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64708397"/>
        <w:docPartObj>
          <w:docPartGallery w:val="Cover Pages"/>
          <w:docPartUnique/>
        </w:docPartObj>
      </w:sdtPr>
      <w:sdtEndPr/>
      <w:sdtContent>
        <w:p w:rsidR="005661CF" w:rsidRDefault="005661CF"/>
        <w:p w:rsidR="005661CF" w:rsidRDefault="005661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661CF" w:rsidRDefault="005661C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28 de febrero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661CF" w:rsidRDefault="005661C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28 de febrero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61CF" w:rsidRDefault="005815A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61C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Luis Arellano, Eliu Diaz</w:t>
                                    </w:r>
                                  </w:sdtContent>
                                </w:sdt>
                                <w:r w:rsidR="005661CF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, ramiro guzmán, Eduardo Lemus </w:t>
                                </w:r>
                              </w:p>
                              <w:p w:rsidR="005661CF" w:rsidRDefault="005815A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61C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661CF" w:rsidRDefault="005815A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61C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661C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:rsidR="005661CF" w:rsidRDefault="005815A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661C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Luis Arellano, Eliu Diaz</w:t>
                              </w:r>
                            </w:sdtContent>
                          </w:sdt>
                          <w:r w:rsidR="005661CF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, ramiro guzmán, Eduardo Lemus </w:t>
                          </w:r>
                        </w:p>
                        <w:p w:rsidR="005661CF" w:rsidRDefault="005815A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61C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661CF" w:rsidRDefault="005815A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661C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661CF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61CF" w:rsidRDefault="005815A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661C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Documento de arquitectura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61CF" w:rsidRDefault="005661C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5661CF" w:rsidRDefault="005815A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661C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Documento de arquitectura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661CF" w:rsidRDefault="005661C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602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F0974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DMq&#10;2wNsAwAAGAsAAA4AAAAAAAAAAAAAAAAALgIAAGRycy9lMm9Eb2MueG1sUEsBAi0AFAAGAAgAAAAh&#10;AL3Rd8PaAAAABQEAAA8AAAAAAAAAAAAAAAAAxgUAAGRycy9kb3ducmV2LnhtbFBLBQYAAAAABAAE&#10;APMAAADN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" fillcolor="#3d6026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5661CF" w:rsidRDefault="005661CF"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3360" behindDoc="0" locked="0" layoutInCell="1" allowOverlap="1" wp14:anchorId="24FC5930" wp14:editId="7FF64A78">
                <wp:simplePos x="0" y="0"/>
                <wp:positionH relativeFrom="margin">
                  <wp:posOffset>3168015</wp:posOffset>
                </wp:positionH>
                <wp:positionV relativeFrom="paragraph">
                  <wp:posOffset>565785</wp:posOffset>
                </wp:positionV>
                <wp:extent cx="2419350" cy="1129665"/>
                <wp:effectExtent l="19050" t="0" r="19050" b="337185"/>
                <wp:wrapTopAndBottom/>
                <wp:docPr id="1" name="Imagen 1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350" cy="112966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2587625</wp:posOffset>
                </wp:positionH>
                <wp:positionV relativeFrom="paragraph">
                  <wp:posOffset>2545080</wp:posOffset>
                </wp:positionV>
                <wp:extent cx="3034310" cy="1076325"/>
                <wp:effectExtent l="95250" t="133350" r="261620" b="3143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4310" cy="1076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t xml:space="preserve"> </w:t>
          </w:r>
          <w:r>
            <w:br w:type="page"/>
          </w:r>
        </w:p>
      </w:sdtContent>
    </w:sdt>
    <w:p w:rsidR="00CD76E1" w:rsidRDefault="00C042DB" w:rsidP="00C042DB">
      <w:pPr>
        <w:pStyle w:val="Ttulo1"/>
        <w:jc w:val="center"/>
      </w:pPr>
      <w:bookmarkStart w:id="0" w:name="_Toc2762847"/>
      <w:r w:rsidRPr="00C042DB">
        <w:lastRenderedPageBreak/>
        <w:t>Historial de cambios:</w:t>
      </w:r>
      <w:bookmarkEnd w:id="0"/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668"/>
        <w:gridCol w:w="1417"/>
        <w:gridCol w:w="1701"/>
        <w:gridCol w:w="2552"/>
        <w:gridCol w:w="2126"/>
      </w:tblGrid>
      <w:tr w:rsidR="00C042DB" w:rsidTr="008C5AE6">
        <w:tc>
          <w:tcPr>
            <w:tcW w:w="1668" w:type="dxa"/>
            <w:vAlign w:val="center"/>
          </w:tcPr>
          <w:p w:rsidR="00C042DB" w:rsidRDefault="00C042DB" w:rsidP="008C5AE6">
            <w:pPr>
              <w:spacing w:line="276" w:lineRule="auto"/>
              <w:jc w:val="center"/>
            </w:pPr>
            <w:r>
              <w:t>VERSIÓN</w:t>
            </w:r>
          </w:p>
        </w:tc>
        <w:tc>
          <w:tcPr>
            <w:tcW w:w="1417" w:type="dxa"/>
            <w:vAlign w:val="center"/>
          </w:tcPr>
          <w:p w:rsidR="00C042DB" w:rsidRDefault="00C042DB" w:rsidP="008C5AE6">
            <w:pPr>
              <w:spacing w:line="276" w:lineRule="auto"/>
              <w:jc w:val="center"/>
            </w:pPr>
            <w:r>
              <w:t>FECHA</w:t>
            </w:r>
          </w:p>
        </w:tc>
        <w:tc>
          <w:tcPr>
            <w:tcW w:w="1701" w:type="dxa"/>
            <w:vAlign w:val="center"/>
          </w:tcPr>
          <w:p w:rsidR="00C042DB" w:rsidRDefault="00C042DB" w:rsidP="008C5AE6">
            <w:pPr>
              <w:spacing w:line="276" w:lineRule="auto"/>
              <w:jc w:val="center"/>
            </w:pPr>
            <w:r>
              <w:t>SECCIÓN DEL DOCUMENTO</w:t>
            </w:r>
          </w:p>
        </w:tc>
        <w:tc>
          <w:tcPr>
            <w:tcW w:w="2552" w:type="dxa"/>
            <w:vAlign w:val="center"/>
          </w:tcPr>
          <w:p w:rsidR="00C042DB" w:rsidRDefault="00C042DB" w:rsidP="008C5AE6">
            <w:pPr>
              <w:spacing w:line="276" w:lineRule="auto"/>
              <w:jc w:val="center"/>
            </w:pPr>
            <w:r>
              <w:t>DESCRIPCIÓN DE CAMBIOS</w:t>
            </w:r>
          </w:p>
        </w:tc>
        <w:tc>
          <w:tcPr>
            <w:tcW w:w="2126" w:type="dxa"/>
            <w:vAlign w:val="center"/>
          </w:tcPr>
          <w:p w:rsidR="00C042DB" w:rsidRDefault="00C042DB" w:rsidP="008C5AE6">
            <w:pPr>
              <w:spacing w:line="276" w:lineRule="auto"/>
              <w:jc w:val="center"/>
            </w:pPr>
            <w:r>
              <w:t>RESPONSABLE</w:t>
            </w:r>
          </w:p>
        </w:tc>
      </w:tr>
      <w:tr w:rsidR="00C042DB" w:rsidTr="008C5AE6">
        <w:trPr>
          <w:trHeight w:val="793"/>
        </w:trPr>
        <w:tc>
          <w:tcPr>
            <w:tcW w:w="1668" w:type="dxa"/>
            <w:vAlign w:val="center"/>
          </w:tcPr>
          <w:p w:rsidR="00C042DB" w:rsidRDefault="00C042DB" w:rsidP="008C5AE6">
            <w:pPr>
              <w:spacing w:line="276" w:lineRule="auto"/>
            </w:pPr>
            <w:r>
              <w:t>Document</w:t>
            </w:r>
            <w:r>
              <w:t>ación 1</w:t>
            </w:r>
          </w:p>
        </w:tc>
        <w:tc>
          <w:tcPr>
            <w:tcW w:w="1417" w:type="dxa"/>
            <w:vAlign w:val="center"/>
          </w:tcPr>
          <w:p w:rsidR="00C042DB" w:rsidRDefault="00C042DB" w:rsidP="008C5AE6">
            <w:pPr>
              <w:spacing w:line="276" w:lineRule="auto"/>
            </w:pPr>
            <w:r>
              <w:t xml:space="preserve">13 de </w:t>
            </w:r>
            <w:proofErr w:type="gramStart"/>
            <w:r>
              <w:t>Noviembre</w:t>
            </w:r>
            <w:proofErr w:type="gramEnd"/>
            <w:r>
              <w:t xml:space="preserve"> de 2015</w:t>
            </w:r>
          </w:p>
        </w:tc>
        <w:tc>
          <w:tcPr>
            <w:tcW w:w="1701" w:type="dxa"/>
            <w:vAlign w:val="center"/>
          </w:tcPr>
          <w:p w:rsidR="00C042DB" w:rsidRDefault="00C042DB" w:rsidP="008C5AE6">
            <w:pPr>
              <w:spacing w:line="276" w:lineRule="auto"/>
            </w:pPr>
          </w:p>
        </w:tc>
        <w:tc>
          <w:tcPr>
            <w:tcW w:w="2552" w:type="dxa"/>
            <w:vAlign w:val="center"/>
          </w:tcPr>
          <w:p w:rsidR="00C042DB" w:rsidRDefault="00C042DB" w:rsidP="008C5AE6">
            <w:pPr>
              <w:spacing w:line="276" w:lineRule="auto"/>
            </w:pPr>
            <w:r>
              <w:t>Creación estructura del documento.</w:t>
            </w:r>
          </w:p>
        </w:tc>
        <w:tc>
          <w:tcPr>
            <w:tcW w:w="2126" w:type="dxa"/>
            <w:vAlign w:val="center"/>
          </w:tcPr>
          <w:p w:rsidR="00C042DB" w:rsidRDefault="00C042DB" w:rsidP="008C5AE6">
            <w:pPr>
              <w:spacing w:line="276" w:lineRule="auto"/>
            </w:pPr>
            <w:r>
              <w:t>Katherine Espíndola</w:t>
            </w:r>
          </w:p>
        </w:tc>
      </w:tr>
      <w:tr w:rsidR="00C042DB" w:rsidTr="008C5AE6">
        <w:trPr>
          <w:trHeight w:val="793"/>
        </w:trPr>
        <w:tc>
          <w:tcPr>
            <w:tcW w:w="1668" w:type="dxa"/>
            <w:vAlign w:val="center"/>
          </w:tcPr>
          <w:p w:rsidR="00C042DB" w:rsidRDefault="00C042DB" w:rsidP="008C5AE6">
            <w:pPr>
              <w:spacing w:line="276" w:lineRule="auto"/>
            </w:pPr>
            <w:r>
              <w:t xml:space="preserve">Documentación </w:t>
            </w:r>
            <w:r>
              <w:t>1-1</w:t>
            </w:r>
          </w:p>
        </w:tc>
        <w:tc>
          <w:tcPr>
            <w:tcW w:w="1417" w:type="dxa"/>
            <w:vAlign w:val="center"/>
          </w:tcPr>
          <w:p w:rsidR="00C042DB" w:rsidRDefault="00C042DB" w:rsidP="008C5AE6">
            <w:pPr>
              <w:spacing w:line="276" w:lineRule="auto"/>
            </w:pPr>
            <w:r>
              <w:t xml:space="preserve">19 de </w:t>
            </w:r>
            <w:proofErr w:type="gramStart"/>
            <w:r>
              <w:t>Noviembre</w:t>
            </w:r>
            <w:proofErr w:type="gramEnd"/>
            <w:r>
              <w:t xml:space="preserve"> de 2015</w:t>
            </w:r>
          </w:p>
        </w:tc>
        <w:tc>
          <w:tcPr>
            <w:tcW w:w="1701" w:type="dxa"/>
            <w:vAlign w:val="center"/>
          </w:tcPr>
          <w:p w:rsidR="00C042DB" w:rsidRDefault="00C042DB" w:rsidP="008C5AE6">
            <w:pPr>
              <w:spacing w:line="276" w:lineRule="auto"/>
            </w:pPr>
            <w:r>
              <w:t>1, 2, 3, 4</w:t>
            </w:r>
          </w:p>
        </w:tc>
        <w:tc>
          <w:tcPr>
            <w:tcW w:w="2552" w:type="dxa"/>
            <w:vAlign w:val="center"/>
          </w:tcPr>
          <w:p w:rsidR="00C042DB" w:rsidRDefault="00C042DB" w:rsidP="008C5AE6">
            <w:pPr>
              <w:spacing w:line="276" w:lineRule="auto"/>
            </w:pPr>
            <w:r>
              <w:t>Adición sección 1</w:t>
            </w:r>
          </w:p>
          <w:p w:rsidR="00C042DB" w:rsidRDefault="00C042DB" w:rsidP="008C5AE6">
            <w:pPr>
              <w:spacing w:line="276" w:lineRule="auto"/>
            </w:pPr>
            <w:r>
              <w:t>Adición sección 2</w:t>
            </w:r>
          </w:p>
          <w:p w:rsidR="00C042DB" w:rsidRDefault="00C042DB" w:rsidP="008C5AE6">
            <w:pPr>
              <w:spacing w:line="276" w:lineRule="auto"/>
            </w:pPr>
            <w:r>
              <w:t>Adición sección 3</w:t>
            </w:r>
          </w:p>
          <w:p w:rsidR="00C042DB" w:rsidRDefault="00C042DB" w:rsidP="008C5AE6">
            <w:pPr>
              <w:spacing w:line="276" w:lineRule="auto"/>
            </w:pPr>
            <w:r>
              <w:t>Adición sección 4</w:t>
            </w:r>
          </w:p>
        </w:tc>
        <w:tc>
          <w:tcPr>
            <w:tcW w:w="2126" w:type="dxa"/>
            <w:vAlign w:val="center"/>
          </w:tcPr>
          <w:p w:rsidR="00C042DB" w:rsidRDefault="00C042DB" w:rsidP="008C5AE6">
            <w:pPr>
              <w:spacing w:line="276" w:lineRule="auto"/>
            </w:pPr>
            <w:r>
              <w:t>Katherine Espíndola</w:t>
            </w:r>
          </w:p>
        </w:tc>
      </w:tr>
    </w:tbl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p w:rsidR="00C042DB" w:rsidRDefault="00C042DB" w:rsidP="00C042DB">
      <w:pPr>
        <w:jc w:val="center"/>
        <w:rPr>
          <w:sz w:val="32"/>
        </w:rPr>
      </w:pPr>
    </w:p>
    <w:sdt>
      <w:sdtPr>
        <w:rPr>
          <w:lang w:val="es-ES"/>
        </w:rPr>
        <w:id w:val="-39273679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6"/>
          <w:lang w:eastAsia="en-US"/>
        </w:rPr>
      </w:sdtEndPr>
      <w:sdtContent>
        <w:p w:rsidR="00C042DB" w:rsidRDefault="00C042DB">
          <w:pPr>
            <w:pStyle w:val="TtuloTDC"/>
          </w:pPr>
          <w:r>
            <w:rPr>
              <w:lang w:val="es-ES"/>
            </w:rPr>
            <w:t>Tabla de Contenido</w:t>
          </w:r>
        </w:p>
        <w:p w:rsidR="00C042DB" w:rsidRDefault="00C042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762847" w:history="1">
            <w:r w:rsidRPr="00757338">
              <w:rPr>
                <w:rStyle w:val="Hipervnculo"/>
                <w:noProof/>
              </w:rPr>
              <w:t>Historial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2DB" w:rsidRDefault="00C042DB">
          <w:r>
            <w:rPr>
              <w:b/>
              <w:bCs/>
              <w:lang w:val="es-ES"/>
            </w:rPr>
            <w:fldChar w:fldCharType="end"/>
          </w:r>
        </w:p>
      </w:sdtContent>
    </w:sdt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  <w:bookmarkStart w:id="1" w:name="_GoBack"/>
      <w:bookmarkEnd w:id="1"/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Pr="00C042DB" w:rsidRDefault="00C042DB" w:rsidP="00C042DB">
      <w:pPr>
        <w:jc w:val="both"/>
      </w:pPr>
    </w:p>
    <w:p w:rsidR="00C042DB" w:rsidRDefault="00C042DB" w:rsidP="00C042DB">
      <w:pPr>
        <w:jc w:val="both"/>
      </w:pPr>
    </w:p>
    <w:p w:rsidR="00C042DB" w:rsidRDefault="00C042DB" w:rsidP="00C042DB">
      <w:pPr>
        <w:jc w:val="both"/>
      </w:pPr>
    </w:p>
    <w:p w:rsidR="00C042DB" w:rsidRDefault="00C042DB" w:rsidP="00C042DB">
      <w:pPr>
        <w:jc w:val="both"/>
      </w:pPr>
    </w:p>
    <w:p w:rsidR="00C042DB" w:rsidRDefault="00C042DB" w:rsidP="00C042DB">
      <w:pPr>
        <w:jc w:val="both"/>
      </w:pPr>
    </w:p>
    <w:p w:rsidR="00C042DB" w:rsidRDefault="00C042DB" w:rsidP="00C042DB">
      <w:pPr>
        <w:jc w:val="both"/>
      </w:pPr>
    </w:p>
    <w:p w:rsidR="00C042DB" w:rsidRDefault="00C042DB" w:rsidP="00C042DB">
      <w:pPr>
        <w:pStyle w:val="Ttulo1"/>
        <w:jc w:val="center"/>
      </w:pPr>
      <w:r>
        <w:lastRenderedPageBreak/>
        <w:t>Introducción:</w:t>
      </w:r>
    </w:p>
    <w:p w:rsidR="00C042DB" w:rsidRDefault="005815A3" w:rsidP="00C042DB">
      <w:r>
        <w:t xml:space="preserve">Este documento presenta la documentación correspondiente al “Proyecto-Microempresa” con el nombre de </w:t>
      </w:r>
      <w:proofErr w:type="spellStart"/>
      <w:r>
        <w:t>MiN</w:t>
      </w:r>
      <w:proofErr w:type="spellEnd"/>
      <w:r>
        <w:t xml:space="preserve"> – Micro Negocios efectivos, en el mismo se documentan las decisiones arquitectónicas por medio de las vistas del sistema donde se identifican componentes y las interacciones entre sí.</w:t>
      </w:r>
    </w:p>
    <w:p w:rsidR="005815A3" w:rsidRDefault="005815A3" w:rsidP="00C042DB"/>
    <w:p w:rsidR="005815A3" w:rsidRPr="00C042DB" w:rsidRDefault="005815A3" w:rsidP="005815A3">
      <w:pPr>
        <w:pStyle w:val="Ttulo1"/>
      </w:pPr>
      <w:r>
        <w:t>1. Diseño</w:t>
      </w:r>
    </w:p>
    <w:sectPr w:rsidR="005815A3" w:rsidRPr="00C042DB" w:rsidSect="005661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1A"/>
    <w:rsid w:val="005661CF"/>
    <w:rsid w:val="005815A3"/>
    <w:rsid w:val="0092351A"/>
    <w:rsid w:val="00C042DB"/>
    <w:rsid w:val="00C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3021"/>
  <w15:chartTrackingRefBased/>
  <w15:docId w15:val="{82ED3974-5F23-4B9A-A463-5A0329B7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61C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61CF"/>
    <w:rPr>
      <w:rFonts w:asciiTheme="minorHAnsi" w:eastAsiaTheme="minorEastAsia" w:hAnsiTheme="minorHAnsi" w:cstheme="minorBidi"/>
      <w:sz w:val="22"/>
      <w:szCs w:val="22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042DB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table" w:styleId="Tablaconcuadrcula">
    <w:name w:val="Table Grid"/>
    <w:basedOn w:val="Tablanormal"/>
    <w:uiPriority w:val="59"/>
    <w:rsid w:val="00C042DB"/>
    <w:pPr>
      <w:spacing w:after="0" w:line="240" w:lineRule="auto"/>
    </w:pPr>
    <w:rPr>
      <w:rFonts w:asciiTheme="minorHAnsi" w:hAnsiTheme="minorHAnsi" w:cstheme="minorBid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042D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42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42D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28 de febrero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C770C5-22CD-4599-A28C-753F1E1C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/>
  <dc:creator>Luis Arellano, Eliu Diaz</dc:creator>
  <cp:keywords/>
  <dc:description/>
  <cp:lastModifiedBy>Williams Reyes</cp:lastModifiedBy>
  <cp:revision>3</cp:revision>
  <dcterms:created xsi:type="dcterms:W3CDTF">2019-02-28T16:05:00Z</dcterms:created>
  <dcterms:modified xsi:type="dcterms:W3CDTF">2019-03-06T17:11:00Z</dcterms:modified>
</cp:coreProperties>
</file>