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0F9E7DDD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5068BB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5068BB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2AF13BDE" w14:textId="263580AC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0F7BBB">
        <w:rPr>
          <w:rFonts w:ascii="Times New Roman" w:hAnsi="Times New Roman" w:cs="Times New Roman"/>
          <w:b/>
          <w:bCs/>
          <w:color w:val="3B3B3B"/>
        </w:rPr>
        <w:t>Wojciech Balcerzak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3"/>
        <w:gridCol w:w="1173"/>
        <w:gridCol w:w="1420"/>
        <w:gridCol w:w="5061"/>
        <w:gridCol w:w="885"/>
      </w:tblGrid>
      <w:tr w:rsidR="00221C60" w:rsidRPr="00221C60" w14:paraId="01C101BD" w14:textId="77777777" w:rsidTr="00CD67D1">
        <w:trPr>
          <w:trHeight w:val="340"/>
        </w:trPr>
        <w:tc>
          <w:tcPr>
            <w:tcW w:w="1836" w:type="dxa"/>
            <w:gridSpan w:val="2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7366" w:type="dxa"/>
            <w:gridSpan w:val="3"/>
            <w:shd w:val="clear" w:color="auto" w:fill="auto"/>
            <w:vAlign w:val="center"/>
          </w:tcPr>
          <w:p w14:paraId="1501D124" w14:textId="2B229C98" w:rsidR="00221C60" w:rsidRPr="000B1339" w:rsidRDefault="006125E6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 xml:space="preserve">Pogram </w:t>
            </w:r>
            <w:r w:rsidR="00221C60" w:rsidRPr="000B1339">
              <w:rPr>
                <w:rFonts w:ascii="Times New Roman" w:hAnsi="Times New Roman" w:cs="Times New Roman"/>
                <w:sz w:val="20"/>
              </w:rPr>
              <w:t>Ramowy</w:t>
            </w:r>
          </w:p>
        </w:tc>
      </w:tr>
      <w:tr w:rsidR="00221C60" w:rsidRPr="00221C60" w14:paraId="3F1F6409" w14:textId="77777777" w:rsidTr="00CD67D1">
        <w:trPr>
          <w:trHeight w:val="340"/>
        </w:trPr>
        <w:tc>
          <w:tcPr>
            <w:tcW w:w="1836" w:type="dxa"/>
            <w:gridSpan w:val="2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7366" w:type="dxa"/>
            <w:gridSpan w:val="3"/>
            <w:shd w:val="clear" w:color="auto" w:fill="auto"/>
            <w:vAlign w:val="center"/>
          </w:tcPr>
          <w:p w14:paraId="2A66A6F2" w14:textId="37C73F73" w:rsidR="00221C60" w:rsidRPr="000B1339" w:rsidRDefault="006125E6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CD67D1">
        <w:trPr>
          <w:trHeight w:val="340"/>
        </w:trPr>
        <w:tc>
          <w:tcPr>
            <w:tcW w:w="1836" w:type="dxa"/>
            <w:gridSpan w:val="2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7366" w:type="dxa"/>
            <w:gridSpan w:val="3"/>
            <w:shd w:val="clear" w:color="auto" w:fill="auto"/>
            <w:vAlign w:val="center"/>
          </w:tcPr>
          <w:p w14:paraId="63B809AB" w14:textId="24A9256C" w:rsidR="00221C60" w:rsidRPr="000B1339" w:rsidRDefault="001B7B7D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Pierwsza</w:t>
            </w:r>
            <w:r w:rsidR="006125E6" w:rsidRPr="000B1339">
              <w:rPr>
                <w:rFonts w:ascii="Times New Roman" w:hAnsi="Times New Roman" w:cs="Times New Roman"/>
                <w:sz w:val="20"/>
              </w:rPr>
              <w:t xml:space="preserve"> – poziom </w:t>
            </w:r>
            <w:r w:rsidR="003E7ECE" w:rsidRPr="000B1339">
              <w:rPr>
                <w:rFonts w:ascii="Times New Roman" w:hAnsi="Times New Roman" w:cs="Times New Roman"/>
                <w:sz w:val="20"/>
              </w:rPr>
              <w:t>rozszerzony</w:t>
            </w:r>
            <w:r w:rsidR="006125E6" w:rsidRPr="000B1339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221C60" w:rsidRPr="00221C60" w14:paraId="1F5D0E30" w14:textId="77777777" w:rsidTr="00CD67D1">
        <w:trPr>
          <w:trHeight w:val="340"/>
        </w:trPr>
        <w:tc>
          <w:tcPr>
            <w:tcW w:w="1836" w:type="dxa"/>
            <w:gridSpan w:val="2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7366" w:type="dxa"/>
            <w:gridSpan w:val="3"/>
            <w:shd w:val="clear" w:color="auto" w:fill="auto"/>
            <w:vAlign w:val="center"/>
          </w:tcPr>
          <w:p w14:paraId="7D9D8750" w14:textId="2399D2A1" w:rsidR="00221C60" w:rsidRPr="000B1339" w:rsidRDefault="001B7B7D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Informatyka</w:t>
            </w:r>
          </w:p>
        </w:tc>
      </w:tr>
      <w:tr w:rsidR="00221C60" w:rsidRPr="00221C60" w14:paraId="029918BB" w14:textId="77777777" w:rsidTr="00CD67D1">
        <w:trPr>
          <w:trHeight w:val="481"/>
        </w:trPr>
        <w:tc>
          <w:tcPr>
            <w:tcW w:w="1836" w:type="dxa"/>
            <w:gridSpan w:val="2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7366" w:type="dxa"/>
            <w:gridSpan w:val="3"/>
            <w:shd w:val="clear" w:color="auto" w:fill="FFFFFF"/>
            <w:vAlign w:val="center"/>
          </w:tcPr>
          <w:p w14:paraId="2B76AB5F" w14:textId="1E0E406F" w:rsidR="00221C60" w:rsidRPr="000B1339" w:rsidRDefault="00050B58" w:rsidP="000B1339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0B1339">
              <w:rPr>
                <w:rFonts w:ascii="Times New Roman" w:hAnsi="Times New Roman" w:cs="Times New Roman"/>
                <w:sz w:val="20"/>
              </w:rPr>
              <w:t>Informatyka 1 Podręcznik Zakres podstawowy</w:t>
            </w:r>
          </w:p>
        </w:tc>
      </w:tr>
      <w:tr w:rsidR="00221C60" w:rsidRPr="00221C60" w14:paraId="63C2E1A5" w14:textId="77777777" w:rsidTr="00CD67D1">
        <w:trPr>
          <w:cantSplit/>
          <w:trHeight w:val="1134"/>
        </w:trPr>
        <w:tc>
          <w:tcPr>
            <w:tcW w:w="0" w:type="auto"/>
            <w:shd w:val="clear" w:color="auto" w:fill="F2F2F2"/>
            <w:textDirection w:val="btLr"/>
            <w:vAlign w:val="center"/>
          </w:tcPr>
          <w:p w14:paraId="465680C5" w14:textId="77777777" w:rsidR="00221C60" w:rsidRPr="00221C60" w:rsidRDefault="00221C60" w:rsidP="00CD67D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1173" w:type="dxa"/>
            <w:shd w:val="clear" w:color="auto" w:fill="F2F2F2"/>
            <w:textDirection w:val="btLr"/>
            <w:vAlign w:val="center"/>
          </w:tcPr>
          <w:p w14:paraId="7F96E04E" w14:textId="77777777" w:rsidR="00221C60" w:rsidRPr="00221C60" w:rsidRDefault="00221C60" w:rsidP="00CD67D1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1420" w:type="dxa"/>
            <w:shd w:val="clear" w:color="auto" w:fill="F2F2F2"/>
            <w:vAlign w:val="center"/>
          </w:tcPr>
          <w:p w14:paraId="5A27FFE7" w14:textId="77777777" w:rsidR="00221C60" w:rsidRPr="00221C60" w:rsidRDefault="00221C60" w:rsidP="00CD67D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CD67D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5061" w:type="dxa"/>
            <w:shd w:val="clear" w:color="auto" w:fill="F2F2F2"/>
            <w:vAlign w:val="center"/>
          </w:tcPr>
          <w:p w14:paraId="1B68775F" w14:textId="6A7DCD31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Tematy przygotowanych</w:t>
            </w:r>
            <w:r w:rsidR="00CD67D1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0B1339" w:rsidRPr="00221C60" w14:paraId="477640F7" w14:textId="77777777" w:rsidTr="00CD67D1">
        <w:trPr>
          <w:trHeight w:val="397"/>
        </w:trPr>
        <w:tc>
          <w:tcPr>
            <w:tcW w:w="0" w:type="auto"/>
            <w:shd w:val="clear" w:color="auto" w:fill="auto"/>
            <w:vAlign w:val="center"/>
          </w:tcPr>
          <w:p w14:paraId="4E8C765E" w14:textId="197A9F36" w:rsidR="000B1339" w:rsidRPr="000B1339" w:rsidRDefault="0073395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3B3B3B"/>
                <w:sz w:val="20"/>
              </w:rPr>
              <w:t>10</w:t>
            </w:r>
          </w:p>
        </w:tc>
        <w:tc>
          <w:tcPr>
            <w:tcW w:w="1173" w:type="dxa"/>
            <w:shd w:val="clear" w:color="auto" w:fill="auto"/>
            <w:vAlign w:val="center"/>
          </w:tcPr>
          <w:p w14:paraId="7DA5C538" w14:textId="462E9E5D" w:rsidR="000B1339" w:rsidRPr="000B1339" w:rsidRDefault="000B1339" w:rsidP="004B570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  <w:sz w:val="20"/>
              </w:rPr>
            </w:pPr>
            <w:r w:rsidRPr="000B1339">
              <w:rPr>
                <w:rFonts w:ascii="Times New Roman" w:hAnsi="Times New Roman" w:cs="Times New Roman"/>
                <w:bCs/>
                <w:color w:val="3B3B3B"/>
                <w:sz w:val="20"/>
              </w:rPr>
              <w:t>2</w:t>
            </w:r>
            <w:r w:rsidR="00733950">
              <w:rPr>
                <w:rFonts w:ascii="Times New Roman" w:hAnsi="Times New Roman" w:cs="Times New Roman"/>
                <w:bCs/>
                <w:color w:val="3B3B3B"/>
                <w:sz w:val="20"/>
              </w:rPr>
              <w:t>3</w:t>
            </w:r>
            <w:r w:rsidRPr="000B1339">
              <w:rPr>
                <w:rFonts w:ascii="Times New Roman" w:hAnsi="Times New Roman" w:cs="Times New Roman"/>
                <w:bCs/>
                <w:color w:val="3B3B3B"/>
                <w:sz w:val="20"/>
              </w:rPr>
              <w:t>.0</w:t>
            </w:r>
            <w:r w:rsidR="00733950">
              <w:rPr>
                <w:rFonts w:ascii="Times New Roman" w:hAnsi="Times New Roman" w:cs="Times New Roman"/>
                <w:bCs/>
                <w:color w:val="3B3B3B"/>
                <w:sz w:val="20"/>
              </w:rPr>
              <w:t>5</w:t>
            </w:r>
            <w:r w:rsidRPr="000B1339">
              <w:rPr>
                <w:rFonts w:ascii="Times New Roman" w:hAnsi="Times New Roman" w:cs="Times New Roman"/>
                <w:bCs/>
                <w:color w:val="3B3B3B"/>
                <w:sz w:val="20"/>
              </w:rPr>
              <w:t>.24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B8BE3B6" w14:textId="6E0DFE7D" w:rsidR="000B1339" w:rsidRPr="000B1339" w:rsidRDefault="000B1339" w:rsidP="004B5701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  <w:sz w:val="20"/>
              </w:rPr>
            </w:pPr>
            <w:r w:rsidRPr="000B1339">
              <w:rPr>
                <w:rFonts w:ascii="Times New Roman" w:hAnsi="Times New Roman" w:cs="Times New Roman"/>
                <w:bCs/>
                <w:color w:val="3B3B3B"/>
                <w:sz w:val="20"/>
              </w:rPr>
              <w:t>19:00-19:45</w:t>
            </w:r>
          </w:p>
        </w:tc>
        <w:tc>
          <w:tcPr>
            <w:tcW w:w="5061" w:type="dxa"/>
            <w:shd w:val="clear" w:color="auto" w:fill="auto"/>
            <w:vAlign w:val="center"/>
          </w:tcPr>
          <w:p w14:paraId="0C285276" w14:textId="77777777" w:rsidR="00733950" w:rsidRPr="00733950" w:rsidRDefault="00733950" w:rsidP="00733950">
            <w:pPr>
              <w:spacing w:after="0"/>
              <w:ind w:left="708" w:hanging="708"/>
              <w:rPr>
                <w:rFonts w:ascii="Times New Roman" w:hAnsi="Times New Roman" w:cs="Times New Roman"/>
                <w:sz w:val="20"/>
              </w:rPr>
            </w:pPr>
            <w:r w:rsidRPr="00733950">
              <w:rPr>
                <w:rFonts w:ascii="Times New Roman" w:hAnsi="Times New Roman" w:cs="Times New Roman"/>
                <w:sz w:val="20"/>
              </w:rPr>
              <w:t>Temat: Programowanie w języku C++.</w:t>
            </w:r>
          </w:p>
          <w:p w14:paraId="1CE3D660" w14:textId="77777777" w:rsidR="00733950" w:rsidRPr="00733950" w:rsidRDefault="00733950" w:rsidP="00733950">
            <w:pPr>
              <w:pStyle w:val="Akapitzlist"/>
              <w:numPr>
                <w:ilvl w:val="0"/>
                <w:numId w:val="34"/>
              </w:numPr>
              <w:spacing w:after="0"/>
              <w:rPr>
                <w:rFonts w:ascii="Times New Roman" w:hAnsi="Times New Roman" w:cs="Times New Roman"/>
                <w:sz w:val="20"/>
              </w:rPr>
            </w:pPr>
            <w:bookmarkStart w:id="0" w:name="_GoBack"/>
            <w:r w:rsidRPr="00733950">
              <w:rPr>
                <w:rFonts w:ascii="Times New Roman" w:hAnsi="Times New Roman" w:cs="Times New Roman"/>
                <w:sz w:val="20"/>
              </w:rPr>
              <w:t>Instrukcja warunkowa if else</w:t>
            </w:r>
          </w:p>
          <w:p w14:paraId="0B4F21BF" w14:textId="77777777" w:rsidR="00733950" w:rsidRPr="00733950" w:rsidRDefault="00733950" w:rsidP="00733950">
            <w:pPr>
              <w:pStyle w:val="Akapitzlist"/>
              <w:numPr>
                <w:ilvl w:val="0"/>
                <w:numId w:val="34"/>
              </w:numPr>
              <w:spacing w:after="0"/>
              <w:rPr>
                <w:rFonts w:ascii="Times New Roman" w:hAnsi="Times New Roman" w:cs="Times New Roman"/>
                <w:sz w:val="20"/>
              </w:rPr>
            </w:pPr>
            <w:r w:rsidRPr="00733950">
              <w:rPr>
                <w:rFonts w:ascii="Times New Roman" w:hAnsi="Times New Roman" w:cs="Times New Roman"/>
                <w:sz w:val="20"/>
              </w:rPr>
              <w:t>Operator trójargumentowy</w:t>
            </w:r>
          </w:p>
          <w:p w14:paraId="04903D58" w14:textId="77777777" w:rsidR="00733950" w:rsidRPr="00733950" w:rsidRDefault="00733950" w:rsidP="00733950">
            <w:pPr>
              <w:pStyle w:val="Akapitzlist"/>
              <w:numPr>
                <w:ilvl w:val="0"/>
                <w:numId w:val="34"/>
              </w:numPr>
              <w:spacing w:after="0"/>
              <w:rPr>
                <w:rFonts w:ascii="Times New Roman" w:hAnsi="Times New Roman" w:cs="Times New Roman"/>
                <w:sz w:val="20"/>
              </w:rPr>
            </w:pPr>
            <w:r w:rsidRPr="00733950">
              <w:rPr>
                <w:rFonts w:ascii="Times New Roman" w:hAnsi="Times New Roman" w:cs="Times New Roman"/>
                <w:sz w:val="20"/>
              </w:rPr>
              <w:t xml:space="preserve">Instrukcja warunkowa </w:t>
            </w:r>
            <w:proofErr w:type="spellStart"/>
            <w:r w:rsidRPr="00733950">
              <w:rPr>
                <w:rFonts w:ascii="Times New Roman" w:hAnsi="Times New Roman" w:cs="Times New Roman"/>
                <w:sz w:val="20"/>
              </w:rPr>
              <w:t>switch</w:t>
            </w:r>
            <w:proofErr w:type="spellEnd"/>
          </w:p>
          <w:p w14:paraId="5FF6494B" w14:textId="77777777" w:rsidR="00733950" w:rsidRPr="00733950" w:rsidRDefault="00733950" w:rsidP="00733950">
            <w:pPr>
              <w:pStyle w:val="Akapitzlist"/>
              <w:numPr>
                <w:ilvl w:val="0"/>
                <w:numId w:val="34"/>
              </w:numPr>
              <w:spacing w:after="0"/>
              <w:rPr>
                <w:rFonts w:ascii="Times New Roman" w:hAnsi="Times New Roman" w:cs="Times New Roman"/>
                <w:sz w:val="20"/>
              </w:rPr>
            </w:pPr>
            <w:r w:rsidRPr="00733950">
              <w:rPr>
                <w:rFonts w:ascii="Times New Roman" w:hAnsi="Times New Roman" w:cs="Times New Roman"/>
                <w:sz w:val="20"/>
              </w:rPr>
              <w:t>Instrukcje zagnieżdżone</w:t>
            </w:r>
          </w:p>
          <w:p w14:paraId="20ABAC63" w14:textId="2C8E08D9" w:rsidR="000B1339" w:rsidRPr="00733950" w:rsidRDefault="00733950" w:rsidP="00733950">
            <w:pPr>
              <w:pStyle w:val="Akapitzlist"/>
              <w:numPr>
                <w:ilvl w:val="0"/>
                <w:numId w:val="34"/>
              </w:numPr>
              <w:spacing w:after="0"/>
              <w:rPr>
                <w:rFonts w:ascii="Times New Roman" w:hAnsi="Times New Roman" w:cs="Times New Roman"/>
                <w:b/>
                <w:sz w:val="20"/>
              </w:rPr>
            </w:pPr>
            <w:r w:rsidRPr="00733950">
              <w:rPr>
                <w:rFonts w:ascii="Times New Roman" w:hAnsi="Times New Roman" w:cs="Times New Roman"/>
                <w:sz w:val="20"/>
              </w:rPr>
              <w:t>Złożone wyrażenia logiczne</w:t>
            </w:r>
            <w:bookmarkEnd w:id="0"/>
          </w:p>
        </w:tc>
        <w:tc>
          <w:tcPr>
            <w:tcW w:w="0" w:type="auto"/>
            <w:shd w:val="clear" w:color="auto" w:fill="auto"/>
            <w:vAlign w:val="center"/>
          </w:tcPr>
          <w:p w14:paraId="750121B0" w14:textId="77777777" w:rsidR="000B1339" w:rsidRPr="000B1339" w:rsidRDefault="000B1339" w:rsidP="009E557E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221C60" w:rsidRPr="00221C60" w14:paraId="058BC050" w14:textId="77777777" w:rsidTr="000B1339">
        <w:trPr>
          <w:trHeight w:val="397"/>
        </w:trPr>
        <w:tc>
          <w:tcPr>
            <w:tcW w:w="0" w:type="auto"/>
            <w:gridSpan w:val="5"/>
            <w:shd w:val="clear" w:color="auto" w:fill="auto"/>
            <w:vAlign w:val="center"/>
          </w:tcPr>
          <w:p w14:paraId="56D519B3" w14:textId="42BDC86B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733950">
              <w:rPr>
                <w:rFonts w:ascii="Times New Roman" w:hAnsi="Times New Roman" w:cs="Times New Roman"/>
                <w:b/>
                <w:iCs/>
              </w:rPr>
              <w:t>maj</w:t>
            </w:r>
            <w:r w:rsidR="004B5701">
              <w:rPr>
                <w:rFonts w:ascii="Times New Roman" w:hAnsi="Times New Roman" w:cs="Times New Roman"/>
                <w:b/>
                <w:iCs/>
              </w:rPr>
              <w:t xml:space="preserve"> 2024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733950">
              <w:rPr>
                <w:rFonts w:ascii="Times New Roman" w:hAnsi="Times New Roman" w:cs="Times New Roman"/>
                <w:b/>
                <w:iCs/>
              </w:rPr>
              <w:t>jedną</w:t>
            </w:r>
            <w:r w:rsidR="004A494E" w:rsidRPr="004B570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A075BC">
              <w:rPr>
                <w:rFonts w:ascii="Times New Roman" w:hAnsi="Times New Roman" w:cs="Times New Roman"/>
                <w:b/>
                <w:iCs/>
              </w:rPr>
              <w:t>e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0B1339">
        <w:trPr>
          <w:trHeight w:val="397"/>
        </w:trPr>
        <w:tc>
          <w:tcPr>
            <w:tcW w:w="0" w:type="auto"/>
            <w:gridSpan w:val="5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0B1339">
        <w:trPr>
          <w:trHeight w:val="397"/>
        </w:trPr>
        <w:tc>
          <w:tcPr>
            <w:tcW w:w="0" w:type="auto"/>
            <w:gridSpan w:val="5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12C179FF" w14:textId="495B2175" w:rsidR="005C59FE" w:rsidRPr="00221C60" w:rsidRDefault="005C59FE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1D233" w14:textId="77777777" w:rsidR="00740D16" w:rsidRDefault="00740D16" w:rsidP="00C921AB">
      <w:pPr>
        <w:spacing w:after="0" w:line="240" w:lineRule="auto"/>
      </w:pPr>
      <w:r>
        <w:separator/>
      </w:r>
    </w:p>
  </w:endnote>
  <w:endnote w:type="continuationSeparator" w:id="0">
    <w:p w14:paraId="6A8DDD95" w14:textId="77777777" w:rsidR="00740D16" w:rsidRDefault="00740D16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612844C0" w:rsidR="00D86E46" w:rsidRDefault="008D6FBF" w:rsidP="008D6FBF">
    <w:pPr>
      <w:pStyle w:val="Stopka"/>
      <w:tabs>
        <w:tab w:val="clear" w:pos="4536"/>
        <w:tab w:val="clear" w:pos="9072"/>
        <w:tab w:val="left" w:pos="4113"/>
      </w:tabs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60E259BC" wp14:editId="74EB0813">
          <wp:simplePos x="0" y="0"/>
          <wp:positionH relativeFrom="column">
            <wp:posOffset>-855879</wp:posOffset>
          </wp:positionH>
          <wp:positionV relativeFrom="paragraph">
            <wp:posOffset>-29261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06FCF152" w:rsidR="00D86E46" w:rsidRDefault="008D6FBF" w:rsidP="008D6FBF">
    <w:pPr>
      <w:pStyle w:val="Stopka"/>
      <w:tabs>
        <w:tab w:val="clear" w:pos="4536"/>
        <w:tab w:val="clear" w:pos="9072"/>
        <w:tab w:val="center" w:pos="4606"/>
      </w:tabs>
    </w:pP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30C27E5A" wp14:editId="1418FCA2">
          <wp:simplePos x="0" y="0"/>
          <wp:positionH relativeFrom="page">
            <wp:align>right</wp:align>
          </wp:positionH>
          <wp:positionV relativeFrom="paragraph">
            <wp:posOffset>29591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8A750" w14:textId="77777777" w:rsidR="00740D16" w:rsidRDefault="00740D16" w:rsidP="00C921AB">
      <w:pPr>
        <w:spacing w:after="0" w:line="240" w:lineRule="auto"/>
      </w:pPr>
      <w:r>
        <w:separator/>
      </w:r>
    </w:p>
  </w:footnote>
  <w:footnote w:type="continuationSeparator" w:id="0">
    <w:p w14:paraId="6BEDE801" w14:textId="77777777" w:rsidR="00740D16" w:rsidRDefault="00740D16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62A53"/>
    <w:multiLevelType w:val="hybridMultilevel"/>
    <w:tmpl w:val="C0CA84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619FF"/>
    <w:multiLevelType w:val="hybridMultilevel"/>
    <w:tmpl w:val="138E98C6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4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0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5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8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D46DE6"/>
    <w:multiLevelType w:val="hybridMultilevel"/>
    <w:tmpl w:val="AF1EB0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3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5EE94C81"/>
    <w:multiLevelType w:val="hybridMultilevel"/>
    <w:tmpl w:val="8BD2667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8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2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4"/>
  </w:num>
  <w:num w:numId="5">
    <w:abstractNumId w:val="26"/>
  </w:num>
  <w:num w:numId="6">
    <w:abstractNumId w:val="32"/>
  </w:num>
  <w:num w:numId="7">
    <w:abstractNumId w:val="11"/>
  </w:num>
  <w:num w:numId="8">
    <w:abstractNumId w:val="4"/>
  </w:num>
  <w:num w:numId="9">
    <w:abstractNumId w:val="16"/>
  </w:num>
  <w:num w:numId="10">
    <w:abstractNumId w:val="31"/>
  </w:num>
  <w:num w:numId="11">
    <w:abstractNumId w:val="14"/>
  </w:num>
  <w:num w:numId="12">
    <w:abstractNumId w:val="25"/>
  </w:num>
  <w:num w:numId="13">
    <w:abstractNumId w:val="21"/>
  </w:num>
  <w:num w:numId="14">
    <w:abstractNumId w:val="22"/>
  </w:num>
  <w:num w:numId="15">
    <w:abstractNumId w:val="13"/>
  </w:num>
  <w:num w:numId="16">
    <w:abstractNumId w:val="29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8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"/>
  </w:num>
  <w:num w:numId="26">
    <w:abstractNumId w:val="12"/>
  </w:num>
  <w:num w:numId="27">
    <w:abstractNumId w:val="28"/>
  </w:num>
  <w:num w:numId="28">
    <w:abstractNumId w:val="19"/>
  </w:num>
  <w:num w:numId="29">
    <w:abstractNumId w:val="30"/>
  </w:num>
  <w:num w:numId="30">
    <w:abstractNumId w:val="9"/>
  </w:num>
  <w:num w:numId="31">
    <w:abstractNumId w:val="20"/>
  </w:num>
  <w:num w:numId="32">
    <w:abstractNumId w:val="3"/>
  </w:num>
  <w:num w:numId="33">
    <w:abstractNumId w:val="27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1339"/>
    <w:rsid w:val="000B336F"/>
    <w:rsid w:val="000B3EE2"/>
    <w:rsid w:val="000B64EC"/>
    <w:rsid w:val="000E13F1"/>
    <w:rsid w:val="000E165C"/>
    <w:rsid w:val="000E6EFD"/>
    <w:rsid w:val="000F57A4"/>
    <w:rsid w:val="000F7BBB"/>
    <w:rsid w:val="0011264C"/>
    <w:rsid w:val="00114068"/>
    <w:rsid w:val="0012072A"/>
    <w:rsid w:val="00121BCF"/>
    <w:rsid w:val="00130074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1F49AB"/>
    <w:rsid w:val="00204078"/>
    <w:rsid w:val="00206865"/>
    <w:rsid w:val="00221C60"/>
    <w:rsid w:val="00226978"/>
    <w:rsid w:val="00227EC4"/>
    <w:rsid w:val="002413B2"/>
    <w:rsid w:val="0025192D"/>
    <w:rsid w:val="00254610"/>
    <w:rsid w:val="00255E65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E24A3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E7ECE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494E"/>
    <w:rsid w:val="004A7AF8"/>
    <w:rsid w:val="004B0306"/>
    <w:rsid w:val="004B4201"/>
    <w:rsid w:val="004B5317"/>
    <w:rsid w:val="004B5701"/>
    <w:rsid w:val="004B64E4"/>
    <w:rsid w:val="004C6D7E"/>
    <w:rsid w:val="004D04B0"/>
    <w:rsid w:val="004D12DE"/>
    <w:rsid w:val="004D1F13"/>
    <w:rsid w:val="004D2032"/>
    <w:rsid w:val="004D2197"/>
    <w:rsid w:val="004D3711"/>
    <w:rsid w:val="004D4D19"/>
    <w:rsid w:val="004E2DCF"/>
    <w:rsid w:val="004E5603"/>
    <w:rsid w:val="004F5250"/>
    <w:rsid w:val="005068BB"/>
    <w:rsid w:val="00530A93"/>
    <w:rsid w:val="0054770A"/>
    <w:rsid w:val="00551FD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1881"/>
    <w:rsid w:val="006F29AA"/>
    <w:rsid w:val="007010CC"/>
    <w:rsid w:val="00701738"/>
    <w:rsid w:val="007032CB"/>
    <w:rsid w:val="007039D1"/>
    <w:rsid w:val="007251A8"/>
    <w:rsid w:val="007266D1"/>
    <w:rsid w:val="00726D7E"/>
    <w:rsid w:val="007275A4"/>
    <w:rsid w:val="00730260"/>
    <w:rsid w:val="00731791"/>
    <w:rsid w:val="00733950"/>
    <w:rsid w:val="0074071B"/>
    <w:rsid w:val="00740D16"/>
    <w:rsid w:val="00755603"/>
    <w:rsid w:val="00756915"/>
    <w:rsid w:val="007715ED"/>
    <w:rsid w:val="0078009F"/>
    <w:rsid w:val="007817F9"/>
    <w:rsid w:val="00785610"/>
    <w:rsid w:val="0079121F"/>
    <w:rsid w:val="00794FBD"/>
    <w:rsid w:val="007A5FD8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7F65D2"/>
    <w:rsid w:val="008025AE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6BA2"/>
    <w:rsid w:val="00877B50"/>
    <w:rsid w:val="00892AC3"/>
    <w:rsid w:val="008A32AF"/>
    <w:rsid w:val="008A4169"/>
    <w:rsid w:val="008B7B6E"/>
    <w:rsid w:val="008C0641"/>
    <w:rsid w:val="008C251B"/>
    <w:rsid w:val="008C2C23"/>
    <w:rsid w:val="008C5FB7"/>
    <w:rsid w:val="008D293C"/>
    <w:rsid w:val="008D60E1"/>
    <w:rsid w:val="008D6FBF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D6D05"/>
    <w:rsid w:val="009E0129"/>
    <w:rsid w:val="009E4AC0"/>
    <w:rsid w:val="009E5D2F"/>
    <w:rsid w:val="00A075BC"/>
    <w:rsid w:val="00A122A4"/>
    <w:rsid w:val="00A162F7"/>
    <w:rsid w:val="00A16652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5AF3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D67D1"/>
    <w:rsid w:val="00CE3717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A5512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0FA0"/>
    <w:rsid w:val="00E54577"/>
    <w:rsid w:val="00E60298"/>
    <w:rsid w:val="00E62678"/>
    <w:rsid w:val="00E768B3"/>
    <w:rsid w:val="00E776E4"/>
    <w:rsid w:val="00E8228D"/>
    <w:rsid w:val="00E861EA"/>
    <w:rsid w:val="00EA22D7"/>
    <w:rsid w:val="00EC1822"/>
    <w:rsid w:val="00EE2B72"/>
    <w:rsid w:val="00EE5400"/>
    <w:rsid w:val="00EF14CC"/>
    <w:rsid w:val="00EF68F2"/>
    <w:rsid w:val="00F10D9A"/>
    <w:rsid w:val="00F26ACE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970770-946D-437B-8D66-4EA42404A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Użytkownik systemu Windows</cp:lastModifiedBy>
  <cp:revision>2</cp:revision>
  <cp:lastPrinted>2020-03-11T14:03:00Z</cp:lastPrinted>
  <dcterms:created xsi:type="dcterms:W3CDTF">2024-06-10T10:34:00Z</dcterms:created>
  <dcterms:modified xsi:type="dcterms:W3CDTF">2024-06-10T10:34:00Z</dcterms:modified>
</cp:coreProperties>
</file>