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7E5246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bookmarkStart w:id="0" w:name="_GoBack"/>
            <w:bookmarkEnd w:id="0"/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712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4</w:t>
            </w:r>
            <w:r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5463F" w:rsidRPr="0005463F" w:rsidRDefault="0005463F" w:rsidP="0005463F">
            <w:pPr>
              <w:rPr>
                <w:rFonts w:cs="Times New Roman"/>
              </w:rPr>
            </w:pPr>
            <w:r w:rsidRPr="0005463F">
              <w:rPr>
                <w:rFonts w:cs="Times New Roman"/>
              </w:rPr>
              <w:t>Bezpieczne posługiwanie się komputerem</w:t>
            </w:r>
          </w:p>
          <w:p w:rsidR="0005463F" w:rsidRPr="0005463F" w:rsidRDefault="0005463F" w:rsidP="0005463F">
            <w:pPr>
              <w:rPr>
                <w:rFonts w:cs="Times New Roman"/>
              </w:rPr>
            </w:pP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cs="Times New Roman"/>
              </w:rPr>
              <w:t>•</w:t>
            </w:r>
            <w:r w:rsidRPr="0005463F">
              <w:rPr>
                <w:rFonts w:asciiTheme="minorHAnsi" w:hAnsiTheme="minorHAnsi" w:cstheme="minorHAnsi"/>
                <w:sz w:val="22"/>
              </w:rPr>
              <w:t>Jak zorganizować miejsce pracy z komputerem?</w:t>
            </w: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•Co to jest system operacyjny</w:t>
            </w: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•Co to jest sieć komputerowa?</w:t>
            </w: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•Dowiemy się co to jest plik, katalog i podkatalog.</w:t>
            </w: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•Co to jest pulpit i co się na nim znajduje?</w:t>
            </w:r>
          </w:p>
          <w:p w:rsidR="0005463F" w:rsidRPr="0005463F" w:rsidRDefault="0005463F" w:rsidP="0005463F">
            <w:pPr>
              <w:ind w:left="229" w:hanging="229"/>
              <w:rPr>
                <w:rFonts w:asciiTheme="minorHAnsi" w:hAnsiTheme="minorHAnsi" w:cstheme="minorHAnsi"/>
                <w:sz w:val="22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•Poznamy urządzenia wejściowe i urządzenia wyjściowe, które podłączamy do komputera.</w:t>
            </w:r>
          </w:p>
          <w:p w:rsidR="0005463F" w:rsidRPr="0005463F" w:rsidRDefault="0005463F" w:rsidP="0005463F">
            <w:pPr>
              <w:ind w:left="229" w:hanging="229"/>
              <w:rPr>
                <w:rFonts w:cs="Times New Roman"/>
              </w:rPr>
            </w:pPr>
            <w:r w:rsidRPr="0005463F">
              <w:rPr>
                <w:rFonts w:asciiTheme="minorHAnsi" w:hAnsiTheme="minorHAnsi" w:cstheme="minorHAnsi"/>
                <w:sz w:val="22"/>
              </w:rPr>
              <w:t>•Co to jest menu start w systemie Windows?</w:t>
            </w:r>
          </w:p>
          <w:p w:rsidR="0040155E" w:rsidRPr="0005463F" w:rsidRDefault="0040155E" w:rsidP="0005463F">
            <w:pPr>
              <w:ind w:left="229" w:hanging="229"/>
              <w:rPr>
                <w:rFonts w:cs="Times New Roman"/>
              </w:rPr>
            </w:pP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05463F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471292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1F6" w:rsidRDefault="006631F6" w:rsidP="00C921AB">
      <w:r>
        <w:separator/>
      </w:r>
    </w:p>
  </w:endnote>
  <w:endnote w:type="continuationSeparator" w:id="0">
    <w:p w:rsidR="006631F6" w:rsidRDefault="006631F6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1F6" w:rsidRDefault="006631F6" w:rsidP="00C921AB">
      <w:r>
        <w:separator/>
      </w:r>
    </w:p>
  </w:footnote>
  <w:footnote w:type="continuationSeparator" w:id="0">
    <w:p w:rsidR="006631F6" w:rsidRDefault="006631F6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AC00F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41045-6200-4E4B-BAC7-E6DB34D8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2023-03-04T12:24:00Z</dcterms:created>
  <dcterms:modified xsi:type="dcterms:W3CDTF">2023-03-04T12:30:00Z</dcterms:modified>
</cp:coreProperties>
</file>