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0F5CC" w14:textId="77777777" w:rsidR="00AE7391" w:rsidRPr="00AE7391" w:rsidRDefault="00AE7391" w:rsidP="00AE7391">
      <w:pPr>
        <w:rPr>
          <w:b/>
          <w:bCs/>
          <w:color w:val="FF0000"/>
          <w:sz w:val="44"/>
          <w:szCs w:val="44"/>
        </w:rPr>
      </w:pPr>
      <w:r w:rsidRPr="00AE7391">
        <w:rPr>
          <w:color w:val="FF0000"/>
          <w:sz w:val="44"/>
          <w:szCs w:val="44"/>
        </w:rPr>
        <w:t xml:space="preserve">Que-1- </w:t>
      </w:r>
      <w:r w:rsidRPr="00AE7391">
        <w:rPr>
          <w:b/>
          <w:bCs/>
          <w:color w:val="FF0000"/>
          <w:sz w:val="44"/>
          <w:szCs w:val="44"/>
        </w:rPr>
        <w:t>What are the advantages of Bootstrap?</w:t>
      </w:r>
    </w:p>
    <w:p w14:paraId="19F03039" w14:textId="77777777" w:rsidR="00AE7391" w:rsidRDefault="00AE7391">
      <w:pPr>
        <w:rPr>
          <w:sz w:val="44"/>
          <w:szCs w:val="44"/>
        </w:rPr>
      </w:pPr>
      <w:r>
        <w:rPr>
          <w:sz w:val="44"/>
          <w:szCs w:val="44"/>
        </w:rPr>
        <w:t>ANS -1 bootstrap is save our time and efforts. You have not a write a long cord. Bootstrap offers a verity of elements like a buttons, forms, cards, navbar, and more.</w:t>
      </w:r>
    </w:p>
    <w:p w14:paraId="30165795" w14:textId="77777777" w:rsidR="00AE7391" w:rsidRDefault="00AE7391" w:rsidP="00AE7391">
      <w:pPr>
        <w:rPr>
          <w:b/>
          <w:bCs/>
          <w:color w:val="FF0000"/>
          <w:sz w:val="44"/>
          <w:szCs w:val="44"/>
        </w:rPr>
      </w:pPr>
      <w:r w:rsidRPr="00AE7391">
        <w:rPr>
          <w:rFonts w:ascii="Arial" w:hAnsi="Arial" w:cs="Arial"/>
          <w:color w:val="FF0000"/>
          <w:sz w:val="44"/>
          <w:szCs w:val="44"/>
          <w:shd w:val="clear" w:color="auto" w:fill="FFFFFF"/>
        </w:rPr>
        <w:t>Que-2-</w:t>
      </w:r>
      <w:r w:rsidRPr="00AE7391">
        <w:rPr>
          <w:b/>
          <w:bCs/>
          <w:color w:val="FF0000"/>
          <w:sz w:val="44"/>
          <w:szCs w:val="44"/>
        </w:rPr>
        <w:t>What is a Bootstrap Container, and how does it work?</w:t>
      </w:r>
    </w:p>
    <w:p w14:paraId="01518A52" w14:textId="318166D4" w:rsidR="00DF3E1D" w:rsidRDefault="00AE7391" w:rsidP="00DF3E1D">
      <w:pP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</w:pPr>
      <w:r>
        <w:rPr>
          <w:b/>
          <w:bCs/>
          <w:sz w:val="44"/>
          <w:szCs w:val="44"/>
        </w:rPr>
        <w:t xml:space="preserve">ANS-2 </w:t>
      </w:r>
      <w:r w:rsidRPr="00DF3E1D">
        <w:rPr>
          <w:rFonts w:asciiTheme="majorHAnsi" w:hAnsiTheme="majorHAnsi" w:cstheme="majorHAnsi"/>
          <w:b/>
          <w:bCs/>
          <w:color w:val="000000" w:themeColor="text1"/>
          <w:sz w:val="44"/>
          <w:szCs w:val="44"/>
        </w:rPr>
        <w:t xml:space="preserve">container is a basic layout element in </w:t>
      </w:r>
      <w:r w:rsidR="00DF3E1D" w:rsidRPr="00DF3E1D">
        <w:rPr>
          <w:rFonts w:asciiTheme="majorHAnsi" w:hAnsiTheme="majorHAnsi" w:cstheme="majorHAnsi"/>
          <w:b/>
          <w:bCs/>
          <w:color w:val="000000" w:themeColor="text1"/>
          <w:sz w:val="44"/>
          <w:szCs w:val="44"/>
        </w:rPr>
        <w:t>bootstrap.</w:t>
      </w:r>
      <w:r w:rsidRPr="00DF3E1D">
        <w:rPr>
          <w:rFonts w:asciiTheme="majorHAnsi" w:hAnsiTheme="majorHAnsi" w:cstheme="majorHAnsi"/>
          <w:b/>
          <w:bCs/>
          <w:color w:val="000000" w:themeColor="text1"/>
          <w:sz w:val="44"/>
          <w:szCs w:val="44"/>
        </w:rPr>
        <w:t xml:space="preserve"> container is used to the contain pad and </w:t>
      </w:r>
      <w:r w:rsidR="00DF3E1D" w:rsidRPr="00DF3E1D">
        <w:rPr>
          <w:rFonts w:asciiTheme="majorHAnsi" w:hAnsiTheme="majorHAnsi" w:cstheme="majorHAnsi"/>
          <w:b/>
          <w:bCs/>
          <w:color w:val="000000" w:themeColor="text1"/>
          <w:sz w:val="44"/>
          <w:szCs w:val="44"/>
        </w:rPr>
        <w:t xml:space="preserve">centre the content within them. </w:t>
      </w:r>
      <w:r w:rsidR="00DF3E1D" w:rsidRPr="00DF3E1D">
        <w:rPr>
          <w:rFonts w:asciiTheme="majorHAnsi" w:hAnsiTheme="majorHAnsi" w:cstheme="majorHAnsi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DF3E1D" w:rsidRPr="00DF3E1D"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  <w:t>It contains the row</w:t>
      </w:r>
      <w:r w:rsidR="00DF3E1D" w:rsidRPr="00DF3E1D">
        <w:rPr>
          <w:rFonts w:asciiTheme="majorHAnsi" w:hAnsiTheme="majorHAnsi" w:cstheme="majorHAnsi"/>
          <w:b/>
          <w:bCs/>
          <w:sz w:val="24"/>
          <w:szCs w:val="24"/>
          <w:shd w:val="clear" w:color="auto" w:fill="FFFFFF"/>
        </w:rPr>
        <w:t xml:space="preserve"> </w:t>
      </w:r>
      <w:r w:rsidR="00DF3E1D" w:rsidRPr="00DF3E1D"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  <w:t>elements and the row elements are the container of columns</w:t>
      </w:r>
      <w:r w:rsidR="00DF3E1D"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  <w:t>.</w:t>
      </w:r>
    </w:p>
    <w:p w14:paraId="18A1B78C" w14:textId="77777777" w:rsidR="00DF3E1D" w:rsidRDefault="00DF3E1D" w:rsidP="00DF3E1D">
      <w:pP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</w:pPr>
    </w:p>
    <w:p w14:paraId="3B4BCDC2" w14:textId="657EFB3F" w:rsidR="00DF3E1D" w:rsidRDefault="00DF3E1D" w:rsidP="00DF3E1D">
      <w:pP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</w:pPr>
      <w: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  <w:t>1.container</w:t>
      </w:r>
    </w:p>
    <w:p w14:paraId="76DDBF20" w14:textId="24422107" w:rsidR="00DF3E1D" w:rsidRDefault="00DF3E1D" w:rsidP="00DF3E1D">
      <w:pP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</w:pPr>
      <w: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  <w:t xml:space="preserve">  The container class provides a responsive fix width contain</w:t>
      </w:r>
    </w:p>
    <w:p w14:paraId="675306C1" w14:textId="63698FC0" w:rsidR="00DF3E1D" w:rsidRDefault="00DF3E1D" w:rsidP="00DF3E1D">
      <w:pP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</w:pPr>
      <w: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  <w:t>2. container fluid</w:t>
      </w:r>
    </w:p>
    <w:p w14:paraId="55DA5646" w14:textId="11DBFE35" w:rsidR="00DF3E1D" w:rsidRDefault="00DF3E1D" w:rsidP="00DF3E1D">
      <w:pP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</w:pPr>
      <w:r>
        <w:rPr>
          <w:rFonts w:asciiTheme="majorHAnsi" w:hAnsiTheme="majorHAnsi" w:cstheme="majorHAnsi"/>
          <w:b/>
          <w:bCs/>
          <w:sz w:val="44"/>
          <w:szCs w:val="44"/>
          <w:shd w:val="clear" w:color="auto" w:fill="FFFFFF"/>
        </w:rPr>
        <w:t xml:space="preserve">   The container fluid provide a max width contain.</w:t>
      </w:r>
    </w:p>
    <w:p w14:paraId="76D5FBDC" w14:textId="5B2EBCE9" w:rsidR="00DF3E1D" w:rsidRDefault="0057381E" w:rsidP="00DF3E1D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2E6F7C" wp14:editId="6ECCB1CB">
            <wp:extent cx="5731510" cy="2939415"/>
            <wp:effectExtent l="0" t="0" r="2540" b="0"/>
            <wp:docPr id="178243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E55B" w14:textId="79912C1D" w:rsidR="0057381E" w:rsidRDefault="0057381E" w:rsidP="00DF3E1D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4392CB" wp14:editId="4CA88F60">
            <wp:extent cx="5219700" cy="5821680"/>
            <wp:effectExtent l="0" t="0" r="0" b="7620"/>
            <wp:docPr id="1221206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43F4" w14:textId="17F36334" w:rsidR="0057381E" w:rsidRDefault="0057381E" w:rsidP="00DF3E1D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C5BC17" wp14:editId="1EEB1CA6">
            <wp:extent cx="5731510" cy="3103880"/>
            <wp:effectExtent l="0" t="0" r="2540" b="1270"/>
            <wp:docPr id="1762131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3ED8C" wp14:editId="1FAF3B70">
            <wp:extent cx="5731510" cy="2713355"/>
            <wp:effectExtent l="0" t="0" r="2540" b="0"/>
            <wp:docPr id="851807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09EA" w14:textId="77777777" w:rsidR="00783278" w:rsidRPr="00783278" w:rsidRDefault="00783278" w:rsidP="00783278">
      <w:pPr>
        <w:rPr>
          <w:b/>
          <w:bCs/>
          <w:color w:val="FF0000"/>
          <w:sz w:val="44"/>
          <w:szCs w:val="44"/>
        </w:rPr>
      </w:pPr>
      <w:r w:rsidRPr="00783278">
        <w:rPr>
          <w:b/>
          <w:bCs/>
          <w:color w:val="FF0000"/>
          <w:sz w:val="44"/>
          <w:szCs w:val="44"/>
        </w:rPr>
        <w:t>Que-3-What are the default Bootstrap text settings?</w:t>
      </w:r>
    </w:p>
    <w:p w14:paraId="6AFE1120" w14:textId="77777777" w:rsidR="00783278" w:rsidRDefault="00783278" w:rsidP="00783278">
      <w:pPr>
        <w:rPr>
          <w:color w:val="000000" w:themeColor="text1"/>
          <w:sz w:val="44"/>
          <w:szCs w:val="44"/>
        </w:rPr>
      </w:pPr>
      <w:r w:rsidRPr="00783278">
        <w:rPr>
          <w:b/>
          <w:bCs/>
          <w:color w:val="000000" w:themeColor="text1"/>
          <w:sz w:val="44"/>
          <w:szCs w:val="44"/>
        </w:rPr>
        <w:t>Ans-3-</w:t>
      </w:r>
      <w:r w:rsidRPr="00783278">
        <w:rPr>
          <w:color w:val="000000" w:themeColor="text1"/>
          <w:sz w:val="44"/>
          <w:szCs w:val="44"/>
        </w:rPr>
        <w:t>Bootstrap 4 uses a default font-size of 16px, and its line-height is 1.5.</w:t>
      </w:r>
    </w:p>
    <w:p w14:paraId="18926206" w14:textId="77777777" w:rsidR="00BB3271" w:rsidRPr="00BB3271" w:rsidRDefault="00BB3271" w:rsidP="00BB3271">
      <w:pPr>
        <w:rPr>
          <w:b/>
          <w:bCs/>
          <w:color w:val="FF0000"/>
          <w:sz w:val="44"/>
          <w:szCs w:val="44"/>
        </w:rPr>
      </w:pPr>
      <w:r w:rsidRPr="00BB3271">
        <w:rPr>
          <w:b/>
          <w:bCs/>
          <w:color w:val="FF0000"/>
          <w:sz w:val="44"/>
          <w:szCs w:val="44"/>
        </w:rPr>
        <w:t>Que-4-What do you know about the Bootstrap Grid System?</w:t>
      </w:r>
    </w:p>
    <w:p w14:paraId="42C735AE" w14:textId="3C1347B2" w:rsidR="00BB3271" w:rsidRDefault="00BB3271" w:rsidP="00BB32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44"/>
          <w:szCs w:val="44"/>
        </w:rPr>
      </w:pPr>
      <w:r w:rsidRPr="00BB3271">
        <w:rPr>
          <w:b/>
          <w:bCs/>
          <w:sz w:val="44"/>
          <w:szCs w:val="44"/>
        </w:rPr>
        <w:lastRenderedPageBreak/>
        <w:t>Ans-4-</w:t>
      </w:r>
      <w:r w:rsidRPr="00BB3271">
        <w:rPr>
          <w:rFonts w:ascii="Verdana" w:hAnsi="Verdana"/>
          <w:color w:val="000000"/>
          <w:sz w:val="44"/>
          <w:szCs w:val="44"/>
        </w:rPr>
        <w:t>Bootstrap's grid system allows up to 12 columns</w:t>
      </w:r>
      <w:r w:rsidR="009C3020">
        <w:rPr>
          <w:rFonts w:ascii="Verdana" w:hAnsi="Verdana"/>
          <w:color w:val="000000"/>
          <w:sz w:val="44"/>
          <w:szCs w:val="44"/>
        </w:rPr>
        <w:t xml:space="preserve"> in the page.</w:t>
      </w:r>
    </w:p>
    <w:p w14:paraId="109E3926" w14:textId="42F102A2" w:rsidR="00B66B22" w:rsidRDefault="00B66B22" w:rsidP="00BB32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44"/>
          <w:szCs w:val="44"/>
        </w:rPr>
      </w:pPr>
      <w:r>
        <w:rPr>
          <w:rFonts w:ascii="Verdana" w:hAnsi="Verdana"/>
          <w:color w:val="000000"/>
          <w:sz w:val="44"/>
          <w:szCs w:val="44"/>
        </w:rPr>
        <w:t xml:space="preserve">If you not use the 12 </w:t>
      </w:r>
      <w:r w:rsidR="001A163D">
        <w:rPr>
          <w:rFonts w:ascii="Verdana" w:hAnsi="Verdana"/>
          <w:color w:val="000000"/>
          <w:sz w:val="44"/>
          <w:szCs w:val="44"/>
        </w:rPr>
        <w:t>column</w:t>
      </w:r>
      <w:r w:rsidR="00BE15B1">
        <w:rPr>
          <w:rFonts w:ascii="Verdana" w:hAnsi="Verdana"/>
          <w:color w:val="000000"/>
          <w:sz w:val="44"/>
          <w:szCs w:val="44"/>
        </w:rPr>
        <w:t xml:space="preserve"> you can </w:t>
      </w:r>
      <w:r w:rsidR="001A163D">
        <w:rPr>
          <w:rFonts w:ascii="Verdana" w:hAnsi="Verdana"/>
          <w:color w:val="000000"/>
          <w:sz w:val="44"/>
          <w:szCs w:val="44"/>
        </w:rPr>
        <w:t>group the wider column.</w:t>
      </w:r>
    </w:p>
    <w:p w14:paraId="71483BB2" w14:textId="77777777" w:rsidR="00D14D7D" w:rsidRDefault="00D14D7D" w:rsidP="00D14D7D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FF0000"/>
          <w:sz w:val="44"/>
          <w:szCs w:val="44"/>
        </w:rPr>
      </w:pPr>
      <w:r w:rsidRPr="00D14D7D">
        <w:rPr>
          <w:rFonts w:asciiTheme="minorHAnsi" w:hAnsiTheme="minorHAnsi" w:cstheme="minorHAnsi"/>
          <w:b/>
          <w:bCs/>
          <w:color w:val="FF0000"/>
          <w:sz w:val="44"/>
          <w:szCs w:val="44"/>
        </w:rPr>
        <w:t>Que-5-What is the difference between Bootstrap 4 and Bootstrap 5?</w:t>
      </w:r>
    </w:p>
    <w:p w14:paraId="42AEC242" w14:textId="77777777" w:rsidR="00A51FE9" w:rsidRDefault="00D14D7D" w:rsidP="00D14D7D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44"/>
          <w:szCs w:val="44"/>
        </w:rPr>
      </w:pPr>
      <w:r w:rsidRPr="007D7AF2">
        <w:rPr>
          <w:rFonts w:asciiTheme="minorHAnsi" w:hAnsiTheme="minorHAnsi" w:cstheme="minorHAnsi"/>
          <w:sz w:val="44"/>
          <w:szCs w:val="44"/>
        </w:rPr>
        <w:t>ANS -5</w:t>
      </w:r>
      <w:r w:rsidR="00FA45B5" w:rsidRPr="007D7AF2">
        <w:rPr>
          <w:rFonts w:asciiTheme="minorHAnsi" w:hAnsiTheme="minorHAnsi" w:cstheme="minorHAnsi"/>
          <w:sz w:val="44"/>
          <w:szCs w:val="44"/>
        </w:rPr>
        <w:t xml:space="preserve"> bootstrap </w:t>
      </w:r>
      <w:r w:rsidR="007E0980" w:rsidRPr="007D7AF2">
        <w:rPr>
          <w:rFonts w:asciiTheme="minorHAnsi" w:hAnsiTheme="minorHAnsi" w:cstheme="minorHAnsi"/>
          <w:sz w:val="44"/>
          <w:szCs w:val="44"/>
        </w:rPr>
        <w:t>4</w:t>
      </w:r>
      <w:r w:rsidR="00FA45B5" w:rsidRPr="007D7AF2">
        <w:rPr>
          <w:rFonts w:asciiTheme="minorHAnsi" w:hAnsiTheme="minorHAnsi" w:cstheme="minorHAnsi"/>
          <w:sz w:val="44"/>
          <w:szCs w:val="44"/>
        </w:rPr>
        <w:t xml:space="preserve"> is dependent on </w:t>
      </w:r>
      <w:r w:rsidR="00D678AB" w:rsidRPr="007D7AF2">
        <w:rPr>
          <w:rFonts w:asciiTheme="minorHAnsi" w:hAnsiTheme="minorHAnsi" w:cstheme="minorHAnsi"/>
          <w:sz w:val="44"/>
          <w:szCs w:val="44"/>
        </w:rPr>
        <w:t>jQuery.</w:t>
      </w:r>
      <w:r w:rsidR="00D145DD" w:rsidRPr="007D7AF2">
        <w:rPr>
          <w:rFonts w:asciiTheme="minorHAnsi" w:hAnsiTheme="minorHAnsi" w:cstheme="minorHAnsi"/>
          <w:sz w:val="44"/>
          <w:szCs w:val="44"/>
        </w:rPr>
        <w:t xml:space="preserve">  </w:t>
      </w:r>
      <w:r w:rsidR="007D7AF2" w:rsidRPr="007D7AF2">
        <w:rPr>
          <w:rFonts w:asciiTheme="minorHAnsi" w:hAnsiTheme="minorHAnsi" w:cstheme="minorHAnsi"/>
          <w:sz w:val="44"/>
          <w:szCs w:val="44"/>
        </w:rPr>
        <w:t>Bootstrap</w:t>
      </w:r>
      <w:r w:rsidR="00D145DD" w:rsidRPr="007D7AF2">
        <w:rPr>
          <w:rFonts w:asciiTheme="minorHAnsi" w:hAnsiTheme="minorHAnsi" w:cstheme="minorHAnsi"/>
          <w:sz w:val="44"/>
          <w:szCs w:val="44"/>
        </w:rPr>
        <w:t xml:space="preserve"> 4 make a css used in any work</w:t>
      </w:r>
      <w:r w:rsidR="00FA45B5" w:rsidRPr="007D7AF2">
        <w:rPr>
          <w:rFonts w:asciiTheme="minorHAnsi" w:hAnsiTheme="minorHAnsi" w:cstheme="minorHAnsi"/>
          <w:sz w:val="44"/>
          <w:szCs w:val="44"/>
        </w:rPr>
        <w:t xml:space="preserve">  </w:t>
      </w:r>
    </w:p>
    <w:p w14:paraId="60827B98" w14:textId="5338BCC5" w:rsidR="00FA45B5" w:rsidRPr="007D7AF2" w:rsidRDefault="00D678AB" w:rsidP="00D14D7D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44"/>
          <w:szCs w:val="44"/>
        </w:rPr>
      </w:pPr>
      <w:r w:rsidRPr="007D7AF2">
        <w:rPr>
          <w:rFonts w:asciiTheme="minorHAnsi" w:hAnsiTheme="minorHAnsi" w:cstheme="minorHAnsi"/>
          <w:sz w:val="44"/>
          <w:szCs w:val="44"/>
        </w:rPr>
        <w:t>Bootstrap</w:t>
      </w:r>
      <w:r w:rsidR="007E0980" w:rsidRPr="007D7AF2">
        <w:rPr>
          <w:rFonts w:asciiTheme="minorHAnsi" w:hAnsiTheme="minorHAnsi" w:cstheme="minorHAnsi"/>
          <w:sz w:val="44"/>
          <w:szCs w:val="44"/>
        </w:rPr>
        <w:t xml:space="preserve"> 5 is removed the </w:t>
      </w:r>
      <w:r w:rsidRPr="007D7AF2">
        <w:rPr>
          <w:rFonts w:asciiTheme="minorHAnsi" w:hAnsiTheme="minorHAnsi" w:cstheme="minorHAnsi"/>
          <w:sz w:val="44"/>
          <w:szCs w:val="44"/>
        </w:rPr>
        <w:t>jQuery</w:t>
      </w:r>
      <w:r w:rsidR="007E0980" w:rsidRPr="007D7AF2">
        <w:rPr>
          <w:rFonts w:asciiTheme="minorHAnsi" w:hAnsiTheme="minorHAnsi" w:cstheme="minorHAnsi"/>
          <w:sz w:val="44"/>
          <w:szCs w:val="44"/>
        </w:rPr>
        <w:t xml:space="preserve"> </w:t>
      </w:r>
      <w:r w:rsidRPr="007D7AF2">
        <w:rPr>
          <w:rFonts w:asciiTheme="minorHAnsi" w:hAnsiTheme="minorHAnsi" w:cstheme="minorHAnsi"/>
          <w:sz w:val="44"/>
          <w:szCs w:val="44"/>
        </w:rPr>
        <w:t xml:space="preserve">                              </w:t>
      </w:r>
      <w:r w:rsidR="007E0980" w:rsidRPr="007D7AF2">
        <w:rPr>
          <w:rFonts w:asciiTheme="minorHAnsi" w:hAnsiTheme="minorHAnsi" w:cstheme="minorHAnsi"/>
          <w:sz w:val="44"/>
          <w:szCs w:val="44"/>
        </w:rPr>
        <w:t>dependency</w:t>
      </w:r>
      <w:r w:rsidRPr="007D7AF2">
        <w:rPr>
          <w:rFonts w:asciiTheme="minorHAnsi" w:hAnsiTheme="minorHAnsi" w:cstheme="minorHAnsi"/>
          <w:sz w:val="44"/>
          <w:szCs w:val="44"/>
        </w:rPr>
        <w:t>.</w:t>
      </w:r>
    </w:p>
    <w:p w14:paraId="6903C868" w14:textId="66A64317" w:rsidR="00516771" w:rsidRDefault="00516771" w:rsidP="007D7AF2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theme="minorHAnsi"/>
          <w:sz w:val="44"/>
          <w:szCs w:val="44"/>
          <w:lang w:eastAsia="en-IN"/>
        </w:rPr>
      </w:pPr>
      <w:r w:rsidRPr="00516771">
        <w:rPr>
          <w:rFonts w:eastAsia="Times New Roman" w:cstheme="minorHAnsi"/>
          <w:b/>
          <w:bCs/>
          <w:sz w:val="44"/>
          <w:szCs w:val="44"/>
          <w:lang w:eastAsia="en-IN"/>
        </w:rPr>
        <w:t xml:space="preserve"> </w:t>
      </w:r>
      <w:r w:rsidRPr="00516771">
        <w:rPr>
          <w:rFonts w:eastAsia="Times New Roman" w:cstheme="minorHAnsi"/>
          <w:sz w:val="44"/>
          <w:szCs w:val="44"/>
          <w:lang w:eastAsia="en-IN"/>
        </w:rPr>
        <w:t>Bootstrap 5 introduces more utility classes, making it easier to apply styles directly in the HTML without the need for custom CSS.</w:t>
      </w:r>
    </w:p>
    <w:p w14:paraId="2B89EB44" w14:textId="77777777" w:rsidR="002D0622" w:rsidRDefault="002D0622" w:rsidP="002D0622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FF0000"/>
          <w:sz w:val="44"/>
          <w:szCs w:val="44"/>
        </w:rPr>
      </w:pPr>
      <w:r w:rsidRPr="002D0622">
        <w:rPr>
          <w:rFonts w:asciiTheme="minorHAnsi" w:hAnsiTheme="minorHAnsi" w:cstheme="minorHAnsi"/>
          <w:b/>
          <w:bCs/>
          <w:color w:val="FF0000"/>
          <w:sz w:val="44"/>
          <w:szCs w:val="44"/>
        </w:rPr>
        <w:t>Que-6-What is a Button Group, and what is the class for a basic Button Group?</w:t>
      </w:r>
    </w:p>
    <w:p w14:paraId="4B201710" w14:textId="22F16E66" w:rsidR="009472F1" w:rsidRPr="003A69C9" w:rsidRDefault="00CF7F47" w:rsidP="002D0622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44"/>
          <w:szCs w:val="44"/>
        </w:rPr>
      </w:pPr>
      <w:r w:rsidRPr="003A69C9">
        <w:rPr>
          <w:rFonts w:asciiTheme="minorHAnsi" w:hAnsiTheme="minorHAnsi" w:cstheme="minorHAnsi"/>
          <w:sz w:val="44"/>
          <w:szCs w:val="44"/>
        </w:rPr>
        <w:t xml:space="preserve">ANS-6 button groups it is used to create </w:t>
      </w:r>
      <w:r w:rsidR="00835696" w:rsidRPr="003A69C9">
        <w:rPr>
          <w:rFonts w:asciiTheme="minorHAnsi" w:hAnsiTheme="minorHAnsi" w:cstheme="minorHAnsi"/>
          <w:sz w:val="44"/>
          <w:szCs w:val="44"/>
        </w:rPr>
        <w:t>a series of a button in groups without space horizontally and vertically.</w:t>
      </w:r>
    </w:p>
    <w:p w14:paraId="0DAFF429" w14:textId="7D37B1C7" w:rsidR="001D330E" w:rsidRDefault="001D330E" w:rsidP="002D0622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44"/>
          <w:szCs w:val="44"/>
        </w:rPr>
      </w:pPr>
      <w:r w:rsidRPr="003A69C9">
        <w:rPr>
          <w:rFonts w:asciiTheme="minorHAnsi" w:hAnsiTheme="minorHAnsi" w:cstheme="minorHAnsi"/>
          <w:sz w:val="44"/>
          <w:szCs w:val="44"/>
        </w:rPr>
        <w:t>&lt;div class=</w:t>
      </w:r>
      <w:r w:rsidR="003A69C9" w:rsidRPr="003A69C9">
        <w:rPr>
          <w:rFonts w:asciiTheme="minorHAnsi" w:hAnsiTheme="minorHAnsi" w:cstheme="minorHAnsi"/>
          <w:sz w:val="44"/>
          <w:szCs w:val="44"/>
        </w:rPr>
        <w:t>button group&gt;</w:t>
      </w:r>
    </w:p>
    <w:p w14:paraId="75165AAF" w14:textId="77777777" w:rsidR="000C516C" w:rsidRDefault="000C516C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FF0000"/>
          <w:sz w:val="44"/>
          <w:szCs w:val="44"/>
        </w:rPr>
      </w:pPr>
      <w:r w:rsidRPr="000C516C">
        <w:rPr>
          <w:rFonts w:asciiTheme="minorHAnsi" w:hAnsiTheme="minorHAnsi" w:cstheme="minorHAnsi"/>
          <w:b/>
          <w:bCs/>
          <w:color w:val="FF0000"/>
          <w:sz w:val="44"/>
          <w:szCs w:val="44"/>
        </w:rPr>
        <w:t>Que-7-How can you use Bootstrap to make thumbnails?</w:t>
      </w:r>
    </w:p>
    <w:p w14:paraId="36194B81" w14:textId="6E7EAF53" w:rsidR="004B060E" w:rsidRDefault="004B060E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  <w:r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lastRenderedPageBreak/>
        <w:t>Step 1:</w:t>
      </w:r>
      <w:r w:rsidR="00CF62E3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 xml:space="preserve"> include the jQuery and bootstrap link</w:t>
      </w:r>
      <w:r w:rsidR="0006622B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 xml:space="preserve"> into a head tag</w:t>
      </w:r>
      <w:r w:rsidR="00CF62E3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>.</w:t>
      </w:r>
    </w:p>
    <w:p w14:paraId="1032F362" w14:textId="164D9333" w:rsidR="0006622B" w:rsidRDefault="0006622B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  <w:r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 xml:space="preserve">Step 2: </w:t>
      </w:r>
      <w:r w:rsidR="0089458E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>create</w:t>
      </w:r>
      <w:r w:rsidR="00344544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 xml:space="preserve"> a div</w:t>
      </w:r>
      <w:r w:rsidR="0089458E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 xml:space="preserve"> tag in our html body</w:t>
      </w:r>
    </w:p>
    <w:p w14:paraId="1C721EFC" w14:textId="01E5096B" w:rsidR="0089458E" w:rsidRDefault="00C4475B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  <w:r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 xml:space="preserve">Step 3: create a </w:t>
      </w:r>
      <w:r w:rsidR="00344544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t>three div section each per image.</w:t>
      </w:r>
    </w:p>
    <w:p w14:paraId="39461D4B" w14:textId="395779B3" w:rsidR="00CF62E3" w:rsidRDefault="00974BA5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  <w:r w:rsidRPr="00974BA5"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  <w:drawing>
          <wp:inline distT="0" distB="0" distL="0" distR="0" wp14:anchorId="6BE49F17" wp14:editId="26E4102F">
            <wp:extent cx="5731510" cy="2811780"/>
            <wp:effectExtent l="0" t="0" r="2540" b="7620"/>
            <wp:docPr id="95486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63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37CD" w14:textId="77777777" w:rsidR="00974BA5" w:rsidRPr="006A5415" w:rsidRDefault="00974BA5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FF0000"/>
          <w:sz w:val="44"/>
          <w:szCs w:val="44"/>
        </w:rPr>
      </w:pPr>
    </w:p>
    <w:p w14:paraId="1893C678" w14:textId="7CF022E0" w:rsidR="006A5415" w:rsidRDefault="006A5415" w:rsidP="000C516C">
      <w:pPr>
        <w:pStyle w:val="NormalWeb"/>
        <w:shd w:val="clear" w:color="auto" w:fill="FFFFFF"/>
        <w:spacing w:before="288" w:beforeAutospacing="0" w:after="288" w:afterAutospacing="0"/>
        <w:rPr>
          <w:b/>
          <w:bCs/>
          <w:color w:val="FF0000"/>
          <w:sz w:val="44"/>
          <w:szCs w:val="44"/>
        </w:rPr>
      </w:pPr>
      <w:r>
        <w:rPr>
          <w:rFonts w:cstheme="minorHAnsi"/>
          <w:b/>
          <w:bCs/>
          <w:color w:val="FF0000"/>
          <w:sz w:val="44"/>
          <w:szCs w:val="44"/>
          <w:shd w:val="clear" w:color="auto" w:fill="FFFFFF"/>
        </w:rPr>
        <w:t>QUE</w:t>
      </w:r>
      <w:r w:rsidRPr="006A5415">
        <w:rPr>
          <w:rFonts w:cstheme="minorHAnsi"/>
          <w:b/>
          <w:bCs/>
          <w:color w:val="FF0000"/>
          <w:sz w:val="44"/>
          <w:szCs w:val="44"/>
          <w:shd w:val="clear" w:color="auto" w:fill="FFFFFF"/>
        </w:rPr>
        <w:t>-8-</w:t>
      </w:r>
      <w:r w:rsidRPr="006A5415">
        <w:rPr>
          <w:b/>
          <w:bCs/>
          <w:color w:val="FF0000"/>
          <w:sz w:val="44"/>
          <w:szCs w:val="44"/>
        </w:rPr>
        <w:t>In Bootstrap 4, what is flexbox?</w:t>
      </w:r>
    </w:p>
    <w:p w14:paraId="4F38D47D" w14:textId="408C25F8" w:rsidR="006A5415" w:rsidRDefault="006A5415" w:rsidP="000C516C">
      <w:pPr>
        <w:pStyle w:val="NormalWeb"/>
        <w:shd w:val="clear" w:color="auto" w:fill="FFFFFF"/>
        <w:spacing w:before="288" w:beforeAutospacing="0" w:after="288" w:afterAutospacing="0"/>
        <w:rPr>
          <w:sz w:val="44"/>
          <w:szCs w:val="44"/>
        </w:rPr>
      </w:pPr>
      <w:r w:rsidRPr="00C31B19">
        <w:rPr>
          <w:sz w:val="44"/>
          <w:szCs w:val="44"/>
        </w:rPr>
        <w:t>ANS-8</w:t>
      </w:r>
      <w:r w:rsidR="00C85721" w:rsidRPr="00C31B19">
        <w:rPr>
          <w:sz w:val="44"/>
          <w:szCs w:val="44"/>
        </w:rPr>
        <w:t xml:space="preserve"> bootstrap 4 </w:t>
      </w:r>
      <w:r w:rsidR="00EF05FA" w:rsidRPr="00C31B19">
        <w:rPr>
          <w:sz w:val="44"/>
          <w:szCs w:val="44"/>
        </w:rPr>
        <w:t xml:space="preserve">it is easier to design flexible responsive layout structure without </w:t>
      </w:r>
      <w:r w:rsidR="00C31B19" w:rsidRPr="00C31B19">
        <w:rPr>
          <w:sz w:val="44"/>
          <w:szCs w:val="44"/>
        </w:rPr>
        <w:t>using float or positioning</w:t>
      </w:r>
      <w:r w:rsidR="00C31B19">
        <w:rPr>
          <w:sz w:val="44"/>
          <w:szCs w:val="44"/>
        </w:rPr>
        <w:t>.</w:t>
      </w:r>
    </w:p>
    <w:p w14:paraId="45F51E32" w14:textId="7BA3B714" w:rsidR="00C34F84" w:rsidRDefault="00A50CB2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A70A69" wp14:editId="38BD5553">
            <wp:extent cx="5731510" cy="3295650"/>
            <wp:effectExtent l="0" t="0" r="2540" b="0"/>
            <wp:docPr id="983483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276D" w14:textId="5F91F7DD" w:rsidR="00A50CB2" w:rsidRDefault="00A50CB2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44"/>
          <w:szCs w:val="44"/>
        </w:rPr>
      </w:pPr>
      <w:r>
        <w:rPr>
          <w:noProof/>
        </w:rPr>
        <w:drawing>
          <wp:inline distT="0" distB="0" distL="0" distR="0" wp14:anchorId="0D000E51" wp14:editId="50C1E00E">
            <wp:extent cx="5731510" cy="1174750"/>
            <wp:effectExtent l="0" t="0" r="2540" b="6350"/>
            <wp:docPr id="2000969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2D1C" w14:textId="4792D44B" w:rsidR="00D80784" w:rsidRDefault="00D80784" w:rsidP="00D80784">
      <w:pPr>
        <w:rPr>
          <w:rFonts w:ascii="Arial" w:hAnsi="Arial" w:cs="Arial"/>
          <w:b/>
          <w:bCs/>
          <w:color w:val="FF0000"/>
          <w:sz w:val="44"/>
          <w:szCs w:val="44"/>
          <w:shd w:val="clear" w:color="auto" w:fill="FFFFFF"/>
        </w:rPr>
      </w:pPr>
      <w:r>
        <w:rPr>
          <w:rFonts w:ascii="Arial" w:hAnsi="Arial" w:cs="Arial"/>
          <w:b/>
          <w:bCs/>
          <w:color w:val="FF0000"/>
          <w:sz w:val="44"/>
          <w:szCs w:val="44"/>
          <w:shd w:val="clear" w:color="auto" w:fill="FFFFFF"/>
        </w:rPr>
        <w:t>QUE-9 how can create a alert in bootstrap?</w:t>
      </w:r>
    </w:p>
    <w:p w14:paraId="59BD040D" w14:textId="29D9D43B" w:rsidR="0025382C" w:rsidRDefault="0025382C" w:rsidP="00D80784">
      <w:pPr>
        <w:rPr>
          <w:rFonts w:ascii="Arial" w:hAnsi="Arial" w:cs="Arial"/>
          <w:b/>
          <w:bCs/>
          <w:sz w:val="44"/>
          <w:szCs w:val="44"/>
          <w:shd w:val="clear" w:color="auto" w:fill="FFFFFF"/>
        </w:rPr>
      </w:pPr>
      <w:r>
        <w:rPr>
          <w:rFonts w:ascii="Arial" w:hAnsi="Arial" w:cs="Arial"/>
          <w:b/>
          <w:bCs/>
          <w:sz w:val="44"/>
          <w:szCs w:val="44"/>
          <w:shd w:val="clear" w:color="auto" w:fill="FFFFFF"/>
        </w:rPr>
        <w:lastRenderedPageBreak/>
        <w:t>Ans</w:t>
      </w:r>
      <w:r w:rsidR="002E182E">
        <w:rPr>
          <w:rFonts w:ascii="Arial" w:hAnsi="Arial" w:cs="Arial"/>
          <w:b/>
          <w:bCs/>
          <w:sz w:val="44"/>
          <w:szCs w:val="44"/>
          <w:shd w:val="clear" w:color="auto" w:fill="FFFFFF"/>
        </w:rPr>
        <w:t>-9</w:t>
      </w:r>
      <w:r w:rsidR="002E2A5B">
        <w:rPr>
          <w:noProof/>
        </w:rPr>
        <w:drawing>
          <wp:inline distT="0" distB="0" distL="0" distR="0" wp14:anchorId="100033AA" wp14:editId="33DEEC60">
            <wp:extent cx="5731510" cy="3520440"/>
            <wp:effectExtent l="0" t="0" r="2540" b="3810"/>
            <wp:docPr id="2119082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08CF" w14:textId="77777777" w:rsidR="002E182E" w:rsidRDefault="002E182E" w:rsidP="00D80784">
      <w:pPr>
        <w:rPr>
          <w:rFonts w:ascii="Arial" w:hAnsi="Arial" w:cs="Arial"/>
          <w:b/>
          <w:bCs/>
          <w:sz w:val="44"/>
          <w:szCs w:val="44"/>
          <w:shd w:val="clear" w:color="auto" w:fill="FFFFFF"/>
        </w:rPr>
      </w:pPr>
    </w:p>
    <w:p w14:paraId="0DFC9F3E" w14:textId="3611F0B6" w:rsidR="002E182E" w:rsidRDefault="002E182E" w:rsidP="00D80784">
      <w:pPr>
        <w:rPr>
          <w:rFonts w:ascii="Arial" w:hAnsi="Arial" w:cs="Arial"/>
          <w:b/>
          <w:bCs/>
          <w:sz w:val="44"/>
          <w:szCs w:val="44"/>
          <w:shd w:val="clear" w:color="auto" w:fill="FFFFFF"/>
        </w:rPr>
      </w:pPr>
      <w:r>
        <w:rPr>
          <w:noProof/>
        </w:rPr>
        <w:drawing>
          <wp:inline distT="0" distB="0" distL="0" distR="0" wp14:anchorId="27DAB8ED" wp14:editId="54934487">
            <wp:extent cx="5731510" cy="1322705"/>
            <wp:effectExtent l="0" t="0" r="2540" b="0"/>
            <wp:docPr id="1913630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5388" w14:textId="44F3319A" w:rsidR="00054F0C" w:rsidRDefault="00054F0C" w:rsidP="00054F0C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Theme="minorHAnsi" w:hAnsiTheme="minorHAnsi" w:cstheme="minorHAnsi"/>
          <w:b/>
          <w:bCs/>
          <w:color w:val="FF0000"/>
          <w:sz w:val="44"/>
          <w:szCs w:val="44"/>
        </w:rPr>
      </w:pPr>
      <w:r w:rsidRPr="00054F0C">
        <w:rPr>
          <w:rFonts w:asciiTheme="minorHAnsi" w:hAnsiTheme="minorHAnsi" w:cstheme="minorHAnsi"/>
          <w:b/>
          <w:bCs/>
          <w:color w:val="FF0000"/>
          <w:sz w:val="44"/>
          <w:szCs w:val="44"/>
        </w:rPr>
        <w:t>Que-10</w:t>
      </w:r>
      <w:r w:rsidR="00FB386B">
        <w:rPr>
          <w:rFonts w:asciiTheme="minorHAnsi" w:hAnsiTheme="minorHAnsi" w:cstheme="minorHAnsi"/>
          <w:b/>
          <w:bCs/>
          <w:color w:val="FF0000"/>
          <w:sz w:val="44"/>
          <w:szCs w:val="44"/>
        </w:rPr>
        <w:t xml:space="preserve"> </w:t>
      </w:r>
      <w:r w:rsidRPr="00054F0C">
        <w:rPr>
          <w:rFonts w:asciiTheme="minorHAnsi" w:hAnsiTheme="minorHAnsi" w:cstheme="minorHAnsi"/>
          <w:b/>
          <w:bCs/>
          <w:color w:val="FF0000"/>
          <w:sz w:val="44"/>
          <w:szCs w:val="44"/>
        </w:rPr>
        <w:t>What is a bootstrap card and how would you create one?</w:t>
      </w:r>
    </w:p>
    <w:p w14:paraId="43CE54FE" w14:textId="286609FD" w:rsidR="00054F0C" w:rsidRDefault="00FB386B" w:rsidP="00054F0C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rFonts w:asciiTheme="minorHAnsi" w:hAnsiTheme="minorHAnsi" w:cstheme="minorHAnsi"/>
          <w:b/>
          <w:bCs/>
          <w:sz w:val="44"/>
          <w:szCs w:val="44"/>
        </w:rPr>
        <w:t xml:space="preserve">ANS -10 </w:t>
      </w:r>
    </w:p>
    <w:p w14:paraId="07A1986C" w14:textId="7259C28A" w:rsidR="00FB386B" w:rsidRDefault="00DF68D9" w:rsidP="00054F0C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B2088E" wp14:editId="2ED910BA">
            <wp:extent cx="5731510" cy="2824480"/>
            <wp:effectExtent l="0" t="0" r="2540" b="0"/>
            <wp:docPr id="14676623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2F4B" w14:textId="6F21EE47" w:rsidR="00DF68D9" w:rsidRPr="00FB386B" w:rsidRDefault="00DF68D9" w:rsidP="00054F0C">
      <w:pPr>
        <w:pStyle w:val="trt0xe"/>
        <w:shd w:val="clear" w:color="auto" w:fill="FFFFFF"/>
        <w:spacing w:before="0" w:beforeAutospacing="0" w:after="60" w:afterAutospacing="0"/>
        <w:ind w:left="720"/>
        <w:rPr>
          <w:rFonts w:asciiTheme="minorHAnsi" w:hAnsiTheme="minorHAnsi" w:cstheme="minorHAnsi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41597F" wp14:editId="0C338098">
            <wp:extent cx="5731510" cy="6768465"/>
            <wp:effectExtent l="0" t="0" r="2540" b="0"/>
            <wp:docPr id="828467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FB1C" w14:textId="77777777" w:rsidR="002E182E" w:rsidRPr="0025382C" w:rsidRDefault="002E182E" w:rsidP="00D80784">
      <w:pPr>
        <w:rPr>
          <w:rFonts w:ascii="Arial" w:hAnsi="Arial" w:cs="Arial"/>
          <w:b/>
          <w:bCs/>
          <w:sz w:val="44"/>
          <w:szCs w:val="44"/>
          <w:shd w:val="clear" w:color="auto" w:fill="FFFFFF"/>
        </w:rPr>
      </w:pPr>
    </w:p>
    <w:p w14:paraId="49AE81B0" w14:textId="77777777" w:rsidR="00D80784" w:rsidRPr="00D80784" w:rsidRDefault="00D80784" w:rsidP="00D80784">
      <w:pPr>
        <w:rPr>
          <w:rFonts w:ascii="Arial" w:hAnsi="Arial" w:cs="Arial"/>
          <w:b/>
          <w:bCs/>
          <w:color w:val="FF0000"/>
          <w:sz w:val="44"/>
          <w:szCs w:val="44"/>
          <w:shd w:val="clear" w:color="auto" w:fill="FFFFFF"/>
        </w:rPr>
      </w:pPr>
    </w:p>
    <w:p w14:paraId="54CDBA04" w14:textId="77777777" w:rsidR="00683B8A" w:rsidRPr="00C31B19" w:rsidRDefault="00683B8A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44"/>
          <w:szCs w:val="44"/>
        </w:rPr>
      </w:pPr>
    </w:p>
    <w:p w14:paraId="4BB15EE7" w14:textId="77777777" w:rsidR="00CF62E3" w:rsidRDefault="00CF62E3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</w:p>
    <w:p w14:paraId="5B4ED02F" w14:textId="77777777" w:rsidR="00CF62E3" w:rsidRPr="004B060E" w:rsidRDefault="00CF62E3" w:rsidP="000C516C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 w:themeColor="text1"/>
          <w:sz w:val="44"/>
          <w:szCs w:val="44"/>
        </w:rPr>
      </w:pPr>
    </w:p>
    <w:p w14:paraId="50B74EAD" w14:textId="77777777" w:rsidR="003A69C9" w:rsidRPr="003A69C9" w:rsidRDefault="003A69C9" w:rsidP="002D0622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sz w:val="44"/>
          <w:szCs w:val="44"/>
        </w:rPr>
      </w:pPr>
    </w:p>
    <w:p w14:paraId="7899FFF1" w14:textId="77777777" w:rsidR="002D0622" w:rsidRPr="002D0622" w:rsidRDefault="002D0622" w:rsidP="002D0622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FF0000"/>
          <w:sz w:val="44"/>
          <w:szCs w:val="44"/>
        </w:rPr>
      </w:pPr>
    </w:p>
    <w:p w14:paraId="07EAA65E" w14:textId="77777777" w:rsidR="002D0622" w:rsidRPr="00516771" w:rsidRDefault="002D0622" w:rsidP="007D7AF2">
      <w:pPr>
        <w:shd w:val="clear" w:color="auto" w:fill="FFFFFF"/>
        <w:spacing w:before="100" w:beforeAutospacing="1" w:after="100" w:afterAutospacing="1" w:line="240" w:lineRule="auto"/>
        <w:jc w:val="left"/>
        <w:rPr>
          <w:rFonts w:eastAsia="Times New Roman" w:cstheme="minorHAnsi"/>
          <w:sz w:val="44"/>
          <w:szCs w:val="44"/>
          <w:lang w:eastAsia="en-IN"/>
        </w:rPr>
      </w:pPr>
    </w:p>
    <w:p w14:paraId="19875A79" w14:textId="24C417DF" w:rsidR="00D145DD" w:rsidRPr="00D14D7D" w:rsidRDefault="00D145DD" w:rsidP="00D14D7D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sz w:val="44"/>
          <w:szCs w:val="44"/>
        </w:rPr>
      </w:pPr>
    </w:p>
    <w:p w14:paraId="215399FA" w14:textId="77777777" w:rsidR="00D14D7D" w:rsidRPr="00BB3271" w:rsidRDefault="00D14D7D" w:rsidP="00BB32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44"/>
          <w:szCs w:val="44"/>
        </w:rPr>
      </w:pPr>
    </w:p>
    <w:p w14:paraId="36C7F1B5" w14:textId="77777777" w:rsidR="00B649BC" w:rsidRPr="00783278" w:rsidRDefault="00B649BC" w:rsidP="00783278">
      <w:pPr>
        <w:rPr>
          <w:color w:val="000000" w:themeColor="text1"/>
          <w:sz w:val="44"/>
          <w:szCs w:val="44"/>
        </w:rPr>
      </w:pPr>
    </w:p>
    <w:p w14:paraId="68EDFFA0" w14:textId="77777777" w:rsidR="00783278" w:rsidRDefault="00783278" w:rsidP="00DF3E1D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14:paraId="3D8418C1" w14:textId="30341DEB" w:rsidR="00AE7391" w:rsidRPr="00AE7391" w:rsidRDefault="00AE7391" w:rsidP="00AE7391">
      <w:pPr>
        <w:rPr>
          <w:b/>
          <w:bCs/>
          <w:sz w:val="44"/>
          <w:szCs w:val="44"/>
        </w:rPr>
      </w:pPr>
    </w:p>
    <w:p w14:paraId="7DD6098B" w14:textId="67E366EB" w:rsidR="00AE7391" w:rsidRPr="00AE7391" w:rsidRDefault="00AE7391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sectPr w:rsidR="00AE7391" w:rsidRPr="00AE73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3590A"/>
    <w:multiLevelType w:val="multilevel"/>
    <w:tmpl w:val="59D00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764117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391"/>
    <w:rsid w:val="00054F0C"/>
    <w:rsid w:val="0006622B"/>
    <w:rsid w:val="000C516C"/>
    <w:rsid w:val="00171107"/>
    <w:rsid w:val="001A163D"/>
    <w:rsid w:val="001D330E"/>
    <w:rsid w:val="0025382C"/>
    <w:rsid w:val="002D0622"/>
    <w:rsid w:val="002E182E"/>
    <w:rsid w:val="002E2A5B"/>
    <w:rsid w:val="00344544"/>
    <w:rsid w:val="003A69C9"/>
    <w:rsid w:val="004B060E"/>
    <w:rsid w:val="00516771"/>
    <w:rsid w:val="0057381E"/>
    <w:rsid w:val="005C6528"/>
    <w:rsid w:val="00653A55"/>
    <w:rsid w:val="00683B8A"/>
    <w:rsid w:val="006A5415"/>
    <w:rsid w:val="00783278"/>
    <w:rsid w:val="007D7AF2"/>
    <w:rsid w:val="007E0980"/>
    <w:rsid w:val="00835696"/>
    <w:rsid w:val="0089458E"/>
    <w:rsid w:val="009472F1"/>
    <w:rsid w:val="00974BA5"/>
    <w:rsid w:val="009C3020"/>
    <w:rsid w:val="00A50CB2"/>
    <w:rsid w:val="00A51FE9"/>
    <w:rsid w:val="00AE7391"/>
    <w:rsid w:val="00B649BC"/>
    <w:rsid w:val="00B66B22"/>
    <w:rsid w:val="00BB3271"/>
    <w:rsid w:val="00BE15B1"/>
    <w:rsid w:val="00C31B19"/>
    <w:rsid w:val="00C34F84"/>
    <w:rsid w:val="00C4475B"/>
    <w:rsid w:val="00C85721"/>
    <w:rsid w:val="00CF62E3"/>
    <w:rsid w:val="00CF7F47"/>
    <w:rsid w:val="00D145DD"/>
    <w:rsid w:val="00D14D7D"/>
    <w:rsid w:val="00D678AB"/>
    <w:rsid w:val="00D80784"/>
    <w:rsid w:val="00DF3E1D"/>
    <w:rsid w:val="00DF68D9"/>
    <w:rsid w:val="00ED18C4"/>
    <w:rsid w:val="00EF05FA"/>
    <w:rsid w:val="00FA45B5"/>
    <w:rsid w:val="00FB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14FF0"/>
  <w15:chartTrackingRefBased/>
  <w15:docId w15:val="{E4C4EE48-2CCF-41C3-B2D5-CAB5201D5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391"/>
    <w:pPr>
      <w:spacing w:line="252" w:lineRule="auto"/>
      <w:jc w:val="both"/>
    </w:pPr>
    <w:rPr>
      <w:rFonts w:eastAsiaTheme="minorEastAsia"/>
      <w:kern w:val="0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B327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rt0xe">
    <w:name w:val="trt0xe"/>
    <w:basedOn w:val="Normal"/>
    <w:rsid w:val="00054F0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Parvani</dc:creator>
  <cp:keywords/>
  <dc:description/>
  <cp:lastModifiedBy>Vikas Parvani</cp:lastModifiedBy>
  <cp:revision>48</cp:revision>
  <dcterms:created xsi:type="dcterms:W3CDTF">2024-04-17T11:23:00Z</dcterms:created>
  <dcterms:modified xsi:type="dcterms:W3CDTF">2024-04-17T13:11:00Z</dcterms:modified>
</cp:coreProperties>
</file>