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EC75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TỔNG QUÁT NỘI DUNG</w:t>
      </w:r>
    </w:p>
    <w:p w14:paraId="60372CC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lang w:val="en-US"/>
        </w:rPr>
        <w:t xml:space="preserve">- </w:t>
      </w:r>
      <w:r>
        <w:rPr>
          <w:rStyle w:val="7"/>
          <w:rFonts w:hint="default" w:ascii="Calibri" w:hAnsi="Calibri" w:cs="Calibri"/>
        </w:rPr>
        <w:t>Class Component</w:t>
      </w:r>
      <w:r>
        <w:rPr>
          <w:rFonts w:hint="default" w:ascii="Calibri" w:hAnsi="Calibri" w:cs="Calibri"/>
        </w:rPr>
        <w:t xml:space="preserve"> là cách truyền thống, dùng lifecycle methods  để quản lý vòng đời và side effects.</w:t>
      </w:r>
    </w:p>
    <w:p w14:paraId="724483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lang w:val="en-US"/>
        </w:rPr>
        <w:t xml:space="preserve">- </w:t>
      </w:r>
      <w:r>
        <w:rPr>
          <w:rStyle w:val="7"/>
          <w:rFonts w:hint="default" w:ascii="Calibri" w:hAnsi="Calibri" w:cs="Calibri"/>
        </w:rPr>
        <w:t>Function Component</w:t>
      </w:r>
      <w:r>
        <w:rPr>
          <w:rFonts w:hint="default" w:ascii="Calibri" w:hAnsi="Calibri" w:cs="Calibri"/>
        </w:rPr>
        <w:t xml:space="preserve"> hiện đại, dùng Hook </w:t>
      </w:r>
      <w:r>
        <w:rPr>
          <w:rStyle w:val="5"/>
          <w:rFonts w:hint="default" w:ascii="Calibri" w:hAnsi="Calibri" w:cs="Calibri"/>
        </w:rPr>
        <w:t>useEffect</w:t>
      </w:r>
      <w:r>
        <w:rPr>
          <w:rFonts w:hint="default" w:ascii="Calibri" w:hAnsi="Calibri" w:cs="Calibri"/>
        </w:rPr>
        <w:t xml:space="preserve"> thay thế lifecycle methods, giúp code ngắn gọn, dễ hiểu và tái sử dụng logic hiệu quả.</w:t>
      </w:r>
    </w:p>
    <w:p w14:paraId="652417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  <w:lang w:val="en-US"/>
        </w:rPr>
        <w:t xml:space="preserve">- </w:t>
      </w:r>
      <w:r>
        <w:rPr>
          <w:rStyle w:val="5"/>
          <w:rFonts w:hint="default" w:ascii="Calibri" w:hAnsi="Calibri" w:cs="Calibri"/>
        </w:rPr>
        <w:t>useEffect</w:t>
      </w:r>
      <w:r>
        <w:rPr>
          <w:rFonts w:hint="default" w:ascii="Calibri" w:hAnsi="Calibri" w:cs="Calibri"/>
        </w:rPr>
        <w:t xml:space="preserve"> thực hiện side effects tương tự lifecycle trong class component và có hàm cleanup trả về.</w:t>
      </w:r>
    </w:p>
    <w:p w14:paraId="1A6F7D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- </w:t>
      </w:r>
      <w:r>
        <w:rPr>
          <w:rFonts w:hint="default" w:ascii="Calibri" w:hAnsi="Calibri" w:cs="Calibri"/>
        </w:rPr>
        <w:t xml:space="preserve">Cleanup function trong </w:t>
      </w:r>
      <w:r>
        <w:rPr>
          <w:rStyle w:val="5"/>
          <w:rFonts w:hint="default" w:ascii="Calibri" w:hAnsi="Calibri" w:cs="Calibri"/>
        </w:rPr>
        <w:t>useEffect</w:t>
      </w:r>
      <w:r>
        <w:rPr>
          <w:rFonts w:hint="default" w:ascii="Calibri" w:hAnsi="Calibri" w:cs="Calibri"/>
        </w:rPr>
        <w:t xml:space="preserve"> giúp tránh rò rỉ bộ nhớ và lỗi khi component unmount hoặc effect chạy lại.</w:t>
      </w:r>
    </w:p>
    <w:p w14:paraId="1A7B50F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04B53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1EC1C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KHÁC NHAU</w:t>
      </w:r>
    </w:p>
    <w:tbl>
      <w:tblPr>
        <w:tblStyle w:val="4"/>
        <w:tblW w:w="0" w:type="auto"/>
        <w:tblCellSpacing w:w="15" w:type="dxa"/>
        <w:tblInd w:w="-5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2"/>
        <w:gridCol w:w="2921"/>
        <w:gridCol w:w="3675"/>
      </w:tblGrid>
      <w:tr w14:paraId="1DD08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03D116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5B135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 Component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7A94A3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Class Component</w:t>
            </w:r>
          </w:p>
        </w:tc>
      </w:tr>
      <w:tr w14:paraId="0358D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75B14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Cấu trúc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00628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Một hook (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useEffect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) xử lý tất cả giai đoạn ,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57667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Nhiều method riêng biệt </w:t>
            </w:r>
          </w:p>
        </w:tc>
      </w:tr>
      <w:tr w14:paraId="0039AA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1501C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Cleanup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258E1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Trả về hàm cleanup trong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useEffect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1BB0D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Dọn dẹp trong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componentWillUnmount</w:t>
            </w:r>
          </w:p>
        </w:tc>
      </w:tr>
      <w:tr w14:paraId="6E656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16CEE5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Truy cập state/props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657D8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Qua closures và hook </w:t>
            </w:r>
            <w:bookmarkStart w:id="0" w:name="_GoBack"/>
            <w:bookmarkEnd w:id="0"/>
          </w:p>
        </w:tc>
        <w:tc>
          <w:tcPr>
            <w:tcW w:w="3630" w:type="dxa"/>
            <w:shd w:val="clear" w:color="auto" w:fill="auto"/>
            <w:vAlign w:val="center"/>
          </w:tcPr>
          <w:p w14:paraId="6C5E37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Qua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this.state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và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this.props</w:t>
            </w:r>
          </w:p>
        </w:tc>
      </w:tr>
      <w:tr w14:paraId="2E50F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7E87F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Tái sử dụng logic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126C0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Cao, dễ đóng gói thành custom hooks để tái sử dụng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1CEB0A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Thấp, thường dùng HOC hoặc render props</w:t>
            </w:r>
          </w:p>
        </w:tc>
      </w:tr>
      <w:tr w14:paraId="4B5CF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40CE3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Độ rõ ràng giai đoạn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14D47F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Ít tách biệt, dùng nhiều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useEffect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với dependency khác nhau để phân chia logic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67F6EC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Rõ ràng, mỗi lifecycle method xử lý riêng từng giai đoạn</w:t>
            </w:r>
          </w:p>
        </w:tc>
      </w:tr>
      <w:tr w14:paraId="4BA98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87" w:type="dxa"/>
            <w:shd w:val="clear" w:color="auto" w:fill="auto"/>
            <w:vAlign w:val="center"/>
          </w:tcPr>
          <w:p w14:paraId="61529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Dễ học và test</w:t>
            </w:r>
          </w:p>
        </w:tc>
        <w:tc>
          <w:tcPr>
            <w:tcW w:w="2891" w:type="dxa"/>
            <w:shd w:val="clear" w:color="auto" w:fill="auto"/>
            <w:vAlign w:val="center"/>
          </w:tcPr>
          <w:p w14:paraId="146459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Dễ hiểu, logic hook dễ test và tái sử dụng</w:t>
            </w:r>
          </w:p>
        </w:tc>
        <w:tc>
          <w:tcPr>
            <w:tcW w:w="3630" w:type="dxa"/>
            <w:shd w:val="clear" w:color="auto" w:fill="auto"/>
            <w:vAlign w:val="center"/>
          </w:tcPr>
          <w:p w14:paraId="540D4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Khó với người mới do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this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và lifecycle phức tạp</w:t>
            </w:r>
          </w:p>
        </w:tc>
      </w:tr>
    </w:tbl>
    <w:p w14:paraId="6645B86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41153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Tóm tắt</w:t>
      </w:r>
    </w:p>
    <w:p w14:paraId="3AD3288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  <w:lang w:val="en-US"/>
        </w:rPr>
        <w:t>*</w:t>
      </w:r>
      <w:r>
        <w:rPr>
          <w:rStyle w:val="5"/>
          <w:rFonts w:hint="default" w:ascii="Calibri" w:hAnsi="Calibri" w:cs="Calibri"/>
        </w:rPr>
        <w:t>useEffect</w:t>
      </w:r>
      <w:r>
        <w:rPr>
          <w:rFonts w:hint="default" w:ascii="Calibri" w:hAnsi="Calibri" w:cs="Calibri"/>
        </w:rPr>
        <w:t xml:space="preserve"> là cách hiện đại, gọn nhẹ, quản lý side effects hiệu quả trong function component.</w:t>
      </w:r>
    </w:p>
    <w:p w14:paraId="4077A20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*</w:t>
      </w:r>
      <w:r>
        <w:rPr>
          <w:rFonts w:hint="default" w:ascii="Calibri" w:hAnsi="Calibri" w:cs="Calibri"/>
        </w:rPr>
        <w:t>Lifecycle methods rõ ràng nhưng kém linh hoạt và khó tái sử dụng.</w:t>
      </w:r>
    </w:p>
    <w:p w14:paraId="398AD01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*</w:t>
      </w:r>
      <w:r>
        <w:rPr>
          <w:rFonts w:hint="default" w:ascii="Calibri" w:hAnsi="Calibri" w:cs="Calibri"/>
        </w:rPr>
        <w:t>React ưu tiên dùng Function Component với Hooks cho dự án mới vì code sạch và dễ bảo trì hơn</w:t>
      </w:r>
    </w:p>
    <w:p w14:paraId="791D25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</w:rPr>
      </w:pPr>
    </w:p>
    <w:p w14:paraId="6DB56216">
      <w:pPr>
        <w:rPr>
          <w:rFonts w:hint="default" w:ascii="Calibri" w:hAnsi="Calibri" w:cs="Calibr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033FB"/>
    <w:rsid w:val="18F033FB"/>
    <w:rsid w:val="2142014F"/>
    <w:rsid w:val="28A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2025-05-20T08:05:00Z</dcterms:created>
  <dc:creator>Lê Chương</dc:creator>
  <cp:lastModifiedBy>Lê Chương</cp:lastModifiedBy>
  <dcterms:modified xsi:type="dcterms:W3CDTF">2025-05-26T01:06:01Z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D90D1E83FEDF453CB2A40578CDAFE624_11</vt:lpwstr>
  </property>
</Properties>
</file>