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D5" w:rsidRDefault="00590E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Under five: </w:t>
      </w:r>
      <w:hyperlink r:id="rId6" w:history="1">
        <w:r>
          <w:rPr>
            <w:rStyle w:val="Hyperlink"/>
            <w:rFonts w:ascii="Times New Roman" w:hAnsi="Times New Roman" w:cs="Times New Roman"/>
            <w:sz w:val="26"/>
            <w:szCs w:val="26"/>
          </w:rPr>
          <w:t>https://ourworldindata.org/grapher/causes-of-death-in-children-under-5?time=2019..latest&amp;country=~VNM</w:t>
        </w:r>
      </w:hyperlink>
    </w:p>
    <w:p w:rsidR="00A77BD5" w:rsidRDefault="00590E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6-14: </w:t>
      </w:r>
      <w:hyperlink r:id="rId7" w:history="1">
        <w:r>
          <w:rPr>
            <w:rStyle w:val="Hyperlink"/>
            <w:rFonts w:ascii="Times New Roman" w:hAnsi="Times New Roman" w:cs="Times New Roman"/>
            <w:sz w:val="26"/>
            <w:szCs w:val="26"/>
          </w:rPr>
          <w:t>https://ourworldindata.org/grapher/causes-of-death-in-5-14-year-olds?time=2019..latest&amp;country=~VNM</w:t>
        </w:r>
      </w:hyperlink>
    </w:p>
    <w:p w:rsidR="00A77BD5" w:rsidRDefault="00590E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15-49: </w:t>
      </w:r>
      <w:hyperlink r:id="rId8" w:history="1">
        <w:r>
          <w:rPr>
            <w:rStyle w:val="Hyperlink"/>
            <w:rFonts w:ascii="Times New Roman" w:hAnsi="Times New Roman" w:cs="Times New Roman"/>
            <w:sz w:val="26"/>
            <w:szCs w:val="26"/>
          </w:rPr>
          <w:t>https://ourworldindata.org/grapher/causes-of-death-in-15-49-year-olds?time=2019..2021&amp;country=~VNM</w:t>
        </w:r>
      </w:hyperlink>
    </w:p>
    <w:p w:rsidR="00A77BD5" w:rsidRDefault="00590E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50-69: </w:t>
      </w:r>
      <w:hyperlink r:id="rId9" w:history="1">
        <w:r>
          <w:rPr>
            <w:rStyle w:val="FollowedHyperlink"/>
            <w:rFonts w:ascii="Times New Roman" w:hAnsi="Times New Roman" w:cs="Times New Roman"/>
            <w:sz w:val="26"/>
            <w:szCs w:val="26"/>
          </w:rPr>
          <w:t>https://ourworldindata.org/grapher/causes-of-death-in-50-69-year-olds?time=2019..latest&amp;country=~VNM</w:t>
        </w:r>
      </w:hyperlink>
    </w:p>
    <w:p w:rsidR="00A77BD5" w:rsidRDefault="00590E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70+: </w:t>
      </w:r>
      <w:hyperlink r:id="rId10" w:history="1">
        <w:r>
          <w:rPr>
            <w:rStyle w:val="Hyperlink"/>
            <w:rFonts w:ascii="Times New Roman" w:hAnsi="Times New Roman" w:cs="Times New Roman"/>
            <w:sz w:val="26"/>
            <w:szCs w:val="26"/>
          </w:rPr>
          <w:t>https://ourworldindata.org/grapher/causes-of-death-in-70-year-olds?time=2019..latest&amp;country=~VNM</w:t>
        </w:r>
      </w:hyperlink>
    </w:p>
    <w:p w:rsidR="00A77BD5" w:rsidRDefault="00590E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các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nh: </w:t>
      </w:r>
      <w:hyperlink r:id="rId11" w:history="1">
        <w:r>
          <w:rPr>
            <w:rStyle w:val="Hyperlink"/>
            <w:rFonts w:ascii="Times New Roman" w:hAnsi="Times New Roman" w:cs="Times New Roman"/>
            <w:sz w:val="26"/>
            <w:szCs w:val="26"/>
          </w:rPr>
          <w:t>https://ourworldindata.org/cardiovascular</w:t>
        </w:r>
        <w:r>
          <w:rPr>
            <w:rStyle w:val="Hyperlink"/>
            <w:rFonts w:ascii="Times New Roman" w:hAnsi="Times New Roman" w:cs="Times New Roman"/>
            <w:sz w:val="26"/>
            <w:szCs w:val="26"/>
          </w:rPr>
          <w:t>-diseases-types-and-death-tolls</w:t>
        </w:r>
      </w:hyperlink>
    </w:p>
    <w:p w:rsidR="00A77BD5" w:rsidRDefault="00A77BD5">
      <w:pPr>
        <w:rPr>
          <w:rFonts w:ascii="Times New Roman" w:hAnsi="Times New Roman" w:cs="Times New Roman"/>
          <w:sz w:val="26"/>
          <w:szCs w:val="26"/>
        </w:rPr>
      </w:pPr>
    </w:p>
    <w:p w:rsidR="00A77BD5" w:rsidRDefault="00590E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Patientid: Mã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nhân</w:t>
      </w:r>
    </w:p>
    <w:p w:rsidR="00A77BD5" w:rsidRDefault="00590E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Age: Tu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</w:t>
      </w:r>
    </w:p>
    <w:p w:rsidR="00A77BD5" w:rsidRDefault="00590E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Gender: 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tính</w:t>
      </w:r>
    </w:p>
    <w:p w:rsidR="00A77BD5" w:rsidRDefault="00590E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Anaemia: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m h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s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c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77BD5" w:rsidRDefault="00590E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  <w:t>creatinine_phosphokinase: M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enzyme CPK trong máu (mcg/L)</w:t>
      </w:r>
    </w:p>
    <w:p w:rsidR="00A77BD5" w:rsidRDefault="00590E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diabetes: N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nhân có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ti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</w:t>
      </w:r>
    </w:p>
    <w:p w:rsidR="00A77BD5" w:rsidRDefault="00590E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ejection_fraction: P</w:t>
      </w:r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trăm máu r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kh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i tim sau m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i l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co bóp (ph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trăm)</w:t>
      </w:r>
    </w:p>
    <w:p w:rsidR="00A77BD5" w:rsidRDefault="00590E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high_blood_pressure: N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nhân b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tăng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áp (boolean)</w:t>
      </w:r>
    </w:p>
    <w:p w:rsidR="00A77BD5" w:rsidRDefault="00590E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platelets: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ti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trong máu (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kiloplatelets/mL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A77BD5" w:rsidRDefault="00590E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serum_creatinine: N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creatinine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thanh trong máu (mg/dL)</w:t>
      </w:r>
    </w:p>
    <w:p w:rsidR="00A77BD5" w:rsidRDefault="00590E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serum_sodium</w:t>
      </w:r>
      <w:r>
        <w:rPr>
          <w:rFonts w:ascii="Times New Roman" w:hAnsi="Times New Roman" w:cs="Times New Roman"/>
          <w:sz w:val="26"/>
          <w:szCs w:val="26"/>
        </w:rPr>
        <w:t>: N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natri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thanh trong máu (mEq/L)</w:t>
      </w:r>
    </w:p>
    <w:p w:rsidR="00A77BD5" w:rsidRDefault="00590E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sex: 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tính [0:N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, 1:Nam]</w:t>
      </w:r>
    </w:p>
    <w:p w:rsidR="00A77BD5" w:rsidRDefault="00590E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smoking: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nhân có hút thu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c hay không</w:t>
      </w:r>
    </w:p>
    <w:p w:rsidR="00A77BD5" w:rsidRDefault="00590E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time: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 theo dõi (ngày)</w:t>
      </w:r>
    </w:p>
    <w:p w:rsidR="00A77BD5" w:rsidRDefault="00590E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DEATH_EVENT: N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nhân qua đ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trong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 theo dõi (boolean)</w:t>
      </w:r>
    </w:p>
    <w:p w:rsidR="00A77BD5" w:rsidRDefault="00590E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 hư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thói quen hút thu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c t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t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vong.</w:t>
      </w:r>
    </w:p>
    <w:p w:rsidR="00A77BD5" w:rsidRDefault="00590E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cơ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 hư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>ng như th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nào t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t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?(serum_creatinine, serum_sodium, platelets,…)</w:t>
      </w:r>
    </w:p>
    <w:p w:rsidR="00A77BD5" w:rsidRDefault="00590E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n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trong cơ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có gia tăng m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vong hay không (Bao nhiêu là 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n)</w:t>
      </w:r>
    </w:p>
    <w:p w:rsidR="00A77BD5" w:rsidRDefault="00590E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tu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t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vong </w:t>
      </w:r>
      <w:r>
        <w:rPr>
          <w:rFonts w:ascii="Times New Roman" w:hAnsi="Times New Roman" w:cs="Times New Roman"/>
          <w:sz w:val="26"/>
          <w:szCs w:val="26"/>
        </w:rPr>
        <w:t>trong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 theo dõi</w:t>
      </w:r>
    </w:p>
    <w:p w:rsidR="00A77BD5" w:rsidRDefault="00A77BD5">
      <w:pPr>
        <w:rPr>
          <w:rFonts w:ascii="Times New Roman" w:hAnsi="Times New Roman" w:cs="Times New Roman"/>
          <w:sz w:val="26"/>
          <w:szCs w:val="26"/>
        </w:rPr>
      </w:pPr>
    </w:p>
    <w:p w:rsidR="00A77BD5" w:rsidRDefault="00590E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ca t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vong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ng nhóm tu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(Nhóm tu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có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ca t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vong cao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và th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t)</w:t>
      </w:r>
    </w:p>
    <w:p w:rsidR="00A77BD5" w:rsidRDefault="00590E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nhóm tu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có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tăng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m nào không?</w:t>
      </w:r>
    </w:p>
    <w:p w:rsidR="00A77BD5" w:rsidRDefault="00590E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năng tr</w:t>
      </w:r>
      <w:r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hóa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các năm sau</w:t>
      </w:r>
    </w:p>
    <w:p w:rsidR="00A77BD5" w:rsidRDefault="00A77BD5">
      <w:pPr>
        <w:rPr>
          <w:rFonts w:ascii="Times New Roman" w:hAnsi="Times New Roman" w:cs="Times New Roman"/>
          <w:sz w:val="26"/>
          <w:szCs w:val="26"/>
        </w:rPr>
      </w:pPr>
    </w:p>
    <w:p w:rsidR="00A77BD5" w:rsidRDefault="00590E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ca ch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các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nh tim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t Nam. </w:t>
      </w:r>
    </w:p>
    <w:p w:rsidR="00A77BD5" w:rsidRDefault="00590E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gây t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vong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t,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tăng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m qua các năm, vì sao có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tăng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m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ng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(2019,2020,2021)</w:t>
      </w:r>
    </w:p>
    <w:p w:rsidR="009E1D8B" w:rsidRDefault="009E1D8B">
      <w:pPr>
        <w:rPr>
          <w:rFonts w:ascii="Times New Roman" w:hAnsi="Times New Roman" w:cs="Times New Roman"/>
          <w:sz w:val="26"/>
          <w:szCs w:val="26"/>
        </w:rPr>
      </w:pPr>
    </w:p>
    <w:p w:rsidR="009E1D8B" w:rsidRDefault="009E1D8B">
      <w:pPr>
        <w:rPr>
          <w:rFonts w:ascii="Times New Roman" w:hAnsi="Times New Roman" w:cs="Times New Roman"/>
          <w:sz w:val="26"/>
          <w:szCs w:val="26"/>
        </w:rPr>
      </w:pPr>
    </w:p>
    <w:p w:rsidR="00A77BD5" w:rsidRDefault="00590E67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br/>
      </w:r>
    </w:p>
    <w:p w:rsidR="00A77BD5" w:rsidRDefault="00A77BD5">
      <w:pPr>
        <w:rPr>
          <w:rFonts w:ascii="Times New Roman" w:hAnsi="Times New Roman" w:cs="Times New Roman"/>
          <w:sz w:val="26"/>
          <w:szCs w:val="26"/>
        </w:rPr>
      </w:pPr>
    </w:p>
    <w:sectPr w:rsidR="00A77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E67" w:rsidRDefault="00590E67">
      <w:pPr>
        <w:spacing w:line="240" w:lineRule="auto"/>
      </w:pPr>
      <w:r>
        <w:separator/>
      </w:r>
    </w:p>
  </w:endnote>
  <w:endnote w:type="continuationSeparator" w:id="0">
    <w:p w:rsidR="00590E67" w:rsidRDefault="00590E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E67" w:rsidRDefault="00590E67">
      <w:pPr>
        <w:spacing w:after="0"/>
      </w:pPr>
      <w:r>
        <w:separator/>
      </w:r>
    </w:p>
  </w:footnote>
  <w:footnote w:type="continuationSeparator" w:id="0">
    <w:p w:rsidR="00590E67" w:rsidRDefault="00590E6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C6"/>
    <w:rsid w:val="0023191C"/>
    <w:rsid w:val="0043499B"/>
    <w:rsid w:val="00524DC1"/>
    <w:rsid w:val="005858D0"/>
    <w:rsid w:val="00590E67"/>
    <w:rsid w:val="006515DE"/>
    <w:rsid w:val="00684950"/>
    <w:rsid w:val="007728C6"/>
    <w:rsid w:val="00845F2B"/>
    <w:rsid w:val="009E1D8B"/>
    <w:rsid w:val="00A53211"/>
    <w:rsid w:val="00A77BD5"/>
    <w:rsid w:val="00BD4372"/>
    <w:rsid w:val="00BF3D04"/>
    <w:rsid w:val="00F64497"/>
    <w:rsid w:val="7475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9475"/>
  <w15:docId w15:val="{19BF4D08-196D-4F51-BC0E-4B4FB3F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grapher/causes-of-death-in-15-49-year-olds?time=2019..2021&amp;country=~VN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urworldindata.org/grapher/causes-of-death-in-5-14-year-olds?time=2019..latest&amp;country=~VN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urworldindata.org/grapher/causes-of-death-in-children-under-5?time=2019..latest&amp;country=~VNM" TargetMode="External"/><Relationship Id="rId11" Type="http://schemas.openxmlformats.org/officeDocument/2006/relationships/hyperlink" Target="https://ourworldindata.org/cardiovascular-diseases-types-and-death-toll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ourworldindata.org/grapher/causes-of-death-in-70-year-olds?time=2019..latest&amp;country=~VN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ourworldindata.org/grapher/causes-of-death-in-50-69-year-olds?time=2019..latest&amp;country=~V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2024-10-13T03:41:00Z</dcterms:created>
  <dcterms:modified xsi:type="dcterms:W3CDTF">2024-10-27T01:46:00Z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C388C8F9D66F4254A645D9E7E4BD7C80_12</vt:lpwstr>
  </property>
</Properties>
</file>