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A9A3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 ON INTRODUCTION TO ARTIFICIAL INTELLIGENCE</w:t>
      </w:r>
    </w:p>
    <w:p w14:paraId="622913CE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8C21B64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E7BAB23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CHECK LIST</w:t>
      </w:r>
    </w:p>
    <w:p w14:paraId="6146710E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</w:p>
    <w:p w14:paraId="1EBA2AE3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DELIVERABLES</w:t>
      </w:r>
    </w:p>
    <w:p w14:paraId="0495C552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446D89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Category: Transforming Big Data with Data Science</w:t>
      </w:r>
    </w:p>
    <w:p w14:paraId="2B5CBC0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0714D8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Project Name: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Insurance Pricing Forecast Using XGBoost Regressor</w:t>
      </w:r>
    </w:p>
    <w:p w14:paraId="088C365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C0E7CC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DC2EA1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Lecturer: MSc. Ho Nhut Minh</w:t>
      </w:r>
    </w:p>
    <w:p w14:paraId="65D9B64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B0AFC4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D3E293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Team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 xml:space="preserve"> 11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members:</w:t>
      </w:r>
    </w:p>
    <w:p w14:paraId="7DB4F7E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  Lam Cong Truyen</w:t>
      </w:r>
    </w:p>
    <w:p w14:paraId="54B37A1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 Nguyen Minh Chien</w:t>
      </w:r>
    </w:p>
    <w:p w14:paraId="70182BD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 Doan Quang Hai</w:t>
      </w:r>
    </w:p>
    <w:p w14:paraId="745D042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 Nguyen Duc Tuong</w:t>
      </w:r>
    </w:p>
    <w:p w14:paraId="612D77B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 Vo Phuc Nguyen</w:t>
      </w:r>
    </w:p>
    <w:p w14:paraId="0DC454E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  <w:t>- Nguyen Viet Hung</w:t>
      </w:r>
    </w:p>
    <w:p w14:paraId="2708C00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</w:p>
    <w:p w14:paraId="24C0CD60">
      <w:pPr>
        <w:keepNext w:val="0"/>
        <w:keepLines w:val="0"/>
        <w:widowControl/>
        <w:suppressLineNumbers w:val="0"/>
        <w:jc w:val="left"/>
      </w:pPr>
    </w:p>
    <w:p w14:paraId="52DDFC23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vi-VN"/>
        </w:rPr>
      </w:pPr>
    </w:p>
    <w:tbl>
      <w:tblPr>
        <w:tblStyle w:val="3"/>
        <w:tblW w:w="0" w:type="auto"/>
        <w:tblInd w:w="7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75"/>
        <w:gridCol w:w="870"/>
      </w:tblGrid>
      <w:tr w14:paraId="5FEA1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A6000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ITEMS/ TASKS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4EEA8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Check</w:t>
            </w:r>
          </w:p>
        </w:tc>
      </w:tr>
      <w:tr w14:paraId="0A6C0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D7E7F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●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Project Report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(.pdf file)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FFB4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01B5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C88E2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●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instrText xml:space="preserve"> HYPERLINK "https://github.com/Leo22hung/Insurance-Pricing-Forecast-Using-XGBoost-Regressor" </w:instrTex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</w:rPr>
              <w:t>Link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of GitHub for accessing the uploaded project code (Public access)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63DA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6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3CC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2711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Source 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8552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1093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8B6A2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Trained Model (.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vi-VN"/>
              </w:rPr>
              <w:t>pkl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file)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832E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9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D1E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BED75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Data Used in the Project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EF83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55EE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B78D8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File ReadMe.doc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CB7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7" name="Picture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3D6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43EA1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Problem Definition</w:t>
            </w: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8F3C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4" name="Picture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A15F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8BB7D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Design Specifications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E155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2" name="Picture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744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B26B7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ahoma" w:hAnsi="Tahoma" w:eastAsia="Tahoma" w:cs="Tahoma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□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Detailed Steps to Execute the Project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93A6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5" name="Picture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0E8C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0960C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instrText xml:space="preserve"> HYPERLINK "https://www.youtube.com/watch?v=5jQwxTWhSmk" </w:instrTex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</w:rPr>
              <w:t>Link Youtube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video (.mp4 file)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899B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7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drawing>
                <wp:inline distT="0" distB="0" distL="114300" distR="114300">
                  <wp:extent cx="180975" cy="180975"/>
                  <wp:effectExtent l="0" t="0" r="9525" b="7620"/>
                  <wp:docPr id="10" name="Picture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38707"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6699E"/>
    <w:rsid w:val="10ED16A5"/>
    <w:rsid w:val="1D26699E"/>
    <w:rsid w:val="73D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2024-10-24T12:05:00Z</dcterms:created>
  <dc:creator>D21CQDT01-N DOAN QUANG HAI</dc:creator>
  <cp:lastModifiedBy>D21CQDT01-N DOAN QUANG HAI</cp:lastModifiedBy>
  <dcterms:modified xsi:type="dcterms:W3CDTF">2024-10-24T16:33:47Z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FBF622AD6BFC422681790E39709ED296_11</vt:lpwstr>
  </property>
</Properties>
</file>