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EBCC" w14:textId="77777777" w:rsidR="007B72B1" w:rsidRDefault="007B72B1" w:rsidP="007B72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Tutorial 4</w:t>
      </w:r>
    </w:p>
    <w:p w14:paraId="455DDCA2" w14:textId="77777777" w:rsidR="007B72B1" w:rsidRDefault="007B72B1" w:rsidP="007B72B1">
      <w:pPr>
        <w:jc w:val="center"/>
        <w:rPr>
          <w:rFonts w:ascii="Arial" w:hAnsi="Arial" w:cs="Arial"/>
          <w:b/>
        </w:rPr>
      </w:pPr>
    </w:p>
    <w:p w14:paraId="3CE5FF6E" w14:textId="77777777" w:rsidR="007B72B1" w:rsidRDefault="007B72B1" w:rsidP="007B72B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Definition</w:t>
      </w:r>
    </w:p>
    <w:p w14:paraId="5E84EADD" w14:textId="77777777" w:rsidR="007B72B1" w:rsidRDefault="007B72B1" w:rsidP="007B72B1">
      <w:pPr>
        <w:jc w:val="center"/>
        <w:rPr>
          <w:rFonts w:ascii="Arial" w:hAnsi="Arial" w:cs="Arial"/>
        </w:rPr>
      </w:pPr>
    </w:p>
    <w:p w14:paraId="2C32FA33" w14:textId="77777777" w:rsidR="007B72B1" w:rsidRDefault="007B72B1" w:rsidP="007B72B1">
      <w:pPr>
        <w:rPr>
          <w:rFonts w:ascii="Arial" w:hAnsi="Arial" w:cs="Arial"/>
        </w:rPr>
      </w:pPr>
      <w:r>
        <w:rPr>
          <w:rFonts w:ascii="Arial" w:hAnsi="Arial" w:cs="Arial"/>
        </w:rPr>
        <w:t>In class you have learned how to write a definition, and the different components.  Based on the lecture, answer the following questions.</w:t>
      </w:r>
    </w:p>
    <w:p w14:paraId="3AB54F2B" w14:textId="77777777" w:rsidR="007B72B1" w:rsidRDefault="007B72B1" w:rsidP="007B72B1">
      <w:pPr>
        <w:rPr>
          <w:rFonts w:ascii="Arial" w:hAnsi="Arial" w:cs="Arial"/>
        </w:rPr>
      </w:pPr>
    </w:p>
    <w:p w14:paraId="58AAF9E3" w14:textId="77777777" w:rsidR="007B72B1" w:rsidRDefault="007B72B1" w:rsidP="007B72B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do we mean by the context of a definition?</w:t>
      </w:r>
    </w:p>
    <w:p w14:paraId="71AE5223" w14:textId="77777777" w:rsidR="003F3E30" w:rsidRDefault="003F3E30" w:rsidP="003F3E30">
      <w:pPr>
        <w:rPr>
          <w:rFonts w:ascii="Arial" w:hAnsi="Arial" w:cs="Arial"/>
        </w:rPr>
      </w:pPr>
    </w:p>
    <w:p w14:paraId="46678865" w14:textId="0E9F882E" w:rsidR="003F3E30" w:rsidRDefault="001B7D2C" w:rsidP="001B7D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definition is </w:t>
      </w:r>
      <w:r w:rsidR="00AC31C1">
        <w:rPr>
          <w:rFonts w:ascii="Arial" w:hAnsi="Arial" w:cs="Arial"/>
        </w:rPr>
        <w:t>the process by which one assigns a meaning to a term.</w:t>
      </w:r>
      <w:r w:rsidR="00CD0A0B">
        <w:rPr>
          <w:rFonts w:ascii="Arial" w:hAnsi="Arial" w:cs="Arial"/>
        </w:rPr>
        <w:t xml:space="preserve"> It </w:t>
      </w:r>
      <w:r w:rsidR="00CD0A0B" w:rsidRPr="00CD0A0B">
        <w:rPr>
          <w:rFonts w:ascii="Arial" w:hAnsi="Arial" w:cs="Arial"/>
        </w:rPr>
        <w:t>is a concise and precise explanation of a specific term, concept, or object</w:t>
      </w:r>
      <w:r w:rsidR="00344F05">
        <w:rPr>
          <w:rFonts w:ascii="Arial" w:hAnsi="Arial" w:cs="Arial"/>
        </w:rPr>
        <w:t xml:space="preserve"> and</w:t>
      </w:r>
      <w:r w:rsidR="00CD0A0B" w:rsidRPr="00CD0A0B">
        <w:rPr>
          <w:rFonts w:ascii="Arial" w:hAnsi="Arial" w:cs="Arial"/>
        </w:rPr>
        <w:t xml:space="preserve"> aims to provide readers with a clear understanding of the term's meaning within the context of the document or subject matter</w:t>
      </w:r>
      <w:r w:rsidR="00C11973">
        <w:rPr>
          <w:rFonts w:ascii="Arial" w:hAnsi="Arial" w:cs="Arial"/>
        </w:rPr>
        <w:t>.</w:t>
      </w:r>
    </w:p>
    <w:p w14:paraId="32416E6E" w14:textId="77777777" w:rsidR="007B72B1" w:rsidRDefault="007B72B1" w:rsidP="007B72B1">
      <w:pPr>
        <w:rPr>
          <w:rFonts w:ascii="Arial" w:hAnsi="Arial" w:cs="Arial"/>
        </w:rPr>
      </w:pPr>
    </w:p>
    <w:p w14:paraId="13363A32" w14:textId="77777777" w:rsidR="007B72B1" w:rsidRDefault="007B72B1" w:rsidP="007B72B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do we mean by classification or extension?</w:t>
      </w:r>
    </w:p>
    <w:p w14:paraId="22D52AB7" w14:textId="77777777" w:rsidR="00C32915" w:rsidRDefault="00C32915" w:rsidP="00C32915">
      <w:pPr>
        <w:rPr>
          <w:rFonts w:ascii="Arial" w:hAnsi="Arial" w:cs="Arial"/>
        </w:rPr>
      </w:pPr>
    </w:p>
    <w:p w14:paraId="7CDE6440" w14:textId="62B17332" w:rsidR="00C32915" w:rsidRDefault="00C32915" w:rsidP="00C3291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 classi</w:t>
      </w:r>
      <w:r w:rsidR="00F45A06">
        <w:rPr>
          <w:rFonts w:ascii="Arial" w:hAnsi="Arial" w:cs="Arial"/>
        </w:rPr>
        <w:t xml:space="preserve">fication is the process of specifying the category or group </w:t>
      </w:r>
      <w:r w:rsidR="00A67A91">
        <w:rPr>
          <w:rFonts w:ascii="Arial" w:hAnsi="Arial" w:cs="Arial"/>
        </w:rPr>
        <w:t xml:space="preserve">to which the term belongs to. An extension is an additional meaning </w:t>
      </w:r>
      <w:r w:rsidR="006261ED">
        <w:rPr>
          <w:rFonts w:ascii="Arial" w:hAnsi="Arial" w:cs="Arial"/>
        </w:rPr>
        <w:t xml:space="preserve">or information </w:t>
      </w:r>
      <w:r w:rsidR="00A67A91">
        <w:rPr>
          <w:rFonts w:ascii="Arial" w:hAnsi="Arial" w:cs="Arial"/>
        </w:rPr>
        <w:t>to a term that may or may not change its original definition</w:t>
      </w:r>
      <w:r w:rsidR="006261ED">
        <w:rPr>
          <w:rFonts w:ascii="Arial" w:hAnsi="Arial" w:cs="Arial"/>
        </w:rPr>
        <w:t xml:space="preserve"> and add</w:t>
      </w:r>
      <w:r w:rsidR="0012674C">
        <w:rPr>
          <w:rFonts w:ascii="Arial" w:hAnsi="Arial" w:cs="Arial"/>
        </w:rPr>
        <w:t xml:space="preserve"> extra meaning to the definition.</w:t>
      </w:r>
    </w:p>
    <w:p w14:paraId="2263478A" w14:textId="77777777" w:rsidR="007B72B1" w:rsidRDefault="007B72B1" w:rsidP="007B72B1">
      <w:pPr>
        <w:rPr>
          <w:rFonts w:ascii="Arial" w:hAnsi="Arial" w:cs="Arial"/>
        </w:rPr>
      </w:pPr>
    </w:p>
    <w:p w14:paraId="55BC3586" w14:textId="77777777" w:rsidR="007B72B1" w:rsidRDefault="007B72B1" w:rsidP="007B72B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common classification</w:t>
      </w:r>
    </w:p>
    <w:p w14:paraId="7EF42C80" w14:textId="77777777" w:rsidR="00941311" w:rsidRDefault="00941311" w:rsidP="00941311">
      <w:pPr>
        <w:rPr>
          <w:rFonts w:ascii="Arial" w:hAnsi="Arial" w:cs="Arial"/>
        </w:rPr>
      </w:pPr>
    </w:p>
    <w:p w14:paraId="01525EFD" w14:textId="2DE57BE8" w:rsidR="00941311" w:rsidRDefault="00941311" w:rsidP="009413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Exemplification: bringing an example </w:t>
      </w:r>
      <w:r w:rsidR="00F010C2">
        <w:rPr>
          <w:rFonts w:ascii="Arial" w:hAnsi="Arial" w:cs="Arial"/>
        </w:rPr>
        <w:t>to better understand a certain term or meaning.</w:t>
      </w:r>
    </w:p>
    <w:p w14:paraId="5B3332B2" w14:textId="2A07C84F" w:rsidR="000F5034" w:rsidRDefault="000F5034" w:rsidP="009413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Process:</w:t>
      </w:r>
      <w:r w:rsidR="00F010C2">
        <w:rPr>
          <w:rFonts w:ascii="Arial" w:hAnsi="Arial" w:cs="Arial"/>
        </w:rPr>
        <w:t xml:space="preserve"> a type of class</w:t>
      </w:r>
      <w:r w:rsidR="00BE5A4F">
        <w:rPr>
          <w:rFonts w:ascii="Arial" w:hAnsi="Arial" w:cs="Arial"/>
        </w:rPr>
        <w:t>ification that explains the process of a certain aspect</w:t>
      </w:r>
    </w:p>
    <w:p w14:paraId="2D13D43A" w14:textId="7EB8014B" w:rsidR="000F5034" w:rsidRDefault="000F5034" w:rsidP="009413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Contrast &amp; Comparison:</w:t>
      </w:r>
      <w:r w:rsidR="00BE5A4F">
        <w:rPr>
          <w:rFonts w:ascii="Arial" w:hAnsi="Arial" w:cs="Arial"/>
        </w:rPr>
        <w:t xml:space="preserve"> comparing the meaning of a word with another word</w:t>
      </w:r>
      <w:r w:rsidR="003136F8">
        <w:rPr>
          <w:rFonts w:ascii="Arial" w:hAnsi="Arial" w:cs="Arial"/>
        </w:rPr>
        <w:t>.</w:t>
      </w:r>
    </w:p>
    <w:p w14:paraId="3E969A5A" w14:textId="60DD88DA" w:rsidR="000F5034" w:rsidRDefault="000F5034" w:rsidP="009413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Cause &amp; Effect</w:t>
      </w:r>
      <w:r w:rsidR="003136F8">
        <w:rPr>
          <w:rFonts w:ascii="Arial" w:hAnsi="Arial" w:cs="Arial"/>
        </w:rPr>
        <w:t xml:space="preserve">: </w:t>
      </w:r>
      <w:r w:rsidR="00024B02">
        <w:rPr>
          <w:rFonts w:ascii="Arial" w:hAnsi="Arial" w:cs="Arial"/>
        </w:rPr>
        <w:t>a type of classification where the cause of one event leads to another event happening</w:t>
      </w:r>
    </w:p>
    <w:p w14:paraId="29DCBA29" w14:textId="6B943E55" w:rsidR="000F5034" w:rsidRPr="00941311" w:rsidRDefault="000F5034" w:rsidP="009413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Problem-Solution: </w:t>
      </w:r>
      <w:r w:rsidR="001F6C9F">
        <w:rPr>
          <w:rFonts w:ascii="Arial" w:hAnsi="Arial" w:cs="Arial"/>
        </w:rPr>
        <w:t>a type of classification involving identifying a problem and coming up with a solution to solve them.</w:t>
      </w:r>
    </w:p>
    <w:p w14:paraId="305E3EF5" w14:textId="77777777" w:rsidR="007B72B1" w:rsidRDefault="007B72B1" w:rsidP="007B72B1">
      <w:pPr>
        <w:rPr>
          <w:rFonts w:ascii="Arial" w:hAnsi="Arial" w:cs="Arial"/>
        </w:rPr>
      </w:pPr>
    </w:p>
    <w:p w14:paraId="0DFA121A" w14:textId="60A653FC" w:rsidR="001C6CE1" w:rsidRDefault="007B72B1" w:rsidP="001C6C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each extension and when you should use them.</w:t>
      </w:r>
    </w:p>
    <w:p w14:paraId="1F034997" w14:textId="77777777" w:rsidR="001C6CE1" w:rsidRDefault="001C6CE1" w:rsidP="001C6CE1">
      <w:pPr>
        <w:rPr>
          <w:rFonts w:ascii="Arial" w:hAnsi="Arial" w:cs="Arial"/>
        </w:rPr>
      </w:pPr>
    </w:p>
    <w:p w14:paraId="7544A800" w14:textId="0BBB7492" w:rsidR="001C6CE1" w:rsidRDefault="001C6CE1" w:rsidP="001C6CE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first extension is an appendix whe</w:t>
      </w:r>
      <w:r w:rsidR="00F67E5C">
        <w:rPr>
          <w:rFonts w:ascii="Arial" w:hAnsi="Arial" w:cs="Arial"/>
        </w:rPr>
        <w:t>re it contains supplementary material such as charts, graphs and tables</w:t>
      </w:r>
    </w:p>
    <w:p w14:paraId="42B36C82" w14:textId="77777777" w:rsidR="00F67E5C" w:rsidRDefault="00F67E5C" w:rsidP="001C6CE1">
      <w:pPr>
        <w:ind w:left="360"/>
        <w:rPr>
          <w:rFonts w:ascii="Arial" w:hAnsi="Arial" w:cs="Arial"/>
        </w:rPr>
      </w:pPr>
    </w:p>
    <w:p w14:paraId="053BB031" w14:textId="16B60552" w:rsidR="00F67E5C" w:rsidRDefault="00F67E5C" w:rsidP="00F67E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second extension is a glossary to provide definitions and explanations of key terms throughout the document.</w:t>
      </w:r>
    </w:p>
    <w:p w14:paraId="1E1F6CAA" w14:textId="77777777" w:rsidR="00F67E5C" w:rsidRDefault="00F67E5C" w:rsidP="00F67E5C">
      <w:pPr>
        <w:ind w:left="360"/>
        <w:rPr>
          <w:rFonts w:ascii="Arial" w:hAnsi="Arial" w:cs="Arial"/>
        </w:rPr>
      </w:pPr>
    </w:p>
    <w:p w14:paraId="13F24777" w14:textId="126136E2" w:rsidR="00F67E5C" w:rsidRPr="001C6CE1" w:rsidRDefault="00F67E5C" w:rsidP="00F67E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third extension is a FAQ to address common questions related to the topic.</w:t>
      </w:r>
    </w:p>
    <w:p w14:paraId="22C142C7" w14:textId="77777777" w:rsidR="007B72B1" w:rsidRDefault="007B72B1" w:rsidP="007B72B1">
      <w:pPr>
        <w:rPr>
          <w:rFonts w:ascii="Arial" w:hAnsi="Arial" w:cs="Arial"/>
        </w:rPr>
      </w:pPr>
    </w:p>
    <w:p w14:paraId="6B2B9AF7" w14:textId="77777777" w:rsidR="007B72B1" w:rsidRDefault="007B72B1" w:rsidP="007B72B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Based on the above theory write three (3) different definitions for the following words.</w:t>
      </w:r>
    </w:p>
    <w:p w14:paraId="02E4EB4C" w14:textId="77777777" w:rsidR="007B72B1" w:rsidRDefault="007B72B1" w:rsidP="007B72B1">
      <w:pPr>
        <w:rPr>
          <w:rFonts w:ascii="Arial" w:hAnsi="Arial" w:cs="Arial"/>
        </w:rPr>
      </w:pPr>
    </w:p>
    <w:p w14:paraId="4D4E0595" w14:textId="64C58215" w:rsidR="003F3E30" w:rsidRPr="003F3E30" w:rsidRDefault="007B72B1" w:rsidP="003F3E3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F3E30">
        <w:rPr>
          <w:rFonts w:ascii="Arial" w:hAnsi="Arial" w:cs="Arial"/>
        </w:rPr>
        <w:t>Bridge</w:t>
      </w:r>
    </w:p>
    <w:p w14:paraId="056A943C" w14:textId="77777777" w:rsidR="003F3E30" w:rsidRDefault="003F3E30" w:rsidP="003F3E30">
      <w:pPr>
        <w:ind w:left="720"/>
        <w:rPr>
          <w:rFonts w:ascii="Arial" w:hAnsi="Arial" w:cs="Arial"/>
        </w:rPr>
      </w:pPr>
    </w:p>
    <w:p w14:paraId="032F18EC" w14:textId="1A1B9579" w:rsidR="003F3E30" w:rsidRDefault="005326DA" w:rsidP="003F3E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</w:t>
      </w:r>
      <w:r w:rsidR="00303E3E">
        <w:rPr>
          <w:rFonts w:ascii="Arial" w:hAnsi="Arial" w:cs="Arial"/>
        </w:rPr>
        <w:t xml:space="preserve">first definition of a bridge is that of a </w:t>
      </w:r>
      <w:r w:rsidR="00303E3E" w:rsidRPr="00303E3E">
        <w:rPr>
          <w:rFonts w:ascii="Arial" w:hAnsi="Arial" w:cs="Arial"/>
        </w:rPr>
        <w:t>structure carrying a road, path, railroad, or canal across a river, ravine, road, railroad, or other obstacle.</w:t>
      </w:r>
    </w:p>
    <w:p w14:paraId="136671AB" w14:textId="77777777" w:rsidR="00303E3E" w:rsidRDefault="00303E3E" w:rsidP="003F3E30">
      <w:pPr>
        <w:ind w:left="720"/>
        <w:rPr>
          <w:rFonts w:ascii="Arial" w:hAnsi="Arial" w:cs="Arial"/>
        </w:rPr>
      </w:pPr>
    </w:p>
    <w:p w14:paraId="00FDABD6" w14:textId="147641A0" w:rsidR="00D93E66" w:rsidRDefault="00303E3E" w:rsidP="009E118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second definition of a bridge is </w:t>
      </w:r>
      <w:r w:rsidR="00B47BC8" w:rsidRPr="00B47BC8">
        <w:rPr>
          <w:rFonts w:ascii="Arial" w:hAnsi="Arial" w:cs="Arial"/>
        </w:rPr>
        <w:t>the elevated, enclosed platform on a ship from which the captain and officers direct operations.</w:t>
      </w:r>
    </w:p>
    <w:p w14:paraId="72797D1B" w14:textId="77777777" w:rsidR="001A5B45" w:rsidRDefault="001A5B45" w:rsidP="009E118A">
      <w:pPr>
        <w:ind w:left="720"/>
        <w:rPr>
          <w:rFonts w:ascii="Arial" w:hAnsi="Arial" w:cs="Arial"/>
        </w:rPr>
      </w:pPr>
    </w:p>
    <w:p w14:paraId="4E621DDF" w14:textId="77777777" w:rsidR="001A5B45" w:rsidRPr="003F3E30" w:rsidRDefault="001A5B45" w:rsidP="009E118A">
      <w:pPr>
        <w:ind w:left="720"/>
        <w:rPr>
          <w:rFonts w:ascii="Arial" w:hAnsi="Arial" w:cs="Arial"/>
        </w:rPr>
      </w:pPr>
    </w:p>
    <w:p w14:paraId="378E96C6" w14:textId="77777777" w:rsidR="003F3E30" w:rsidRDefault="003F3E30" w:rsidP="007B72B1">
      <w:pPr>
        <w:ind w:left="720"/>
        <w:rPr>
          <w:rFonts w:ascii="Arial" w:hAnsi="Arial" w:cs="Arial"/>
        </w:rPr>
      </w:pPr>
    </w:p>
    <w:p w14:paraId="1CE53785" w14:textId="32237245" w:rsidR="003F3E30" w:rsidRPr="00114C56" w:rsidRDefault="007B72B1" w:rsidP="00114C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14C56">
        <w:rPr>
          <w:rFonts w:ascii="Arial" w:hAnsi="Arial" w:cs="Arial"/>
        </w:rPr>
        <w:t>Window</w:t>
      </w:r>
      <w:r w:rsidRPr="00114C56">
        <w:rPr>
          <w:rFonts w:ascii="Arial" w:hAnsi="Arial" w:cs="Arial"/>
        </w:rPr>
        <w:tab/>
      </w:r>
    </w:p>
    <w:p w14:paraId="2803BAD6" w14:textId="77777777" w:rsidR="00114C56" w:rsidRDefault="00114C56" w:rsidP="00114C56">
      <w:pPr>
        <w:rPr>
          <w:rFonts w:ascii="Arial" w:hAnsi="Arial" w:cs="Arial"/>
        </w:rPr>
      </w:pPr>
    </w:p>
    <w:p w14:paraId="26CE333C" w14:textId="52491F21" w:rsidR="00114C56" w:rsidRDefault="00114C56" w:rsidP="00114C5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first definition of a window is that </w:t>
      </w:r>
      <w:r w:rsidR="00D772E2">
        <w:rPr>
          <w:rFonts w:ascii="Arial" w:hAnsi="Arial" w:cs="Arial"/>
        </w:rPr>
        <w:t>it is a transparent layer of glass within a rectangular frame of a building.</w:t>
      </w:r>
    </w:p>
    <w:p w14:paraId="4FFA2B31" w14:textId="77777777" w:rsidR="00D772E2" w:rsidRDefault="00D772E2" w:rsidP="00114C56">
      <w:pPr>
        <w:ind w:left="720"/>
        <w:rPr>
          <w:rFonts w:ascii="Arial" w:hAnsi="Arial" w:cs="Arial"/>
        </w:rPr>
      </w:pPr>
    </w:p>
    <w:p w14:paraId="03E04A43" w14:textId="5E490ABC" w:rsidR="00D772E2" w:rsidRDefault="00D772E2" w:rsidP="00114C5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second definition </w:t>
      </w:r>
      <w:r w:rsidR="0057467E">
        <w:rPr>
          <w:rFonts w:ascii="Arial" w:hAnsi="Arial" w:cs="Arial"/>
        </w:rPr>
        <w:t>of a window is that it is an available time slot for an activity.</w:t>
      </w:r>
    </w:p>
    <w:p w14:paraId="7C471979" w14:textId="77777777" w:rsidR="0057467E" w:rsidRDefault="0057467E" w:rsidP="00114C56">
      <w:pPr>
        <w:ind w:left="720"/>
        <w:rPr>
          <w:rFonts w:ascii="Arial" w:hAnsi="Arial" w:cs="Arial"/>
        </w:rPr>
      </w:pPr>
    </w:p>
    <w:p w14:paraId="41CC5A6B" w14:textId="72CB6E12" w:rsidR="003F3E30" w:rsidRDefault="0057467E" w:rsidP="001A5B4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third definition </w:t>
      </w:r>
      <w:r w:rsidR="00800059">
        <w:rPr>
          <w:rFonts w:ascii="Arial" w:hAnsi="Arial" w:cs="Arial"/>
        </w:rPr>
        <w:t xml:space="preserve">of a window </w:t>
      </w:r>
      <w:r w:rsidR="002C65CF">
        <w:rPr>
          <w:rFonts w:ascii="Arial" w:hAnsi="Arial" w:cs="Arial"/>
        </w:rPr>
        <w:t>means assigning a meaning to a term.</w:t>
      </w:r>
    </w:p>
    <w:p w14:paraId="2926E81D" w14:textId="77777777" w:rsidR="001A5B45" w:rsidRDefault="001A5B45" w:rsidP="001A5B45">
      <w:pPr>
        <w:ind w:left="720"/>
        <w:rPr>
          <w:rFonts w:ascii="Arial" w:hAnsi="Arial" w:cs="Arial"/>
        </w:rPr>
      </w:pPr>
    </w:p>
    <w:p w14:paraId="232375F0" w14:textId="398150A5" w:rsidR="007B72B1" w:rsidRDefault="007B72B1" w:rsidP="009E1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118A">
        <w:rPr>
          <w:rFonts w:ascii="Arial" w:hAnsi="Arial" w:cs="Arial"/>
        </w:rPr>
        <w:t>Board</w:t>
      </w:r>
    </w:p>
    <w:p w14:paraId="7CF5F7AB" w14:textId="77777777" w:rsidR="009E118A" w:rsidRDefault="009E118A" w:rsidP="009E118A">
      <w:pPr>
        <w:rPr>
          <w:rFonts w:ascii="Arial" w:hAnsi="Arial" w:cs="Arial"/>
        </w:rPr>
      </w:pPr>
    </w:p>
    <w:p w14:paraId="0C1A02E9" w14:textId="3F252372" w:rsidR="009E118A" w:rsidRDefault="00FD2834" w:rsidP="009E118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first definition of a board is a flat, rectangular piece of wood cut from a tree trunk that is often used in construction and woodworking.</w:t>
      </w:r>
    </w:p>
    <w:p w14:paraId="0178A869" w14:textId="77777777" w:rsidR="00FD2834" w:rsidRDefault="00FD2834" w:rsidP="009E118A">
      <w:pPr>
        <w:ind w:left="720"/>
        <w:rPr>
          <w:rFonts w:ascii="Arial" w:hAnsi="Arial" w:cs="Arial"/>
        </w:rPr>
      </w:pPr>
    </w:p>
    <w:p w14:paraId="4204516F" w14:textId="26357236" w:rsidR="00FD2834" w:rsidRDefault="00FD2834" w:rsidP="009E118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second definition of a board is </w:t>
      </w:r>
      <w:r w:rsidR="00312CD2">
        <w:rPr>
          <w:rFonts w:ascii="Arial" w:hAnsi="Arial" w:cs="Arial"/>
        </w:rPr>
        <w:t>a group of people that are responsible for making decisions and overseeing the activities of an organization.</w:t>
      </w:r>
    </w:p>
    <w:p w14:paraId="79CE28E4" w14:textId="77777777" w:rsidR="00DB4D89" w:rsidRDefault="00DB4D89" w:rsidP="009E118A">
      <w:pPr>
        <w:ind w:left="720"/>
        <w:rPr>
          <w:rFonts w:ascii="Arial" w:hAnsi="Arial" w:cs="Arial"/>
        </w:rPr>
      </w:pPr>
    </w:p>
    <w:p w14:paraId="0F702354" w14:textId="089CCB69" w:rsidR="009E118A" w:rsidRPr="009E118A" w:rsidRDefault="00DB4D89" w:rsidP="0068284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third definition of a board is in electronics where it is </w:t>
      </w:r>
      <w:r w:rsidR="0058494A">
        <w:rPr>
          <w:rFonts w:ascii="Arial" w:hAnsi="Arial" w:cs="Arial"/>
        </w:rPr>
        <w:t>the platform for electronic components to be interconnected.</w:t>
      </w:r>
    </w:p>
    <w:p w14:paraId="22703BED" w14:textId="77777777" w:rsidR="007B72B1" w:rsidRDefault="007B72B1" w:rsidP="007B72B1">
      <w:pPr>
        <w:ind w:left="720"/>
        <w:rPr>
          <w:rFonts w:ascii="Arial" w:hAnsi="Arial" w:cs="Arial"/>
        </w:rPr>
      </w:pPr>
    </w:p>
    <w:p w14:paraId="163A97AF" w14:textId="77777777" w:rsidR="003F3E30" w:rsidRDefault="003F3E30" w:rsidP="007B72B1">
      <w:pPr>
        <w:ind w:left="720"/>
        <w:rPr>
          <w:rFonts w:ascii="Arial" w:hAnsi="Arial" w:cs="Arial"/>
        </w:rPr>
      </w:pPr>
    </w:p>
    <w:p w14:paraId="46B7C55E" w14:textId="77777777" w:rsidR="007B72B1" w:rsidRDefault="007B72B1" w:rsidP="007B72B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a short paragraph explaining the importance of simplicity in technical writing and how you intend to achieve it in your proposal.</w:t>
      </w:r>
    </w:p>
    <w:p w14:paraId="5378834F" w14:textId="77777777" w:rsidR="0063782C" w:rsidRDefault="0063782C" w:rsidP="0063782C">
      <w:pPr>
        <w:rPr>
          <w:rFonts w:ascii="Arial" w:hAnsi="Arial" w:cs="Arial"/>
        </w:rPr>
      </w:pPr>
    </w:p>
    <w:p w14:paraId="5F1EAD51" w14:textId="1D573AE4" w:rsidR="0063782C" w:rsidRDefault="0063782C" w:rsidP="006378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simplicity </w:t>
      </w:r>
      <w:r w:rsidR="0091409C">
        <w:rPr>
          <w:rFonts w:ascii="Arial" w:hAnsi="Arial" w:cs="Arial"/>
        </w:rPr>
        <w:t xml:space="preserve">is that it enhances clarity and understanding for readers. When dealing with technical subjects, it is important that your terms remain clear and concise for any type of audience </w:t>
      </w:r>
      <w:r w:rsidR="00CC4D51">
        <w:rPr>
          <w:rFonts w:ascii="Arial" w:hAnsi="Arial" w:cs="Arial"/>
        </w:rPr>
        <w:t>as they may interpret your writing in many definitions. For my proposal, I intend to achieve simplicity by carefully selecting words and phrases that are easily understandable to the target audience and avoid unfamiliar terms.</w:t>
      </w:r>
    </w:p>
    <w:p w14:paraId="4B018888" w14:textId="10716943" w:rsidR="00B42C0E" w:rsidRPr="007B72B1" w:rsidRDefault="00B42C0E">
      <w:pPr>
        <w:rPr>
          <w:b/>
          <w:bCs/>
        </w:rPr>
      </w:pPr>
    </w:p>
    <w:sectPr w:rsidR="00B42C0E" w:rsidRPr="007B72B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61E9" w14:textId="77777777" w:rsidR="007B72B1" w:rsidRDefault="007B72B1" w:rsidP="007B72B1">
      <w:r>
        <w:separator/>
      </w:r>
    </w:p>
  </w:endnote>
  <w:endnote w:type="continuationSeparator" w:id="0">
    <w:p w14:paraId="1428A8E3" w14:textId="77777777" w:rsidR="007B72B1" w:rsidRDefault="007B72B1" w:rsidP="007B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68440" w14:textId="77777777" w:rsidR="007B72B1" w:rsidRDefault="007B72B1" w:rsidP="007B72B1">
      <w:r>
        <w:separator/>
      </w:r>
    </w:p>
  </w:footnote>
  <w:footnote w:type="continuationSeparator" w:id="0">
    <w:p w14:paraId="51F798CA" w14:textId="77777777" w:rsidR="007B72B1" w:rsidRDefault="007B72B1" w:rsidP="007B7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064B" w14:textId="160B7837" w:rsidR="007B72B1" w:rsidRDefault="007B72B1" w:rsidP="007B72B1">
    <w:pPr>
      <w:pStyle w:val="Header"/>
      <w:tabs>
        <w:tab w:val="clear" w:pos="4680"/>
      </w:tabs>
      <w:rPr>
        <w:lang w:val="en-CA"/>
      </w:rPr>
    </w:pPr>
    <w:r>
      <w:rPr>
        <w:lang w:val="en-CA"/>
      </w:rPr>
      <w:t>Daniel Lam</w:t>
    </w:r>
    <w:r>
      <w:rPr>
        <w:lang w:val="en-CA"/>
      </w:rPr>
      <w:tab/>
      <w:t>ENCS282</w:t>
    </w:r>
  </w:p>
  <w:p w14:paraId="5E2CE740" w14:textId="2E0DC54A" w:rsidR="007B72B1" w:rsidRPr="007B72B1" w:rsidRDefault="007B72B1" w:rsidP="007B72B1">
    <w:pPr>
      <w:pStyle w:val="Header"/>
      <w:tabs>
        <w:tab w:val="clear" w:pos="4680"/>
      </w:tabs>
      <w:rPr>
        <w:lang w:val="en-CA"/>
      </w:rPr>
    </w:pPr>
    <w:r>
      <w:rPr>
        <w:lang w:val="en-CA"/>
      </w:rPr>
      <w:t>40248073</w:t>
    </w:r>
    <w:r>
      <w:rPr>
        <w:lang w:val="en-CA"/>
      </w:rPr>
      <w:tab/>
      <w:t>Bruno Grenier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87F"/>
    <w:multiLevelType w:val="hybridMultilevel"/>
    <w:tmpl w:val="32CE833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2881"/>
    <w:multiLevelType w:val="hybridMultilevel"/>
    <w:tmpl w:val="35AEB8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5220E7"/>
    <w:multiLevelType w:val="hybridMultilevel"/>
    <w:tmpl w:val="9728505A"/>
    <w:lvl w:ilvl="0" w:tplc="57DE72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877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327055">
    <w:abstractNumId w:val="2"/>
  </w:num>
  <w:num w:numId="3" w16cid:durableId="49738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1"/>
    <w:rsid w:val="00024B02"/>
    <w:rsid w:val="000F5034"/>
    <w:rsid w:val="00114C56"/>
    <w:rsid w:val="0012674C"/>
    <w:rsid w:val="001A5B45"/>
    <w:rsid w:val="001B7D2C"/>
    <w:rsid w:val="001C6CE1"/>
    <w:rsid w:val="001F6C9F"/>
    <w:rsid w:val="002C65CF"/>
    <w:rsid w:val="00303E3E"/>
    <w:rsid w:val="00312CD2"/>
    <w:rsid w:val="003136F8"/>
    <w:rsid w:val="00344F05"/>
    <w:rsid w:val="003F3E30"/>
    <w:rsid w:val="005326DA"/>
    <w:rsid w:val="0057467E"/>
    <w:rsid w:val="0058494A"/>
    <w:rsid w:val="006261ED"/>
    <w:rsid w:val="0063782C"/>
    <w:rsid w:val="00682847"/>
    <w:rsid w:val="007B72B1"/>
    <w:rsid w:val="00800059"/>
    <w:rsid w:val="0091409C"/>
    <w:rsid w:val="00941311"/>
    <w:rsid w:val="009E118A"/>
    <w:rsid w:val="00A67A91"/>
    <w:rsid w:val="00AC31C1"/>
    <w:rsid w:val="00B42C0E"/>
    <w:rsid w:val="00B47BC8"/>
    <w:rsid w:val="00BE5A4F"/>
    <w:rsid w:val="00C11973"/>
    <w:rsid w:val="00C32915"/>
    <w:rsid w:val="00CC4D51"/>
    <w:rsid w:val="00CD0A0B"/>
    <w:rsid w:val="00D772E2"/>
    <w:rsid w:val="00D93E66"/>
    <w:rsid w:val="00DB4D89"/>
    <w:rsid w:val="00F010C2"/>
    <w:rsid w:val="00F45A06"/>
    <w:rsid w:val="00F67E5C"/>
    <w:rsid w:val="00FD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AA3D"/>
  <w15:chartTrackingRefBased/>
  <w15:docId w15:val="{2BBDFA58-6BD4-49E0-8F7D-E57BB88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2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2B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7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2B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F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40</cp:revision>
  <dcterms:created xsi:type="dcterms:W3CDTF">2023-07-26T22:13:00Z</dcterms:created>
  <dcterms:modified xsi:type="dcterms:W3CDTF">2023-07-26T22:42:00Z</dcterms:modified>
</cp:coreProperties>
</file>