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15233D"/>
          <w:sz w:val="52"/>
        </w:rPr>
        <w:t>TÀI LIỆU THIẾT KẾ CHI TIẾT</w:t>
      </w:r>
    </w:p>
    <w:p>
      <w:pPr>
        <w:jc w:val="center"/>
      </w:pPr>
      <w:r>
        <w:rPr>
          <w:rFonts w:ascii="Times New Roman" w:hAnsi="Times New Roman" w:eastAsia="Times New Roman"/>
          <w:color w:val="657184"/>
          <w:sz w:val="24"/>
        </w:rPr>
        <w:t>Meta AI Automation Platform - Functional Design, Database Design &amp; API Contract V1.0</w:t>
      </w:r>
    </w:p>
    <w:p/>
    <w:p/>
    <w:p/>
    <w:p>
      <w:pPr>
        <w:jc w:val="center"/>
      </w:pPr>
      <w:r>
        <w:rPr>
          <w:rFonts w:ascii="Times New Roman" w:hAnsi="Times New Roman" w:eastAsia="Times New Roman"/>
          <w:color w:val="1B2430"/>
          <w:sz w:val="24"/>
        </w:rPr>
        <w:t>Mục tiêu: đủ chi tiết để bắt đầu triển khai Backend Java + Oracle và phát triển Frontend theo thiết kế Figma hiện có.</w:t>
      </w:r>
    </w:p>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Thông tin</w:t>
            </w:r>
          </w:p>
        </w:tc>
        <w:tc>
          <w:tcPr>
            <w:tcW w:type="dxa" w:w="691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Giá trị</w:t>
            </w:r>
          </w:p>
        </w:tc>
      </w:tr>
      <w:tr>
        <w:tc>
          <w:tcPr>
            <w:tcW w:type="dxa" w:w="2880"/>
            <w:tcMar>
              <w:top w:w="85" w:type="dxa"/>
              <w:start w:w="90" w:type="dxa"/>
              <w:bottom w:w="85" w:type="dxa"/>
              <w:end w:w="90" w:type="dxa"/>
            </w:tcMar>
            <w:vAlign w:val="center"/>
          </w:tcPr>
          <w:p>
            <w:pPr>
              <w:jc w:val="left"/>
            </w:pPr>
            <w:r>
              <w:rPr>
                <w:rFonts w:ascii="Times New Roman" w:hAnsi="Times New Roman" w:eastAsia="Times New Roman"/>
                <w:color w:val="1B2430"/>
                <w:sz w:val="20"/>
              </w:rPr>
              <w:t>Phiên bản</w:t>
            </w:r>
          </w:p>
        </w:tc>
        <w:tc>
          <w:tcPr>
            <w:tcW w:type="dxa" w:w="6912"/>
            <w:tcMar>
              <w:top w:w="85" w:type="dxa"/>
              <w:start w:w="90" w:type="dxa"/>
              <w:bottom w:w="85" w:type="dxa"/>
              <w:end w:w="90" w:type="dxa"/>
            </w:tcMar>
            <w:vAlign w:val="center"/>
          </w:tcPr>
          <w:p>
            <w:pPr>
              <w:jc w:val="left"/>
            </w:pPr>
            <w:r>
              <w:rPr>
                <w:rFonts w:ascii="Times New Roman" w:hAnsi="Times New Roman" w:eastAsia="Times New Roman"/>
                <w:color w:val="1B2430"/>
                <w:sz w:val="20"/>
              </w:rPr>
              <w:t>1.0</w:t>
            </w:r>
          </w:p>
        </w:tc>
      </w:tr>
      <w:tr>
        <w:tc>
          <w:tcPr>
            <w:tcW w:type="dxa" w:w="2880"/>
            <w:tcMar>
              <w:top w:w="85" w:type="dxa"/>
              <w:start w:w="90" w:type="dxa"/>
              <w:bottom w:w="85" w:type="dxa"/>
              <w:end w:w="90" w:type="dxa"/>
            </w:tcMar>
            <w:vAlign w:val="center"/>
          </w:tcPr>
          <w:p>
            <w:pPr>
              <w:jc w:val="left"/>
            </w:pPr>
            <w:r>
              <w:rPr>
                <w:rFonts w:ascii="Times New Roman" w:hAnsi="Times New Roman" w:eastAsia="Times New Roman"/>
                <w:color w:val="1B2430"/>
                <w:sz w:val="20"/>
              </w:rPr>
              <w:t>Trạng thái</w:t>
            </w:r>
          </w:p>
        </w:tc>
        <w:tc>
          <w:tcPr>
            <w:tcW w:type="dxa" w:w="6912"/>
            <w:tcMar>
              <w:top w:w="85" w:type="dxa"/>
              <w:start w:w="90" w:type="dxa"/>
              <w:bottom w:w="85" w:type="dxa"/>
              <w:end w:w="90" w:type="dxa"/>
            </w:tcMar>
            <w:vAlign w:val="center"/>
          </w:tcPr>
          <w:p>
            <w:pPr>
              <w:jc w:val="left"/>
            </w:pPr>
            <w:r>
              <w:rPr>
                <w:rFonts w:ascii="Times New Roman" w:hAnsi="Times New Roman" w:eastAsia="Times New Roman"/>
                <w:color w:val="1B2430"/>
                <w:sz w:val="20"/>
              </w:rPr>
              <w:t>Baseline triển khai MVP</w:t>
            </w:r>
          </w:p>
        </w:tc>
      </w:tr>
      <w:tr>
        <w:tc>
          <w:tcPr>
            <w:tcW w:type="dxa" w:w="2880"/>
            <w:tcMar>
              <w:top w:w="85" w:type="dxa"/>
              <w:start w:w="90" w:type="dxa"/>
              <w:bottom w:w="85" w:type="dxa"/>
              <w:end w:w="90" w:type="dxa"/>
            </w:tcMar>
            <w:vAlign w:val="center"/>
          </w:tcPr>
          <w:p>
            <w:pPr>
              <w:jc w:val="left"/>
            </w:pPr>
            <w:r>
              <w:rPr>
                <w:rFonts w:ascii="Times New Roman" w:hAnsi="Times New Roman" w:eastAsia="Times New Roman"/>
                <w:color w:val="1B2430"/>
                <w:sz w:val="20"/>
              </w:rPr>
              <w:t>Backend đề xuất</w:t>
            </w:r>
          </w:p>
        </w:tc>
        <w:tc>
          <w:tcPr>
            <w:tcW w:type="dxa" w:w="6912"/>
            <w:tcMar>
              <w:top w:w="85" w:type="dxa"/>
              <w:start w:w="90" w:type="dxa"/>
              <w:bottom w:w="85" w:type="dxa"/>
              <w:end w:w="90" w:type="dxa"/>
            </w:tcMar>
            <w:vAlign w:val="center"/>
          </w:tcPr>
          <w:p>
            <w:pPr>
              <w:jc w:val="left"/>
            </w:pPr>
            <w:r>
              <w:rPr>
                <w:rFonts w:ascii="Times New Roman" w:hAnsi="Times New Roman" w:eastAsia="Times New Roman"/>
                <w:color w:val="1B2430"/>
                <w:sz w:val="20"/>
              </w:rPr>
              <w:t>Java Spring Boot</w:t>
            </w:r>
          </w:p>
        </w:tc>
      </w:tr>
      <w:tr>
        <w:tc>
          <w:tcPr>
            <w:tcW w:type="dxa" w:w="2880"/>
            <w:tcMar>
              <w:top w:w="85" w:type="dxa"/>
              <w:start w:w="90" w:type="dxa"/>
              <w:bottom w:w="85" w:type="dxa"/>
              <w:end w:w="90" w:type="dxa"/>
            </w:tcMar>
            <w:vAlign w:val="center"/>
          </w:tcPr>
          <w:p>
            <w:pPr>
              <w:jc w:val="left"/>
            </w:pPr>
            <w:r>
              <w:rPr>
                <w:rFonts w:ascii="Times New Roman" w:hAnsi="Times New Roman" w:eastAsia="Times New Roman"/>
                <w:color w:val="1B2430"/>
                <w:sz w:val="20"/>
              </w:rPr>
              <w:t>Database</w:t>
            </w:r>
          </w:p>
        </w:tc>
        <w:tc>
          <w:tcPr>
            <w:tcW w:type="dxa" w:w="6912"/>
            <w:tcMar>
              <w:top w:w="85" w:type="dxa"/>
              <w:start w:w="90" w:type="dxa"/>
              <w:bottom w:w="85" w:type="dxa"/>
              <w:end w:w="90" w:type="dxa"/>
            </w:tcMar>
            <w:vAlign w:val="center"/>
          </w:tcPr>
          <w:p>
            <w:pPr>
              <w:jc w:val="left"/>
            </w:pPr>
            <w:r>
              <w:rPr>
                <w:rFonts w:ascii="Times New Roman" w:hAnsi="Times New Roman" w:eastAsia="Times New Roman"/>
                <w:color w:val="1B2430"/>
                <w:sz w:val="20"/>
              </w:rPr>
              <w:t>Oracle</w:t>
            </w:r>
          </w:p>
        </w:tc>
      </w:tr>
      <w:tr>
        <w:tc>
          <w:tcPr>
            <w:tcW w:type="dxa" w:w="2880"/>
            <w:tcMar>
              <w:top w:w="85" w:type="dxa"/>
              <w:start w:w="90" w:type="dxa"/>
              <w:bottom w:w="85" w:type="dxa"/>
              <w:end w:w="90" w:type="dxa"/>
            </w:tcMar>
            <w:vAlign w:val="center"/>
          </w:tcPr>
          <w:p>
            <w:pPr>
              <w:jc w:val="left"/>
            </w:pPr>
            <w:r>
              <w:rPr>
                <w:rFonts w:ascii="Times New Roman" w:hAnsi="Times New Roman" w:eastAsia="Times New Roman"/>
                <w:color w:val="1B2430"/>
                <w:sz w:val="20"/>
              </w:rPr>
              <w:t>Cache</w:t>
            </w:r>
          </w:p>
        </w:tc>
        <w:tc>
          <w:tcPr>
            <w:tcW w:type="dxa" w:w="6912"/>
            <w:tcMar>
              <w:top w:w="85" w:type="dxa"/>
              <w:start w:w="90" w:type="dxa"/>
              <w:bottom w:w="85" w:type="dxa"/>
              <w:end w:w="90" w:type="dxa"/>
            </w:tcMar>
            <w:vAlign w:val="center"/>
          </w:tcPr>
          <w:p>
            <w:pPr>
              <w:jc w:val="left"/>
            </w:pPr>
            <w:r>
              <w:rPr>
                <w:rFonts w:ascii="Times New Roman" w:hAnsi="Times New Roman" w:eastAsia="Times New Roman"/>
                <w:color w:val="1B2430"/>
                <w:sz w:val="20"/>
              </w:rPr>
              <w:t>Redis</w:t>
            </w:r>
          </w:p>
        </w:tc>
      </w:tr>
      <w:tr>
        <w:tc>
          <w:tcPr>
            <w:tcW w:type="dxa" w:w="2880"/>
            <w:tcMar>
              <w:top w:w="85" w:type="dxa"/>
              <w:start w:w="90" w:type="dxa"/>
              <w:bottom w:w="85" w:type="dxa"/>
              <w:end w:w="90" w:type="dxa"/>
            </w:tcMar>
            <w:vAlign w:val="center"/>
          </w:tcPr>
          <w:p>
            <w:pPr>
              <w:jc w:val="left"/>
            </w:pPr>
            <w:r>
              <w:rPr>
                <w:rFonts w:ascii="Times New Roman" w:hAnsi="Times New Roman" w:eastAsia="Times New Roman"/>
                <w:color w:val="1B2430"/>
                <w:sz w:val="20"/>
              </w:rPr>
              <w:t>Async</w:t>
            </w:r>
          </w:p>
        </w:tc>
        <w:tc>
          <w:tcPr>
            <w:tcW w:type="dxa" w:w="6912"/>
            <w:tcMar>
              <w:top w:w="85" w:type="dxa"/>
              <w:start w:w="90" w:type="dxa"/>
              <w:bottom w:w="85" w:type="dxa"/>
              <w:end w:w="90" w:type="dxa"/>
            </w:tcMar>
            <w:vAlign w:val="center"/>
          </w:tcPr>
          <w:p>
            <w:pPr>
              <w:jc w:val="left"/>
            </w:pPr>
            <w:r>
              <w:rPr>
                <w:rFonts w:ascii="Times New Roman" w:hAnsi="Times New Roman" w:eastAsia="Times New Roman"/>
                <w:color w:val="1B2430"/>
                <w:sz w:val="20"/>
              </w:rPr>
              <w:t>RabbitMQ/Kafka hoặc Outbox Worker</w:t>
            </w:r>
          </w:p>
        </w:tc>
      </w:tr>
      <w:tr>
        <w:tc>
          <w:tcPr>
            <w:tcW w:type="dxa" w:w="2880"/>
            <w:tcMar>
              <w:top w:w="85" w:type="dxa"/>
              <w:start w:w="90" w:type="dxa"/>
              <w:bottom w:w="85" w:type="dxa"/>
              <w:end w:w="90" w:type="dxa"/>
            </w:tcMar>
            <w:vAlign w:val="center"/>
          </w:tcPr>
          <w:p>
            <w:pPr>
              <w:jc w:val="left"/>
            </w:pPr>
            <w:r>
              <w:rPr>
                <w:rFonts w:ascii="Times New Roman" w:hAnsi="Times New Roman" w:eastAsia="Times New Roman"/>
                <w:color w:val="1B2430"/>
                <w:sz w:val="20"/>
              </w:rPr>
              <w:t>Kênh tích hợp</w:t>
            </w:r>
          </w:p>
        </w:tc>
        <w:tc>
          <w:tcPr>
            <w:tcW w:type="dxa" w:w="6912"/>
            <w:tcMar>
              <w:top w:w="85" w:type="dxa"/>
              <w:start w:w="90" w:type="dxa"/>
              <w:bottom w:w="85" w:type="dxa"/>
              <w:end w:w="90" w:type="dxa"/>
            </w:tcMar>
            <w:vAlign w:val="center"/>
          </w:tcPr>
          <w:p>
            <w:pPr>
              <w:jc w:val="left"/>
            </w:pPr>
            <w:r>
              <w:rPr>
                <w:rFonts w:ascii="Times New Roman" w:hAnsi="Times New Roman" w:eastAsia="Times New Roman"/>
                <w:color w:val="1B2430"/>
                <w:sz w:val="20"/>
              </w:rPr>
              <w:t>Facebook / Instagram</w:t>
            </w:r>
          </w:p>
        </w:tc>
      </w:tr>
      <w:tr>
        <w:tc>
          <w:tcPr>
            <w:tcW w:type="dxa" w:w="2880"/>
            <w:tcMar>
              <w:top w:w="85" w:type="dxa"/>
              <w:start w:w="90" w:type="dxa"/>
              <w:bottom w:w="85" w:type="dxa"/>
              <w:end w:w="90" w:type="dxa"/>
            </w:tcMar>
            <w:vAlign w:val="center"/>
          </w:tcPr>
          <w:p>
            <w:pPr>
              <w:jc w:val="left"/>
            </w:pPr>
            <w:r>
              <w:rPr>
                <w:rFonts w:ascii="Times New Roman" w:hAnsi="Times New Roman" w:eastAsia="Times New Roman"/>
                <w:color w:val="1B2430"/>
                <w:sz w:val="20"/>
              </w:rPr>
              <w:t>Ngày tài liệu</w:t>
            </w:r>
          </w:p>
        </w:tc>
        <w:tc>
          <w:tcPr>
            <w:tcW w:type="dxa" w:w="6912"/>
            <w:tcMar>
              <w:top w:w="85" w:type="dxa"/>
              <w:start w:w="90" w:type="dxa"/>
              <w:bottom w:w="85" w:type="dxa"/>
              <w:end w:w="90" w:type="dxa"/>
            </w:tcMar>
            <w:vAlign w:val="center"/>
          </w:tcPr>
          <w:p>
            <w:pPr>
              <w:jc w:val="left"/>
            </w:pPr>
            <w:r>
              <w:rPr>
                <w:rFonts w:ascii="Times New Roman" w:hAnsi="Times New Roman" w:eastAsia="Times New Roman"/>
                <w:color w:val="1B2430"/>
                <w:sz w:val="20"/>
              </w:rPr>
              <w:t>28/09/2026</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EF3FF"/>
            <w:tcMar>
              <w:top w:w="120" w:type="dxa"/>
              <w:start w:w="150" w:type="dxa"/>
              <w:bottom w:w="120" w:type="dxa"/>
              <w:end w:w="150" w:type="dxa"/>
            </w:tcMar>
          </w:tcPr>
          <w:p>
            <w:r>
              <w:rPr>
                <w:rFonts w:ascii="Times New Roman" w:hAnsi="Times New Roman" w:eastAsia="Times New Roman"/>
                <w:b/>
                <w:color w:val="2B61F0"/>
                <w:sz w:val="21"/>
              </w:rPr>
              <w:t xml:space="preserve">Nguyên tắc chính  </w:t>
            </w:r>
            <w:r>
              <w:rPr>
                <w:rFonts w:ascii="Times New Roman" w:hAnsi="Times New Roman" w:eastAsia="Times New Roman"/>
                <w:color w:val="1B2430"/>
                <w:sz w:val="20"/>
              </w:rPr>
              <w:t>Thiết kế ưu tiên khả năng vận hành thật: multi-workspace, webhook bất đồng bộ, audit, token bảo mật, automation theo graph, AI có logging/handover và analytics theo bảng tổng hợp.</w:t>
            </w:r>
          </w:p>
        </w:tc>
      </w:tr>
    </w:tbl>
    <w:p>
      <w:pPr>
        <w:spacing w:after="20"/>
      </w:pPr>
    </w:p>
    <w:p>
      <w:r>
        <w:br w:type="page"/>
      </w:r>
    </w:p>
    <w:p>
      <w:pPr>
        <w:pStyle w:val="Heading1"/>
      </w:pPr>
      <w:r>
        <w:t>MỤC LỤC NỘI DUNG</w:t>
      </w:r>
    </w:p>
    <w:p>
      <w:pPr>
        <w:pStyle w:val="ListNumber"/>
        <w:spacing w:after="40"/>
      </w:pPr>
      <w:r>
        <w:rPr>
          <w:rFonts w:ascii="Times New Roman" w:hAnsi="Times New Roman" w:eastAsia="Times New Roman"/>
          <w:color w:val="1B2430"/>
          <w:sz w:val="20"/>
        </w:rPr>
        <w:t>1. Phạm vi và kiến trúc tổng thể</w:t>
      </w:r>
    </w:p>
    <w:p>
      <w:pPr>
        <w:pStyle w:val="ListNumber"/>
        <w:spacing w:after="40"/>
      </w:pPr>
      <w:r>
        <w:rPr>
          <w:rFonts w:ascii="Times New Roman" w:hAnsi="Times New Roman" w:eastAsia="Times New Roman"/>
          <w:color w:val="1B2430"/>
          <w:sz w:val="20"/>
        </w:rPr>
        <w:t>2. Module chức năng và phân quyền</w:t>
      </w:r>
    </w:p>
    <w:p>
      <w:pPr>
        <w:pStyle w:val="ListNumber"/>
        <w:spacing w:after="40"/>
      </w:pPr>
      <w:r>
        <w:rPr>
          <w:rFonts w:ascii="Times New Roman" w:hAnsi="Times New Roman" w:eastAsia="Times New Roman"/>
          <w:color w:val="1B2430"/>
          <w:sz w:val="20"/>
        </w:rPr>
        <w:t>3. Thiết kế chi tiết từng module</w:t>
      </w:r>
    </w:p>
    <w:p>
      <w:pPr>
        <w:pStyle w:val="ListNumber"/>
        <w:spacing w:after="40"/>
      </w:pPr>
      <w:r>
        <w:rPr>
          <w:rFonts w:ascii="Times New Roman" w:hAnsi="Times New Roman" w:eastAsia="Times New Roman"/>
          <w:color w:val="1B2430"/>
          <w:sz w:val="20"/>
        </w:rPr>
        <w:t>4. Thiết kế cơ sở dữ liệu V1</w:t>
      </w:r>
    </w:p>
    <w:p>
      <w:pPr>
        <w:pStyle w:val="ListNumber"/>
        <w:spacing w:after="40"/>
      </w:pPr>
      <w:r>
        <w:rPr>
          <w:rFonts w:ascii="Times New Roman" w:hAnsi="Times New Roman" w:eastAsia="Times New Roman"/>
          <w:color w:val="1B2430"/>
          <w:sz w:val="20"/>
        </w:rPr>
        <w:t>5. API Contract V1</w:t>
      </w:r>
    </w:p>
    <w:p>
      <w:pPr>
        <w:pStyle w:val="ListNumber"/>
        <w:spacing w:after="40"/>
      </w:pPr>
      <w:r>
        <w:rPr>
          <w:rFonts w:ascii="Times New Roman" w:hAnsi="Times New Roman" w:eastAsia="Times New Roman"/>
          <w:color w:val="1B2430"/>
          <w:sz w:val="20"/>
        </w:rPr>
        <w:t>6. Luồng xử lý nghiệp vụ chính</w:t>
      </w:r>
    </w:p>
    <w:p>
      <w:pPr>
        <w:pStyle w:val="ListNumber"/>
        <w:spacing w:after="40"/>
      </w:pPr>
      <w:r>
        <w:rPr>
          <w:rFonts w:ascii="Times New Roman" w:hAnsi="Times New Roman" w:eastAsia="Times New Roman"/>
          <w:color w:val="1B2430"/>
          <w:sz w:val="20"/>
        </w:rPr>
        <w:t>7. Index, constraint, bảo mật và audit</w:t>
      </w:r>
    </w:p>
    <w:p>
      <w:pPr>
        <w:pStyle w:val="ListNumber"/>
        <w:spacing w:after="40"/>
      </w:pPr>
      <w:r>
        <w:rPr>
          <w:rFonts w:ascii="Times New Roman" w:hAnsi="Times New Roman" w:eastAsia="Times New Roman"/>
          <w:color w:val="1B2430"/>
          <w:sz w:val="20"/>
        </w:rPr>
        <w:t>8. Kiến trúc Backend Java</w:t>
      </w:r>
    </w:p>
    <w:p>
      <w:pPr>
        <w:pStyle w:val="ListNumber"/>
        <w:spacing w:after="40"/>
      </w:pPr>
      <w:r>
        <w:rPr>
          <w:rFonts w:ascii="Times New Roman" w:hAnsi="Times New Roman" w:eastAsia="Times New Roman"/>
          <w:color w:val="1B2430"/>
          <w:sz w:val="20"/>
        </w:rPr>
        <w:t>9. Thứ tự triển khai dự án</w:t>
      </w:r>
    </w:p>
    <w:p>
      <w:pPr>
        <w:pStyle w:val="ListNumber"/>
        <w:spacing w:after="40"/>
      </w:pPr>
      <w:r>
        <w:rPr>
          <w:rFonts w:ascii="Times New Roman" w:hAnsi="Times New Roman" w:eastAsia="Times New Roman"/>
          <w:color w:val="1B2430"/>
          <w:sz w:val="20"/>
        </w:rPr>
        <w:t>10. Tiêu chí hoàn thành MVP</w:t>
      </w:r>
    </w:p>
    <w:tbl>
      <w:tblPr>
        <w:tblW w:type="auto" w:w="0"/>
        <w:jc w:val="center"/>
        <w:tblLayout w:type="fixed"/>
        <w:tblLook w:firstColumn="1" w:firstRow="1" w:lastColumn="0" w:lastRow="0" w:noHBand="0" w:noVBand="1" w:val="04A0"/>
      </w:tblPr>
      <w:tblGrid>
        <w:gridCol w:w="9792"/>
      </w:tblGrid>
      <w:tr>
        <w:tc>
          <w:tcPr>
            <w:tcW w:type="dxa" w:w="10166"/>
            <w:shd w:fill="FFF6E8"/>
            <w:tcMar>
              <w:top w:w="120" w:type="dxa"/>
              <w:start w:w="150" w:type="dxa"/>
              <w:bottom w:w="120" w:type="dxa"/>
              <w:end w:w="150" w:type="dxa"/>
            </w:tcMar>
          </w:tcPr>
          <w:p>
            <w:r>
              <w:rPr>
                <w:rFonts w:ascii="Times New Roman" w:hAnsi="Times New Roman" w:eastAsia="Times New Roman"/>
                <w:b/>
                <w:color w:val="F28E2B"/>
                <w:sz w:val="21"/>
              </w:rPr>
              <w:t xml:space="preserve">Ghi chú  </w:t>
            </w:r>
            <w:r>
              <w:rPr>
                <w:rFonts w:ascii="Times New Roman" w:hAnsi="Times New Roman" w:eastAsia="Times New Roman"/>
                <w:color w:val="1B2430"/>
                <w:sz w:val="20"/>
              </w:rPr>
              <w:t>Tài liệu này là baseline kỹ thuật để bắt đầu dự án. Các quyền/API cụ thể của Meta cần được đối chiếu với phiên bản Meta Graph API đang dùng tại thời điểm tích hợp.</w:t>
            </w:r>
          </w:p>
        </w:tc>
      </w:tr>
    </w:tbl>
    <w:p>
      <w:pPr>
        <w:spacing w:after="20"/>
      </w:pPr>
    </w:p>
    <w:p>
      <w:pPr>
        <w:pStyle w:val="Heading1"/>
      </w:pPr>
      <w:r>
        <w:t>1. PHẠM VI VÀ KIẾN TRÚC TỔNG THỂ</w:t>
      </w:r>
    </w:p>
    <w:p>
      <w:pPr>
        <w:pStyle w:val="Heading2"/>
      </w:pPr>
      <w:r>
        <w:t>1.1. Mục tiêu hệ thống</w:t>
      </w:r>
    </w:p>
    <w:p>
      <w:r>
        <w:rPr>
          <w:rFonts w:ascii="Times New Roman" w:hAnsi="Times New Roman" w:eastAsia="Times New Roman"/>
          <w:color w:val="1B2430"/>
          <w:sz w:val="21"/>
        </w:rPr>
        <w:t>Xây dựng nền tảng quản lý tương tác Facebook/Instagram tập trung, tự động hóa phản hồi, quản lý lead, vận hành AI Agent và cung cấp báo cáo hiệu suất. Hệ thống phải hỗ trợ nhiều workspace/doanh nghiệp, phân quyền người dùng và có khả năng mở rộng theo lưu lượng webhook/message.</w:t>
      </w:r>
    </w:p>
    <w:p>
      <w:pPr>
        <w:pStyle w:val="Heading2"/>
      </w:pPr>
      <w:r>
        <w:t>1.2. Stack đề xuất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Thành phần</w:t>
            </w:r>
          </w:p>
        </w:tc>
        <w:tc>
          <w:tcPr>
            <w:tcW w:type="dxa" w:w="331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Công nghệ đề xuất</w:t>
            </w:r>
          </w:p>
        </w:tc>
        <w:tc>
          <w:tcPr>
            <w:tcW w:type="dxa" w:w="4464"/>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Vai trò</w:t>
            </w:r>
          </w:p>
        </w:tc>
      </w:tr>
      <w:tr>
        <w:tc>
          <w:tcPr>
            <w:tcW w:type="dxa" w:w="2016"/>
            <w:tcMar>
              <w:top w:w="85" w:type="dxa"/>
              <w:start w:w="90" w:type="dxa"/>
              <w:bottom w:w="85" w:type="dxa"/>
              <w:end w:w="90" w:type="dxa"/>
            </w:tcMar>
            <w:vAlign w:val="center"/>
          </w:tcPr>
          <w:p>
            <w:pPr>
              <w:jc w:val="left"/>
            </w:pPr>
            <w:r>
              <w:rPr>
                <w:rFonts w:ascii="Times New Roman" w:hAnsi="Times New Roman" w:eastAsia="Times New Roman"/>
                <w:color w:val="1B2430"/>
                <w:sz w:val="18"/>
              </w:rPr>
              <w:t>Backend</w:t>
            </w:r>
          </w:p>
        </w:tc>
        <w:tc>
          <w:tcPr>
            <w:tcW w:type="dxa" w:w="3312"/>
            <w:tcMar>
              <w:top w:w="85" w:type="dxa"/>
              <w:start w:w="90" w:type="dxa"/>
              <w:bottom w:w="85" w:type="dxa"/>
              <w:end w:w="90" w:type="dxa"/>
            </w:tcMar>
            <w:vAlign w:val="center"/>
          </w:tcPr>
          <w:p>
            <w:pPr>
              <w:jc w:val="left"/>
            </w:pPr>
            <w:r>
              <w:rPr>
                <w:rFonts w:ascii="Times New Roman" w:hAnsi="Times New Roman" w:eastAsia="Times New Roman"/>
                <w:color w:val="1B2430"/>
                <w:sz w:val="18"/>
              </w:rPr>
              <w:t>Java 21 + Spring Boot 3</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REST API, domain service, worker</w:t>
            </w:r>
          </w:p>
        </w:tc>
      </w:tr>
      <w:tr>
        <w:tc>
          <w:tcPr>
            <w:tcW w:type="dxa" w:w="2016"/>
            <w:tcMar>
              <w:top w:w="85" w:type="dxa"/>
              <w:start w:w="90" w:type="dxa"/>
              <w:bottom w:w="85" w:type="dxa"/>
              <w:end w:w="90" w:type="dxa"/>
            </w:tcMar>
            <w:vAlign w:val="center"/>
          </w:tcPr>
          <w:p>
            <w:pPr>
              <w:jc w:val="left"/>
            </w:pPr>
            <w:r>
              <w:rPr>
                <w:rFonts w:ascii="Times New Roman" w:hAnsi="Times New Roman" w:eastAsia="Times New Roman"/>
                <w:color w:val="1B2430"/>
                <w:sz w:val="18"/>
              </w:rPr>
              <w:t>Database</w:t>
            </w:r>
          </w:p>
        </w:tc>
        <w:tc>
          <w:tcPr>
            <w:tcW w:type="dxa" w:w="3312"/>
            <w:tcMar>
              <w:top w:w="85" w:type="dxa"/>
              <w:start w:w="90" w:type="dxa"/>
              <w:bottom w:w="85" w:type="dxa"/>
              <w:end w:w="90" w:type="dxa"/>
            </w:tcMar>
            <w:vAlign w:val="center"/>
          </w:tcPr>
          <w:p>
            <w:pPr>
              <w:jc w:val="left"/>
            </w:pPr>
            <w:r>
              <w:rPr>
                <w:rFonts w:ascii="Times New Roman" w:hAnsi="Times New Roman" w:eastAsia="Times New Roman"/>
                <w:color w:val="1B2430"/>
                <w:sz w:val="18"/>
              </w:rPr>
              <w:t>Oracle</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Dữ liệu nghiệp vụ, audit, outbox</w:t>
            </w:r>
          </w:p>
        </w:tc>
      </w:tr>
      <w:tr>
        <w:tc>
          <w:tcPr>
            <w:tcW w:type="dxa" w:w="2016"/>
            <w:tcMar>
              <w:top w:w="85" w:type="dxa"/>
              <w:start w:w="90" w:type="dxa"/>
              <w:bottom w:w="85" w:type="dxa"/>
              <w:end w:w="90" w:type="dxa"/>
            </w:tcMar>
            <w:vAlign w:val="center"/>
          </w:tcPr>
          <w:p>
            <w:pPr>
              <w:jc w:val="left"/>
            </w:pPr>
            <w:r>
              <w:rPr>
                <w:rFonts w:ascii="Times New Roman" w:hAnsi="Times New Roman" w:eastAsia="Times New Roman"/>
                <w:color w:val="1B2430"/>
                <w:sz w:val="18"/>
              </w:rPr>
              <w:t>Cache</w:t>
            </w:r>
          </w:p>
        </w:tc>
        <w:tc>
          <w:tcPr>
            <w:tcW w:type="dxa" w:w="3312"/>
            <w:tcMar>
              <w:top w:w="85" w:type="dxa"/>
              <w:start w:w="90" w:type="dxa"/>
              <w:bottom w:w="85" w:type="dxa"/>
              <w:end w:w="90" w:type="dxa"/>
            </w:tcMar>
            <w:vAlign w:val="center"/>
          </w:tcPr>
          <w:p>
            <w:pPr>
              <w:jc w:val="left"/>
            </w:pPr>
            <w:r>
              <w:rPr>
                <w:rFonts w:ascii="Times New Roman" w:hAnsi="Times New Roman" w:eastAsia="Times New Roman"/>
                <w:color w:val="1B2430"/>
                <w:sz w:val="18"/>
              </w:rPr>
              <w:t>Redis</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cache, idempotency, rate limit, distributed lock</w:t>
            </w:r>
          </w:p>
        </w:tc>
      </w:tr>
      <w:tr>
        <w:tc>
          <w:tcPr>
            <w:tcW w:type="dxa" w:w="2016"/>
            <w:tcMar>
              <w:top w:w="85" w:type="dxa"/>
              <w:start w:w="90" w:type="dxa"/>
              <w:bottom w:w="85" w:type="dxa"/>
              <w:end w:w="90" w:type="dxa"/>
            </w:tcMar>
            <w:vAlign w:val="center"/>
          </w:tcPr>
          <w:p>
            <w:pPr>
              <w:jc w:val="left"/>
            </w:pPr>
            <w:r>
              <w:rPr>
                <w:rFonts w:ascii="Times New Roman" w:hAnsi="Times New Roman" w:eastAsia="Times New Roman"/>
                <w:color w:val="1B2430"/>
                <w:sz w:val="18"/>
              </w:rPr>
              <w:t>Async</w:t>
            </w:r>
          </w:p>
        </w:tc>
        <w:tc>
          <w:tcPr>
            <w:tcW w:type="dxa" w:w="3312"/>
            <w:tcMar>
              <w:top w:w="85" w:type="dxa"/>
              <w:start w:w="90" w:type="dxa"/>
              <w:bottom w:w="85" w:type="dxa"/>
              <w:end w:w="90" w:type="dxa"/>
            </w:tcMar>
            <w:vAlign w:val="center"/>
          </w:tcPr>
          <w:p>
            <w:pPr>
              <w:jc w:val="left"/>
            </w:pPr>
            <w:r>
              <w:rPr>
                <w:rFonts w:ascii="Times New Roman" w:hAnsi="Times New Roman" w:eastAsia="Times New Roman"/>
                <w:color w:val="1B2430"/>
                <w:sz w:val="18"/>
              </w:rPr>
              <w:t>RabbitMQ/Kafka hoặc DB Outbox</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Webhook/automation/analytics bất đồng bộ</w:t>
            </w:r>
          </w:p>
        </w:tc>
      </w:tr>
      <w:tr>
        <w:tc>
          <w:tcPr>
            <w:tcW w:type="dxa" w:w="2016"/>
            <w:tcMar>
              <w:top w:w="85" w:type="dxa"/>
              <w:start w:w="90" w:type="dxa"/>
              <w:bottom w:w="85" w:type="dxa"/>
              <w:end w:w="90" w:type="dxa"/>
            </w:tcMar>
            <w:vAlign w:val="center"/>
          </w:tcPr>
          <w:p>
            <w:pPr>
              <w:jc w:val="left"/>
            </w:pPr>
            <w:r>
              <w:rPr>
                <w:rFonts w:ascii="Times New Roman" w:hAnsi="Times New Roman" w:eastAsia="Times New Roman"/>
                <w:color w:val="1B2430"/>
                <w:sz w:val="18"/>
              </w:rPr>
              <w:t>Storage</w:t>
            </w:r>
          </w:p>
        </w:tc>
        <w:tc>
          <w:tcPr>
            <w:tcW w:type="dxa" w:w="3312"/>
            <w:tcMar>
              <w:top w:w="85" w:type="dxa"/>
              <w:start w:w="90" w:type="dxa"/>
              <w:bottom w:w="85" w:type="dxa"/>
              <w:end w:w="90" w:type="dxa"/>
            </w:tcMar>
            <w:vAlign w:val="center"/>
          </w:tcPr>
          <w:p>
            <w:pPr>
              <w:jc w:val="left"/>
            </w:pPr>
            <w:r>
              <w:rPr>
                <w:rFonts w:ascii="Times New Roman" w:hAnsi="Times New Roman" w:eastAsia="Times New Roman"/>
                <w:color w:val="1B2430"/>
                <w:sz w:val="18"/>
              </w:rPr>
              <w:t>S3/MinIO/Object Storage</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File, media, knowledge document</w:t>
            </w:r>
          </w:p>
        </w:tc>
      </w:tr>
      <w:tr>
        <w:tc>
          <w:tcPr>
            <w:tcW w:type="dxa" w:w="2016"/>
            <w:tcMar>
              <w:top w:w="85" w:type="dxa"/>
              <w:start w:w="90" w:type="dxa"/>
              <w:bottom w:w="85" w:type="dxa"/>
              <w:end w:w="90" w:type="dxa"/>
            </w:tcMar>
            <w:vAlign w:val="center"/>
          </w:tcPr>
          <w:p>
            <w:pPr>
              <w:jc w:val="left"/>
            </w:pPr>
            <w:r>
              <w:rPr>
                <w:rFonts w:ascii="Times New Roman" w:hAnsi="Times New Roman" w:eastAsia="Times New Roman"/>
                <w:color w:val="1B2430"/>
                <w:sz w:val="18"/>
              </w:rPr>
              <w:t>AI</w:t>
            </w:r>
          </w:p>
        </w:tc>
        <w:tc>
          <w:tcPr>
            <w:tcW w:type="dxa" w:w="3312"/>
            <w:tcMar>
              <w:top w:w="85" w:type="dxa"/>
              <w:start w:w="90" w:type="dxa"/>
              <w:bottom w:w="85" w:type="dxa"/>
              <w:end w:w="90" w:type="dxa"/>
            </w:tcMar>
            <w:vAlign w:val="center"/>
          </w:tcPr>
          <w:p>
            <w:pPr>
              <w:jc w:val="left"/>
            </w:pPr>
            <w:r>
              <w:rPr>
                <w:rFonts w:ascii="Times New Roman" w:hAnsi="Times New Roman" w:eastAsia="Times New Roman"/>
                <w:color w:val="1B2430"/>
                <w:sz w:val="18"/>
              </w:rPr>
              <w:t>Provider abstraction</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OpenAI/Anthropic/Gemini/Custom</w:t>
            </w:r>
          </w:p>
        </w:tc>
      </w:tr>
      <w:tr>
        <w:tc>
          <w:tcPr>
            <w:tcW w:type="dxa" w:w="2016"/>
            <w:tcMar>
              <w:top w:w="85" w:type="dxa"/>
              <w:start w:w="90" w:type="dxa"/>
              <w:bottom w:w="85" w:type="dxa"/>
              <w:end w:w="90" w:type="dxa"/>
            </w:tcMar>
            <w:vAlign w:val="center"/>
          </w:tcPr>
          <w:p>
            <w:pPr>
              <w:jc w:val="left"/>
            </w:pPr>
            <w:r>
              <w:rPr>
                <w:rFonts w:ascii="Times New Roman" w:hAnsi="Times New Roman" w:eastAsia="Times New Roman"/>
                <w:color w:val="1B2430"/>
                <w:sz w:val="18"/>
              </w:rPr>
              <w:t>Observability</w:t>
            </w:r>
          </w:p>
        </w:tc>
        <w:tc>
          <w:tcPr>
            <w:tcW w:type="dxa" w:w="3312"/>
            <w:tcMar>
              <w:top w:w="85" w:type="dxa"/>
              <w:start w:w="90" w:type="dxa"/>
              <w:bottom w:w="85" w:type="dxa"/>
              <w:end w:w="90" w:type="dxa"/>
            </w:tcMar>
            <w:vAlign w:val="center"/>
          </w:tcPr>
          <w:p>
            <w:pPr>
              <w:jc w:val="left"/>
            </w:pPr>
            <w:r>
              <w:rPr>
                <w:rFonts w:ascii="Times New Roman" w:hAnsi="Times New Roman" w:eastAsia="Times New Roman"/>
                <w:color w:val="1B2430"/>
                <w:sz w:val="18"/>
              </w:rPr>
              <w:t>OpenTelemetry + Log platform</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Trace, metric, alert, audit</w:t>
            </w:r>
          </w:p>
        </w:tc>
      </w:tr>
    </w:tbl>
    <w:p>
      <w:pPr>
        <w:spacing w:after="40"/>
      </w:pPr>
    </w:p>
    <w:p>
      <w:pPr>
        <w:pStyle w:val="Heading2"/>
      </w:pPr>
      <w:r>
        <w:t>1.3. Sơ đồ kiến trúc logic</w:t>
      </w:r>
    </w:p>
    <w:p>
      <w:pPr>
        <w:pStyle w:val="CodeBlock"/>
        <w:shd w:fill="F3F5F8"/>
        <w:ind w:left="216" w:right="216"/>
      </w:pPr>
      <w:r>
        <w:rPr>
          <w:rFonts w:ascii="Consolas" w:hAnsi="Consolas" w:eastAsia="Consolas"/>
          <w:color w:val="1B2430"/>
          <w:sz w:val="17"/>
        </w:rPr>
        <w:t>Facebook / Instagram</w:t>
        <w:br/>
      </w:r>
      <w:r>
        <w:rPr>
          <w:rFonts w:ascii="Consolas" w:hAnsi="Consolas" w:eastAsia="Consolas"/>
          <w:color w:val="1B2430"/>
          <w:sz w:val="17"/>
        </w:rPr>
        <w:t xml:space="preserve">        |</w:t>
        <w:br/>
      </w:r>
      <w:r>
        <w:rPr>
          <w:rFonts w:ascii="Consolas" w:hAnsi="Consolas" w:eastAsia="Consolas"/>
          <w:color w:val="1B2430"/>
          <w:sz w:val="17"/>
        </w:rPr>
        <w:t xml:space="preserve">        v</w:t>
        <w:br/>
      </w:r>
      <w:r>
        <w:rPr>
          <w:rFonts w:ascii="Consolas" w:hAnsi="Consolas" w:eastAsia="Consolas"/>
          <w:color w:val="1B2430"/>
          <w:sz w:val="17"/>
        </w:rPr>
        <w:t xml:space="preserve">   Webhook Gateway</w:t>
        <w:br/>
      </w:r>
      <w:r>
        <w:rPr>
          <w:rFonts w:ascii="Consolas" w:hAnsi="Consolas" w:eastAsia="Consolas"/>
          <w:color w:val="1B2430"/>
          <w:sz w:val="17"/>
        </w:rPr>
        <w:t xml:space="preserve">        |</w:t>
        <w:br/>
      </w:r>
      <w:r>
        <w:rPr>
          <w:rFonts w:ascii="Consolas" w:hAnsi="Consolas" w:eastAsia="Consolas"/>
          <w:color w:val="1B2430"/>
          <w:sz w:val="17"/>
        </w:rPr>
        <w:t xml:space="preserve">        v</w:t>
        <w:br/>
      </w:r>
      <w:r>
        <w:rPr>
          <w:rFonts w:ascii="Consolas" w:hAnsi="Consolas" w:eastAsia="Consolas"/>
          <w:color w:val="1B2430"/>
          <w:sz w:val="17"/>
        </w:rPr>
        <w:t xml:space="preserve">  WEBHOOK_EVENT  ---&gt; Worker / Queue</w:t>
        <w:br/>
      </w:r>
      <w:r>
        <w:rPr>
          <w:rFonts w:ascii="Consolas" w:hAnsi="Consolas" w:eastAsia="Consolas"/>
          <w:color w:val="1B2430"/>
          <w:sz w:val="17"/>
        </w:rPr>
        <w:t xml:space="preserve">        |                  |</w:t>
        <w:br/>
      </w:r>
      <w:r>
        <w:rPr>
          <w:rFonts w:ascii="Consolas" w:hAnsi="Consolas" w:eastAsia="Consolas"/>
          <w:color w:val="1B2430"/>
          <w:sz w:val="17"/>
        </w:rPr>
        <w:t xml:space="preserve">        |                  +--&gt; Inbox / Comment</w:t>
        <w:br/>
      </w:r>
      <w:r>
        <w:rPr>
          <w:rFonts w:ascii="Consolas" w:hAnsi="Consolas" w:eastAsia="Consolas"/>
          <w:color w:val="1B2430"/>
          <w:sz w:val="17"/>
        </w:rPr>
        <w:t xml:space="preserve">        |                  +--&gt; Automation Engine</w:t>
        <w:br/>
      </w:r>
      <w:r>
        <w:rPr>
          <w:rFonts w:ascii="Consolas" w:hAnsi="Consolas" w:eastAsia="Consolas"/>
          <w:color w:val="1B2430"/>
          <w:sz w:val="17"/>
        </w:rPr>
        <w:t xml:space="preserve">        |                  +--&gt; AI Agent</w:t>
        <w:br/>
      </w:r>
      <w:r>
        <w:rPr>
          <w:rFonts w:ascii="Consolas" w:hAnsi="Consolas" w:eastAsia="Consolas"/>
          <w:color w:val="1B2430"/>
          <w:sz w:val="17"/>
        </w:rPr>
        <w:t xml:space="preserve">        |                  +--&gt; Lead CRM</w:t>
        <w:br/>
      </w:r>
      <w:r>
        <w:rPr>
          <w:rFonts w:ascii="Consolas" w:hAnsi="Consolas" w:eastAsia="Consolas"/>
          <w:color w:val="1B2430"/>
          <w:sz w:val="17"/>
        </w:rPr>
        <w:t xml:space="preserve">        v</w:t>
        <w:br/>
      </w:r>
      <w:r>
        <w:rPr>
          <w:rFonts w:ascii="Consolas" w:hAnsi="Consolas" w:eastAsia="Consolas"/>
          <w:color w:val="1B2430"/>
          <w:sz w:val="17"/>
        </w:rPr>
        <w:t xml:space="preserve">      Oracle  &lt;----&gt; Redis</w:t>
        <w:br/>
      </w:r>
      <w:r>
        <w:rPr>
          <w:rFonts w:ascii="Consolas" w:hAnsi="Consolas" w:eastAsia="Consolas"/>
          <w:color w:val="1B2430"/>
          <w:sz w:val="17"/>
        </w:rPr>
        <w:t xml:space="preserve">        |</w:t>
        <w:br/>
      </w:r>
      <w:r>
        <w:rPr>
          <w:rFonts w:ascii="Consolas" w:hAnsi="Consolas" w:eastAsia="Consolas"/>
          <w:color w:val="1B2430"/>
          <w:sz w:val="17"/>
        </w:rPr>
        <w:t xml:space="preserve">        +--&gt; Analytics Aggregator --&gt; ANALYTICS_DAILY</w:t>
        <w:br/>
      </w:r>
      <w:r>
        <w:rPr>
          <w:rFonts w:ascii="Consolas" w:hAnsi="Consolas" w:eastAsia="Consolas"/>
          <w:color w:val="1B2430"/>
          <w:sz w:val="17"/>
        </w:rPr>
        <w:t xml:space="preserve">        +--&gt; OUTBOX_EVENT --&gt; Async consumers</w:t>
      </w:r>
    </w:p>
    <w:p>
      <w:pPr>
        <w:pStyle w:val="Heading2"/>
      </w:pPr>
      <w:r>
        <w:t>1.4. Nguyên tắc thiết kế</w:t>
      </w:r>
    </w:p>
    <w:p>
      <w:pPr>
        <w:pStyle w:val="ListBullet"/>
        <w:spacing w:after="40"/>
      </w:pPr>
      <w:r>
        <w:rPr>
          <w:rFonts w:ascii="Times New Roman" w:hAnsi="Times New Roman" w:eastAsia="Times New Roman"/>
          <w:color w:val="1B2430"/>
          <w:sz w:val="20"/>
        </w:rPr>
        <w:t>Mọi dữ liệu nghiệp vụ chính được phân vùng logic bằng WORKSPACE_ID.</w:t>
      </w:r>
    </w:p>
    <w:p>
      <w:pPr>
        <w:pStyle w:val="ListBullet"/>
        <w:spacing w:after="40"/>
      </w:pPr>
      <w:r>
        <w:rPr>
          <w:rFonts w:ascii="Times New Roman" w:hAnsi="Times New Roman" w:eastAsia="Times New Roman"/>
          <w:color w:val="1B2430"/>
          <w:sz w:val="20"/>
        </w:rPr>
        <w:t>Không xử lý business nặng trực tiếp trong webhook HTTP request; nhận event, lưu bền vững, trả 200 nhanh và xử lý async.</w:t>
      </w:r>
    </w:p>
    <w:p>
      <w:pPr>
        <w:pStyle w:val="ListBullet"/>
        <w:spacing w:after="40"/>
      </w:pPr>
      <w:r>
        <w:rPr>
          <w:rFonts w:ascii="Times New Roman" w:hAnsi="Times New Roman" w:eastAsia="Times New Roman"/>
          <w:color w:val="1B2430"/>
          <w:sz w:val="20"/>
        </w:rPr>
        <w:t>Token/API secret không lưu dạng plain text; sử dụng mã hóa hoặc secret manager.</w:t>
      </w:r>
    </w:p>
    <w:p>
      <w:pPr>
        <w:pStyle w:val="ListBullet"/>
        <w:spacing w:after="40"/>
      </w:pPr>
      <w:r>
        <w:rPr>
          <w:rFonts w:ascii="Times New Roman" w:hAnsi="Times New Roman" w:eastAsia="Times New Roman"/>
          <w:color w:val="1B2430"/>
          <w:sz w:val="20"/>
        </w:rPr>
        <w:t>Automation lưu dạng graph (node/edge), tránh bảng có hàng chục cột cố định.</w:t>
      </w:r>
    </w:p>
    <w:p>
      <w:pPr>
        <w:pStyle w:val="ListBullet"/>
        <w:spacing w:after="40"/>
      </w:pPr>
      <w:r>
        <w:rPr>
          <w:rFonts w:ascii="Times New Roman" w:hAnsi="Times New Roman" w:eastAsia="Times New Roman"/>
          <w:color w:val="1B2430"/>
          <w:sz w:val="20"/>
        </w:rPr>
        <w:t>AI có prompt version, execution log, confidence và human handover.</w:t>
      </w:r>
    </w:p>
    <w:p>
      <w:pPr>
        <w:pStyle w:val="ListBullet"/>
        <w:spacing w:after="40"/>
      </w:pPr>
      <w:r>
        <w:rPr>
          <w:rFonts w:ascii="Times New Roman" w:hAnsi="Times New Roman" w:eastAsia="Times New Roman"/>
          <w:color w:val="1B2430"/>
          <w:sz w:val="20"/>
        </w:rPr>
        <w:t>Analytics đọc từ bảng tổng hợp theo ngày thay vì COUNT/GROUP BY trực tiếp trên bảng message lớn.</w:t>
      </w:r>
    </w:p>
    <w:p>
      <w:pPr>
        <w:pStyle w:val="ListBullet"/>
        <w:spacing w:after="40"/>
      </w:pPr>
      <w:r>
        <w:rPr>
          <w:rFonts w:ascii="Times New Roman" w:hAnsi="Times New Roman" w:eastAsia="Times New Roman"/>
          <w:color w:val="1B2430"/>
          <w:sz w:val="20"/>
        </w:rPr>
        <w:t>Tất cả thao tác quản trị quan trọng phải có AUDIT_LOG.</w:t>
      </w:r>
    </w:p>
    <w:p>
      <w:pPr>
        <w:pStyle w:val="Heading1"/>
      </w:pPr>
      <w:r>
        <w:t>2. MODULE CHỨC NĂNG VÀ PHÂN QUYỀN</w:t>
      </w:r>
    </w:p>
    <w:p>
      <w:pPr>
        <w:pStyle w:val="Heading2"/>
      </w:pPr>
      <w:r>
        <w:t>2.1. Danh sách module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Module</w:t>
            </w:r>
          </w:p>
        </w:tc>
        <w:tc>
          <w:tcPr>
            <w:tcW w:type="dxa" w:w="43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Mục tiêu</w:t>
            </w:r>
          </w:p>
        </w:tc>
        <w:tc>
          <w:tcPr>
            <w:tcW w:type="dxa" w:w="3240"/>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Phụ thuộc chính</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8"/>
              </w:rPr>
              <w:t>Dashboard</w:t>
            </w:r>
          </w:p>
        </w:tc>
        <w:tc>
          <w:tcPr>
            <w:tcW w:type="dxa" w:w="4392"/>
            <w:tcMar>
              <w:top w:w="85" w:type="dxa"/>
              <w:start w:w="90" w:type="dxa"/>
              <w:bottom w:w="85" w:type="dxa"/>
              <w:end w:w="90" w:type="dxa"/>
            </w:tcMar>
            <w:vAlign w:val="center"/>
          </w:tcPr>
          <w:p>
            <w:pPr>
              <w:jc w:val="left"/>
            </w:pPr>
            <w:r>
              <w:rPr>
                <w:rFonts w:ascii="Times New Roman" w:hAnsi="Times New Roman" w:eastAsia="Times New Roman"/>
                <w:color w:val="1B2430"/>
                <w:sz w:val="18"/>
              </w:rPr>
              <w:t>KPI và trạng thái vận hành tổng quan</w:t>
            </w:r>
          </w:p>
        </w:tc>
        <w:tc>
          <w:tcPr>
            <w:tcW w:type="dxa" w:w="3240"/>
            <w:tcMar>
              <w:top w:w="85" w:type="dxa"/>
              <w:start w:w="90" w:type="dxa"/>
              <w:bottom w:w="85" w:type="dxa"/>
              <w:end w:w="90" w:type="dxa"/>
            </w:tcMar>
            <w:vAlign w:val="center"/>
          </w:tcPr>
          <w:p>
            <w:pPr>
              <w:jc w:val="left"/>
            </w:pPr>
            <w:r>
              <w:rPr>
                <w:rFonts w:ascii="Times New Roman" w:hAnsi="Times New Roman" w:eastAsia="Times New Roman"/>
                <w:color w:val="1B2430"/>
                <w:sz w:val="18"/>
              </w:rPr>
              <w:t>Analytics, Channel, Automation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8"/>
              </w:rPr>
              <w:t>Unified Inbox</w:t>
            </w:r>
          </w:p>
        </w:tc>
        <w:tc>
          <w:tcPr>
            <w:tcW w:type="dxa" w:w="4392"/>
            <w:tcMar>
              <w:top w:w="85" w:type="dxa"/>
              <w:start w:w="90" w:type="dxa"/>
              <w:bottom w:w="85" w:type="dxa"/>
              <w:end w:w="90" w:type="dxa"/>
            </w:tcMar>
            <w:vAlign w:val="center"/>
          </w:tcPr>
          <w:p>
            <w:pPr>
              <w:jc w:val="left"/>
            </w:pPr>
            <w:r>
              <w:rPr>
                <w:rFonts w:ascii="Times New Roman" w:hAnsi="Times New Roman" w:eastAsia="Times New Roman"/>
                <w:color w:val="1B2430"/>
                <w:sz w:val="18"/>
              </w:rPr>
              <w:t>Gom hội thoại Facebook/Instagram</w:t>
            </w:r>
          </w:p>
        </w:tc>
        <w:tc>
          <w:tcPr>
            <w:tcW w:type="dxa" w:w="3240"/>
            <w:tcMar>
              <w:top w:w="85" w:type="dxa"/>
              <w:start w:w="90" w:type="dxa"/>
              <w:bottom w:w="85" w:type="dxa"/>
              <w:end w:w="90" w:type="dxa"/>
            </w:tcMar>
            <w:vAlign w:val="center"/>
          </w:tcPr>
          <w:p>
            <w:pPr>
              <w:jc w:val="left"/>
            </w:pPr>
            <w:r>
              <w:rPr>
                <w:rFonts w:ascii="Times New Roman" w:hAnsi="Times New Roman" w:eastAsia="Times New Roman"/>
                <w:color w:val="1B2430"/>
                <w:sz w:val="18"/>
              </w:rPr>
              <w:t>Channel, Webhook, Conversation, Message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8"/>
              </w:rPr>
              <w:t>Comment Manager</w:t>
            </w:r>
          </w:p>
        </w:tc>
        <w:tc>
          <w:tcPr>
            <w:tcW w:type="dxa" w:w="4392"/>
            <w:tcMar>
              <w:top w:w="85" w:type="dxa"/>
              <w:start w:w="90" w:type="dxa"/>
              <w:bottom w:w="85" w:type="dxa"/>
              <w:end w:w="90" w:type="dxa"/>
            </w:tcMar>
            <w:vAlign w:val="center"/>
          </w:tcPr>
          <w:p>
            <w:pPr>
              <w:jc w:val="left"/>
            </w:pPr>
            <w:r>
              <w:rPr>
                <w:rFonts w:ascii="Times New Roman" w:hAnsi="Times New Roman" w:eastAsia="Times New Roman"/>
                <w:color w:val="1B2430"/>
                <w:sz w:val="18"/>
              </w:rPr>
              <w:t>Quản lý comment/reply/hide/spam</w:t>
            </w:r>
          </w:p>
        </w:tc>
        <w:tc>
          <w:tcPr>
            <w:tcW w:type="dxa" w:w="3240"/>
            <w:tcMar>
              <w:top w:w="85" w:type="dxa"/>
              <w:start w:w="90" w:type="dxa"/>
              <w:bottom w:w="85" w:type="dxa"/>
              <w:end w:w="90" w:type="dxa"/>
            </w:tcMar>
            <w:vAlign w:val="center"/>
          </w:tcPr>
          <w:p>
            <w:pPr>
              <w:jc w:val="left"/>
            </w:pPr>
            <w:r>
              <w:rPr>
                <w:rFonts w:ascii="Times New Roman" w:hAnsi="Times New Roman" w:eastAsia="Times New Roman"/>
                <w:color w:val="1B2430"/>
                <w:sz w:val="18"/>
              </w:rPr>
              <w:t>Post, Comment, Automation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8"/>
              </w:rPr>
              <w:t>Automation Builder</w:t>
            </w:r>
          </w:p>
        </w:tc>
        <w:tc>
          <w:tcPr>
            <w:tcW w:type="dxa" w:w="4392"/>
            <w:tcMar>
              <w:top w:w="85" w:type="dxa"/>
              <w:start w:w="90" w:type="dxa"/>
              <w:bottom w:w="85" w:type="dxa"/>
              <w:end w:w="90" w:type="dxa"/>
            </w:tcMar>
            <w:vAlign w:val="center"/>
          </w:tcPr>
          <w:p>
            <w:pPr>
              <w:jc w:val="left"/>
            </w:pPr>
            <w:r>
              <w:rPr>
                <w:rFonts w:ascii="Times New Roman" w:hAnsi="Times New Roman" w:eastAsia="Times New Roman"/>
                <w:color w:val="1B2430"/>
                <w:sz w:val="18"/>
              </w:rPr>
              <w:t>Thiết kế trigger-condition-action</w:t>
            </w:r>
          </w:p>
        </w:tc>
        <w:tc>
          <w:tcPr>
            <w:tcW w:type="dxa" w:w="3240"/>
            <w:tcMar>
              <w:top w:w="85" w:type="dxa"/>
              <w:start w:w="90" w:type="dxa"/>
              <w:bottom w:w="85" w:type="dxa"/>
              <w:end w:w="90" w:type="dxa"/>
            </w:tcMar>
            <w:vAlign w:val="center"/>
          </w:tcPr>
          <w:p>
            <w:pPr>
              <w:jc w:val="left"/>
            </w:pPr>
            <w:r>
              <w:rPr>
                <w:rFonts w:ascii="Times New Roman" w:hAnsi="Times New Roman" w:eastAsia="Times New Roman"/>
                <w:color w:val="1B2430"/>
                <w:sz w:val="18"/>
              </w:rPr>
              <w:t>Webhook, Inbox, Comment, Lead, AI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8"/>
              </w:rPr>
              <w:t>Lead CRM</w:t>
            </w:r>
          </w:p>
        </w:tc>
        <w:tc>
          <w:tcPr>
            <w:tcW w:type="dxa" w:w="4392"/>
            <w:tcMar>
              <w:top w:w="85" w:type="dxa"/>
              <w:start w:w="90" w:type="dxa"/>
              <w:bottom w:w="85" w:type="dxa"/>
              <w:end w:w="90" w:type="dxa"/>
            </w:tcMar>
            <w:vAlign w:val="center"/>
          </w:tcPr>
          <w:p>
            <w:pPr>
              <w:jc w:val="left"/>
            </w:pPr>
            <w:r>
              <w:rPr>
                <w:rFonts w:ascii="Times New Roman" w:hAnsi="Times New Roman" w:eastAsia="Times New Roman"/>
                <w:color w:val="1B2430"/>
                <w:sz w:val="18"/>
              </w:rPr>
              <w:t>Quản lý lead và pipeline</w:t>
            </w:r>
          </w:p>
        </w:tc>
        <w:tc>
          <w:tcPr>
            <w:tcW w:type="dxa" w:w="3240"/>
            <w:tcMar>
              <w:top w:w="85" w:type="dxa"/>
              <w:start w:w="90" w:type="dxa"/>
              <w:bottom w:w="85" w:type="dxa"/>
              <w:end w:w="90" w:type="dxa"/>
            </w:tcMar>
            <w:vAlign w:val="center"/>
          </w:tcPr>
          <w:p>
            <w:pPr>
              <w:jc w:val="left"/>
            </w:pPr>
            <w:r>
              <w:rPr>
                <w:rFonts w:ascii="Times New Roman" w:hAnsi="Times New Roman" w:eastAsia="Times New Roman"/>
                <w:color w:val="1B2430"/>
                <w:sz w:val="18"/>
              </w:rPr>
              <w:t>Profile, Conversation, Automation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8"/>
              </w:rPr>
              <w:t>AI Agent</w:t>
            </w:r>
          </w:p>
        </w:tc>
        <w:tc>
          <w:tcPr>
            <w:tcW w:type="dxa" w:w="4392"/>
            <w:tcMar>
              <w:top w:w="85" w:type="dxa"/>
              <w:start w:w="90" w:type="dxa"/>
              <w:bottom w:w="85" w:type="dxa"/>
              <w:end w:w="90" w:type="dxa"/>
            </w:tcMar>
            <w:vAlign w:val="center"/>
          </w:tcPr>
          <w:p>
            <w:pPr>
              <w:jc w:val="left"/>
            </w:pPr>
            <w:r>
              <w:rPr>
                <w:rFonts w:ascii="Times New Roman" w:hAnsi="Times New Roman" w:eastAsia="Times New Roman"/>
                <w:color w:val="1B2430"/>
                <w:sz w:val="18"/>
              </w:rPr>
              <w:t>Cấu hình AI, knowledge, handover</w:t>
            </w:r>
          </w:p>
        </w:tc>
        <w:tc>
          <w:tcPr>
            <w:tcW w:type="dxa" w:w="3240"/>
            <w:tcMar>
              <w:top w:w="85" w:type="dxa"/>
              <w:start w:w="90" w:type="dxa"/>
              <w:bottom w:w="85" w:type="dxa"/>
              <w:end w:w="90" w:type="dxa"/>
            </w:tcMar>
            <w:vAlign w:val="center"/>
          </w:tcPr>
          <w:p>
            <w:pPr>
              <w:jc w:val="left"/>
            </w:pPr>
            <w:r>
              <w:rPr>
                <w:rFonts w:ascii="Times New Roman" w:hAnsi="Times New Roman" w:eastAsia="Times New Roman"/>
                <w:color w:val="1B2430"/>
                <w:sz w:val="18"/>
              </w:rPr>
              <w:t>Conversation, Knowledge, Provider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8"/>
              </w:rPr>
              <w:t>Channel Connection</w:t>
            </w:r>
          </w:p>
        </w:tc>
        <w:tc>
          <w:tcPr>
            <w:tcW w:type="dxa" w:w="4392"/>
            <w:tcMar>
              <w:top w:w="85" w:type="dxa"/>
              <w:start w:w="90" w:type="dxa"/>
              <w:bottom w:w="85" w:type="dxa"/>
              <w:end w:w="90" w:type="dxa"/>
            </w:tcMar>
            <w:vAlign w:val="center"/>
          </w:tcPr>
          <w:p>
            <w:pPr>
              <w:jc w:val="left"/>
            </w:pPr>
            <w:r>
              <w:rPr>
                <w:rFonts w:ascii="Times New Roman" w:hAnsi="Times New Roman" w:eastAsia="Times New Roman"/>
                <w:color w:val="1B2430"/>
                <w:sz w:val="18"/>
              </w:rPr>
              <w:t>OAuth/kết nối kênh, quyền, webhook</w:t>
            </w:r>
          </w:p>
        </w:tc>
        <w:tc>
          <w:tcPr>
            <w:tcW w:type="dxa" w:w="3240"/>
            <w:tcMar>
              <w:top w:w="85" w:type="dxa"/>
              <w:start w:w="90" w:type="dxa"/>
              <w:bottom w:w="85" w:type="dxa"/>
              <w:end w:w="90" w:type="dxa"/>
            </w:tcMar>
            <w:vAlign w:val="center"/>
          </w:tcPr>
          <w:p>
            <w:pPr>
              <w:jc w:val="left"/>
            </w:pPr>
            <w:r>
              <w:rPr>
                <w:rFonts w:ascii="Times New Roman" w:hAnsi="Times New Roman" w:eastAsia="Times New Roman"/>
                <w:color w:val="1B2430"/>
                <w:sz w:val="18"/>
              </w:rPr>
              <w:t>Meta integration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8"/>
              </w:rPr>
              <w:t>Analytics</w:t>
            </w:r>
          </w:p>
        </w:tc>
        <w:tc>
          <w:tcPr>
            <w:tcW w:type="dxa" w:w="4392"/>
            <w:tcMar>
              <w:top w:w="85" w:type="dxa"/>
              <w:start w:w="90" w:type="dxa"/>
              <w:bottom w:w="85" w:type="dxa"/>
              <w:end w:w="90" w:type="dxa"/>
            </w:tcMar>
            <w:vAlign w:val="center"/>
          </w:tcPr>
          <w:p>
            <w:pPr>
              <w:jc w:val="left"/>
            </w:pPr>
            <w:r>
              <w:rPr>
                <w:rFonts w:ascii="Times New Roman" w:hAnsi="Times New Roman" w:eastAsia="Times New Roman"/>
                <w:color w:val="1B2430"/>
                <w:sz w:val="18"/>
              </w:rPr>
              <w:t>Báo cáo kênh, AI, lead, automation</w:t>
            </w:r>
          </w:p>
        </w:tc>
        <w:tc>
          <w:tcPr>
            <w:tcW w:type="dxa" w:w="3240"/>
            <w:tcMar>
              <w:top w:w="85" w:type="dxa"/>
              <w:start w:w="90" w:type="dxa"/>
              <w:bottom w:w="85" w:type="dxa"/>
              <w:end w:w="90" w:type="dxa"/>
            </w:tcMar>
            <w:vAlign w:val="center"/>
          </w:tcPr>
          <w:p>
            <w:pPr>
              <w:jc w:val="left"/>
            </w:pPr>
            <w:r>
              <w:rPr>
                <w:rFonts w:ascii="Times New Roman" w:hAnsi="Times New Roman" w:eastAsia="Times New Roman"/>
                <w:color w:val="1B2430"/>
                <w:sz w:val="18"/>
              </w:rPr>
              <w:t>Aggregator, ANALYTICS_DAILY</w:t>
            </w:r>
          </w:p>
        </w:tc>
      </w:tr>
    </w:tbl>
    <w:p>
      <w:pPr>
        <w:spacing w:after="40"/>
      </w:pPr>
    </w:p>
    <w:p>
      <w:pPr>
        <w:pStyle w:val="Heading2"/>
      </w:pPr>
      <w:r>
        <w:t>2.2. Vai trò người dùng V1</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Role</w:t>
            </w:r>
          </w:p>
        </w:tc>
        <w:tc>
          <w:tcPr>
            <w:tcW w:type="dxa" w:w="76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Quyền chính</w:t>
            </w:r>
          </w:p>
        </w:tc>
      </w:tr>
      <w:tr>
        <w:tc>
          <w:tcPr>
            <w:tcW w:type="dxa" w:w="2160"/>
            <w:tcMar>
              <w:top w:w="85" w:type="dxa"/>
              <w:start w:w="90" w:type="dxa"/>
              <w:bottom w:w="85" w:type="dxa"/>
              <w:end w:w="90" w:type="dxa"/>
            </w:tcMar>
            <w:vAlign w:val="center"/>
          </w:tcPr>
          <w:p>
            <w:pPr>
              <w:jc w:val="left"/>
            </w:pPr>
            <w:r>
              <w:rPr>
                <w:rFonts w:ascii="Times New Roman" w:hAnsi="Times New Roman" w:eastAsia="Times New Roman"/>
                <w:color w:val="1B2430"/>
                <w:sz w:val="19"/>
              </w:rPr>
              <w:t>OWNER</w:t>
            </w:r>
          </w:p>
        </w:tc>
        <w:tc>
          <w:tcPr>
            <w:tcW w:type="dxa" w:w="7632"/>
            <w:tcMar>
              <w:top w:w="85" w:type="dxa"/>
              <w:start w:w="90" w:type="dxa"/>
              <w:bottom w:w="85" w:type="dxa"/>
              <w:end w:w="90" w:type="dxa"/>
            </w:tcMar>
            <w:vAlign w:val="center"/>
          </w:tcPr>
          <w:p>
            <w:pPr>
              <w:jc w:val="left"/>
            </w:pPr>
            <w:r>
              <w:rPr>
                <w:rFonts w:ascii="Times New Roman" w:hAnsi="Times New Roman" w:eastAsia="Times New Roman"/>
                <w:color w:val="1B2430"/>
                <w:sz w:val="19"/>
              </w:rPr>
              <w:t>Toàn quyền workspace, thành viên, billing/config, channel</w:t>
            </w:r>
          </w:p>
        </w:tc>
      </w:tr>
      <w:tr>
        <w:tc>
          <w:tcPr>
            <w:tcW w:type="dxa" w:w="2160"/>
            <w:tcMar>
              <w:top w:w="85" w:type="dxa"/>
              <w:start w:w="90" w:type="dxa"/>
              <w:bottom w:w="85" w:type="dxa"/>
              <w:end w:w="90" w:type="dxa"/>
            </w:tcMar>
            <w:vAlign w:val="center"/>
          </w:tcPr>
          <w:p>
            <w:pPr>
              <w:jc w:val="left"/>
            </w:pPr>
            <w:r>
              <w:rPr>
                <w:rFonts w:ascii="Times New Roman" w:hAnsi="Times New Roman" w:eastAsia="Times New Roman"/>
                <w:color w:val="1B2430"/>
                <w:sz w:val="19"/>
              </w:rPr>
              <w:t>ADMIN</w:t>
            </w:r>
          </w:p>
        </w:tc>
        <w:tc>
          <w:tcPr>
            <w:tcW w:type="dxa" w:w="7632"/>
            <w:tcMar>
              <w:top w:w="85" w:type="dxa"/>
              <w:start w:w="90" w:type="dxa"/>
              <w:bottom w:w="85" w:type="dxa"/>
              <w:end w:w="90" w:type="dxa"/>
            </w:tcMar>
            <w:vAlign w:val="center"/>
          </w:tcPr>
          <w:p>
            <w:pPr>
              <w:jc w:val="left"/>
            </w:pPr>
            <w:r>
              <w:rPr>
                <w:rFonts w:ascii="Times New Roman" w:hAnsi="Times New Roman" w:eastAsia="Times New Roman"/>
                <w:color w:val="1B2430"/>
                <w:sz w:val="19"/>
              </w:rPr>
              <w:t>Quản trị channel, automation, AI, user trong workspace</w:t>
            </w:r>
          </w:p>
        </w:tc>
      </w:tr>
      <w:tr>
        <w:tc>
          <w:tcPr>
            <w:tcW w:type="dxa" w:w="2160"/>
            <w:tcMar>
              <w:top w:w="85" w:type="dxa"/>
              <w:start w:w="90" w:type="dxa"/>
              <w:bottom w:w="85" w:type="dxa"/>
              <w:end w:w="90" w:type="dxa"/>
            </w:tcMar>
            <w:vAlign w:val="center"/>
          </w:tcPr>
          <w:p>
            <w:pPr>
              <w:jc w:val="left"/>
            </w:pPr>
            <w:r>
              <w:rPr>
                <w:rFonts w:ascii="Times New Roman" w:hAnsi="Times New Roman" w:eastAsia="Times New Roman"/>
                <w:color w:val="1B2430"/>
                <w:sz w:val="19"/>
              </w:rPr>
              <w:t>MANAGER</w:t>
            </w:r>
          </w:p>
        </w:tc>
        <w:tc>
          <w:tcPr>
            <w:tcW w:type="dxa" w:w="7632"/>
            <w:tcMar>
              <w:top w:w="85" w:type="dxa"/>
              <w:start w:w="90" w:type="dxa"/>
              <w:bottom w:w="85" w:type="dxa"/>
              <w:end w:w="90" w:type="dxa"/>
            </w:tcMar>
            <w:vAlign w:val="center"/>
          </w:tcPr>
          <w:p>
            <w:pPr>
              <w:jc w:val="left"/>
            </w:pPr>
            <w:r>
              <w:rPr>
                <w:rFonts w:ascii="Times New Roman" w:hAnsi="Times New Roman" w:eastAsia="Times New Roman"/>
                <w:color w:val="1B2430"/>
                <w:sz w:val="19"/>
              </w:rPr>
              <w:t>Quản lý inbox, lead, automation, analytics</w:t>
            </w:r>
          </w:p>
        </w:tc>
      </w:tr>
      <w:tr>
        <w:tc>
          <w:tcPr>
            <w:tcW w:type="dxa" w:w="2160"/>
            <w:tcMar>
              <w:top w:w="85" w:type="dxa"/>
              <w:start w:w="90" w:type="dxa"/>
              <w:bottom w:w="85" w:type="dxa"/>
              <w:end w:w="90" w:type="dxa"/>
            </w:tcMar>
            <w:vAlign w:val="center"/>
          </w:tcPr>
          <w:p>
            <w:pPr>
              <w:jc w:val="left"/>
            </w:pPr>
            <w:r>
              <w:rPr>
                <w:rFonts w:ascii="Times New Roman" w:hAnsi="Times New Roman" w:eastAsia="Times New Roman"/>
                <w:color w:val="1B2430"/>
                <w:sz w:val="19"/>
              </w:rPr>
              <w:t>AGENT</w:t>
            </w:r>
          </w:p>
        </w:tc>
        <w:tc>
          <w:tcPr>
            <w:tcW w:type="dxa" w:w="7632"/>
            <w:tcMar>
              <w:top w:w="85" w:type="dxa"/>
              <w:start w:w="90" w:type="dxa"/>
              <w:bottom w:w="85" w:type="dxa"/>
              <w:end w:w="90" w:type="dxa"/>
            </w:tcMar>
            <w:vAlign w:val="center"/>
          </w:tcPr>
          <w:p>
            <w:pPr>
              <w:jc w:val="left"/>
            </w:pPr>
            <w:r>
              <w:rPr>
                <w:rFonts w:ascii="Times New Roman" w:hAnsi="Times New Roman" w:eastAsia="Times New Roman"/>
                <w:color w:val="1B2430"/>
                <w:sz w:val="19"/>
              </w:rPr>
              <w:t>Xử lý hội thoại, comment, lead được giao</w:t>
            </w:r>
          </w:p>
        </w:tc>
      </w:tr>
      <w:tr>
        <w:tc>
          <w:tcPr>
            <w:tcW w:type="dxa" w:w="2160"/>
            <w:tcMar>
              <w:top w:w="85" w:type="dxa"/>
              <w:start w:w="90" w:type="dxa"/>
              <w:bottom w:w="85" w:type="dxa"/>
              <w:end w:w="90" w:type="dxa"/>
            </w:tcMar>
            <w:vAlign w:val="center"/>
          </w:tcPr>
          <w:p>
            <w:pPr>
              <w:jc w:val="left"/>
            </w:pPr>
            <w:r>
              <w:rPr>
                <w:rFonts w:ascii="Times New Roman" w:hAnsi="Times New Roman" w:eastAsia="Times New Roman"/>
                <w:color w:val="1B2430"/>
                <w:sz w:val="19"/>
              </w:rPr>
              <w:t>VIEWER</w:t>
            </w:r>
          </w:p>
        </w:tc>
        <w:tc>
          <w:tcPr>
            <w:tcW w:type="dxa" w:w="7632"/>
            <w:tcMar>
              <w:top w:w="85" w:type="dxa"/>
              <w:start w:w="90" w:type="dxa"/>
              <w:bottom w:w="85" w:type="dxa"/>
              <w:end w:w="90" w:type="dxa"/>
            </w:tcMar>
            <w:vAlign w:val="center"/>
          </w:tcPr>
          <w:p>
            <w:pPr>
              <w:jc w:val="left"/>
            </w:pPr>
            <w:r>
              <w:rPr>
                <w:rFonts w:ascii="Times New Roman" w:hAnsi="Times New Roman" w:eastAsia="Times New Roman"/>
                <w:color w:val="1B2430"/>
                <w:sz w:val="19"/>
              </w:rPr>
              <w:t>Chỉ xem dashboard/analytics theo phạm vi</w:t>
            </w:r>
          </w:p>
        </w:tc>
      </w:tr>
    </w:tbl>
    <w:p>
      <w:pPr>
        <w:spacing w:after="40"/>
      </w:pPr>
    </w:p>
    <w:p>
      <w:pPr>
        <w:pStyle w:val="Heading1"/>
      </w:pPr>
      <w:r>
        <w:t>3. THIẾT KẾ CHI TIẾT TỪNG MODULE</w:t>
      </w:r>
    </w:p>
    <w:p>
      <w:pPr>
        <w:pStyle w:val="Heading2"/>
      </w:pPr>
      <w:r>
        <w:t>3.1. Dashboard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Chức năng</w:t>
            </w:r>
          </w:p>
        </w:tc>
        <w:tc>
          <w:tcPr>
            <w:tcW w:type="dxa" w:w="7200"/>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tả/Business rule</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KPI tổng quan</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Tổng conversation, message, AI resolution, hot lead, automation success, SLA.</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Trạng thái kênh</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Hiển thị connected/error/token expired/webhook health.</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Hoạt động gần đây</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Automation run, handover, lead hot, lỗi webhook.</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Bộ lọc</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Theo workspace, channel, thời gian.</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Drill-down</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Nhấn KPI đi tới module liên quan.</w:t>
            </w:r>
          </w:p>
        </w:tc>
      </w:tr>
    </w:tbl>
    <w:p>
      <w:pPr>
        <w:spacing w:after="40"/>
      </w:pPr>
    </w:p>
    <w:p>
      <w:pPr>
        <w:pStyle w:val="Heading2"/>
      </w:pPr>
      <w:r>
        <w:t>3.2. Unified Inbox</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Chức năng</w:t>
            </w:r>
          </w:p>
        </w:tc>
        <w:tc>
          <w:tcPr>
            <w:tcW w:type="dxa" w:w="7200"/>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tả/Business rule</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Danh sách hội thoại</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Filter theo kênh, trạng thái, agent, unread, keyword, thời gian.</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Chi tiết hội thoại</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Timeline message, attachment, AI/human, trạng thái giao nhận.</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Gửi tin</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Text/media; lưu local trước, gửi provider, cập nhật SEND_STATUS.</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Assign</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Giao agent; lưu lịch sử assignment.</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AI mode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AUTO / ASSIST / HUMAN / OFF theo conversation.</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Resolve/Close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Đóng nghiệp vụ nhưng vẫn giữ toàn bộ lịch sử.</w:t>
            </w:r>
          </w:p>
        </w:tc>
      </w:tr>
    </w:tbl>
    <w:p>
      <w:pPr>
        <w:spacing w:after="40"/>
      </w:pPr>
    </w:p>
    <w:p>
      <w:pPr>
        <w:pStyle w:val="Heading2"/>
      </w:pPr>
      <w:r>
        <w:t>3.3. Comment Manager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Chức năng</w:t>
            </w:r>
          </w:p>
        </w:tc>
        <w:tc>
          <w:tcPr>
            <w:tcW w:type="dxa" w:w="7200"/>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tả/Business rule</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Đồng bộ bài viết</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Lưu SOCIAL_POST từ channel.</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Comment realtime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Webhook tạo/cập nhật SOCIAL_COMMENT idempotent.</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Reply</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Reply thủ công hoặc AI.</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Hide/Unhide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Đồng bộ trạng thái local và provider.</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Spam</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Mark spam; automation có thể bỏ qua hoặc ẩn.</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Create Lead</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Tạo lead từ comment/profile, chống duplicate.</w:t>
            </w:r>
          </w:p>
        </w:tc>
      </w:tr>
    </w:tbl>
    <w:p>
      <w:pPr>
        <w:spacing w:after="40"/>
      </w:pPr>
    </w:p>
    <w:p>
      <w:pPr>
        <w:pStyle w:val="Heading2"/>
      </w:pPr>
      <w:r>
        <w:t>3.4. Automation Builder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Chức năng</w:t>
            </w:r>
          </w:p>
        </w:tc>
        <w:tc>
          <w:tcPr>
            <w:tcW w:type="dxa" w:w="7200"/>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tả/Business rule</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Rule management</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DRAFT / ACTIVE / PAUSED / ARCHIVED; version hóa.</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Graph editor</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Node TRIGGER/CONDITION/ACTION/DELAY/AI/END và EDGE.</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Test rule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Chạy dry-run với sample context, không phát action thật nếu cấu hình test.</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Runtime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Mỗi lần chạy tạo AUTOMATION_RUN + RUN_STEP.</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Retry</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Action lỗi có policy retry/idempotency.</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Trace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UI xem input/output từng step để debug.</w:t>
            </w:r>
          </w:p>
        </w:tc>
      </w:tr>
    </w:tbl>
    <w:p>
      <w:pPr>
        <w:spacing w:after="40"/>
      </w:pPr>
    </w:p>
    <w:p>
      <w:pPr>
        <w:pStyle w:val="Heading2"/>
      </w:pPr>
      <w:r>
        <w:t>3.5. Lead CRM</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Chức năng</w:t>
            </w:r>
          </w:p>
        </w:tc>
        <w:tc>
          <w:tcPr>
            <w:tcW w:type="dxa" w:w="7200"/>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tả/Business rule</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Lead list</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Filter status, temperature, assignee, source, channel, keyword.</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Lead detail</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Profile, conversation source, timeline activity, tags.</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Pipeline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NEW → CONTACTED → QUALIFIED → NEGOTIATING → WON/LOST.</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Scoring</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Rule/AI tăng giảm SCORE và quy đổi COLD/WARM/HOT.</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Follow-up</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NEXT_FOLLOWUP_DATE, note, assignment.</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Duplicate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Ưu tiên match phone/email, sau đó social profile theo workspace.</w:t>
            </w:r>
          </w:p>
        </w:tc>
      </w:tr>
    </w:tbl>
    <w:p>
      <w:pPr>
        <w:spacing w:after="40"/>
      </w:pPr>
    </w:p>
    <w:p>
      <w:pPr>
        <w:pStyle w:val="Heading2"/>
      </w:pPr>
      <w:r>
        <w:t>3.6. AI Agent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Chức năng</w:t>
            </w:r>
          </w:p>
        </w:tc>
        <w:tc>
          <w:tcPr>
            <w:tcW w:type="dxa" w:w="7200"/>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tả/Business rule</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Agent config</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Provider, model, system prompt, temperature, max token.</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Prompt version</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Draft/publish/archive; conversation dùng version đã publish.</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Knowledge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File/URL/Text/FAQ → parse → chunk/vector.</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Test console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Test prompt + context trước publish.</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Confidence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Thấp hơn ngưỡng thì handover thay vì tự gửi.</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Execution log</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Token, latency, model, output, lỗi, confidence.</w:t>
            </w:r>
          </w:p>
        </w:tc>
      </w:tr>
    </w:tbl>
    <w:p>
      <w:pPr>
        <w:spacing w:after="40"/>
      </w:pPr>
    </w:p>
    <w:p>
      <w:pPr>
        <w:pStyle w:val="Heading2"/>
      </w:pPr>
      <w:r>
        <w:t>3.7. Channel Connection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Chức năng</w:t>
            </w:r>
          </w:p>
        </w:tc>
        <w:tc>
          <w:tcPr>
            <w:tcW w:type="dxa" w:w="7200"/>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tả/Business rule</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OAuth connect</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Tạo auth URL, callback, lấy account/page hợp lệ.</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Account inventory</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Facebook/Instagram, account type, avatar, external id.</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Token lifecycle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Mã hóa token, expiry, refresh/check.</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Permission sync</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Lưu từng permission và trạng thái.</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Webhook health</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Subscription/status/last sync/last error.</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Feature toggle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Bật AI Reply/Automation theo channel.</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Disconnect</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Soft disconnect, không xóa dữ liệu lịch sử.</w:t>
            </w:r>
          </w:p>
        </w:tc>
      </w:tr>
    </w:tbl>
    <w:p>
      <w:pPr>
        <w:spacing w:after="40"/>
      </w:pPr>
    </w:p>
    <w:p>
      <w:pPr>
        <w:pStyle w:val="Heading2"/>
      </w:pPr>
      <w:r>
        <w:t>3.8. Analytics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Chức năng</w:t>
            </w:r>
          </w:p>
        </w:tc>
        <w:tc>
          <w:tcPr>
            <w:tcW w:type="dxa" w:w="7200"/>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tả/Business rule</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Summary</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KPI theo khoảng ngày và channel.</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Channel performance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Conversation/message/AI resolution/hot lead.</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Automation performance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Run/success/fail/top rule.</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Lead funnel</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Interaction → lead → hot → won.</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AI performance</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Token, latency, confidence, handover, resolved.</w:t>
            </w:r>
          </w:p>
        </w:tc>
      </w:tr>
      <w:tr>
        <w:tc>
          <w:tcPr>
            <w:tcW w:type="dxa" w:w="2592"/>
            <w:tcMar>
              <w:top w:w="85" w:type="dxa"/>
              <w:start w:w="90" w:type="dxa"/>
              <w:bottom w:w="85" w:type="dxa"/>
              <w:end w:w="90" w:type="dxa"/>
            </w:tcMar>
            <w:vAlign w:val="center"/>
          </w:tcPr>
          <w:p>
            <w:pPr>
              <w:jc w:val="left"/>
            </w:pPr>
            <w:r>
              <w:rPr>
                <w:rFonts w:ascii="Times New Roman" w:hAnsi="Times New Roman" w:eastAsia="Times New Roman"/>
                <w:color w:val="1B2430"/>
                <w:sz w:val="18"/>
              </w:rPr>
              <w:t>Export</w:t>
            </w:r>
          </w:p>
        </w:tc>
        <w:tc>
          <w:tcPr>
            <w:tcW w:type="dxa" w:w="7200"/>
            <w:tcMar>
              <w:top w:w="85" w:type="dxa"/>
              <w:start w:w="90" w:type="dxa"/>
              <w:bottom w:w="85" w:type="dxa"/>
              <w:end w:w="90" w:type="dxa"/>
            </w:tcMar>
            <w:vAlign w:val="center"/>
          </w:tcPr>
          <w:p>
            <w:pPr>
              <w:jc w:val="left"/>
            </w:pPr>
            <w:r>
              <w:rPr>
                <w:rFonts w:ascii="Times New Roman" w:hAnsi="Times New Roman" w:eastAsia="Times New Roman"/>
                <w:color w:val="1B2430"/>
                <w:sz w:val="18"/>
              </w:rPr>
              <w:t>CSV/XLSX/PDF ở phase sau; V1 có CSV/XLSX tùy scope.</w:t>
            </w:r>
          </w:p>
        </w:tc>
      </w:tr>
    </w:tbl>
    <w:p>
      <w:pPr>
        <w:spacing w:after="40"/>
      </w:pPr>
    </w:p>
    <w:p>
      <w:pPr>
        <w:pStyle w:val="Heading1"/>
      </w:pPr>
      <w:r>
        <w:t>4. THIẾT KẾ CƠ SỞ DỮ LIỆU V1</w:t>
      </w:r>
    </w:p>
    <w:p>
      <w:r>
        <w:rPr>
          <w:rFonts w:ascii="Times New Roman" w:hAnsi="Times New Roman" w:eastAsia="Times New Roman"/>
          <w:color w:val="1B2430"/>
          <w:sz w:val="21"/>
        </w:rPr>
        <w:t>Quy ước chung: ID dùng NUMBER(19); timestamp dùng TIMESTAMP(6); soft delete dùng IS_DELETE NUMBER(1) DEFAULT 0; enum nghiệp vụ dùng VARCHAR2 để dễ đọc log và mở rộng. Các bảng lớn phải có index theo WORKSPACE_ID và thời gian/status phù hợp truy vấn.</w:t>
      </w:r>
    </w:p>
    <w:p>
      <w:pPr>
        <w:pStyle w:val="Heading2"/>
      </w:pPr>
      <w:r>
        <w:t>4.1. WORKSPACE</w:t>
      </w:r>
    </w:p>
    <w:p>
      <w:r>
        <w:rPr>
          <w:rFonts w:ascii="Times New Roman" w:hAnsi="Times New Roman" w:eastAsia="Times New Roman"/>
          <w:color w:val="1B2430"/>
          <w:sz w:val="21"/>
        </w:rPr>
        <w:t>Mục đích: Đơn vị tenant/doanh nghiệp sử dụng hệ thống.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CODE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Mã duy nhất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NAME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Tên 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ACTIVE/INACTIVE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TIMEZONE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Mặc định Asia/Ho_Chi_Minh</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PLAN_CODE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Gói sử dụng</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CREATED_USER</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Người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MODIFIED_DATE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sửa</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MODIFIED_USER</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Người sửa</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IS_DELETE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UNIQUE(CODE)</w:t>
      </w:r>
    </w:p>
    <w:p>
      <w:pPr>
        <w:pStyle w:val="Heading2"/>
      </w:pPr>
      <w:r>
        <w:t>4.2. USER_ACCOUNT</w:t>
      </w:r>
    </w:p>
    <w:p>
      <w:r>
        <w:rPr>
          <w:rFonts w:ascii="Times New Roman" w:hAnsi="Times New Roman" w:eastAsia="Times New Roman"/>
          <w:color w:val="1B2430"/>
          <w:sz w:val="21"/>
        </w:rPr>
        <w:t>Mục đích: Tài khoản người dùng hệ thống.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USERNAME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VARCHAR2(150)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Tên đăng nhập</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PASSWORD_HASH</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Hash mật khẩu nếu local auth</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FULL_NAME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Họ tên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EMAIL</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Email</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PHONE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Điện thoại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AVATAR_URL</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Avatar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ACTIVE/LOCKED/DISABLED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LAST_LOGIN_DATE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Lần đăng nhập cuối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IS_DELETE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UNIQUE(USERNAME) | Có thể thêm UNIQUE(EMAIL) nếu nghiệp vụ yêu cầu</w:t>
      </w:r>
    </w:p>
    <w:p>
      <w:pPr>
        <w:pStyle w:val="Heading2"/>
      </w:pPr>
      <w:r>
        <w:t>4.3. WORKSPACE_MEMBER</w:t>
      </w:r>
    </w:p>
    <w:p>
      <w:r>
        <w:rPr>
          <w:rFonts w:ascii="Times New Roman" w:hAnsi="Times New Roman" w:eastAsia="Times New Roman"/>
          <w:color w:val="1B2430"/>
          <w:sz w:val="21"/>
        </w:rPr>
        <w:t>Mục đích: Liên kết user với workspace và role.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FK 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USER_ID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FK USER_ACCOUNT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ROLE_CODE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OWNER/ADMIN/MANAGER/AGENT/VIEWER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ACTIVE/INACTIVE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IS_DELETE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UNIQUE(WORKSPACE_ID, USER_ID)</w:t>
      </w:r>
    </w:p>
    <w:p>
      <w:pPr>
        <w:pStyle w:val="Heading2"/>
      </w:pPr>
      <w:r>
        <w:t>4.4. CHANNEL_CONNECTION</w:t>
      </w:r>
    </w:p>
    <w:p>
      <w:r>
        <w:rPr>
          <w:rFonts w:ascii="Times New Roman" w:hAnsi="Times New Roman" w:eastAsia="Times New Roman"/>
          <w:color w:val="1B2430"/>
          <w:sz w:val="21"/>
        </w:rPr>
        <w:t>Mục đích: Kênh Facebook/Instagram đã kết nối.</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FK 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CHANNEL_TYPE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FACEBOOK/INSTAGRAM</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ACCOUNT_TYPE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PAGE/BUSINESS/CREATOR/PERSONAL</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EXTERNAL_ACCOUNT_ID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ID ngoài hệ thống</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EXTERNAL_PARENT_ID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Page/account cha nếu có</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ACCOUNT_NAME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Tên hiển thị</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USERNAME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Username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AVATAR_URL</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Avatar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CONNECTION_STATUS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CONNECTED/NEED_ACTION/TOKEN_EXPIRED/DISCONNECTED/ERROR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WEBHOOK_STATUS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ACTIVE/INACTIVE/ERROR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AI_REPLY_ENABLED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Bật AI reply</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AUTOMATION_ENABLED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Bật automation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LAST_SYNC_DATE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Sync cuối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LAST_ERROR</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VARCHAR2(4000)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Lỗi cuối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CREATED_USER</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Người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MODIFIED_DATE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sửa</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MODIFIED_USER</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Người sửa</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IS_DELETE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UNIQUE(WORKSPACE_ID, CHANNEL_TYPE, EXTERNAL_ACCOUNT_ID)</w:t>
      </w:r>
    </w:p>
    <w:p>
      <w:pPr>
        <w:pStyle w:val="Heading2"/>
      </w:pPr>
      <w:r>
        <w:t>4.5. CHANNEL_TOKEN</w:t>
      </w:r>
    </w:p>
    <w:p>
      <w:r>
        <w:rPr>
          <w:rFonts w:ascii="Times New Roman" w:hAnsi="Times New Roman" w:eastAsia="Times New Roman"/>
          <w:color w:val="1B2430"/>
          <w:sz w:val="21"/>
        </w:rPr>
        <w:t>Mục đích: Token của channel, tách khỏi bảng connection.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CHANNEL_CONNECTION_ID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FK CHANNEL_CONNECTION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TOKEN_TYPE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ACCESS/REFRESH/...</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ACCESS_TOKEN_ENCRYPTED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Token đã mã hóa</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REFRESH_TOKEN_ENCRYPTED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Refresh token đã mã hóa</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EXPIRED_DATE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hết hạn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LAST_REFRESH_DATE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Refresh gần nhất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ACTIVE/EXPIRED/REVOKED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MODIFIED_DATE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sửa</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Không log token ở application log</w:t>
      </w:r>
    </w:p>
    <w:p>
      <w:pPr>
        <w:pStyle w:val="Heading2"/>
      </w:pPr>
      <w:r>
        <w:t>4.6. CHANNEL_PERMISSION</w:t>
      </w:r>
    </w:p>
    <w:p>
      <w:r>
        <w:rPr>
          <w:rFonts w:ascii="Times New Roman" w:hAnsi="Times New Roman" w:eastAsia="Times New Roman"/>
          <w:color w:val="1B2430"/>
          <w:sz w:val="21"/>
        </w:rPr>
        <w:t>Mục đích: Danh sách quyền theo channel.</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CHANNEL_CONNECTION_ID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FK CHANNEL_CONNECTION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PERMISSION_CODE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Mã quyền provider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GRANTED/DECLINED/EXPIRED/UNKNOWN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CHECKED_DATE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Lần kiểm tra</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UNIQUE(CHANNEL_CONNECTION_ID, PERMISSION_CODE)</w:t>
      </w:r>
    </w:p>
    <w:p>
      <w:pPr>
        <w:pStyle w:val="Heading2"/>
      </w:pPr>
      <w:r>
        <w:t>4.7. WEBHOOK_EVENT</w:t>
      </w:r>
    </w:p>
    <w:p>
      <w:r>
        <w:rPr>
          <w:rFonts w:ascii="Times New Roman" w:hAnsi="Times New Roman" w:eastAsia="Times New Roman"/>
          <w:color w:val="1B2430"/>
          <w:sz w:val="21"/>
        </w:rPr>
        <w:t>Mục đích: Raw webhook và trạng thái xử lý.</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 xác định được</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CHANNEL_CONNECTION_ID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Channel xác định được</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PLATFORM</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FACEBOOK/INSTAGRAM</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EXTERNAL_EVENT_ID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Idempotency key nếu provider có</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EVENT_TYPE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MESSAGE/COMMENT/POST/...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OBJECT_TYPE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Object provider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PAYLOAD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Raw JSON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PROCESS_STATUS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PENDING/PROCESSING/SUCCESS/FAILED/DEAD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RETRY_COUNT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Số lần retry</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ERROR_MESSAGE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VARCHAR2(4000)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Lỗi cuối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RECEIVED_DATE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Thời điểm nhận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PROCESSED_DATE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Thời điểm xử lý xong</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INDEX(PROCESS_STATUS, RECEIVED_DATE) | Nên unique EXTERNAL_EVENT_ID khi provider bảo đảm duy nhất</w:t>
      </w:r>
    </w:p>
    <w:p>
      <w:pPr>
        <w:pStyle w:val="Heading2"/>
      </w:pPr>
      <w:r>
        <w:t>4.8. SOCIAL_PROFILE</w:t>
      </w:r>
    </w:p>
    <w:p>
      <w:r>
        <w:rPr>
          <w:rFonts w:ascii="Times New Roman" w:hAnsi="Times New Roman" w:eastAsia="Times New Roman"/>
          <w:color w:val="1B2430"/>
          <w:sz w:val="21"/>
        </w:rPr>
        <w:t>Mục đích: Khách hàng/đối tượng social bên ngoài.</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PLATFORM</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FACEBOOK/INSTAGRAM</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EXTERNAL_PROFILE_ID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Profile ID provider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DISPLAY_NAME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Tên hiển thị</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USERNAME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Username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AVATAR_URL</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Avatar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PHONE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Điện thoại đã thu thập</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EMAIL</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Email đã thu thập</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FIRST_SEEN_DATE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Lần xuất hiện đầu</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LAST_SEEN_DATE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Lần tương tác cuối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IS_DELETE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UNIQUE(WORKSPACE_ID, PLATFORM, EXTERNAL_PROFILE_ID)</w:t>
      </w:r>
    </w:p>
    <w:p>
      <w:pPr>
        <w:pStyle w:val="Heading2"/>
      </w:pPr>
      <w:r>
        <w:t>4.9. CONVERSATION</w:t>
      </w:r>
    </w:p>
    <w:p>
      <w:r>
        <w:rPr>
          <w:rFonts w:ascii="Times New Roman" w:hAnsi="Times New Roman" w:eastAsia="Times New Roman"/>
          <w:color w:val="1B2430"/>
          <w:sz w:val="21"/>
        </w:rPr>
        <w:t>Mục đích: Hội thoại trong Unified Inbox.</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CHANNEL_CONNECTION_ID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Channel</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SOCIAL_PROFILE_ID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Khách hàng</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EXTERNAL_CONVERSATION_ID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ID provider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OPEN/PENDING/RESOLVED/CLOSED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PRIORITY</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LOW/NORMAL/HIGH/URGENT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ASSIGNED_USER_ID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Agent đang phụ trách</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AI_MODE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AUTO/ASSIST/HUMAN/OFF</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UNREAD_COUNT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Số chưa đọc</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LAST_MESSAGE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Preview</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LAST_MESSAGE_TYPE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TEXT/IMAGE/...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LAST_MESSAGE_DATE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Tin cuối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FIRST_MESSAGE_DATE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Tin đầu</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RESOLVED_DATE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Resolve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MODIFIED_DATE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sửa</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IS_DELETE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INDEX(WORKSPACE_ID, STATUS) | INDEX(WORKSPACE_ID, LAST_MESSAGE_DATE)</w:t>
      </w:r>
    </w:p>
    <w:p>
      <w:pPr>
        <w:pStyle w:val="Heading2"/>
      </w:pPr>
      <w:r>
        <w:t>4.10. MESSAGE</w:t>
      </w:r>
    </w:p>
    <w:p>
      <w:r>
        <w:rPr>
          <w:rFonts w:ascii="Times New Roman" w:hAnsi="Times New Roman" w:eastAsia="Times New Roman"/>
          <w:color w:val="1B2430"/>
          <w:sz w:val="21"/>
        </w:rPr>
        <w:t>Mục đích: Tin nhắn inbound/outbound.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CONVERSATION_ID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Conversation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EXTERNAL_MESSAGE_ID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Message ID provider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REPLY_TO_MESSAGE_ID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Message cha local</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SENDER_TYPE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CUSTOMER/AGENT/AI/SYSTEM</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SENDER_EXTERNAL_ID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ID sender ngoài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MESSAGE_TYPE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TEXT/IMAGE/VIDEO/AUDIO/FILE/STICKER/LOCATION/SYSTEM</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CONTENT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Nội dung</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SEND_STATUS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PENDING/SENT/DELIVERED/READ/FAILED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DIRECTION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INBOUND/OUTBOUND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IS_AI_GENERATED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AI_CONFIDENCE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NUMBER(5,4)</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Độ tin cậy AI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SENT_DATE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Provider sent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DELIVERED_DATE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Delivered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READ_DATE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Read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INDEX(CONVERSATION_ID, CREATED_DATE) | UNIQUE(EXTERNAL_MESSAGE_ID) có thể áp dụng theo channel nếu cần</w:t>
      </w:r>
    </w:p>
    <w:p>
      <w:pPr>
        <w:pStyle w:val="Heading2"/>
      </w:pPr>
      <w:r>
        <w:t>4.11. MESSAGE_ATTACHMENT</w:t>
      </w:r>
    </w:p>
    <w:p>
      <w:r>
        <w:rPr>
          <w:rFonts w:ascii="Times New Roman" w:hAnsi="Times New Roman" w:eastAsia="Times New Roman"/>
          <w:color w:val="1B2430"/>
          <w:sz w:val="21"/>
        </w:rPr>
        <w:t>Mục đích: Media/file gắn message.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MESSAGE_ID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FK MESSAGE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ATTACHMENT_TYPE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IMAGE/VIDEO/AUDIO/FILE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FILE_NAME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Tên file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MIME_TYPE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VARCHAR2(150)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Mime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FILE_SIZE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Bytes</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EXTERNAL_URL</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URL provider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STORAGE_URL</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URL object storage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bl>
    <w:p>
      <w:pPr>
        <w:spacing w:after="40"/>
      </w:pPr>
    </w:p>
    <w:p>
      <w:pPr>
        <w:pStyle w:val="Heading2"/>
      </w:pPr>
      <w:r>
        <w:t>4.12. SOCIAL_POST</w:t>
      </w:r>
    </w:p>
    <w:p>
      <w:r>
        <w:rPr>
          <w:rFonts w:ascii="Times New Roman" w:hAnsi="Times New Roman" w:eastAsia="Times New Roman"/>
          <w:color w:val="1B2430"/>
          <w:sz w:val="21"/>
        </w:rPr>
        <w:t>Mục đích: Bài viết/Reel/Video được quản lý.</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CHANNEL_CONNECTION_ID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Channel</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EXTERNAL_POST_ID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Post ID provider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POST_TYPE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POST/REEL/VIDEO/IMAGE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CONTENT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Caption/content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PERMALINK</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Link bài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MEDIA_URL</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Media</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PUBLISHED_DATE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đăng</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COMMENT_COUNT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Count cache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LIKE_COUNT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Count cache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UNIQUE(CHANNEL_CONNECTION_ID, EXTERNAL_POST_ID)</w:t>
      </w:r>
    </w:p>
    <w:p>
      <w:pPr>
        <w:pStyle w:val="Heading2"/>
      </w:pPr>
      <w:r>
        <w:t>4.13. SOCIAL_COMMENT</w:t>
      </w:r>
    </w:p>
    <w:p>
      <w:r>
        <w:rPr>
          <w:rFonts w:ascii="Times New Roman" w:hAnsi="Times New Roman" w:eastAsia="Times New Roman"/>
          <w:color w:val="1B2430"/>
          <w:sz w:val="21"/>
        </w:rPr>
        <w:t>Mục đích: Comment và reply tree.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SOCIAL_POST_ID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Post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CHANNEL_CONNECTION_ID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Channel</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SOCIAL_PROFILE_ID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Người comment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PARENT_COMMENT_ID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Comment cha</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EXTERNAL_COMMENT_ID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ID provider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CONTENT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Nội dung</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COMMENT_STATUS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NEW/PROCESSED/REPLIED/IGNORED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SENTIMENT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POSITIVE/NEUTRAL/NEGATIVE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IS_HIDDEN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IS_SPAM</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AI_REPLIED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COMMENT_DATE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Thời gian comment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UNIQUE(CHANNEL_CONNECTION_ID, EXTERNAL_COMMENT_ID) | INDEX(SOCIAL_POST_ID, COMMENT_DATE)</w:t>
      </w:r>
    </w:p>
    <w:p>
      <w:pPr>
        <w:pStyle w:val="Heading2"/>
      </w:pPr>
      <w:r>
        <w:t>4.14. LEAD</w:t>
      </w:r>
    </w:p>
    <w:p>
      <w:r>
        <w:rPr>
          <w:rFonts w:ascii="Times New Roman" w:hAnsi="Times New Roman" w:eastAsia="Times New Roman"/>
          <w:color w:val="1B2430"/>
          <w:sz w:val="21"/>
        </w:rPr>
        <w:t>Mục đích: Lead CRM chính.</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SOCIAL_PROFILE_ID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Profile nguồn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CONVERSATION_ID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Conversation nguồn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CHANNEL_CONNECTION_ID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Channel nguồn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FULL_NAME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Tên lead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PHONE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Điện thoại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EMAIL</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Email</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SOURCE_TYPE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MESSAGE/COMMENT/MANUAL/AUTOMATION/IMPORT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SOURCE_ID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ID đối tượng nguồn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NEW/CONTACTED/QUALIFIED/NEGOTIATING/WON/LOST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TEMPERATURE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COLD/WARM/HOT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SCORE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Điểm lead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ASSIGNED_USER_ID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Sales/agent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NOTE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VARCHAR2(4000)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Ghi chú ngắn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LAST_CONTACT_DATE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Liên hệ cuối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NEXT_FOLLOWUP_DATE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Nhắc việc</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MODIFIED_DATE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sửa</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IS_DELETE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INDEX(WORKSPACE_ID, STATUS) | Duplicate check ưu tiên phone/email trong workspace</w:t>
      </w:r>
    </w:p>
    <w:p>
      <w:pPr>
        <w:pStyle w:val="Heading2"/>
      </w:pPr>
      <w:r>
        <w:t>4.15. LEAD_ACTIVITY</w:t>
      </w:r>
    </w:p>
    <w:p>
      <w:r>
        <w:rPr>
          <w:rFonts w:ascii="Times New Roman" w:hAnsi="Times New Roman" w:eastAsia="Times New Roman"/>
          <w:color w:val="1B2430"/>
          <w:sz w:val="21"/>
        </w:rPr>
        <w:t>Mục đích: Timeline hoạt động lead.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LEAD_ID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FK LEAD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ACTIVITY_TYPE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CREATED/NOTE/CALL/MESSAGE/STATUS_CHANGE/ASSIGNMENT/AI_SCORE/FOLLOW_UP</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TITLE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Tiêu đề</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CONTENT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Chi tiết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USER_ID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Người thao tác</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INDEX(LEAD_ID, CREATED_DATE)</w:t>
      </w:r>
    </w:p>
    <w:p>
      <w:pPr>
        <w:pStyle w:val="Heading2"/>
      </w:pPr>
      <w:r>
        <w:t>4.16. LEAD_STAGE_HISTORY</w:t>
      </w:r>
    </w:p>
    <w:p>
      <w:r>
        <w:rPr>
          <w:rFonts w:ascii="Times New Roman" w:hAnsi="Times New Roman" w:eastAsia="Times New Roman"/>
          <w:color w:val="1B2430"/>
          <w:sz w:val="21"/>
        </w:rPr>
        <w:t>Mục đích: Lịch sử chuyển stage.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LEAD_ID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Lead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FROM_STATUS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Stage cũ</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TO_STATUS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Stage mới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CHANGED_USER_ID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Người đổi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CHANGED_DATE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Thời gian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NOTE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Ghi chú</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Dùng để tính conversion time/funnel</w:t>
      </w:r>
    </w:p>
    <w:p>
      <w:pPr>
        <w:pStyle w:val="Heading2"/>
      </w:pPr>
      <w:r>
        <w:t>4.17. TAG</w:t>
      </w:r>
    </w:p>
    <w:p>
      <w:r>
        <w:rPr>
          <w:rFonts w:ascii="Times New Roman" w:hAnsi="Times New Roman" w:eastAsia="Times New Roman"/>
          <w:color w:val="1B2430"/>
          <w:sz w:val="21"/>
        </w:rPr>
        <w:t>Mục đích: Tag dùng trong workspace.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CODE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NAME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Tên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COLOR</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Mã màu</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IS_DELETE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UNIQUE(WORKSPACE_ID, CODE)</w:t>
      </w:r>
    </w:p>
    <w:p>
      <w:pPr>
        <w:pStyle w:val="Heading2"/>
      </w:pPr>
      <w:r>
        <w:t>4.18. LEAD_TAG_MAP</w:t>
      </w:r>
    </w:p>
    <w:p>
      <w:r>
        <w:rPr>
          <w:rFonts w:ascii="Times New Roman" w:hAnsi="Times New Roman" w:eastAsia="Times New Roman"/>
          <w:color w:val="1B2430"/>
          <w:sz w:val="21"/>
        </w:rPr>
        <w:t>Mục đích: N-N giữa lead và tag.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LEAD_ID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Lead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TAG_ID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Tag</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UNIQUE(LEAD_ID, TAG_ID)</w:t>
      </w:r>
    </w:p>
    <w:p>
      <w:pPr>
        <w:pStyle w:val="Heading2"/>
      </w:pPr>
      <w:r>
        <w:t>4.19. AUTOMATION_RULE</w:t>
      </w:r>
    </w:p>
    <w:p>
      <w:r>
        <w:rPr>
          <w:rFonts w:ascii="Times New Roman" w:hAnsi="Times New Roman" w:eastAsia="Times New Roman"/>
          <w:color w:val="1B2430"/>
          <w:sz w:val="21"/>
        </w:rPr>
        <w:t>Mục đích: Định nghĩa rule automation.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NAME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Tên rule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DESCRIPTION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DRAFT/ACTIVE/PAUSED/ARCHIVED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VERSION_NO</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Version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CHANNEL_SCOPE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ALL/SELECTED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TRIGGER_TYPE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MESSAGE_RECEIVED/COMMENT_CREATED/...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TOTAL_RUN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Count cache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SUCCESS_RUN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Count cache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FAILED_RUN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Count cache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LAST_RUN_DATE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Lần chạy cuối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MODIFIED_DATE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sửa</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IS_DELETE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INDEX(WORKSPACE_ID, STATUS)</w:t>
      </w:r>
    </w:p>
    <w:p>
      <w:pPr>
        <w:pStyle w:val="Heading2"/>
      </w:pPr>
      <w:r>
        <w:t>4.20. AUTOMATION_NODE</w:t>
      </w:r>
    </w:p>
    <w:p>
      <w:r>
        <w:rPr>
          <w:rFonts w:ascii="Times New Roman" w:hAnsi="Times New Roman" w:eastAsia="Times New Roman"/>
          <w:color w:val="1B2430"/>
          <w:sz w:val="21"/>
        </w:rPr>
        <w:t>Mục đích: Node trong graph automation.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AUTOMATION_RULE_ID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Rule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NODE_KEY</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Key duy nhất trong rule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NODE_TYPE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TRIGGER/CONDITION/ACTION/DELAY/AI/END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ACTION_TYPE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SEND_MESSAGE/CREATE_LEAD/...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NAME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Tên node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CONFIG_JSON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JSON cấu hình</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POSITION_X</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UI x</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POSITION_Y</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UI y</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SORT_ORDER</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Thứ tự</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UNIQUE(AUTOMATION_RULE_ID, NODE_KEY)</w:t>
      </w:r>
    </w:p>
    <w:p>
      <w:pPr>
        <w:pStyle w:val="Heading2"/>
      </w:pPr>
      <w:r>
        <w:t>4.21. AUTOMATION_EDGE</w:t>
      </w:r>
    </w:p>
    <w:p>
      <w:r>
        <w:rPr>
          <w:rFonts w:ascii="Times New Roman" w:hAnsi="Times New Roman" w:eastAsia="Times New Roman"/>
          <w:color w:val="1B2430"/>
          <w:sz w:val="21"/>
        </w:rPr>
        <w:t>Mục đích: Cạnh nối các node.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AUTOMATION_RULE_ID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Rule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SOURCE_NODE_ID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Node nguồn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TARGET_NODE_ID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Node đích</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EDGE_TYPE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DEFAULT/TRUE/FALSE/SUCCESS/FAILED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CONDITION_VALUE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Giá trị điều kiện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SORT_ORDER</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Thứ tự</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Ngăn loop vô hạn khi activate rule</w:t>
      </w:r>
    </w:p>
    <w:p>
      <w:pPr>
        <w:pStyle w:val="Heading2"/>
      </w:pPr>
      <w:r>
        <w:t>4.22. AUTOMATION_RUN</w:t>
      </w:r>
    </w:p>
    <w:p>
      <w:r>
        <w:rPr>
          <w:rFonts w:ascii="Times New Roman" w:hAnsi="Times New Roman" w:eastAsia="Times New Roman"/>
          <w:color w:val="1B2430"/>
          <w:sz w:val="21"/>
        </w:rPr>
        <w:t>Mục đích: Một lần chạy rule.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AUTOMATION_RULE_ID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Rule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TRIGGER_EVENT_ID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Event idempotency</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CONTEXT_TYPE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MESSAGE/COMMENT/LEAD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CONTEXT_ID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ID context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RUNNING/SUCCESS/FAILED/CANCELLED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START_DATE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Bắt đầu</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END_DATE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Kết thúc</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ERROR_MESSAGE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VARCHAR2(4000)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Lỗi</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INDEX(AUTOMATION_RULE_ID, START_DATE) | UNIQUE(TRIGGER_EVENT_ID, AUTOMATION_RULE_ID) nếu phù hợp</w:t>
      </w:r>
    </w:p>
    <w:p>
      <w:pPr>
        <w:pStyle w:val="Heading2"/>
      </w:pPr>
      <w:r>
        <w:t>4.23. AUTOMATION_RUN_STEP</w:t>
      </w:r>
    </w:p>
    <w:p>
      <w:r>
        <w:rPr>
          <w:rFonts w:ascii="Times New Roman" w:hAnsi="Times New Roman" w:eastAsia="Times New Roman"/>
          <w:color w:val="1B2430"/>
          <w:sz w:val="21"/>
        </w:rPr>
        <w:t>Mục đích: Trace từng node.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AUTOMATION_RUN_ID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Run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AUTOMATION_NODE_ID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Node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INPUT_JSON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Input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OUTPUT_JSON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Output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RUNNING/SUCCESS/FAILED/SKIPPED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START_DATE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Bắt đầu</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END_DATE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Kết thúc</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ERROR_MESSAGE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VARCHAR2(4000)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Lỗi</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INDEX(AUTOMATION_RUN_ID, START_DATE)</w:t>
      </w:r>
    </w:p>
    <w:p>
      <w:pPr>
        <w:pStyle w:val="Heading2"/>
      </w:pPr>
      <w:r>
        <w:t>4.24. AI_AGENT</w:t>
      </w:r>
    </w:p>
    <w:p>
      <w:r>
        <w:rPr>
          <w:rFonts w:ascii="Times New Roman" w:hAnsi="Times New Roman" w:eastAsia="Times New Roman"/>
          <w:color w:val="1B2430"/>
          <w:sz w:val="21"/>
        </w:rPr>
        <w:t>Mục đích: Cấu hình AI Agent.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NAME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Tên agent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DESCRIPTION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PROVIDER</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OPENAI/ANTHROPIC/GEMINI/CUSTOM</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MODEL_CODE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Model</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SYSTEM_PROMPT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Prompt hiện hành cache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TEMPERATURE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NUMBER(4,3)</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Temperature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MAX_TOKENS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Max output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CONFIDENCE_THRESHOLD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NUMBER(5,4)</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Ngưỡng auto reply</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HANDOVER_THRESHOLD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NUMBER(5,4)</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Ngưỡng handover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AUTO_REPLY_ENABLED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HANDOVER_ENABLED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DRAFT/ACTIVE/INACTIVE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MODIFIED_DATE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sửa</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IS_DELETE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Không lưu provider API key ở bảng này</w:t>
      </w:r>
    </w:p>
    <w:p>
      <w:pPr>
        <w:pStyle w:val="Heading2"/>
      </w:pPr>
      <w:r>
        <w:t>4.25. AI_AGENT_CHANNEL</w:t>
      </w:r>
    </w:p>
    <w:p>
      <w:r>
        <w:rPr>
          <w:rFonts w:ascii="Times New Roman" w:hAnsi="Times New Roman" w:eastAsia="Times New Roman"/>
          <w:color w:val="1B2430"/>
          <w:sz w:val="21"/>
        </w:rPr>
        <w:t>Mục đích: Map AI Agent với channel.</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AI_AGENT_ID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Agent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CHANNEL_CONNECTION_ID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Channel</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IS_ENABLED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UNIQUE(AI_AGENT_ID, CHANNEL_CONNECTION_ID)</w:t>
      </w:r>
    </w:p>
    <w:p>
      <w:pPr>
        <w:pStyle w:val="Heading2"/>
      </w:pPr>
      <w:r>
        <w:t>4.26. AI_PROMPT_VERSION</w:t>
      </w:r>
    </w:p>
    <w:p>
      <w:r>
        <w:rPr>
          <w:rFonts w:ascii="Times New Roman" w:hAnsi="Times New Roman" w:eastAsia="Times New Roman"/>
          <w:color w:val="1B2430"/>
          <w:sz w:val="21"/>
        </w:rPr>
        <w:t>Mục đích: Version prompt để audit/publish.</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AI_AGENT_ID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Agent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VERSION_NO</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Version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SYSTEM_PROMPT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Prompt hệ thống</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INSTRUCTION_PROMPT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Instruction bổ sung</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DRAFT/PUBLISHED/ARCHIVED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CREATED_USER</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Người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PUBLISHED_DATE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publish</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UNIQUE(AI_AGENT_ID, VERSION_NO) | Mỗi agent chỉ 1 PUBLISHED active theo rule nghiệp vụ</w:t>
      </w:r>
    </w:p>
    <w:p>
      <w:pPr>
        <w:pStyle w:val="Heading2"/>
      </w:pPr>
      <w:r>
        <w:t>4.27. KNOWLEDGE_SOURCE</w:t>
      </w:r>
    </w:p>
    <w:p>
      <w:r>
        <w:rPr>
          <w:rFonts w:ascii="Times New Roman" w:hAnsi="Times New Roman" w:eastAsia="Times New Roman"/>
          <w:color w:val="1B2430"/>
          <w:sz w:val="21"/>
        </w:rPr>
        <w:t>Mục đích: Nguồn knowledge của AI.</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AI_AGENT_ID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Agent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SOURCE_TYPE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FILE/URL/TEXT/DATABASE/FAQ</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NAME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Tên nguồn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SOURCE_URL</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URL nếu có</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PENDING/READY/FAILED/DISABLED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LAST_SYNC_DATE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Sync cuối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IS_DELETE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0/1</w:t>
            </w:r>
          </w:p>
        </w:tc>
      </w:tr>
    </w:tbl>
    <w:p>
      <w:pPr>
        <w:spacing w:after="40"/>
      </w:pPr>
    </w:p>
    <w:p>
      <w:pPr>
        <w:pStyle w:val="Heading2"/>
      </w:pPr>
      <w:r>
        <w:t>4.28. KNOWLEDGE_DOCUMENT</w:t>
      </w:r>
    </w:p>
    <w:p>
      <w:r>
        <w:rPr>
          <w:rFonts w:ascii="Times New Roman" w:hAnsi="Times New Roman" w:eastAsia="Times New Roman"/>
          <w:color w:val="1B2430"/>
          <w:sz w:val="21"/>
        </w:rPr>
        <w:t>Mục đích: Tài liệu đã parse/chunk metadata.</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KNOWLEDGE_SOURCE_ID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Nguồn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DOCUMENT_NAME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Tên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CONTENT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Text chuẩn hóa hoặc summary</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EXTERNAL_VECTOR_ID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ID trong vector store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TOKEN_COUNT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Token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PENDING/INDEXED/FAILED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Vector embedding ưu tiên lưu ở vector DB/provider chuyên dụng</w:t>
      </w:r>
    </w:p>
    <w:p>
      <w:pPr>
        <w:pStyle w:val="Heading2"/>
      </w:pPr>
      <w:r>
        <w:t>4.29. AI_SESSION</w:t>
      </w:r>
    </w:p>
    <w:p>
      <w:r>
        <w:rPr>
          <w:rFonts w:ascii="Times New Roman" w:hAnsi="Times New Roman" w:eastAsia="Times New Roman"/>
          <w:color w:val="1B2430"/>
          <w:sz w:val="21"/>
        </w:rPr>
        <w:t>Mục đích: Phiên AI theo conversation.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AI_AGENT_ID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Agent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CONVERSATION_ID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Conversation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ACTIVE/CLOSED/FAILED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TOTAL_INPUT_TOKEN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Token vào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TOTAL_OUTPUT_TOKEN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Token ra</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AVG_CONFIDENCE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NUMBER(5,4)</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Confidence TB</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START_DATE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Bắt đầu</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END_DATE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Kết thúc</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INDEX(CONVERSATION_ID, START_DATE)</w:t>
      </w:r>
    </w:p>
    <w:p>
      <w:pPr>
        <w:pStyle w:val="Heading2"/>
      </w:pPr>
      <w:r>
        <w:t>4.30. AI_EXECUTION_LOG</w:t>
      </w:r>
    </w:p>
    <w:p>
      <w:r>
        <w:rPr>
          <w:rFonts w:ascii="Times New Roman" w:hAnsi="Times New Roman" w:eastAsia="Times New Roman"/>
          <w:color w:val="1B2430"/>
          <w:sz w:val="21"/>
        </w:rPr>
        <w:t>Mục đích: Log từng lần gọi model.</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AI_AGENT_ID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Agent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AI_SESSION_ID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Session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MESSAGE_ID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Message liên quan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MODEL_CODE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Model</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PROMPT_VERSION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Prompt version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INPUT_TEXT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Input đã sanitize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OUTPUT_TEXT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Output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INPUT_TOKEN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Token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OUTPUT_TOKEN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Token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CONFIDENCE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NUMBER(5,4)</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Confidence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LATENCY_MS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Latency</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SUCCESS/FAILED/BLOCKED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ERROR_MESSAGE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VARCHAR2(4000)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Lỗi</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Cân nhắc masking PII trong INPUT_TEXT/OUTPUT_TEXT</w:t>
      </w:r>
    </w:p>
    <w:p>
      <w:pPr>
        <w:pStyle w:val="Heading2"/>
      </w:pPr>
      <w:r>
        <w:t>4.31. AI_HANDOVER</w:t>
      </w:r>
    </w:p>
    <w:p>
      <w:r>
        <w:rPr>
          <w:rFonts w:ascii="Times New Roman" w:hAnsi="Times New Roman" w:eastAsia="Times New Roman"/>
          <w:color w:val="1B2430"/>
          <w:sz w:val="21"/>
        </w:rPr>
        <w:t>Mục đích: Chuyển AI sang người xử lý.</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CONVERSATION_ID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Conversation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AI_AGENT_ID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Agent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REASON_CODE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VARCHAR2(50)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LOW_CONFIDENCE/CUSTOMER_REQUEST/COMPLAINT/SENSITIVE_TOPIC/AI_ERROR/AUTOMATION_RULE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AI_CONFIDENCE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NUMBER(5,4)</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Confidence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ASSIGNED_USER_ID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Agent nhận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OPEN/ACCEPTED/RESOLVED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ACCEPTED_DATE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Nhận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RESOLVED_DATE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Xử lý xong</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INDEX(WORKSPACE_ID, STATUS)</w:t>
      </w:r>
    </w:p>
    <w:p>
      <w:pPr>
        <w:pStyle w:val="Heading2"/>
      </w:pPr>
      <w:r>
        <w:t>4.32. ANALYTICS_DAILY</w:t>
      </w:r>
    </w:p>
    <w:p>
      <w:r>
        <w:rPr>
          <w:rFonts w:ascii="Times New Roman" w:hAnsi="Times New Roman" w:eastAsia="Times New Roman"/>
          <w:color w:val="1B2430"/>
          <w:sz w:val="21"/>
        </w:rPr>
        <w:t>Mục đích: Bảng tổng hợp KPI theo ngày/channel.</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CHANNEL_CONNECTION_ID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Channel; null có thể dùng total 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DATE</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thống kê</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TOTAL_CONVERSATION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Conversation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TOTAL_INBOUND_MESSAGE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Inbound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TOTAL_OUTBOUND_MESSAGE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Outbound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AI_REPLY_COUNT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AI reply</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HUMAN_REPLY_COUNT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Human reply</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AI_RESOLVED_COUNT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AI resolved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HANDOVER_COUNT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Handover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TOTAL_COMMENT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Comment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AI_COMMENT_REPLY</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AI comment reply</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TOTAL_LEAD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Lead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HOT_LEAD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Hot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WON_LEAD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AUTOMATION_RUN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Run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AUTOMATION_SUCCESS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Success</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AUTOMATION_FAILED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Failed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AVG_FIRST_RESPONSE_SEC</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NUMBER(19,2)</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Sec</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AVG_RESOLUTION_SEC</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NUMBER(19,2)</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Sec</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AI_INPUT_TOKEN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Token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AI_OUTPUT_TOKEN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Token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MODIFIED_DATE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cập nhật</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UNIQUE(WORKSPACE_ID, CHANNEL_CONNECTION_ID, STAT_DATE) cần xử lý NULL phù hợp Oracle | INDEX(WORKSPACE_ID, STAT_DATE)</w:t>
      </w:r>
    </w:p>
    <w:p>
      <w:pPr>
        <w:pStyle w:val="Heading2"/>
      </w:pPr>
      <w:r>
        <w:t>4.33. AUDIT_LOG</w:t>
      </w:r>
    </w:p>
    <w:p>
      <w:r>
        <w:rPr>
          <w:rFonts w:ascii="Times New Roman" w:hAnsi="Times New Roman" w:eastAsia="Times New Roman"/>
          <w:color w:val="1B2430"/>
          <w:sz w:val="21"/>
        </w:rPr>
        <w:t>Mục đích: Audit thao tác quản trị/nghiệp vụ quan trọng.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USER_ID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User</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ACTION</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CREATE/UPDATE/DELETE/PUBLISH/...</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OBJECT_TYPE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Loại object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OBJECT_ID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ID object</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OLD_VALUE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JSON trước</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NEW_VALUE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JSON sau</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IP_ADDRESS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IP</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USER_AGENT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UA</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Thời gian</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INDEX(WORKSPACE_ID, CREATED_DATE)</w:t>
      </w:r>
    </w:p>
    <w:p>
      <w:pPr>
        <w:pStyle w:val="Heading2"/>
      </w:pPr>
      <w:r>
        <w:t>4.34. OUTBOX_EVENT</w:t>
      </w:r>
    </w:p>
    <w:p>
      <w:r>
        <w:rPr>
          <w:rFonts w:ascii="Times New Roman" w:hAnsi="Times New Roman" w:eastAsia="Times New Roman"/>
          <w:color w:val="1B2430"/>
          <w:sz w:val="21"/>
        </w:rPr>
        <w:t>Mục đích: Transactional outbox cho xử lý async.</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Trường</w:t>
            </w:r>
          </w:p>
        </w:tc>
        <w:tc>
          <w:tcPr>
            <w:tcW w:type="dxa" w:w="223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Kiểu dữ liệu</w:t>
            </w:r>
          </w:p>
        </w:tc>
        <w:tc>
          <w:tcPr>
            <w:tcW w:type="dxa" w:w="792"/>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Null</w:t>
            </w:r>
          </w:p>
        </w:tc>
        <w:tc>
          <w:tcPr>
            <w:tcW w:type="dxa" w:w="4536"/>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PK</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WORKSPACE_ID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NUMBER(19)</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Workspace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EVENT_TYPE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MESSAGE_RECEIVED/COMMENT_CREATED/LEAD_CREATED/...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AGGREGATE_TYPE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VARCHAR2(100)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MESSAGE/LEAD/...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AGGREGATE_ID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VARCHAR2(255)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ID aggregate</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PAYLOAD</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CLOB</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JSON</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STATUS</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VARCHAR2(30)</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PENDING/PROCESSING/SUCCESS/FAILED/DEAD</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RETRY_COUNT</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NUMBER(5)</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Retry</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CREATED_DATE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N</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Ngày tạo</w:t>
            </w:r>
          </w:p>
        </w:tc>
      </w:tr>
      <w:tr>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PROCESSED_DATE</w:t>
            </w:r>
          </w:p>
        </w:tc>
        <w:tc>
          <w:tcPr>
            <w:tcW w:type="dxa" w:w="2232"/>
            <w:tcMar>
              <w:top w:w="85" w:type="dxa"/>
              <w:start w:w="90" w:type="dxa"/>
              <w:bottom w:w="85" w:type="dxa"/>
              <w:end w:w="90" w:type="dxa"/>
            </w:tcMar>
            <w:vAlign w:val="center"/>
          </w:tcPr>
          <w:p>
            <w:pPr>
              <w:jc w:val="left"/>
            </w:pPr>
            <w:r>
              <w:rPr>
                <w:rFonts w:ascii="Times New Roman" w:hAnsi="Times New Roman" w:eastAsia="Times New Roman"/>
                <w:color w:val="1B2430"/>
                <w:sz w:val="16"/>
              </w:rPr>
              <w:t>TIMESTAMP(6)</w:t>
            </w:r>
          </w:p>
        </w:tc>
        <w:tc>
          <w:tcPr>
            <w:tcW w:type="dxa" w:w="792"/>
            <w:tcMar>
              <w:top w:w="85" w:type="dxa"/>
              <w:start w:w="90" w:type="dxa"/>
              <w:bottom w:w="85" w:type="dxa"/>
              <w:end w:w="90" w:type="dxa"/>
            </w:tcMar>
            <w:vAlign w:val="center"/>
          </w:tcPr>
          <w:p>
            <w:pPr>
              <w:jc w:val="left"/>
            </w:pPr>
            <w:r>
              <w:rPr>
                <w:rFonts w:ascii="Times New Roman" w:hAnsi="Times New Roman" w:eastAsia="Times New Roman"/>
                <w:color w:val="1B2430"/>
                <w:sz w:val="16"/>
              </w:rPr>
              <w:t>Y</w:t>
            </w:r>
          </w:p>
        </w:tc>
        <w:tc>
          <w:tcPr>
            <w:tcW w:type="dxa" w:w="4536"/>
            <w:tcMar>
              <w:top w:w="85" w:type="dxa"/>
              <w:start w:w="90" w:type="dxa"/>
              <w:bottom w:w="85" w:type="dxa"/>
              <w:end w:w="90" w:type="dxa"/>
            </w:tcMar>
            <w:vAlign w:val="center"/>
          </w:tcPr>
          <w:p>
            <w:r>
              <w:rPr>
                <w:rFonts w:ascii="Times New Roman" w:hAnsi="Times New Roman" w:eastAsia="Times New Roman"/>
                <w:color w:val="1B2430"/>
                <w:sz w:val="16"/>
              </w:rPr>
              <w:t>Xử lý xong</w:t>
            </w:r>
          </w:p>
        </w:tc>
      </w:tr>
    </w:tbl>
    <w:p>
      <w:pPr>
        <w:spacing w:after="40"/>
      </w:pPr>
    </w:p>
    <w:p>
      <w:r>
        <w:rPr>
          <w:rFonts w:ascii="Times New Roman" w:hAnsi="Times New Roman" w:eastAsia="Times New Roman"/>
          <w:b/>
          <w:color w:val="1B2430"/>
          <w:sz w:val="19"/>
        </w:rPr>
        <w:t xml:space="preserve">Constraint/Index chính: </w:t>
      </w:r>
      <w:r>
        <w:rPr>
          <w:rFonts w:ascii="Times New Roman" w:hAnsi="Times New Roman" w:eastAsia="Times New Roman"/>
          <w:color w:val="657184"/>
          <w:sz w:val="18"/>
        </w:rPr>
        <w:t>INDEX(STATUS, CREATED_DATE)</w:t>
      </w:r>
    </w:p>
    <w:p>
      <w:r>
        <w:br w:type="page"/>
      </w:r>
    </w:p>
    <w:p>
      <w:pPr>
        <w:pStyle w:val="Heading1"/>
      </w:pPr>
      <w:r>
        <w:t>5. API CONTRACT V1</w:t>
      </w:r>
    </w:p>
    <w:p>
      <w:pPr>
        <w:pStyle w:val="Heading2"/>
      </w:pPr>
      <w:r>
        <w:t>5.1. Channel Connection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Method</w:t>
            </w:r>
          </w:p>
        </w:tc>
        <w:tc>
          <w:tcPr>
            <w:tcW w:type="dxa" w:w="4464"/>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Endpoint</w:t>
            </w:r>
          </w:p>
        </w:tc>
        <w:tc>
          <w:tcPr>
            <w:tcW w:type="dxa" w:w="4176"/>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/api/v1/channels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Danh sách channel; filter channelType,status,keyword,page,size</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/api/v1/channels/{id}</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Chi tiết channel + permission/webhook health</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/api/v1/channels/{provider}/oauth-url</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Tạo OAuth URL</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/api/v1/channels/{provider}/callback</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Xử lý callback và tạo connection</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/api/v1/channels/{id}/permissions/sync</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Đồng bộ permission</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PATCH</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/api/v1/channels/{id}/ai-reply</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Bật/tắt AI reply</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PATCH</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/api/v1/channels/{id}/automation</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Bật/tắt automation</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DELETE</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/api/v1/channels/{id}</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Disconnect mềm</w:t>
            </w:r>
          </w:p>
        </w:tc>
      </w:tr>
    </w:tbl>
    <w:p>
      <w:pPr>
        <w:spacing w:after="40"/>
      </w:pPr>
    </w:p>
    <w:p>
      <w:pPr>
        <w:pStyle w:val="Heading2"/>
      </w:pPr>
      <w:r>
        <w:t>5.2. Unified Inbox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Method</w:t>
            </w:r>
          </w:p>
        </w:tc>
        <w:tc>
          <w:tcPr>
            <w:tcW w:type="dxa" w:w="4464"/>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Endpoint</w:t>
            </w:r>
          </w:p>
        </w:tc>
        <w:tc>
          <w:tcPr>
            <w:tcW w:type="dxa" w:w="4176"/>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/api/v1/conversations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List/filter conversations</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/api/v1/conversations/{id}</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Chi tiết conversation</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/api/v1/conversations/{id}/messages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Pagination message</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/api/v1/conversations/{id}/messages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Gửi message</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PATCH</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/api/v1/conversations/{id}/status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OPEN/PENDING/RESOLVED/CLOSED</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PATCH</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/api/v1/conversations/{id}/assign</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Assign agent</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PATCH</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/api/v1/conversations/{id}/ai-mode</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AUTO/ASSIST/HUMAN/OFF</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/api/v1/conversations/{id}/read</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Đánh dấu đã đọc</w:t>
            </w:r>
          </w:p>
        </w:tc>
      </w:tr>
    </w:tbl>
    <w:p>
      <w:pPr>
        <w:spacing w:after="40"/>
      </w:pPr>
    </w:p>
    <w:p>
      <w:pPr>
        <w:pStyle w:val="Heading2"/>
      </w:pPr>
      <w:r>
        <w:t>5.3. Comment Manager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Method</w:t>
            </w:r>
          </w:p>
        </w:tc>
        <w:tc>
          <w:tcPr>
            <w:tcW w:type="dxa" w:w="4464"/>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Endpoint</w:t>
            </w:r>
          </w:p>
        </w:tc>
        <w:tc>
          <w:tcPr>
            <w:tcW w:type="dxa" w:w="4176"/>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/api/v1/posts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Danh sách post</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/api/v1/posts/{postId}/comments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Comment tree/list</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/api/v1/comments/{id}/reply</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Reply comment</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/api/v1/comments/{id}/hide</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Ẩn</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/api/v1/comments/{id}/unhide</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Bỏ ẩn</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/api/v1/comments/{id}/spam</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Mark spam</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/api/v1/comments/{id}/create-lead</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Tạo lead</w:t>
            </w:r>
          </w:p>
        </w:tc>
      </w:tr>
    </w:tbl>
    <w:p>
      <w:pPr>
        <w:spacing w:after="40"/>
      </w:pPr>
    </w:p>
    <w:p>
      <w:pPr>
        <w:pStyle w:val="Heading2"/>
      </w:pPr>
      <w:r>
        <w:t>5.4. Lead CRM</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Method</w:t>
            </w:r>
          </w:p>
        </w:tc>
        <w:tc>
          <w:tcPr>
            <w:tcW w:type="dxa" w:w="4464"/>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Endpoint</w:t>
            </w:r>
          </w:p>
        </w:tc>
        <w:tc>
          <w:tcPr>
            <w:tcW w:type="dxa" w:w="4176"/>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/api/v1/leads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List/filter</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/api/v1/leads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Tạo thủ công</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/api/v1/leads/{id}</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Chi tiết</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PUT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/api/v1/leads/{id}</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Cập nhật</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PATCH</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/api/v1/leads/{id}/status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Chuyển stage + history</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PATCH</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/api/v1/leads/{id}/assign</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Assign</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PATCH</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/api/v1/leads/{id}/temperature</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COLD/WARM/HOT</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/api/v1/leads/{id}/notes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Thêm activity note</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/api/v1/leads/{id}/tags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Gắn tag</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/api/v1/leads/{id}/activities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Timeline</w:t>
            </w:r>
          </w:p>
        </w:tc>
      </w:tr>
    </w:tbl>
    <w:p>
      <w:pPr>
        <w:spacing w:after="40"/>
      </w:pPr>
    </w:p>
    <w:p>
      <w:pPr>
        <w:pStyle w:val="Heading2"/>
      </w:pPr>
      <w:r>
        <w:t>5.5. Automation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Method</w:t>
            </w:r>
          </w:p>
        </w:tc>
        <w:tc>
          <w:tcPr>
            <w:tcW w:type="dxa" w:w="4464"/>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Endpoint</w:t>
            </w:r>
          </w:p>
        </w:tc>
        <w:tc>
          <w:tcPr>
            <w:tcW w:type="dxa" w:w="4176"/>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/api/v1/automations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Danh sách rule</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/api/v1/automations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Tạo rule</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/api/v1/automations/{id}</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Detail graph</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PUT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/api/v1/automations/{id}</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Lưu node/edge</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DELETE</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/api/v1/automations/{id}</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Archive/soft delete</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/api/v1/automations/{id}/activate</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Validate graph + activate</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/api/v1/automations/{id}/pause</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Pause</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/api/v1/automations/{id}/test</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Dry-run</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/api/v1/automations/{id}/runs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Lịch sử run</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/api/v1/automation-runs/{runId}</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Trace run step</w:t>
            </w:r>
          </w:p>
        </w:tc>
      </w:tr>
    </w:tbl>
    <w:p>
      <w:pPr>
        <w:spacing w:after="40"/>
      </w:pPr>
    </w:p>
    <w:p>
      <w:pPr>
        <w:pStyle w:val="Heading2"/>
      </w:pPr>
      <w:r>
        <w:t>5.6. AI Agent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Method</w:t>
            </w:r>
          </w:p>
        </w:tc>
        <w:tc>
          <w:tcPr>
            <w:tcW w:type="dxa" w:w="4464"/>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Endpoint</w:t>
            </w:r>
          </w:p>
        </w:tc>
        <w:tc>
          <w:tcPr>
            <w:tcW w:type="dxa" w:w="4176"/>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/api/v1/ai-agents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Danh sách</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/api/v1/ai-agents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Tạo</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/api/v1/ai-agents/{id}</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Chi tiết</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PUT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/api/v1/ai-agents/{id}</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Cập nhật config</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/api/v1/ai-agents/{id}/test</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Test console</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/api/v1/ai-agents/{id}/publish</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Publish prompt version</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/api/v1/ai-agents/{id}/channels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Map channel</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/api/v1/ai-agents/{id}/knowledge</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Nguồn knowledge</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/api/v1/ai-agents/{id}/knowledge</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Thêm nguồn</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POST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/api/v1/ai-agents/{id}/knowledge/sync</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Re-index</w:t>
            </w:r>
          </w:p>
        </w:tc>
      </w:tr>
    </w:tbl>
    <w:p>
      <w:pPr>
        <w:spacing w:after="40"/>
      </w:pPr>
    </w:p>
    <w:p>
      <w:pPr>
        <w:pStyle w:val="Heading2"/>
      </w:pPr>
      <w:r>
        <w:t>5.7. Analytics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Method</w:t>
            </w:r>
          </w:p>
        </w:tc>
        <w:tc>
          <w:tcPr>
            <w:tcW w:type="dxa" w:w="4464"/>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Endpoint</w:t>
            </w:r>
          </w:p>
        </w:tc>
        <w:tc>
          <w:tcPr>
            <w:tcW w:type="dxa" w:w="4176"/>
            <w:shd w:fill="2B61F0"/>
            <w:tcMar>
              <w:top w:w="110" w:type="dxa"/>
              <w:start w:w="90" w:type="dxa"/>
              <w:bottom w:w="110" w:type="dxa"/>
              <w:end w:w="90" w:type="dxa"/>
            </w:tcMar>
            <w:vAlign w:val="center"/>
          </w:tcPr>
          <w:p>
            <w:pPr>
              <w:jc w:val="center"/>
            </w:pPr>
            <w:r>
              <w:rPr>
                <w:rFonts w:ascii="Times New Roman" w:hAnsi="Times New Roman" w:eastAsia="Times New Roman"/>
                <w:b/>
                <w:color w:val="FFFFFF"/>
                <w:sz w:val="18"/>
              </w:rPr>
              <w:t>Mô tả</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/api/v1/analytics/summary</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KPI tổng quan</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/api/v1/analytics/messages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Message/conversation trend</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/api/v1/analytics/channels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Performance theo channel</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/api/v1/analytics/automations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Automation KPI</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/api/v1/analytics/leads</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Lead funnel</w:t>
            </w:r>
          </w:p>
        </w:tc>
      </w:tr>
      <w:tr>
        <w:tc>
          <w:tcPr>
            <w:tcW w:type="dxa" w:w="1152"/>
            <w:tcMar>
              <w:top w:w="85" w:type="dxa"/>
              <w:start w:w="90" w:type="dxa"/>
              <w:bottom w:w="85" w:type="dxa"/>
              <w:end w:w="90" w:type="dxa"/>
            </w:tcMar>
            <w:vAlign w:val="center"/>
          </w:tcPr>
          <w:p>
            <w:pPr>
              <w:jc w:val="left"/>
            </w:pPr>
            <w:r>
              <w:rPr>
                <w:rFonts w:ascii="Times New Roman" w:hAnsi="Times New Roman" w:eastAsia="Times New Roman"/>
                <w:color w:val="1B2430"/>
                <w:sz w:val="17"/>
              </w:rPr>
              <w:t>GET</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7"/>
              </w:rPr>
              <w:t>/api/v1/analytics/ai</w:t>
            </w:r>
          </w:p>
        </w:tc>
        <w:tc>
          <w:tcPr>
            <w:tcW w:type="dxa" w:w="4176"/>
            <w:tcMar>
              <w:top w:w="85" w:type="dxa"/>
              <w:start w:w="90" w:type="dxa"/>
              <w:bottom w:w="85" w:type="dxa"/>
              <w:end w:w="90" w:type="dxa"/>
            </w:tcMar>
            <w:vAlign w:val="center"/>
          </w:tcPr>
          <w:p>
            <w:pPr>
              <w:jc w:val="left"/>
            </w:pPr>
            <w:r>
              <w:rPr>
                <w:rFonts w:ascii="Times New Roman" w:hAnsi="Times New Roman" w:eastAsia="Times New Roman"/>
                <w:color w:val="1B2430"/>
                <w:sz w:val="17"/>
              </w:rPr>
              <w:t>AI token/latency/confidence/handover</w:t>
            </w:r>
          </w:p>
        </w:tc>
      </w:tr>
    </w:tbl>
    <w:p>
      <w:pPr>
        <w:spacing w:after="40"/>
      </w:pPr>
    </w:p>
    <w:p>
      <w:pPr>
        <w:pStyle w:val="Heading2"/>
      </w:pPr>
      <w:r>
        <w:t>5.8. Chuẩn response/error</w:t>
      </w:r>
    </w:p>
    <w:p>
      <w:pPr>
        <w:pStyle w:val="CodeBlock"/>
        <w:shd w:fill="F3F5F8"/>
        <w:ind w:left="216" w:right="216"/>
      </w:pPr>
      <w:r>
        <w:rPr>
          <w:rFonts w:ascii="Consolas" w:hAnsi="Consolas" w:eastAsia="Consolas"/>
          <w:color w:val="1B2430"/>
          <w:sz w:val="17"/>
        </w:rPr>
        <w:t>{</w:t>
        <w:br/>
      </w:r>
      <w:r>
        <w:rPr>
          <w:rFonts w:ascii="Consolas" w:hAnsi="Consolas" w:eastAsia="Consolas"/>
          <w:color w:val="1B2430"/>
          <w:sz w:val="17"/>
        </w:rPr>
        <w:t xml:space="preserve">  "code": 0,</w:t>
        <w:br/>
      </w:r>
      <w:r>
        <w:rPr>
          <w:rFonts w:ascii="Consolas" w:hAnsi="Consolas" w:eastAsia="Consolas"/>
          <w:color w:val="1B2430"/>
          <w:sz w:val="17"/>
        </w:rPr>
        <w:t xml:space="preserve">  "message": "Success",</w:t>
        <w:br/>
      </w:r>
      <w:r>
        <w:rPr>
          <w:rFonts w:ascii="Consolas" w:hAnsi="Consolas" w:eastAsia="Consolas"/>
          <w:color w:val="1B2430"/>
          <w:sz w:val="17"/>
        </w:rPr>
        <w:t xml:space="preserve">  "data": {...},</w:t>
        <w:br/>
      </w:r>
      <w:r>
        <w:rPr>
          <w:rFonts w:ascii="Consolas" w:hAnsi="Consolas" w:eastAsia="Consolas"/>
          <w:color w:val="1B2430"/>
          <w:sz w:val="17"/>
        </w:rPr>
        <w:t xml:space="preserve">  "traceId": "..."</w:t>
        <w:br/>
      </w:r>
      <w:r>
        <w:rPr>
          <w:rFonts w:ascii="Consolas" w:hAnsi="Consolas" w:eastAsia="Consolas"/>
          <w:color w:val="1B2430"/>
          <w:sz w:val="17"/>
        </w:rPr>
        <w:t>}</w:t>
        <w:br/>
      </w:r>
      <w:r>
        <w:rPr>
          <w:rFonts w:ascii="Consolas" w:hAnsi="Consolas" w:eastAsia="Consolas"/>
          <w:color w:val="1B2430"/>
          <w:sz w:val="17"/>
        </w:rPr>
        <w:br/>
      </w:r>
      <w:r>
        <w:rPr>
          <w:rFonts w:ascii="Consolas" w:hAnsi="Consolas" w:eastAsia="Consolas"/>
          <w:color w:val="1B2430"/>
          <w:sz w:val="17"/>
        </w:rPr>
        <w:t>Error:</w:t>
        <w:br/>
      </w:r>
      <w:r>
        <w:rPr>
          <w:rFonts w:ascii="Consolas" w:hAnsi="Consolas" w:eastAsia="Consolas"/>
          <w:color w:val="1B2430"/>
          <w:sz w:val="17"/>
        </w:rPr>
        <w:t>{</w:t>
        <w:br/>
      </w:r>
      <w:r>
        <w:rPr>
          <w:rFonts w:ascii="Consolas" w:hAnsi="Consolas" w:eastAsia="Consolas"/>
          <w:color w:val="1B2430"/>
          <w:sz w:val="17"/>
        </w:rPr>
        <w:t xml:space="preserve">  "code": "CHANNEL_TOKEN_EXPIRED",</w:t>
        <w:br/>
      </w:r>
      <w:r>
        <w:rPr>
          <w:rFonts w:ascii="Consolas" w:hAnsi="Consolas" w:eastAsia="Consolas"/>
          <w:color w:val="1B2430"/>
          <w:sz w:val="17"/>
        </w:rPr>
        <w:t xml:space="preserve">  "message": "Kênh cần kết nối lại",</w:t>
        <w:br/>
      </w:r>
      <w:r>
        <w:rPr>
          <w:rFonts w:ascii="Consolas" w:hAnsi="Consolas" w:eastAsia="Consolas"/>
          <w:color w:val="1B2430"/>
          <w:sz w:val="17"/>
        </w:rPr>
        <w:t xml:space="preserve">  "details": {...},</w:t>
        <w:br/>
      </w:r>
      <w:r>
        <w:rPr>
          <w:rFonts w:ascii="Consolas" w:hAnsi="Consolas" w:eastAsia="Consolas"/>
          <w:color w:val="1B2430"/>
          <w:sz w:val="17"/>
        </w:rPr>
        <w:t xml:space="preserve">  "traceId": "..."</w:t>
        <w:br/>
      </w:r>
      <w:r>
        <w:rPr>
          <w:rFonts w:ascii="Consolas" w:hAnsi="Consolas" w:eastAsia="Consolas"/>
          <w:color w:val="1B2430"/>
          <w:sz w:val="17"/>
        </w:rPr>
        <w:t>}</w:t>
      </w:r>
    </w:p>
    <w:p>
      <w:pPr>
        <w:pStyle w:val="ListBullet"/>
        <w:spacing w:after="40"/>
      </w:pPr>
      <w:r>
        <w:rPr>
          <w:rFonts w:ascii="Times New Roman" w:hAnsi="Times New Roman" w:eastAsia="Times New Roman"/>
          <w:color w:val="1B2430"/>
          <w:sz w:val="20"/>
        </w:rPr>
        <w:t>HTTP status đúng semantics (400/401/403/404/409/422/429/500).</w:t>
      </w:r>
    </w:p>
    <w:p>
      <w:pPr>
        <w:pStyle w:val="ListBullet"/>
        <w:spacing w:after="40"/>
      </w:pPr>
      <w:r>
        <w:rPr>
          <w:rFonts w:ascii="Times New Roman" w:hAnsi="Times New Roman" w:eastAsia="Times New Roman"/>
          <w:color w:val="1B2430"/>
          <w:sz w:val="20"/>
        </w:rPr>
        <w:t>Business error code ổn định để Frontend mapping message/action.</w:t>
      </w:r>
    </w:p>
    <w:p>
      <w:pPr>
        <w:pStyle w:val="ListBullet"/>
        <w:spacing w:after="40"/>
      </w:pPr>
      <w:r>
        <w:rPr>
          <w:rFonts w:ascii="Times New Roman" w:hAnsi="Times New Roman" w:eastAsia="Times New Roman"/>
          <w:color w:val="1B2430"/>
          <w:sz w:val="20"/>
        </w:rPr>
        <w:t>Mọi request quan trọng có traceId để đối chiếu log.</w:t>
      </w:r>
    </w:p>
    <w:p>
      <w:pPr>
        <w:pStyle w:val="Heading1"/>
      </w:pPr>
      <w:r>
        <w:t>6. LUỒNG XỬ LÝ NGHIỆP VỤ CHÍNH</w:t>
      </w:r>
    </w:p>
    <w:p>
      <w:pPr>
        <w:pStyle w:val="Heading2"/>
      </w:pPr>
      <w:r>
        <w:t>6.1. Message inbound</w:t>
      </w:r>
    </w:p>
    <w:p>
      <w:pPr>
        <w:pStyle w:val="CodeBlock"/>
        <w:shd w:fill="F3F5F8"/>
        <w:ind w:left="216" w:right="216"/>
      </w:pPr>
      <w:r>
        <w:rPr>
          <w:rFonts w:ascii="Consolas" w:hAnsi="Consolas" w:eastAsia="Consolas"/>
          <w:color w:val="1B2430"/>
          <w:sz w:val="17"/>
        </w:rPr>
        <w:t>Meta Webhook</w:t>
        <w:br/>
      </w:r>
      <w:r>
        <w:rPr>
          <w:rFonts w:ascii="Consolas" w:hAnsi="Consolas" w:eastAsia="Consolas"/>
          <w:color w:val="1B2430"/>
          <w:sz w:val="17"/>
        </w:rPr>
        <w:t xml:space="preserve">  -&gt; WEBHOOK_EVENT(PENDING)</w:t>
        <w:br/>
      </w:r>
      <w:r>
        <w:rPr>
          <w:rFonts w:ascii="Consolas" w:hAnsi="Consolas" w:eastAsia="Consolas"/>
          <w:color w:val="1B2430"/>
          <w:sz w:val="17"/>
        </w:rPr>
        <w:t xml:space="preserve">  -&gt; Webhook Worker</w:t>
        <w:br/>
      </w:r>
      <w:r>
        <w:rPr>
          <w:rFonts w:ascii="Consolas" w:hAnsi="Consolas" w:eastAsia="Consolas"/>
          <w:color w:val="1B2430"/>
          <w:sz w:val="17"/>
        </w:rPr>
        <w:t xml:space="preserve">  -&gt; upsert SOCIAL_PROFILE</w:t>
        <w:br/>
      </w:r>
      <w:r>
        <w:rPr>
          <w:rFonts w:ascii="Consolas" w:hAnsi="Consolas" w:eastAsia="Consolas"/>
          <w:color w:val="1B2430"/>
          <w:sz w:val="17"/>
        </w:rPr>
        <w:t xml:space="preserve">  -&gt; upsert CONVERSATION</w:t>
        <w:br/>
      </w:r>
      <w:r>
        <w:rPr>
          <w:rFonts w:ascii="Consolas" w:hAnsi="Consolas" w:eastAsia="Consolas"/>
          <w:color w:val="1B2430"/>
          <w:sz w:val="17"/>
        </w:rPr>
        <w:t xml:space="preserve">  -&gt; insert MESSAGE(INBOUND)</w:t>
        <w:br/>
      </w:r>
      <w:r>
        <w:rPr>
          <w:rFonts w:ascii="Consolas" w:hAnsi="Consolas" w:eastAsia="Consolas"/>
          <w:color w:val="1B2430"/>
          <w:sz w:val="17"/>
        </w:rPr>
        <w:t xml:space="preserve">  -&gt; insert OUTBOX_EVENT(MESSAGE_RECEIVED)</w:t>
        <w:br/>
      </w:r>
      <w:r>
        <w:rPr>
          <w:rFonts w:ascii="Consolas" w:hAnsi="Consolas" w:eastAsia="Consolas"/>
          <w:color w:val="1B2430"/>
          <w:sz w:val="17"/>
        </w:rPr>
        <w:t xml:space="preserve">  -&gt; Automation Engine</w:t>
        <w:br/>
      </w:r>
      <w:r>
        <w:rPr>
          <w:rFonts w:ascii="Consolas" w:hAnsi="Consolas" w:eastAsia="Consolas"/>
          <w:color w:val="1B2430"/>
          <w:sz w:val="17"/>
        </w:rPr>
        <w:t xml:space="preserve">      -&gt; condition/action</w:t>
        <w:br/>
      </w:r>
      <w:r>
        <w:rPr>
          <w:rFonts w:ascii="Consolas" w:hAnsi="Consolas" w:eastAsia="Consolas"/>
          <w:color w:val="1B2430"/>
          <w:sz w:val="17"/>
        </w:rPr>
        <w:t xml:space="preserve">      -&gt; AI Agent (nếu cần)</w:t>
        <w:br/>
      </w:r>
      <w:r>
        <w:rPr>
          <w:rFonts w:ascii="Consolas" w:hAnsi="Consolas" w:eastAsia="Consolas"/>
          <w:color w:val="1B2430"/>
          <w:sz w:val="17"/>
        </w:rPr>
        <w:t xml:space="preserve">          -&gt; confidence cao: tạo MESSAGE OUTBOUND + gửi provider</w:t>
        <w:br/>
      </w:r>
      <w:r>
        <w:rPr>
          <w:rFonts w:ascii="Consolas" w:hAnsi="Consolas" w:eastAsia="Consolas"/>
          <w:color w:val="1B2430"/>
          <w:sz w:val="17"/>
        </w:rPr>
        <w:t xml:space="preserve">          -&gt; confidence thấp: tạo AI_HANDOVER</w:t>
        <w:br/>
      </w:r>
      <w:r>
        <w:rPr>
          <w:rFonts w:ascii="Consolas" w:hAnsi="Consolas" w:eastAsia="Consolas"/>
          <w:color w:val="1B2430"/>
          <w:sz w:val="17"/>
        </w:rPr>
        <w:t xml:space="preserve">  -&gt; cập nhật conversation preview/unread/last_message_date</w:t>
      </w:r>
    </w:p>
    <w:p>
      <w:pPr>
        <w:pStyle w:val="Heading2"/>
      </w:pPr>
      <w:r>
        <w:t>6.2. Comment inbound</w:t>
      </w:r>
    </w:p>
    <w:p>
      <w:pPr>
        <w:pStyle w:val="CodeBlock"/>
        <w:shd w:fill="F3F5F8"/>
        <w:ind w:left="216" w:right="216"/>
      </w:pPr>
      <w:r>
        <w:rPr>
          <w:rFonts w:ascii="Consolas" w:hAnsi="Consolas" w:eastAsia="Consolas"/>
          <w:color w:val="1B2430"/>
          <w:sz w:val="17"/>
        </w:rPr>
        <w:t>COMMENT webhook</w:t>
        <w:br/>
      </w:r>
      <w:r>
        <w:rPr>
          <w:rFonts w:ascii="Consolas" w:hAnsi="Consolas" w:eastAsia="Consolas"/>
          <w:color w:val="1B2430"/>
          <w:sz w:val="17"/>
        </w:rPr>
        <w:t xml:space="preserve">  -&gt; WEBHOOK_EVENT</w:t>
        <w:br/>
      </w:r>
      <w:r>
        <w:rPr>
          <w:rFonts w:ascii="Consolas" w:hAnsi="Consolas" w:eastAsia="Consolas"/>
          <w:color w:val="1B2430"/>
          <w:sz w:val="17"/>
        </w:rPr>
        <w:t xml:space="preserve">  -&gt; upsert SOCIAL_POST (nếu chưa có)</w:t>
        <w:br/>
      </w:r>
      <w:r>
        <w:rPr>
          <w:rFonts w:ascii="Consolas" w:hAnsi="Consolas" w:eastAsia="Consolas"/>
          <w:color w:val="1B2430"/>
          <w:sz w:val="17"/>
        </w:rPr>
        <w:t xml:space="preserve">  -&gt; insert SOCIAL_COMMENT</w:t>
        <w:br/>
      </w:r>
      <w:r>
        <w:rPr>
          <w:rFonts w:ascii="Consolas" w:hAnsi="Consolas" w:eastAsia="Consolas"/>
          <w:color w:val="1B2430"/>
          <w:sz w:val="17"/>
        </w:rPr>
        <w:t xml:space="preserve">  -&gt; OUTBOX_EVENT(COMMENT_CREATED)</w:t>
        <w:br/>
      </w:r>
      <w:r>
        <w:rPr>
          <w:rFonts w:ascii="Consolas" w:hAnsi="Consolas" w:eastAsia="Consolas"/>
          <w:color w:val="1B2430"/>
          <w:sz w:val="17"/>
        </w:rPr>
        <w:t xml:space="preserve">  -&gt; Automation Engine</w:t>
        <w:br/>
      </w:r>
      <w:r>
        <w:rPr>
          <w:rFonts w:ascii="Consolas" w:hAnsi="Consolas" w:eastAsia="Consolas"/>
          <w:color w:val="1B2430"/>
          <w:sz w:val="17"/>
        </w:rPr>
        <w:t xml:space="preserve">      -&gt; keyword / sentiment / condition</w:t>
        <w:br/>
      </w:r>
      <w:r>
        <w:rPr>
          <w:rFonts w:ascii="Consolas" w:hAnsi="Consolas" w:eastAsia="Consolas"/>
          <w:color w:val="1B2430"/>
          <w:sz w:val="17"/>
        </w:rPr>
        <w:t xml:space="preserve">      -&gt; reply / hide / create lead / handover</w:t>
      </w:r>
    </w:p>
    <w:p>
      <w:pPr>
        <w:pStyle w:val="Heading2"/>
      </w:pPr>
      <w:r>
        <w:t>6.3. Automation runtime</w:t>
      </w:r>
    </w:p>
    <w:p>
      <w:pPr>
        <w:pStyle w:val="CodeBlock"/>
        <w:shd w:fill="F3F5F8"/>
        <w:ind w:left="216" w:right="216"/>
      </w:pPr>
      <w:r>
        <w:rPr>
          <w:rFonts w:ascii="Consolas" w:hAnsi="Consolas" w:eastAsia="Consolas"/>
          <w:color w:val="1B2430"/>
          <w:sz w:val="17"/>
        </w:rPr>
        <w:t>Event Context</w:t>
        <w:br/>
      </w:r>
      <w:r>
        <w:rPr>
          <w:rFonts w:ascii="Consolas" w:hAnsi="Consolas" w:eastAsia="Consolas"/>
          <w:color w:val="1B2430"/>
          <w:sz w:val="17"/>
        </w:rPr>
        <w:t xml:space="preserve">  -&gt; tìm ACTIVE rules phù hợp trigger + workspace/channel</w:t>
        <w:br/>
      </w:r>
      <w:r>
        <w:rPr>
          <w:rFonts w:ascii="Consolas" w:hAnsi="Consolas" w:eastAsia="Consolas"/>
          <w:color w:val="1B2430"/>
          <w:sz w:val="17"/>
        </w:rPr>
        <w:t xml:space="preserve">  -&gt; tạo AUTOMATION_RUN(RUNNING)</w:t>
        <w:br/>
      </w:r>
      <w:r>
        <w:rPr>
          <w:rFonts w:ascii="Consolas" w:hAnsi="Consolas" w:eastAsia="Consolas"/>
          <w:color w:val="1B2430"/>
          <w:sz w:val="17"/>
        </w:rPr>
        <w:t xml:space="preserve">  -&gt; duyệt graph từ TRIGGER</w:t>
        <w:br/>
      </w:r>
      <w:r>
        <w:rPr>
          <w:rFonts w:ascii="Consolas" w:hAnsi="Consolas" w:eastAsia="Consolas"/>
          <w:color w:val="1B2430"/>
          <w:sz w:val="17"/>
        </w:rPr>
        <w:t xml:space="preserve">  -&gt; mỗi node tạo AUTOMATION_RUN_STEP</w:t>
        <w:br/>
      </w:r>
      <w:r>
        <w:rPr>
          <w:rFonts w:ascii="Consolas" w:hAnsi="Consolas" w:eastAsia="Consolas"/>
          <w:color w:val="1B2430"/>
          <w:sz w:val="17"/>
        </w:rPr>
        <w:t xml:space="preserve">  -&gt; action phải idempotent</w:t>
        <w:br/>
      </w:r>
      <w:r>
        <w:rPr>
          <w:rFonts w:ascii="Consolas" w:hAnsi="Consolas" w:eastAsia="Consolas"/>
          <w:color w:val="1B2430"/>
          <w:sz w:val="17"/>
        </w:rPr>
        <w:t xml:space="preserve">  -&gt; success: RUN=SUCCESS</w:t>
        <w:br/>
      </w:r>
      <w:r>
        <w:rPr>
          <w:rFonts w:ascii="Consolas" w:hAnsi="Consolas" w:eastAsia="Consolas"/>
          <w:color w:val="1B2430"/>
          <w:sz w:val="17"/>
        </w:rPr>
        <w:t xml:space="preserve">  -&gt; error: retry theo policy; quá ngưỡng =&gt; FAILED/DEAD event</w:t>
      </w:r>
    </w:p>
    <w:p>
      <w:pPr>
        <w:pStyle w:val="Heading2"/>
      </w:pPr>
      <w:r>
        <w:t>6.4. Lead creation và scoring</w:t>
      </w:r>
    </w:p>
    <w:p>
      <w:pPr>
        <w:pStyle w:val="CodeBlock"/>
        <w:shd w:fill="F3F5F8"/>
        <w:ind w:left="216" w:right="216"/>
      </w:pPr>
      <w:r>
        <w:rPr>
          <w:rFonts w:ascii="Consolas" w:hAnsi="Consolas" w:eastAsia="Consolas"/>
          <w:color w:val="1B2430"/>
          <w:sz w:val="17"/>
        </w:rPr>
        <w:t>Message / Comment / Manual / Automation</w:t>
        <w:br/>
      </w:r>
      <w:r>
        <w:rPr>
          <w:rFonts w:ascii="Consolas" w:hAnsi="Consolas" w:eastAsia="Consolas"/>
          <w:color w:val="1B2430"/>
          <w:sz w:val="17"/>
        </w:rPr>
        <w:t xml:space="preserve">  -&gt; normalize phone/email/profile</w:t>
        <w:br/>
      </w:r>
      <w:r>
        <w:rPr>
          <w:rFonts w:ascii="Consolas" w:hAnsi="Consolas" w:eastAsia="Consolas"/>
          <w:color w:val="1B2430"/>
          <w:sz w:val="17"/>
        </w:rPr>
        <w:t xml:space="preserve">  -&gt; duplicate check trong WORKSPACE</w:t>
        <w:br/>
      </w:r>
      <w:r>
        <w:rPr>
          <w:rFonts w:ascii="Consolas" w:hAnsi="Consolas" w:eastAsia="Consolas"/>
          <w:color w:val="1B2430"/>
          <w:sz w:val="17"/>
        </w:rPr>
        <w:t xml:space="preserve">  -&gt; create/update LEAD</w:t>
        <w:br/>
      </w:r>
      <w:r>
        <w:rPr>
          <w:rFonts w:ascii="Consolas" w:hAnsi="Consolas" w:eastAsia="Consolas"/>
          <w:color w:val="1B2430"/>
          <w:sz w:val="17"/>
        </w:rPr>
        <w:t xml:space="preserve">  -&gt; LEAD_ACTIVITY(CREATED hoặc MERGED)</w:t>
        <w:br/>
      </w:r>
      <w:r>
        <w:rPr>
          <w:rFonts w:ascii="Consolas" w:hAnsi="Consolas" w:eastAsia="Consolas"/>
          <w:color w:val="1B2430"/>
          <w:sz w:val="17"/>
        </w:rPr>
        <w:t xml:space="preserve">  -&gt; scoring rules / AI classification</w:t>
        <w:br/>
      </w:r>
      <w:r>
        <w:rPr>
          <w:rFonts w:ascii="Consolas" w:hAnsi="Consolas" w:eastAsia="Consolas"/>
          <w:color w:val="1B2430"/>
          <w:sz w:val="17"/>
        </w:rPr>
        <w:t xml:space="preserve">  -&gt; set SCORE + TEMPERATURE</w:t>
        <w:br/>
      </w:r>
      <w:r>
        <w:rPr>
          <w:rFonts w:ascii="Consolas" w:hAnsi="Consolas" w:eastAsia="Consolas"/>
          <w:color w:val="1B2430"/>
          <w:sz w:val="17"/>
        </w:rPr>
        <w:t xml:space="preserve">  -&gt; nếu HOT: OUTBOX_EVENT(LEAD_HOT) -&gt; assign/notify</w:t>
      </w:r>
    </w:p>
    <w:p>
      <w:pPr>
        <w:pStyle w:val="Heading2"/>
      </w:pPr>
      <w:r>
        <w:t>6.5. Analytics aggregation</w:t>
      </w:r>
    </w:p>
    <w:p>
      <w:pPr>
        <w:pStyle w:val="CodeBlock"/>
        <w:shd w:fill="F3F5F8"/>
        <w:ind w:left="216" w:right="216"/>
      </w:pPr>
      <w:r>
        <w:rPr>
          <w:rFonts w:ascii="Consolas" w:hAnsi="Consolas" w:eastAsia="Consolas"/>
          <w:color w:val="1B2430"/>
          <w:sz w:val="17"/>
        </w:rPr>
        <w:t>MESSAGE + CONVERSATION + COMMENT + LEAD + AUTOMATION_RUN + AI_EXECUTION_LOG</w:t>
        <w:br/>
      </w:r>
      <w:r>
        <w:rPr>
          <w:rFonts w:ascii="Consolas" w:hAnsi="Consolas" w:eastAsia="Consolas"/>
          <w:color w:val="1B2430"/>
          <w:sz w:val="17"/>
        </w:rPr>
        <w:t xml:space="preserve">  -&gt; scheduled aggregator / streaming counter</w:t>
        <w:br/>
      </w:r>
      <w:r>
        <w:rPr>
          <w:rFonts w:ascii="Consolas" w:hAnsi="Consolas" w:eastAsia="Consolas"/>
          <w:color w:val="1B2430"/>
          <w:sz w:val="17"/>
        </w:rPr>
        <w:t xml:space="preserve">  -&gt; upsert ANALYTICS_DAILY</w:t>
        <w:br/>
      </w:r>
      <w:r>
        <w:rPr>
          <w:rFonts w:ascii="Consolas" w:hAnsi="Consolas" w:eastAsia="Consolas"/>
          <w:color w:val="1B2430"/>
          <w:sz w:val="17"/>
        </w:rPr>
        <w:t xml:space="preserve">  -&gt; Dashboard/Analytics API chỉ đọc bảng tổng hợp + một số realtime counters</w:t>
      </w:r>
    </w:p>
    <w:p>
      <w:pPr>
        <w:pStyle w:val="Heading1"/>
      </w:pPr>
      <w:r>
        <w:t>7. INDEX, CONSTRAINT, BẢO MẬT VÀ AUDIT</w:t>
      </w:r>
    </w:p>
    <w:p>
      <w:pPr>
        <w:pStyle w:val="Heading2"/>
      </w:pPr>
      <w:r>
        <w:t>7.1. Index bắt buộc</w:t>
      </w:r>
    </w:p>
    <w:p>
      <w:pPr>
        <w:pStyle w:val="CodeBlock"/>
        <w:shd w:fill="F3F5F8"/>
        <w:ind w:left="216" w:right="216"/>
      </w:pPr>
      <w:r>
        <w:rPr>
          <w:rFonts w:ascii="Consolas" w:hAnsi="Consolas" w:eastAsia="Consolas"/>
          <w:color w:val="1B2430"/>
          <w:sz w:val="17"/>
        </w:rPr>
        <w:t>CREATE INDEX IDX_CHANNEL_WORKSPACE ON CHANNEL_CONNECTION(WORKSPACE_ID, IS_DELETE);</w:t>
        <w:br/>
      </w:r>
      <w:r>
        <w:rPr>
          <w:rFonts w:ascii="Consolas" w:hAnsi="Consolas" w:eastAsia="Consolas"/>
          <w:color w:val="1B2430"/>
          <w:sz w:val="17"/>
        </w:rPr>
        <w:t>CREATE INDEX IDX_CONV_WORKSPACE_STATUS ON CONVERSATION(WORKSPACE_ID, STATUS);</w:t>
        <w:br/>
      </w:r>
      <w:r>
        <w:rPr>
          <w:rFonts w:ascii="Consolas" w:hAnsi="Consolas" w:eastAsia="Consolas"/>
          <w:color w:val="1B2430"/>
          <w:sz w:val="17"/>
        </w:rPr>
        <w:t>CREATE INDEX IDX_CONV_LAST_MSG ON CONVERSATION(WORKSPACE_ID, LAST_MESSAGE_DATE);</w:t>
        <w:br/>
      </w:r>
      <w:r>
        <w:rPr>
          <w:rFonts w:ascii="Consolas" w:hAnsi="Consolas" w:eastAsia="Consolas"/>
          <w:color w:val="1B2430"/>
          <w:sz w:val="17"/>
        </w:rPr>
        <w:t>CREATE INDEX IDX_MSG_CONV_DATE ON MESSAGE(CONVERSATION_ID, CREATED_DATE);</w:t>
        <w:br/>
      </w:r>
      <w:r>
        <w:rPr>
          <w:rFonts w:ascii="Consolas" w:hAnsi="Consolas" w:eastAsia="Consolas"/>
          <w:color w:val="1B2430"/>
          <w:sz w:val="17"/>
        </w:rPr>
        <w:t>CREATE INDEX IDX_COMMENT_POST_DATE ON SOCIAL_COMMENT(SOCIAL_POST_ID, COMMENT_DATE);</w:t>
        <w:br/>
      </w:r>
      <w:r>
        <w:rPr>
          <w:rFonts w:ascii="Consolas" w:hAnsi="Consolas" w:eastAsia="Consolas"/>
          <w:color w:val="1B2430"/>
          <w:sz w:val="17"/>
        </w:rPr>
        <w:t>CREATE INDEX IDX_LEAD_WS_STATUS ON LEAD(WORKSPACE_ID, STATUS);</w:t>
        <w:br/>
      </w:r>
      <w:r>
        <w:rPr>
          <w:rFonts w:ascii="Consolas" w:hAnsi="Consolas" w:eastAsia="Consolas"/>
          <w:color w:val="1B2430"/>
          <w:sz w:val="17"/>
        </w:rPr>
        <w:t>CREATE INDEX IDX_AUTOMATION_WS_STATUS ON AUTOMATION_RULE(WORKSPACE_ID, STATUS);</w:t>
        <w:br/>
      </w:r>
      <w:r>
        <w:rPr>
          <w:rFonts w:ascii="Consolas" w:hAnsi="Consolas" w:eastAsia="Consolas"/>
          <w:color w:val="1B2430"/>
          <w:sz w:val="17"/>
        </w:rPr>
        <w:t>CREATE INDEX IDX_WEBHOOK_PROCESS ON WEBHOOK_EVENT(PROCESS_STATUS, RECEIVED_DATE);</w:t>
        <w:br/>
      </w:r>
      <w:r>
        <w:rPr>
          <w:rFonts w:ascii="Consolas" w:hAnsi="Consolas" w:eastAsia="Consolas"/>
          <w:color w:val="1B2430"/>
          <w:sz w:val="17"/>
        </w:rPr>
        <w:t>CREATE INDEX IDX_ANALYTICS_WS_DATE ON ANALYTICS_DAILY(WORKSPACE_ID, STAT_DATE);</w:t>
        <w:br/>
      </w:r>
      <w:r>
        <w:rPr>
          <w:rFonts w:ascii="Consolas" w:hAnsi="Consolas" w:eastAsia="Consolas"/>
          <w:color w:val="1B2430"/>
          <w:sz w:val="17"/>
        </w:rPr>
        <w:t>CREATE INDEX IDX_OUTBOX_STATUS_DATE ON OUTBOX_EVENT(STATUS, CREATED_DATE);</w:t>
      </w:r>
    </w:p>
    <w:p>
      <w:pPr>
        <w:pStyle w:val="Heading2"/>
      </w:pPr>
      <w:r>
        <w:t>7.2. Bảo mật dữ liệu</w:t>
      </w:r>
    </w:p>
    <w:p>
      <w:pPr>
        <w:pStyle w:val="ListBullet"/>
        <w:spacing w:after="40"/>
      </w:pPr>
      <w:r>
        <w:rPr>
          <w:rFonts w:ascii="Times New Roman" w:hAnsi="Times New Roman" w:eastAsia="Times New Roman"/>
          <w:color w:val="1B2430"/>
          <w:sz w:val="20"/>
        </w:rPr>
        <w:t>Access/refresh token phải mã hóa at-rest; key mã hóa không nằm cùng DB.</w:t>
      </w:r>
    </w:p>
    <w:p>
      <w:pPr>
        <w:pStyle w:val="ListBullet"/>
        <w:spacing w:after="40"/>
      </w:pPr>
      <w:r>
        <w:rPr>
          <w:rFonts w:ascii="Times New Roman" w:hAnsi="Times New Roman" w:eastAsia="Times New Roman"/>
          <w:color w:val="1B2430"/>
          <w:sz w:val="20"/>
        </w:rPr>
        <w:t>Provider API key/LLM secret lưu Secret Manager hoặc encrypted configuration.</w:t>
      </w:r>
    </w:p>
    <w:p>
      <w:pPr>
        <w:pStyle w:val="ListBullet"/>
        <w:spacing w:after="40"/>
      </w:pPr>
      <w:r>
        <w:rPr>
          <w:rFonts w:ascii="Times New Roman" w:hAnsi="Times New Roman" w:eastAsia="Times New Roman"/>
          <w:color w:val="1B2430"/>
          <w:sz w:val="20"/>
        </w:rPr>
        <w:t>Mọi repository/service phải enforce WORKSPACE_ID từ security context; không nhận workspace tùy ý từ client nếu user không có quyền.</w:t>
      </w:r>
    </w:p>
    <w:p>
      <w:pPr>
        <w:pStyle w:val="ListBullet"/>
        <w:spacing w:after="40"/>
      </w:pPr>
      <w:r>
        <w:rPr>
          <w:rFonts w:ascii="Times New Roman" w:hAnsi="Times New Roman" w:eastAsia="Times New Roman"/>
          <w:color w:val="1B2430"/>
          <w:sz w:val="20"/>
        </w:rPr>
        <w:t>Masking PII trong log; hạn chế lưu full prompt nếu có dữ liệu nhạy cảm.</w:t>
      </w:r>
    </w:p>
    <w:p>
      <w:pPr>
        <w:pStyle w:val="ListBullet"/>
        <w:spacing w:after="40"/>
      </w:pPr>
      <w:r>
        <w:rPr>
          <w:rFonts w:ascii="Times New Roman" w:hAnsi="Times New Roman" w:eastAsia="Times New Roman"/>
          <w:color w:val="1B2430"/>
          <w:sz w:val="20"/>
        </w:rPr>
        <w:t>Webhook phải verify signature/challenge theo provider.</w:t>
      </w:r>
    </w:p>
    <w:p>
      <w:pPr>
        <w:pStyle w:val="ListBullet"/>
        <w:spacing w:after="40"/>
      </w:pPr>
      <w:r>
        <w:rPr>
          <w:rFonts w:ascii="Times New Roman" w:hAnsi="Times New Roman" w:eastAsia="Times New Roman"/>
          <w:color w:val="1B2430"/>
          <w:sz w:val="20"/>
        </w:rPr>
        <w:t>Rate limit các endpoint gửi message, test AI, test automation và OAuth callback.</w:t>
      </w:r>
    </w:p>
    <w:p>
      <w:pPr>
        <w:pStyle w:val="ListBullet"/>
        <w:spacing w:after="40"/>
      </w:pPr>
      <w:r>
        <w:rPr>
          <w:rFonts w:ascii="Times New Roman" w:hAnsi="Times New Roman" w:eastAsia="Times New Roman"/>
          <w:color w:val="1B2430"/>
          <w:sz w:val="20"/>
        </w:rPr>
        <w:t>File upload kiểm tra content type, size, malware scan nếu triển khai production.</w:t>
      </w:r>
    </w:p>
    <w:p>
      <w:pPr>
        <w:pStyle w:val="Heading2"/>
      </w:pPr>
      <w:r>
        <w:t>7.3. Idempotency</w:t>
      </w:r>
    </w:p>
    <w:p>
      <w:pPr>
        <w:pStyle w:val="ListBullet"/>
        <w:spacing w:after="40"/>
      </w:pPr>
      <w:r>
        <w:rPr>
          <w:rFonts w:ascii="Times New Roman" w:hAnsi="Times New Roman" w:eastAsia="Times New Roman"/>
          <w:color w:val="1B2430"/>
          <w:sz w:val="20"/>
        </w:rPr>
        <w:t>Webhook event: ưu tiên external event/message/comment id làm idempotency key.</w:t>
      </w:r>
    </w:p>
    <w:p>
      <w:pPr>
        <w:pStyle w:val="ListBullet"/>
        <w:spacing w:after="40"/>
      </w:pPr>
      <w:r>
        <w:rPr>
          <w:rFonts w:ascii="Times New Roman" w:hAnsi="Times New Roman" w:eastAsia="Times New Roman"/>
          <w:color w:val="1B2430"/>
          <w:sz w:val="20"/>
        </w:rPr>
        <w:t>Outbound action: mỗi Automation Run Step phải có idempotency token để retry không gửi trùng.</w:t>
      </w:r>
    </w:p>
    <w:p>
      <w:pPr>
        <w:pStyle w:val="ListBullet"/>
        <w:spacing w:after="40"/>
      </w:pPr>
      <w:r>
        <w:rPr>
          <w:rFonts w:ascii="Times New Roman" w:hAnsi="Times New Roman" w:eastAsia="Times New Roman"/>
          <w:color w:val="1B2430"/>
          <w:sz w:val="20"/>
        </w:rPr>
        <w:t>Lead creation: duplicate check theo phone/email/social profile trong workspace.</w:t>
      </w:r>
    </w:p>
    <w:p>
      <w:pPr>
        <w:pStyle w:val="ListBullet"/>
        <w:spacing w:after="40"/>
      </w:pPr>
      <w:r>
        <w:rPr>
          <w:rFonts w:ascii="Times New Roman" w:hAnsi="Times New Roman" w:eastAsia="Times New Roman"/>
          <w:color w:val="1B2430"/>
          <w:sz w:val="20"/>
        </w:rPr>
        <w:t>Outbox consumer: xử lý at-least-once, consumer phải idempotent.</w:t>
      </w:r>
    </w:p>
    <w:p>
      <w:pPr>
        <w:pStyle w:val="Heading1"/>
      </w:pPr>
      <w:r>
        <w:t>8. KIẾN TRÚC BACKEND JAVA</w:t>
      </w:r>
    </w:p>
    <w:p>
      <w:pPr>
        <w:pStyle w:val="Heading2"/>
      </w:pPr>
      <w:r>
        <w:t>8.1. Package theo domain</w:t>
      </w:r>
    </w:p>
    <w:p>
      <w:pPr>
        <w:pStyle w:val="CodeBlock"/>
        <w:shd w:fill="F3F5F8"/>
        <w:ind w:left="216" w:right="216"/>
      </w:pPr>
      <w:r>
        <w:rPr>
          <w:rFonts w:ascii="Consolas" w:hAnsi="Consolas" w:eastAsia="Consolas"/>
          <w:color w:val="1B2430"/>
          <w:sz w:val="17"/>
        </w:rPr>
        <w:t>vn.company.metaautomation</w:t>
        <w:br/>
      </w:r>
      <w:r>
        <w:rPr>
          <w:rFonts w:ascii="Consolas" w:hAnsi="Consolas" w:eastAsia="Consolas"/>
          <w:color w:val="1B2430"/>
          <w:sz w:val="17"/>
        </w:rPr>
        <w:t>├── common</w:t>
        <w:br/>
      </w:r>
      <w:r>
        <w:rPr>
          <w:rFonts w:ascii="Consolas" w:hAnsi="Consolas" w:eastAsia="Consolas"/>
          <w:color w:val="1B2430"/>
          <w:sz w:val="17"/>
        </w:rPr>
        <w:t>│   ├── config</w:t>
        <w:br/>
      </w:r>
      <w:r>
        <w:rPr>
          <w:rFonts w:ascii="Consolas" w:hAnsi="Consolas" w:eastAsia="Consolas"/>
          <w:color w:val="1B2430"/>
          <w:sz w:val="17"/>
        </w:rPr>
        <w:t>│   ├── security</w:t>
        <w:br/>
      </w:r>
      <w:r>
        <w:rPr>
          <w:rFonts w:ascii="Consolas" w:hAnsi="Consolas" w:eastAsia="Consolas"/>
          <w:color w:val="1B2430"/>
          <w:sz w:val="17"/>
        </w:rPr>
        <w:t>│   ├── exception</w:t>
        <w:br/>
      </w:r>
      <w:r>
        <w:rPr>
          <w:rFonts w:ascii="Consolas" w:hAnsi="Consolas" w:eastAsia="Consolas"/>
          <w:color w:val="1B2430"/>
          <w:sz w:val="17"/>
        </w:rPr>
        <w:t>│   └── util</w:t>
        <w:br/>
      </w:r>
      <w:r>
        <w:rPr>
          <w:rFonts w:ascii="Consolas" w:hAnsi="Consolas" w:eastAsia="Consolas"/>
          <w:color w:val="1B2430"/>
          <w:sz w:val="17"/>
        </w:rPr>
        <w:t>├── workspace</w:t>
        <w:br/>
      </w:r>
      <w:r>
        <w:rPr>
          <w:rFonts w:ascii="Consolas" w:hAnsi="Consolas" w:eastAsia="Consolas"/>
          <w:color w:val="1B2430"/>
          <w:sz w:val="17"/>
        </w:rPr>
        <w:t>├── channel</w:t>
        <w:br/>
      </w:r>
      <w:r>
        <w:rPr>
          <w:rFonts w:ascii="Consolas" w:hAnsi="Consolas" w:eastAsia="Consolas"/>
          <w:color w:val="1B2430"/>
          <w:sz w:val="17"/>
        </w:rPr>
        <w:t>│   └── meta</w:t>
        <w:br/>
      </w:r>
      <w:r>
        <w:rPr>
          <w:rFonts w:ascii="Consolas" w:hAnsi="Consolas" w:eastAsia="Consolas"/>
          <w:color w:val="1B2430"/>
          <w:sz w:val="17"/>
        </w:rPr>
        <w:t>├── webhook</w:t>
        <w:br/>
      </w:r>
      <w:r>
        <w:rPr>
          <w:rFonts w:ascii="Consolas" w:hAnsi="Consolas" w:eastAsia="Consolas"/>
          <w:color w:val="1B2430"/>
          <w:sz w:val="17"/>
        </w:rPr>
        <w:t>├── inbox</w:t>
        <w:br/>
      </w:r>
      <w:r>
        <w:rPr>
          <w:rFonts w:ascii="Consolas" w:hAnsi="Consolas" w:eastAsia="Consolas"/>
          <w:color w:val="1B2430"/>
          <w:sz w:val="17"/>
        </w:rPr>
        <w:t>├── comment</w:t>
        <w:br/>
      </w:r>
      <w:r>
        <w:rPr>
          <w:rFonts w:ascii="Consolas" w:hAnsi="Consolas" w:eastAsia="Consolas"/>
          <w:color w:val="1B2430"/>
          <w:sz w:val="17"/>
        </w:rPr>
        <w:t>├── lead</w:t>
        <w:br/>
      </w:r>
      <w:r>
        <w:rPr>
          <w:rFonts w:ascii="Consolas" w:hAnsi="Consolas" w:eastAsia="Consolas"/>
          <w:color w:val="1B2430"/>
          <w:sz w:val="17"/>
        </w:rPr>
        <w:t>├── automation</w:t>
        <w:br/>
      </w:r>
      <w:r>
        <w:rPr>
          <w:rFonts w:ascii="Consolas" w:hAnsi="Consolas" w:eastAsia="Consolas"/>
          <w:color w:val="1B2430"/>
          <w:sz w:val="17"/>
        </w:rPr>
        <w:t>│   ├── engine</w:t>
        <w:br/>
      </w:r>
      <w:r>
        <w:rPr>
          <w:rFonts w:ascii="Consolas" w:hAnsi="Consolas" w:eastAsia="Consolas"/>
          <w:color w:val="1B2430"/>
          <w:sz w:val="17"/>
        </w:rPr>
        <w:t>│   ├── executor</w:t>
        <w:br/>
      </w:r>
      <w:r>
        <w:rPr>
          <w:rFonts w:ascii="Consolas" w:hAnsi="Consolas" w:eastAsia="Consolas"/>
          <w:color w:val="1B2430"/>
          <w:sz w:val="17"/>
        </w:rPr>
        <w:t>│   ├── trigger</w:t>
        <w:br/>
      </w:r>
      <w:r>
        <w:rPr>
          <w:rFonts w:ascii="Consolas" w:hAnsi="Consolas" w:eastAsia="Consolas"/>
          <w:color w:val="1B2430"/>
          <w:sz w:val="17"/>
        </w:rPr>
        <w:t>│   └── action</w:t>
        <w:br/>
      </w:r>
      <w:r>
        <w:rPr>
          <w:rFonts w:ascii="Consolas" w:hAnsi="Consolas" w:eastAsia="Consolas"/>
          <w:color w:val="1B2430"/>
          <w:sz w:val="17"/>
        </w:rPr>
        <w:t>├── ai</w:t>
        <w:br/>
      </w:r>
      <w:r>
        <w:rPr>
          <w:rFonts w:ascii="Consolas" w:hAnsi="Consolas" w:eastAsia="Consolas"/>
          <w:color w:val="1B2430"/>
          <w:sz w:val="17"/>
        </w:rPr>
        <w:t>│   ├── provider</w:t>
        <w:br/>
      </w:r>
      <w:r>
        <w:rPr>
          <w:rFonts w:ascii="Consolas" w:hAnsi="Consolas" w:eastAsia="Consolas"/>
          <w:color w:val="1B2430"/>
          <w:sz w:val="17"/>
        </w:rPr>
        <w:t>│   ├── rag</w:t>
        <w:br/>
      </w:r>
      <w:r>
        <w:rPr>
          <w:rFonts w:ascii="Consolas" w:hAnsi="Consolas" w:eastAsia="Consolas"/>
          <w:color w:val="1B2430"/>
          <w:sz w:val="17"/>
        </w:rPr>
        <w:t>│   └── handover</w:t>
        <w:br/>
      </w:r>
      <w:r>
        <w:rPr>
          <w:rFonts w:ascii="Consolas" w:hAnsi="Consolas" w:eastAsia="Consolas"/>
          <w:color w:val="1B2430"/>
          <w:sz w:val="17"/>
        </w:rPr>
        <w:t>└── analytics</w:t>
      </w:r>
    </w:p>
    <w:p>
      <w:pPr>
        <w:pStyle w:val="Heading2"/>
      </w:pPr>
      <w:r>
        <w:t>8.2. Automation executor contract</w:t>
      </w:r>
    </w:p>
    <w:p>
      <w:pPr>
        <w:pStyle w:val="CodeBlock"/>
        <w:shd w:fill="F3F5F8"/>
        <w:ind w:left="216" w:right="216"/>
      </w:pPr>
      <w:r>
        <w:rPr>
          <w:rFonts w:ascii="Consolas" w:hAnsi="Consolas" w:eastAsia="Consolas"/>
          <w:color w:val="1B2430"/>
          <w:sz w:val="17"/>
        </w:rPr>
        <w:t>public interface AutomationNodeExecutor {</w:t>
        <w:br/>
      </w:r>
      <w:r>
        <w:rPr>
          <w:rFonts w:ascii="Consolas" w:hAnsi="Consolas" w:eastAsia="Consolas"/>
          <w:color w:val="1B2430"/>
          <w:sz w:val="17"/>
        </w:rPr>
        <w:t xml:space="preserve">    NodeResult execute(AutomationContext context, AutomationNode node);</w:t>
        <w:br/>
      </w:r>
      <w:r>
        <w:rPr>
          <w:rFonts w:ascii="Consolas" w:hAnsi="Consolas" w:eastAsia="Consolas"/>
          <w:color w:val="1B2430"/>
          <w:sz w:val="17"/>
        </w:rPr>
        <w:t>}</w:t>
        <w:br/>
      </w:r>
      <w:r>
        <w:rPr>
          <w:rFonts w:ascii="Consolas" w:hAnsi="Consolas" w:eastAsia="Consolas"/>
          <w:color w:val="1B2430"/>
          <w:sz w:val="17"/>
        </w:rPr>
        <w:br/>
      </w:r>
      <w:r>
        <w:rPr>
          <w:rFonts w:ascii="Consolas" w:hAnsi="Consolas" w:eastAsia="Consolas"/>
          <w:color w:val="1B2430"/>
          <w:sz w:val="17"/>
        </w:rPr>
        <w:t>Implementations:</w:t>
        <w:br/>
      </w:r>
      <w:r>
        <w:rPr>
          <w:rFonts w:ascii="Consolas" w:hAnsi="Consolas" w:eastAsia="Consolas"/>
          <w:color w:val="1B2430"/>
          <w:sz w:val="17"/>
        </w:rPr>
        <w:t>- ConditionExecutor</w:t>
        <w:br/>
      </w:r>
      <w:r>
        <w:rPr>
          <w:rFonts w:ascii="Consolas" w:hAnsi="Consolas" w:eastAsia="Consolas"/>
          <w:color w:val="1B2430"/>
          <w:sz w:val="17"/>
        </w:rPr>
        <w:t>- SendMessageExecutor</w:t>
        <w:br/>
      </w:r>
      <w:r>
        <w:rPr>
          <w:rFonts w:ascii="Consolas" w:hAnsi="Consolas" w:eastAsia="Consolas"/>
          <w:color w:val="1B2430"/>
          <w:sz w:val="17"/>
        </w:rPr>
        <w:t>- CreateLeadExecutor</w:t>
        <w:br/>
      </w:r>
      <w:r>
        <w:rPr>
          <w:rFonts w:ascii="Consolas" w:hAnsi="Consolas" w:eastAsia="Consolas"/>
          <w:color w:val="1B2430"/>
          <w:sz w:val="17"/>
        </w:rPr>
        <w:t>- AssignAgentExecutor</w:t>
        <w:br/>
      </w:r>
      <w:r>
        <w:rPr>
          <w:rFonts w:ascii="Consolas" w:hAnsi="Consolas" w:eastAsia="Consolas"/>
          <w:color w:val="1B2430"/>
          <w:sz w:val="17"/>
        </w:rPr>
        <w:t>- DelayExecutor</w:t>
        <w:br/>
      </w:r>
      <w:r>
        <w:rPr>
          <w:rFonts w:ascii="Consolas" w:hAnsi="Consolas" w:eastAsia="Consolas"/>
          <w:color w:val="1B2430"/>
          <w:sz w:val="17"/>
        </w:rPr>
        <w:t>- AiReplyExecutor</w:t>
        <w:br/>
      </w:r>
      <w:r>
        <w:rPr>
          <w:rFonts w:ascii="Consolas" w:hAnsi="Consolas" w:eastAsia="Consolas"/>
          <w:color w:val="1B2430"/>
          <w:sz w:val="17"/>
        </w:rPr>
        <w:t>- HideCommentExecutor</w:t>
      </w:r>
    </w:p>
    <w:p>
      <w:pPr>
        <w:pStyle w:val="Heading2"/>
      </w:pPr>
      <w:r>
        <w:t>8.3. Transaction boundary</w:t>
      </w:r>
    </w:p>
    <w:p>
      <w:pPr>
        <w:pStyle w:val="ListBullet"/>
        <w:spacing w:after="40"/>
      </w:pPr>
      <w:r>
        <w:rPr>
          <w:rFonts w:ascii="Times New Roman" w:hAnsi="Times New Roman" w:eastAsia="Times New Roman"/>
          <w:color w:val="1B2430"/>
          <w:sz w:val="20"/>
        </w:rPr>
        <w:t>Webhook receive: transaction ngắn chỉ validate + persist raw event.</w:t>
      </w:r>
    </w:p>
    <w:p>
      <w:pPr>
        <w:pStyle w:val="ListBullet"/>
        <w:spacing w:after="40"/>
      </w:pPr>
      <w:r>
        <w:rPr>
          <w:rFonts w:ascii="Times New Roman" w:hAnsi="Times New Roman" w:eastAsia="Times New Roman"/>
          <w:color w:val="1B2430"/>
          <w:sz w:val="20"/>
        </w:rPr>
        <w:t>Worker: mỗi event xử lý trong transaction nghiệp vụ; tạo outbox cùng transaction dữ liệu chính.</w:t>
      </w:r>
    </w:p>
    <w:p>
      <w:pPr>
        <w:pStyle w:val="ListBullet"/>
        <w:spacing w:after="40"/>
      </w:pPr>
      <w:r>
        <w:rPr>
          <w:rFonts w:ascii="Times New Roman" w:hAnsi="Times New Roman" w:eastAsia="Times New Roman"/>
          <w:color w:val="1B2430"/>
          <w:sz w:val="20"/>
        </w:rPr>
        <w:t>Gửi provider/LLM không giữ transaction DB dài; dùng state machine PENDING → SENT/FAILED.</w:t>
      </w:r>
    </w:p>
    <w:p>
      <w:pPr>
        <w:pStyle w:val="ListBullet"/>
        <w:spacing w:after="40"/>
      </w:pPr>
      <w:r>
        <w:rPr>
          <w:rFonts w:ascii="Times New Roman" w:hAnsi="Times New Roman" w:eastAsia="Times New Roman"/>
          <w:color w:val="1B2430"/>
          <w:sz w:val="20"/>
        </w:rPr>
        <w:t>Analytics aggregator dùng batch nhỏ và upsert theo ngày/channel.</w:t>
      </w:r>
    </w:p>
    <w:p>
      <w:pPr>
        <w:pStyle w:val="Heading1"/>
      </w:pPr>
      <w:r>
        <w:t>9. THỨ TỰ TRIỂN KHAI DỰ ÁN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Phase</w:t>
            </w:r>
          </w:p>
        </w:tc>
        <w:tc>
          <w:tcPr>
            <w:tcW w:type="dxa" w:w="4320"/>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Phạm vi</w:t>
            </w:r>
          </w:p>
        </w:tc>
        <w:tc>
          <w:tcPr>
            <w:tcW w:type="dxa" w:w="4464"/>
            <w:shd w:fill="15233D"/>
            <w:tcMar>
              <w:top w:w="110" w:type="dxa"/>
              <w:start w:w="90" w:type="dxa"/>
              <w:bottom w:w="110" w:type="dxa"/>
              <w:end w:w="90" w:type="dxa"/>
            </w:tcMar>
            <w:vAlign w:val="center"/>
          </w:tcPr>
          <w:p>
            <w:pPr>
              <w:jc w:val="center"/>
            </w:pPr>
            <w:r>
              <w:rPr>
                <w:rFonts w:ascii="Times New Roman" w:hAnsi="Times New Roman" w:eastAsia="Times New Roman"/>
                <w:b/>
                <w:color w:val="FFFFFF"/>
                <w:sz w:val="18"/>
              </w:rPr>
              <w:t>Kết quả chạy được</w:t>
            </w:r>
          </w:p>
        </w:tc>
      </w:tr>
      <w:tr>
        <w:tc>
          <w:tcPr>
            <w:tcW w:type="dxa" w:w="1008"/>
            <w:tcMar>
              <w:top w:w="85" w:type="dxa"/>
              <w:start w:w="90" w:type="dxa"/>
              <w:bottom w:w="85" w:type="dxa"/>
              <w:end w:w="90" w:type="dxa"/>
            </w:tcMar>
            <w:vAlign w:val="center"/>
          </w:tcPr>
          <w:p>
            <w:pPr>
              <w:jc w:val="left"/>
            </w:pPr>
            <w:r>
              <w:rPr>
                <w:rFonts w:ascii="Times New Roman" w:hAnsi="Times New Roman" w:eastAsia="Times New Roman"/>
                <w:color w:val="1B2430"/>
                <w:sz w:val="18"/>
              </w:rPr>
              <w:t>P0</w:t>
            </w:r>
          </w:p>
        </w:tc>
        <w:tc>
          <w:tcPr>
            <w:tcW w:type="dxa" w:w="4320"/>
            <w:tcMar>
              <w:top w:w="85" w:type="dxa"/>
              <w:start w:w="90" w:type="dxa"/>
              <w:bottom w:w="85" w:type="dxa"/>
              <w:end w:w="90" w:type="dxa"/>
            </w:tcMar>
            <w:vAlign w:val="center"/>
          </w:tcPr>
          <w:p>
            <w:pPr>
              <w:jc w:val="left"/>
            </w:pPr>
            <w:r>
              <w:rPr>
                <w:rFonts w:ascii="Times New Roman" w:hAnsi="Times New Roman" w:eastAsia="Times New Roman"/>
                <w:color w:val="1B2430"/>
                <w:sz w:val="18"/>
              </w:rPr>
              <w:t>Project base, Oracle, Redis, security, migration</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App chạy, login, DB migration, trace/log</w:t>
            </w:r>
          </w:p>
        </w:tc>
      </w:tr>
      <w:tr>
        <w:tc>
          <w:tcPr>
            <w:tcW w:type="dxa" w:w="1008"/>
            <w:tcMar>
              <w:top w:w="85" w:type="dxa"/>
              <w:start w:w="90" w:type="dxa"/>
              <w:bottom w:w="85" w:type="dxa"/>
              <w:end w:w="90" w:type="dxa"/>
            </w:tcMar>
            <w:vAlign w:val="center"/>
          </w:tcPr>
          <w:p>
            <w:pPr>
              <w:jc w:val="left"/>
            </w:pPr>
            <w:r>
              <w:rPr>
                <w:rFonts w:ascii="Times New Roman" w:hAnsi="Times New Roman" w:eastAsia="Times New Roman"/>
                <w:color w:val="1B2430"/>
                <w:sz w:val="18"/>
              </w:rPr>
              <w:t>P1</w:t>
            </w:r>
          </w:p>
        </w:tc>
        <w:tc>
          <w:tcPr>
            <w:tcW w:type="dxa" w:w="4320"/>
            <w:tcMar>
              <w:top w:w="85" w:type="dxa"/>
              <w:start w:w="90" w:type="dxa"/>
              <w:bottom w:w="85" w:type="dxa"/>
              <w:end w:w="90" w:type="dxa"/>
            </w:tcMar>
            <w:vAlign w:val="center"/>
          </w:tcPr>
          <w:p>
            <w:pPr>
              <w:jc w:val="left"/>
            </w:pPr>
            <w:r>
              <w:rPr>
                <w:rFonts w:ascii="Times New Roman" w:hAnsi="Times New Roman" w:eastAsia="Times New Roman"/>
                <w:color w:val="1B2430"/>
                <w:sz w:val="18"/>
              </w:rPr>
              <w:t>Workspace + User/Role</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Multi-workspace + phân quyền</w:t>
            </w:r>
          </w:p>
        </w:tc>
      </w:tr>
      <w:tr>
        <w:tc>
          <w:tcPr>
            <w:tcW w:type="dxa" w:w="1008"/>
            <w:tcMar>
              <w:top w:w="85" w:type="dxa"/>
              <w:start w:w="90" w:type="dxa"/>
              <w:bottom w:w="85" w:type="dxa"/>
              <w:end w:w="90" w:type="dxa"/>
            </w:tcMar>
            <w:vAlign w:val="center"/>
          </w:tcPr>
          <w:p>
            <w:pPr>
              <w:jc w:val="left"/>
            </w:pPr>
            <w:r>
              <w:rPr>
                <w:rFonts w:ascii="Times New Roman" w:hAnsi="Times New Roman" w:eastAsia="Times New Roman"/>
                <w:color w:val="1B2430"/>
                <w:sz w:val="18"/>
              </w:rPr>
              <w:t>P2</w:t>
            </w:r>
          </w:p>
        </w:tc>
        <w:tc>
          <w:tcPr>
            <w:tcW w:type="dxa" w:w="4320"/>
            <w:tcMar>
              <w:top w:w="85" w:type="dxa"/>
              <w:start w:w="90" w:type="dxa"/>
              <w:bottom w:w="85" w:type="dxa"/>
              <w:end w:w="90" w:type="dxa"/>
            </w:tcMar>
            <w:vAlign w:val="center"/>
          </w:tcPr>
          <w:p>
            <w:pPr>
              <w:jc w:val="left"/>
            </w:pPr>
            <w:r>
              <w:rPr>
                <w:rFonts w:ascii="Times New Roman" w:hAnsi="Times New Roman" w:eastAsia="Times New Roman"/>
                <w:color w:val="1B2430"/>
                <w:sz w:val="18"/>
              </w:rPr>
              <w:t>Channel Connection + OAuth + Token + Permission</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Kết nối Facebook/Instagram</w:t>
            </w:r>
          </w:p>
        </w:tc>
      </w:tr>
      <w:tr>
        <w:tc>
          <w:tcPr>
            <w:tcW w:type="dxa" w:w="1008"/>
            <w:tcMar>
              <w:top w:w="85" w:type="dxa"/>
              <w:start w:w="90" w:type="dxa"/>
              <w:bottom w:w="85" w:type="dxa"/>
              <w:end w:w="90" w:type="dxa"/>
            </w:tcMar>
            <w:vAlign w:val="center"/>
          </w:tcPr>
          <w:p>
            <w:pPr>
              <w:jc w:val="left"/>
            </w:pPr>
            <w:r>
              <w:rPr>
                <w:rFonts w:ascii="Times New Roman" w:hAnsi="Times New Roman" w:eastAsia="Times New Roman"/>
                <w:color w:val="1B2430"/>
                <w:sz w:val="18"/>
              </w:rPr>
              <w:t>P3</w:t>
            </w:r>
          </w:p>
        </w:tc>
        <w:tc>
          <w:tcPr>
            <w:tcW w:type="dxa" w:w="4320"/>
            <w:tcMar>
              <w:top w:w="85" w:type="dxa"/>
              <w:start w:w="90" w:type="dxa"/>
              <w:bottom w:w="85" w:type="dxa"/>
              <w:end w:w="90" w:type="dxa"/>
            </w:tcMar>
            <w:vAlign w:val="center"/>
          </w:tcPr>
          <w:p>
            <w:pPr>
              <w:jc w:val="left"/>
            </w:pPr>
            <w:r>
              <w:rPr>
                <w:rFonts w:ascii="Times New Roman" w:hAnsi="Times New Roman" w:eastAsia="Times New Roman"/>
                <w:color w:val="1B2430"/>
                <w:sz w:val="18"/>
              </w:rPr>
              <w:t>Webhook + Worker + Social Profile</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Nhận event bền vững/idempotent</w:t>
            </w:r>
          </w:p>
        </w:tc>
      </w:tr>
      <w:tr>
        <w:tc>
          <w:tcPr>
            <w:tcW w:type="dxa" w:w="1008"/>
            <w:tcMar>
              <w:top w:w="85" w:type="dxa"/>
              <w:start w:w="90" w:type="dxa"/>
              <w:bottom w:w="85" w:type="dxa"/>
              <w:end w:w="90" w:type="dxa"/>
            </w:tcMar>
            <w:vAlign w:val="center"/>
          </w:tcPr>
          <w:p>
            <w:pPr>
              <w:jc w:val="left"/>
            </w:pPr>
            <w:r>
              <w:rPr>
                <w:rFonts w:ascii="Times New Roman" w:hAnsi="Times New Roman" w:eastAsia="Times New Roman"/>
                <w:color w:val="1B2430"/>
                <w:sz w:val="18"/>
              </w:rPr>
              <w:t>P4</w:t>
            </w:r>
          </w:p>
        </w:tc>
        <w:tc>
          <w:tcPr>
            <w:tcW w:type="dxa" w:w="4320"/>
            <w:tcMar>
              <w:top w:w="85" w:type="dxa"/>
              <w:start w:w="90" w:type="dxa"/>
              <w:bottom w:w="85" w:type="dxa"/>
              <w:end w:w="90" w:type="dxa"/>
            </w:tcMar>
            <w:vAlign w:val="center"/>
          </w:tcPr>
          <w:p>
            <w:pPr>
              <w:jc w:val="left"/>
            </w:pPr>
            <w:r>
              <w:rPr>
                <w:rFonts w:ascii="Times New Roman" w:hAnsi="Times New Roman" w:eastAsia="Times New Roman"/>
                <w:color w:val="1B2430"/>
                <w:sz w:val="18"/>
              </w:rPr>
              <w:t>Conversation + Message + Unified Inbox</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Inbox realtime, send/receive</w:t>
            </w:r>
          </w:p>
        </w:tc>
      </w:tr>
      <w:tr>
        <w:tc>
          <w:tcPr>
            <w:tcW w:type="dxa" w:w="1008"/>
            <w:tcMar>
              <w:top w:w="85" w:type="dxa"/>
              <w:start w:w="90" w:type="dxa"/>
              <w:bottom w:w="85" w:type="dxa"/>
              <w:end w:w="90" w:type="dxa"/>
            </w:tcMar>
            <w:vAlign w:val="center"/>
          </w:tcPr>
          <w:p>
            <w:pPr>
              <w:jc w:val="left"/>
            </w:pPr>
            <w:r>
              <w:rPr>
                <w:rFonts w:ascii="Times New Roman" w:hAnsi="Times New Roman" w:eastAsia="Times New Roman"/>
                <w:color w:val="1B2430"/>
                <w:sz w:val="18"/>
              </w:rPr>
              <w:t>P5</w:t>
            </w:r>
          </w:p>
        </w:tc>
        <w:tc>
          <w:tcPr>
            <w:tcW w:type="dxa" w:w="4320"/>
            <w:tcMar>
              <w:top w:w="85" w:type="dxa"/>
              <w:start w:w="90" w:type="dxa"/>
              <w:bottom w:w="85" w:type="dxa"/>
              <w:end w:w="90" w:type="dxa"/>
            </w:tcMar>
            <w:vAlign w:val="center"/>
          </w:tcPr>
          <w:p>
            <w:pPr>
              <w:jc w:val="left"/>
            </w:pPr>
            <w:r>
              <w:rPr>
                <w:rFonts w:ascii="Times New Roman" w:hAnsi="Times New Roman" w:eastAsia="Times New Roman"/>
                <w:color w:val="1B2430"/>
                <w:sz w:val="18"/>
              </w:rPr>
              <w:t>Post + Comment Manager</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Quản lý comment/reply/hide</w:t>
            </w:r>
          </w:p>
        </w:tc>
      </w:tr>
      <w:tr>
        <w:tc>
          <w:tcPr>
            <w:tcW w:type="dxa" w:w="1008"/>
            <w:tcMar>
              <w:top w:w="85" w:type="dxa"/>
              <w:start w:w="90" w:type="dxa"/>
              <w:bottom w:w="85" w:type="dxa"/>
              <w:end w:w="90" w:type="dxa"/>
            </w:tcMar>
            <w:vAlign w:val="center"/>
          </w:tcPr>
          <w:p>
            <w:pPr>
              <w:jc w:val="left"/>
            </w:pPr>
            <w:r>
              <w:rPr>
                <w:rFonts w:ascii="Times New Roman" w:hAnsi="Times New Roman" w:eastAsia="Times New Roman"/>
                <w:color w:val="1B2430"/>
                <w:sz w:val="18"/>
              </w:rPr>
              <w:t>P6</w:t>
            </w:r>
          </w:p>
        </w:tc>
        <w:tc>
          <w:tcPr>
            <w:tcW w:type="dxa" w:w="4320"/>
            <w:tcMar>
              <w:top w:w="85" w:type="dxa"/>
              <w:start w:w="90" w:type="dxa"/>
              <w:bottom w:w="85" w:type="dxa"/>
              <w:end w:w="90" w:type="dxa"/>
            </w:tcMar>
            <w:vAlign w:val="center"/>
          </w:tcPr>
          <w:p>
            <w:pPr>
              <w:jc w:val="left"/>
            </w:pPr>
            <w:r>
              <w:rPr>
                <w:rFonts w:ascii="Times New Roman" w:hAnsi="Times New Roman" w:eastAsia="Times New Roman"/>
                <w:color w:val="1B2430"/>
                <w:sz w:val="18"/>
              </w:rPr>
              <w:t>Lead CRM</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Pipeline, assignment, activity, tag</w:t>
            </w:r>
          </w:p>
        </w:tc>
      </w:tr>
      <w:tr>
        <w:tc>
          <w:tcPr>
            <w:tcW w:type="dxa" w:w="1008"/>
            <w:tcMar>
              <w:top w:w="85" w:type="dxa"/>
              <w:start w:w="90" w:type="dxa"/>
              <w:bottom w:w="85" w:type="dxa"/>
              <w:end w:w="90" w:type="dxa"/>
            </w:tcMar>
            <w:vAlign w:val="center"/>
          </w:tcPr>
          <w:p>
            <w:pPr>
              <w:jc w:val="left"/>
            </w:pPr>
            <w:r>
              <w:rPr>
                <w:rFonts w:ascii="Times New Roman" w:hAnsi="Times New Roman" w:eastAsia="Times New Roman"/>
                <w:color w:val="1B2430"/>
                <w:sz w:val="18"/>
              </w:rPr>
              <w:t>P7</w:t>
            </w:r>
          </w:p>
        </w:tc>
        <w:tc>
          <w:tcPr>
            <w:tcW w:type="dxa" w:w="4320"/>
            <w:tcMar>
              <w:top w:w="85" w:type="dxa"/>
              <w:start w:w="90" w:type="dxa"/>
              <w:bottom w:w="85" w:type="dxa"/>
              <w:end w:w="90" w:type="dxa"/>
            </w:tcMar>
            <w:vAlign w:val="center"/>
          </w:tcPr>
          <w:p>
            <w:pPr>
              <w:jc w:val="left"/>
            </w:pPr>
            <w:r>
              <w:rPr>
                <w:rFonts w:ascii="Times New Roman" w:hAnsi="Times New Roman" w:eastAsia="Times New Roman"/>
                <w:color w:val="1B2430"/>
                <w:sz w:val="18"/>
              </w:rPr>
              <w:t>Automation Engine</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Graph editor backend + runtime/trace</w:t>
            </w:r>
          </w:p>
        </w:tc>
      </w:tr>
      <w:tr>
        <w:tc>
          <w:tcPr>
            <w:tcW w:type="dxa" w:w="1008"/>
            <w:tcMar>
              <w:top w:w="85" w:type="dxa"/>
              <w:start w:w="90" w:type="dxa"/>
              <w:bottom w:w="85" w:type="dxa"/>
              <w:end w:w="90" w:type="dxa"/>
            </w:tcMar>
            <w:vAlign w:val="center"/>
          </w:tcPr>
          <w:p>
            <w:pPr>
              <w:jc w:val="left"/>
            </w:pPr>
            <w:r>
              <w:rPr>
                <w:rFonts w:ascii="Times New Roman" w:hAnsi="Times New Roman" w:eastAsia="Times New Roman"/>
                <w:color w:val="1B2430"/>
                <w:sz w:val="18"/>
              </w:rPr>
              <w:t>P8</w:t>
            </w:r>
          </w:p>
        </w:tc>
        <w:tc>
          <w:tcPr>
            <w:tcW w:type="dxa" w:w="4320"/>
            <w:tcMar>
              <w:top w:w="85" w:type="dxa"/>
              <w:start w:w="90" w:type="dxa"/>
              <w:bottom w:w="85" w:type="dxa"/>
              <w:end w:w="90" w:type="dxa"/>
            </w:tcMar>
            <w:vAlign w:val="center"/>
          </w:tcPr>
          <w:p>
            <w:pPr>
              <w:jc w:val="left"/>
            </w:pPr>
            <w:r>
              <w:rPr>
                <w:rFonts w:ascii="Times New Roman" w:hAnsi="Times New Roman" w:eastAsia="Times New Roman"/>
                <w:color w:val="1B2430"/>
                <w:sz w:val="18"/>
              </w:rPr>
              <w:t>AI Agent + Prompt + Handover</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AI reply có kiểm soát</w:t>
            </w:r>
          </w:p>
        </w:tc>
      </w:tr>
      <w:tr>
        <w:tc>
          <w:tcPr>
            <w:tcW w:type="dxa" w:w="1008"/>
            <w:tcMar>
              <w:top w:w="85" w:type="dxa"/>
              <w:start w:w="90" w:type="dxa"/>
              <w:bottom w:w="85" w:type="dxa"/>
              <w:end w:w="90" w:type="dxa"/>
            </w:tcMar>
            <w:vAlign w:val="center"/>
          </w:tcPr>
          <w:p>
            <w:pPr>
              <w:jc w:val="left"/>
            </w:pPr>
            <w:r>
              <w:rPr>
                <w:rFonts w:ascii="Times New Roman" w:hAnsi="Times New Roman" w:eastAsia="Times New Roman"/>
                <w:color w:val="1B2430"/>
                <w:sz w:val="18"/>
              </w:rPr>
              <w:t>P9</w:t>
            </w:r>
          </w:p>
        </w:tc>
        <w:tc>
          <w:tcPr>
            <w:tcW w:type="dxa" w:w="4320"/>
            <w:tcMar>
              <w:top w:w="85" w:type="dxa"/>
              <w:start w:w="90" w:type="dxa"/>
              <w:bottom w:w="85" w:type="dxa"/>
              <w:end w:w="90" w:type="dxa"/>
            </w:tcMar>
            <w:vAlign w:val="center"/>
          </w:tcPr>
          <w:p>
            <w:pPr>
              <w:jc w:val="left"/>
            </w:pPr>
            <w:r>
              <w:rPr>
                <w:rFonts w:ascii="Times New Roman" w:hAnsi="Times New Roman" w:eastAsia="Times New Roman"/>
                <w:color w:val="1B2430"/>
                <w:sz w:val="18"/>
              </w:rPr>
              <w:t>Knowledge/RAG</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Knowledge source/index/retrieval</w:t>
            </w:r>
          </w:p>
        </w:tc>
      </w:tr>
      <w:tr>
        <w:tc>
          <w:tcPr>
            <w:tcW w:type="dxa" w:w="1008"/>
            <w:tcMar>
              <w:top w:w="85" w:type="dxa"/>
              <w:start w:w="90" w:type="dxa"/>
              <w:bottom w:w="85" w:type="dxa"/>
              <w:end w:w="90" w:type="dxa"/>
            </w:tcMar>
            <w:vAlign w:val="center"/>
          </w:tcPr>
          <w:p>
            <w:pPr>
              <w:jc w:val="left"/>
            </w:pPr>
            <w:r>
              <w:rPr>
                <w:rFonts w:ascii="Times New Roman" w:hAnsi="Times New Roman" w:eastAsia="Times New Roman"/>
                <w:color w:val="1B2430"/>
                <w:sz w:val="18"/>
              </w:rPr>
              <w:t>P10</w:t>
            </w:r>
          </w:p>
        </w:tc>
        <w:tc>
          <w:tcPr>
            <w:tcW w:type="dxa" w:w="4320"/>
            <w:tcMar>
              <w:top w:w="85" w:type="dxa"/>
              <w:start w:w="90" w:type="dxa"/>
              <w:bottom w:w="85" w:type="dxa"/>
              <w:end w:w="90" w:type="dxa"/>
            </w:tcMar>
            <w:vAlign w:val="center"/>
          </w:tcPr>
          <w:p>
            <w:pPr>
              <w:jc w:val="left"/>
            </w:pPr>
            <w:r>
              <w:rPr>
                <w:rFonts w:ascii="Times New Roman" w:hAnsi="Times New Roman" w:eastAsia="Times New Roman"/>
                <w:color w:val="1B2430"/>
                <w:sz w:val="18"/>
              </w:rPr>
              <w:t>Analytics + Dashboard</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KPI, funnel, channel/AI/automation</w:t>
            </w:r>
          </w:p>
        </w:tc>
      </w:tr>
      <w:tr>
        <w:tc>
          <w:tcPr>
            <w:tcW w:type="dxa" w:w="1008"/>
            <w:tcMar>
              <w:top w:w="85" w:type="dxa"/>
              <w:start w:w="90" w:type="dxa"/>
              <w:bottom w:w="85" w:type="dxa"/>
              <w:end w:w="90" w:type="dxa"/>
            </w:tcMar>
            <w:vAlign w:val="center"/>
          </w:tcPr>
          <w:p>
            <w:pPr>
              <w:jc w:val="left"/>
            </w:pPr>
            <w:r>
              <w:rPr>
                <w:rFonts w:ascii="Times New Roman" w:hAnsi="Times New Roman" w:eastAsia="Times New Roman"/>
                <w:color w:val="1B2430"/>
                <w:sz w:val="18"/>
              </w:rPr>
              <w:t>P11</w:t>
            </w:r>
          </w:p>
        </w:tc>
        <w:tc>
          <w:tcPr>
            <w:tcW w:type="dxa" w:w="4320"/>
            <w:tcMar>
              <w:top w:w="85" w:type="dxa"/>
              <w:start w:w="90" w:type="dxa"/>
              <w:bottom w:w="85" w:type="dxa"/>
              <w:end w:w="90" w:type="dxa"/>
            </w:tcMar>
            <w:vAlign w:val="center"/>
          </w:tcPr>
          <w:p>
            <w:pPr>
              <w:jc w:val="left"/>
            </w:pPr>
            <w:r>
              <w:rPr>
                <w:rFonts w:ascii="Times New Roman" w:hAnsi="Times New Roman" w:eastAsia="Times New Roman"/>
                <w:color w:val="1B2430"/>
                <w:sz w:val="18"/>
              </w:rPr>
              <w:t>Hardening</w:t>
            </w:r>
          </w:p>
        </w:tc>
        <w:tc>
          <w:tcPr>
            <w:tcW w:type="dxa" w:w="4464"/>
            <w:tcMar>
              <w:top w:w="85" w:type="dxa"/>
              <w:start w:w="90" w:type="dxa"/>
              <w:bottom w:w="85" w:type="dxa"/>
              <w:end w:w="90" w:type="dxa"/>
            </w:tcMar>
            <w:vAlign w:val="center"/>
          </w:tcPr>
          <w:p>
            <w:pPr>
              <w:jc w:val="left"/>
            </w:pPr>
            <w:r>
              <w:rPr>
                <w:rFonts w:ascii="Times New Roman" w:hAnsi="Times New Roman" w:eastAsia="Times New Roman"/>
                <w:color w:val="1B2430"/>
                <w:sz w:val="18"/>
              </w:rPr>
              <w:t>Audit, rate limit, retry, monitoring, backup</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EF9F2"/>
            <w:tcMar>
              <w:top w:w="120" w:type="dxa"/>
              <w:start w:w="150" w:type="dxa"/>
              <w:bottom w:w="120" w:type="dxa"/>
              <w:end w:w="150" w:type="dxa"/>
            </w:tcMar>
          </w:tcPr>
          <w:p>
            <w:r>
              <w:rPr>
                <w:rFonts w:ascii="Times New Roman" w:hAnsi="Times New Roman" w:eastAsia="Times New Roman"/>
                <w:b/>
                <w:color w:val="1AAA66"/>
                <w:sz w:val="21"/>
              </w:rPr>
              <w:t xml:space="preserve">Khuyến nghị bắt đầu  </w:t>
            </w:r>
            <w:r>
              <w:rPr>
                <w:rFonts w:ascii="Times New Roman" w:hAnsi="Times New Roman" w:eastAsia="Times New Roman"/>
                <w:color w:val="1B2430"/>
                <w:sz w:val="20"/>
              </w:rPr>
              <w:t>Không bắt đầu từ AI Agent hoặc Automation UI trước khi hoàn thành Channel → Webhook → Conversation/Message. Hai module AI/Automation cần event và dữ liệu thật để test đúng.</w:t>
            </w:r>
          </w:p>
        </w:tc>
      </w:tr>
    </w:tbl>
    <w:p>
      <w:pPr>
        <w:spacing w:after="20"/>
      </w:pPr>
    </w:p>
    <w:p>
      <w:pPr>
        <w:pStyle w:val="Heading1"/>
      </w:pPr>
      <w:r>
        <w:t>10. TIÊU CHÍ HOÀN THÀNH MVP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1AAA66"/>
            <w:tcMar>
              <w:top w:w="110" w:type="dxa"/>
              <w:start w:w="90" w:type="dxa"/>
              <w:bottom w:w="110" w:type="dxa"/>
              <w:end w:w="90" w:type="dxa"/>
            </w:tcMar>
            <w:vAlign w:val="center"/>
          </w:tcPr>
          <w:p>
            <w:pPr>
              <w:jc w:val="center"/>
            </w:pPr>
            <w:r>
              <w:rPr>
                <w:rFonts w:ascii="Times New Roman" w:hAnsi="Times New Roman" w:eastAsia="Times New Roman"/>
                <w:b/>
                <w:color w:val="FFFFFF"/>
                <w:sz w:val="18"/>
              </w:rPr>
              <w:t>Hạng mục</w:t>
            </w:r>
          </w:p>
        </w:tc>
        <w:tc>
          <w:tcPr>
            <w:tcW w:type="dxa" w:w="7992"/>
            <w:shd w:fill="1AAA66"/>
            <w:tcMar>
              <w:top w:w="110" w:type="dxa"/>
              <w:start w:w="90" w:type="dxa"/>
              <w:bottom w:w="110" w:type="dxa"/>
              <w:end w:w="90" w:type="dxa"/>
            </w:tcMar>
            <w:vAlign w:val="center"/>
          </w:tcPr>
          <w:p>
            <w:pPr>
              <w:jc w:val="center"/>
            </w:pPr>
            <w:r>
              <w:rPr>
                <w:rFonts w:ascii="Times New Roman" w:hAnsi="Times New Roman" w:eastAsia="Times New Roman"/>
                <w:b/>
                <w:color w:val="FFFFFF"/>
                <w:sz w:val="18"/>
              </w:rPr>
              <w:t>Điều kiện nghiệm thu</w:t>
            </w:r>
          </w:p>
        </w:tc>
      </w:tr>
      <w:tr>
        <w:tc>
          <w:tcPr>
            <w:tcW w:type="dxa" w:w="1800"/>
            <w:tcMar>
              <w:top w:w="85" w:type="dxa"/>
              <w:start w:w="90" w:type="dxa"/>
              <w:bottom w:w="85" w:type="dxa"/>
              <w:end w:w="90" w:type="dxa"/>
            </w:tcMar>
            <w:vAlign w:val="center"/>
          </w:tcPr>
          <w:p>
            <w:pPr>
              <w:jc w:val="left"/>
            </w:pPr>
            <w:r>
              <w:rPr>
                <w:rFonts w:ascii="Times New Roman" w:hAnsi="Times New Roman" w:eastAsia="Times New Roman"/>
                <w:color w:val="1B2430"/>
                <w:sz w:val="18"/>
              </w:rPr>
              <w:t>Channel</w:t>
            </w:r>
          </w:p>
        </w:tc>
        <w:tc>
          <w:tcPr>
            <w:tcW w:type="dxa" w:w="7992"/>
            <w:tcMar>
              <w:top w:w="85" w:type="dxa"/>
              <w:start w:w="90" w:type="dxa"/>
              <w:bottom w:w="85" w:type="dxa"/>
              <w:end w:w="90" w:type="dxa"/>
            </w:tcMar>
            <w:vAlign w:val="center"/>
          </w:tcPr>
          <w:p>
            <w:pPr>
              <w:jc w:val="left"/>
            </w:pPr>
            <w:r>
              <w:rPr>
                <w:rFonts w:ascii="Times New Roman" w:hAnsi="Times New Roman" w:eastAsia="Times New Roman"/>
                <w:color w:val="1B2430"/>
                <w:sz w:val="18"/>
              </w:rPr>
              <w:t>Kết nối tối thiểu 1 Facebook Page/Instagram professional, kiểm tra token/permission, disconnect/reconnect.</w:t>
            </w:r>
          </w:p>
        </w:tc>
      </w:tr>
      <w:tr>
        <w:tc>
          <w:tcPr>
            <w:tcW w:type="dxa" w:w="1800"/>
            <w:tcMar>
              <w:top w:w="85" w:type="dxa"/>
              <w:start w:w="90" w:type="dxa"/>
              <w:bottom w:w="85" w:type="dxa"/>
              <w:end w:w="90" w:type="dxa"/>
            </w:tcMar>
            <w:vAlign w:val="center"/>
          </w:tcPr>
          <w:p>
            <w:pPr>
              <w:jc w:val="left"/>
            </w:pPr>
            <w:r>
              <w:rPr>
                <w:rFonts w:ascii="Times New Roman" w:hAnsi="Times New Roman" w:eastAsia="Times New Roman"/>
                <w:color w:val="1B2430"/>
                <w:sz w:val="18"/>
              </w:rPr>
              <w:t>Webhook</w:t>
            </w:r>
          </w:p>
        </w:tc>
        <w:tc>
          <w:tcPr>
            <w:tcW w:type="dxa" w:w="7992"/>
            <w:tcMar>
              <w:top w:w="85" w:type="dxa"/>
              <w:start w:w="90" w:type="dxa"/>
              <w:bottom w:w="85" w:type="dxa"/>
              <w:end w:w="90" w:type="dxa"/>
            </w:tcMar>
            <w:vAlign w:val="center"/>
          </w:tcPr>
          <w:p>
            <w:pPr>
              <w:jc w:val="left"/>
            </w:pPr>
            <w:r>
              <w:rPr>
                <w:rFonts w:ascii="Times New Roman" w:hAnsi="Times New Roman" w:eastAsia="Times New Roman"/>
                <w:color w:val="1B2430"/>
                <w:sz w:val="18"/>
              </w:rPr>
              <w:t>Nhận message/comment, chống duplicate, retry khi lỗi, có màn/log trạng thái.</w:t>
            </w:r>
          </w:p>
        </w:tc>
      </w:tr>
      <w:tr>
        <w:tc>
          <w:tcPr>
            <w:tcW w:type="dxa" w:w="1800"/>
            <w:tcMar>
              <w:top w:w="85" w:type="dxa"/>
              <w:start w:w="90" w:type="dxa"/>
              <w:bottom w:w="85" w:type="dxa"/>
              <w:end w:w="90" w:type="dxa"/>
            </w:tcMar>
            <w:vAlign w:val="center"/>
          </w:tcPr>
          <w:p>
            <w:pPr>
              <w:jc w:val="left"/>
            </w:pPr>
            <w:r>
              <w:rPr>
                <w:rFonts w:ascii="Times New Roman" w:hAnsi="Times New Roman" w:eastAsia="Times New Roman"/>
                <w:color w:val="1B2430"/>
                <w:sz w:val="18"/>
              </w:rPr>
              <w:t>Inbox</w:t>
            </w:r>
          </w:p>
        </w:tc>
        <w:tc>
          <w:tcPr>
            <w:tcW w:type="dxa" w:w="7992"/>
            <w:tcMar>
              <w:top w:w="85" w:type="dxa"/>
              <w:start w:w="90" w:type="dxa"/>
              <w:bottom w:w="85" w:type="dxa"/>
              <w:end w:w="90" w:type="dxa"/>
            </w:tcMar>
            <w:vAlign w:val="center"/>
          </w:tcPr>
          <w:p>
            <w:pPr>
              <w:jc w:val="left"/>
            </w:pPr>
            <w:r>
              <w:rPr>
                <w:rFonts w:ascii="Times New Roman" w:hAnsi="Times New Roman" w:eastAsia="Times New Roman"/>
                <w:color w:val="1B2430"/>
                <w:sz w:val="18"/>
              </w:rPr>
              <w:t>Xem hội thoại, gửi/nhận text, unread, assign, resolve, AI mode.</w:t>
            </w:r>
          </w:p>
        </w:tc>
      </w:tr>
      <w:tr>
        <w:tc>
          <w:tcPr>
            <w:tcW w:type="dxa" w:w="1800"/>
            <w:tcMar>
              <w:top w:w="85" w:type="dxa"/>
              <w:start w:w="90" w:type="dxa"/>
              <w:bottom w:w="85" w:type="dxa"/>
              <w:end w:w="90" w:type="dxa"/>
            </w:tcMar>
            <w:vAlign w:val="center"/>
          </w:tcPr>
          <w:p>
            <w:pPr>
              <w:jc w:val="left"/>
            </w:pPr>
            <w:r>
              <w:rPr>
                <w:rFonts w:ascii="Times New Roman" w:hAnsi="Times New Roman" w:eastAsia="Times New Roman"/>
                <w:color w:val="1B2430"/>
                <w:sz w:val="18"/>
              </w:rPr>
              <w:t>Comment</w:t>
            </w:r>
          </w:p>
        </w:tc>
        <w:tc>
          <w:tcPr>
            <w:tcW w:type="dxa" w:w="7992"/>
            <w:tcMar>
              <w:top w:w="85" w:type="dxa"/>
              <w:start w:w="90" w:type="dxa"/>
              <w:bottom w:w="85" w:type="dxa"/>
              <w:end w:w="90" w:type="dxa"/>
            </w:tcMar>
            <w:vAlign w:val="center"/>
          </w:tcPr>
          <w:p>
            <w:pPr>
              <w:jc w:val="left"/>
            </w:pPr>
            <w:r>
              <w:rPr>
                <w:rFonts w:ascii="Times New Roman" w:hAnsi="Times New Roman" w:eastAsia="Times New Roman"/>
                <w:color w:val="1B2430"/>
                <w:sz w:val="18"/>
              </w:rPr>
              <w:t>Xem comment, reply, hide/unhide, create lead.</w:t>
            </w:r>
          </w:p>
        </w:tc>
      </w:tr>
      <w:tr>
        <w:tc>
          <w:tcPr>
            <w:tcW w:type="dxa" w:w="1800"/>
            <w:tcMar>
              <w:top w:w="85" w:type="dxa"/>
              <w:start w:w="90" w:type="dxa"/>
              <w:bottom w:w="85" w:type="dxa"/>
              <w:end w:w="90" w:type="dxa"/>
            </w:tcMar>
            <w:vAlign w:val="center"/>
          </w:tcPr>
          <w:p>
            <w:pPr>
              <w:jc w:val="left"/>
            </w:pPr>
            <w:r>
              <w:rPr>
                <w:rFonts w:ascii="Times New Roman" w:hAnsi="Times New Roman" w:eastAsia="Times New Roman"/>
                <w:color w:val="1B2430"/>
                <w:sz w:val="18"/>
              </w:rPr>
              <w:t>Lead</w:t>
            </w:r>
          </w:p>
        </w:tc>
        <w:tc>
          <w:tcPr>
            <w:tcW w:type="dxa" w:w="7992"/>
            <w:tcMar>
              <w:top w:w="85" w:type="dxa"/>
              <w:start w:w="90" w:type="dxa"/>
              <w:bottom w:w="85" w:type="dxa"/>
              <w:end w:w="90" w:type="dxa"/>
            </w:tcMar>
            <w:vAlign w:val="center"/>
          </w:tcPr>
          <w:p>
            <w:pPr>
              <w:jc w:val="left"/>
            </w:pPr>
            <w:r>
              <w:rPr>
                <w:rFonts w:ascii="Times New Roman" w:hAnsi="Times New Roman" w:eastAsia="Times New Roman"/>
                <w:color w:val="1B2430"/>
                <w:sz w:val="18"/>
              </w:rPr>
              <w:t>Tạo/tìm/sửa lead, pipeline, temperature, activity, assignment, duplicate handling.</w:t>
            </w:r>
          </w:p>
        </w:tc>
      </w:tr>
      <w:tr>
        <w:tc>
          <w:tcPr>
            <w:tcW w:type="dxa" w:w="1800"/>
            <w:tcMar>
              <w:top w:w="85" w:type="dxa"/>
              <w:start w:w="90" w:type="dxa"/>
              <w:bottom w:w="85" w:type="dxa"/>
              <w:end w:w="90" w:type="dxa"/>
            </w:tcMar>
            <w:vAlign w:val="center"/>
          </w:tcPr>
          <w:p>
            <w:pPr>
              <w:jc w:val="left"/>
            </w:pPr>
            <w:r>
              <w:rPr>
                <w:rFonts w:ascii="Times New Roman" w:hAnsi="Times New Roman" w:eastAsia="Times New Roman"/>
                <w:color w:val="1B2430"/>
                <w:sz w:val="18"/>
              </w:rPr>
              <w:t>Automation</w:t>
            </w:r>
          </w:p>
        </w:tc>
        <w:tc>
          <w:tcPr>
            <w:tcW w:type="dxa" w:w="7992"/>
            <w:tcMar>
              <w:top w:w="85" w:type="dxa"/>
              <w:start w:w="90" w:type="dxa"/>
              <w:bottom w:w="85" w:type="dxa"/>
              <w:end w:w="90" w:type="dxa"/>
            </w:tcMar>
            <w:vAlign w:val="center"/>
          </w:tcPr>
          <w:p>
            <w:pPr>
              <w:jc w:val="left"/>
            </w:pPr>
            <w:r>
              <w:rPr>
                <w:rFonts w:ascii="Times New Roman" w:hAnsi="Times New Roman" w:eastAsia="Times New Roman"/>
                <w:color w:val="1B2430"/>
                <w:sz w:val="18"/>
              </w:rPr>
              <w:t>Tạo rule đơn giản trigger-condition-action, activate, runtime log, test/dry-run.</w:t>
            </w:r>
          </w:p>
        </w:tc>
      </w:tr>
      <w:tr>
        <w:tc>
          <w:tcPr>
            <w:tcW w:type="dxa" w:w="1800"/>
            <w:tcMar>
              <w:top w:w="85" w:type="dxa"/>
              <w:start w:w="90" w:type="dxa"/>
              <w:bottom w:w="85" w:type="dxa"/>
              <w:end w:w="90" w:type="dxa"/>
            </w:tcMar>
            <w:vAlign w:val="center"/>
          </w:tcPr>
          <w:p>
            <w:pPr>
              <w:jc w:val="left"/>
            </w:pPr>
            <w:r>
              <w:rPr>
                <w:rFonts w:ascii="Times New Roman" w:hAnsi="Times New Roman" w:eastAsia="Times New Roman"/>
                <w:color w:val="1B2430"/>
                <w:sz w:val="18"/>
              </w:rPr>
              <w:t>AI</w:t>
            </w:r>
          </w:p>
        </w:tc>
        <w:tc>
          <w:tcPr>
            <w:tcW w:type="dxa" w:w="7992"/>
            <w:tcMar>
              <w:top w:w="85" w:type="dxa"/>
              <w:start w:w="90" w:type="dxa"/>
              <w:bottom w:w="85" w:type="dxa"/>
              <w:end w:w="90" w:type="dxa"/>
            </w:tcMar>
            <w:vAlign w:val="center"/>
          </w:tcPr>
          <w:p>
            <w:pPr>
              <w:jc w:val="left"/>
            </w:pPr>
            <w:r>
              <w:rPr>
                <w:rFonts w:ascii="Times New Roman" w:hAnsi="Times New Roman" w:eastAsia="Times New Roman"/>
                <w:color w:val="1B2430"/>
                <w:sz w:val="18"/>
              </w:rPr>
              <w:t>1 agent có prompt version, test, auto reply có threshold, handover, execution log.</w:t>
            </w:r>
          </w:p>
        </w:tc>
      </w:tr>
      <w:tr>
        <w:tc>
          <w:tcPr>
            <w:tcW w:type="dxa" w:w="1800"/>
            <w:tcMar>
              <w:top w:w="85" w:type="dxa"/>
              <w:start w:w="90" w:type="dxa"/>
              <w:bottom w:w="85" w:type="dxa"/>
              <w:end w:w="90" w:type="dxa"/>
            </w:tcMar>
            <w:vAlign w:val="center"/>
          </w:tcPr>
          <w:p>
            <w:pPr>
              <w:jc w:val="left"/>
            </w:pPr>
            <w:r>
              <w:rPr>
                <w:rFonts w:ascii="Times New Roman" w:hAnsi="Times New Roman" w:eastAsia="Times New Roman"/>
                <w:color w:val="1B2430"/>
                <w:sz w:val="18"/>
              </w:rPr>
              <w:t>Analytics</w:t>
            </w:r>
          </w:p>
        </w:tc>
        <w:tc>
          <w:tcPr>
            <w:tcW w:type="dxa" w:w="7992"/>
            <w:tcMar>
              <w:top w:w="85" w:type="dxa"/>
              <w:start w:w="90" w:type="dxa"/>
              <w:bottom w:w="85" w:type="dxa"/>
              <w:end w:w="90" w:type="dxa"/>
            </w:tcMar>
            <w:vAlign w:val="center"/>
          </w:tcPr>
          <w:p>
            <w:pPr>
              <w:jc w:val="left"/>
            </w:pPr>
            <w:r>
              <w:rPr>
                <w:rFonts w:ascii="Times New Roman" w:hAnsi="Times New Roman" w:eastAsia="Times New Roman"/>
                <w:color w:val="1B2430"/>
                <w:sz w:val="18"/>
              </w:rPr>
              <w:t>KPI 7/30 ngày, channel performance, lead funnel, automation success, AI metrics.</w:t>
            </w:r>
          </w:p>
        </w:tc>
      </w:tr>
      <w:tr>
        <w:tc>
          <w:tcPr>
            <w:tcW w:type="dxa" w:w="1800"/>
            <w:tcMar>
              <w:top w:w="85" w:type="dxa"/>
              <w:start w:w="90" w:type="dxa"/>
              <w:bottom w:w="85" w:type="dxa"/>
              <w:end w:w="90" w:type="dxa"/>
            </w:tcMar>
            <w:vAlign w:val="center"/>
          </w:tcPr>
          <w:p>
            <w:pPr>
              <w:jc w:val="left"/>
            </w:pPr>
            <w:r>
              <w:rPr>
                <w:rFonts w:ascii="Times New Roman" w:hAnsi="Times New Roman" w:eastAsia="Times New Roman"/>
                <w:color w:val="1B2430"/>
                <w:sz w:val="18"/>
              </w:rPr>
              <w:t>Security</w:t>
            </w:r>
          </w:p>
        </w:tc>
        <w:tc>
          <w:tcPr>
            <w:tcW w:type="dxa" w:w="7992"/>
            <w:tcMar>
              <w:top w:w="85" w:type="dxa"/>
              <w:start w:w="90" w:type="dxa"/>
              <w:bottom w:w="85" w:type="dxa"/>
              <w:end w:w="90" w:type="dxa"/>
            </w:tcMar>
            <w:vAlign w:val="center"/>
          </w:tcPr>
          <w:p>
            <w:pPr>
              <w:jc w:val="left"/>
            </w:pPr>
            <w:r>
              <w:rPr>
                <w:rFonts w:ascii="Times New Roman" w:hAnsi="Times New Roman" w:eastAsia="Times New Roman"/>
                <w:color w:val="1B2430"/>
                <w:sz w:val="18"/>
              </w:rPr>
              <w:t>Workspace isolation, RBAC, token encryption, audit log, webhook verification.</w:t>
            </w:r>
          </w:p>
        </w:tc>
      </w:tr>
      <w:tr>
        <w:tc>
          <w:tcPr>
            <w:tcW w:type="dxa" w:w="1800"/>
            <w:tcMar>
              <w:top w:w="85" w:type="dxa"/>
              <w:start w:w="90" w:type="dxa"/>
              <w:bottom w:w="85" w:type="dxa"/>
              <w:end w:w="90" w:type="dxa"/>
            </w:tcMar>
            <w:vAlign w:val="center"/>
          </w:tcPr>
          <w:p>
            <w:pPr>
              <w:jc w:val="left"/>
            </w:pPr>
            <w:r>
              <w:rPr>
                <w:rFonts w:ascii="Times New Roman" w:hAnsi="Times New Roman" w:eastAsia="Times New Roman"/>
                <w:color w:val="1B2430"/>
                <w:sz w:val="18"/>
              </w:rPr>
              <w:t>Operations</w:t>
            </w:r>
          </w:p>
        </w:tc>
        <w:tc>
          <w:tcPr>
            <w:tcW w:type="dxa" w:w="7992"/>
            <w:tcMar>
              <w:top w:w="85" w:type="dxa"/>
              <w:start w:w="90" w:type="dxa"/>
              <w:bottom w:w="85" w:type="dxa"/>
              <w:end w:w="90" w:type="dxa"/>
            </w:tcMar>
            <w:vAlign w:val="center"/>
          </w:tcPr>
          <w:p>
            <w:pPr>
              <w:jc w:val="left"/>
            </w:pPr>
            <w:r>
              <w:rPr>
                <w:rFonts w:ascii="Times New Roman" w:hAnsi="Times New Roman" w:eastAsia="Times New Roman"/>
                <w:color w:val="1B2430"/>
                <w:sz w:val="18"/>
              </w:rPr>
              <w:t>Health check, structured log, traceId, retry/dead event, backup/restore plan.</w:t>
            </w:r>
          </w:p>
        </w:tc>
      </w:tr>
    </w:tbl>
    <w:p>
      <w:pPr>
        <w:spacing w:after="40"/>
      </w:pPr>
    </w:p>
    <w:p>
      <w:pPr>
        <w:pStyle w:val="Heading2"/>
      </w:pPr>
      <w:r>
        <w:t>10.1. Việc nên làm ngay sau tài liệu này</w:t>
      </w:r>
    </w:p>
    <w:p>
      <w:pPr>
        <w:pStyle w:val="ListNumber"/>
        <w:spacing w:after="40"/>
      </w:pPr>
      <w:r>
        <w:rPr>
          <w:rFonts w:ascii="Times New Roman" w:hAnsi="Times New Roman" w:eastAsia="Times New Roman"/>
          <w:color w:val="1B2430"/>
          <w:sz w:val="20"/>
        </w:rPr>
        <w:t>Tạo repository Backend Spring Boot và chuẩn migration DB (Flyway/Liquibase).</w:t>
      </w:r>
    </w:p>
    <w:p>
      <w:pPr>
        <w:pStyle w:val="ListNumber"/>
        <w:spacing w:after="40"/>
      </w:pPr>
      <w:r>
        <w:rPr>
          <w:rFonts w:ascii="Times New Roman" w:hAnsi="Times New Roman" w:eastAsia="Times New Roman"/>
          <w:color w:val="1B2430"/>
          <w:sz w:val="20"/>
        </w:rPr>
        <w:t>Chốt naming convention table/column, ID generation strategy và common audit fields.</w:t>
      </w:r>
    </w:p>
    <w:p>
      <w:pPr>
        <w:pStyle w:val="ListNumber"/>
        <w:spacing w:after="40"/>
      </w:pPr>
      <w:r>
        <w:rPr>
          <w:rFonts w:ascii="Times New Roman" w:hAnsi="Times New Roman" w:eastAsia="Times New Roman"/>
          <w:color w:val="1B2430"/>
          <w:sz w:val="20"/>
        </w:rPr>
        <w:t>Generate DDL Oracle thật cho 34 bảng trong phần 4.</w:t>
      </w:r>
    </w:p>
    <w:p>
      <w:pPr>
        <w:pStyle w:val="ListNumber"/>
        <w:spacing w:after="40"/>
      </w:pPr>
      <w:r>
        <w:rPr>
          <w:rFonts w:ascii="Times New Roman" w:hAnsi="Times New Roman" w:eastAsia="Times New Roman"/>
          <w:color w:val="1B2430"/>
          <w:sz w:val="20"/>
        </w:rPr>
        <w:t>Tạo Entity/Repository cho foundation: WORKSPACE, USER_ACCOUNT, WORKSPACE_MEMBER, CHANNEL_CONNECTION, CHANNEL_TOKEN, CHANNEL_PERMISSION, WEBHOOK_EVENT.</w:t>
      </w:r>
    </w:p>
    <w:p>
      <w:pPr>
        <w:pStyle w:val="ListNumber"/>
        <w:spacing w:after="40"/>
      </w:pPr>
      <w:r>
        <w:rPr>
          <w:rFonts w:ascii="Times New Roman" w:hAnsi="Times New Roman" w:eastAsia="Times New Roman"/>
          <w:color w:val="1B2430"/>
          <w:sz w:val="20"/>
        </w:rPr>
        <w:t>Implement OAuth/channel flow và webhook receive trước.</w:t>
      </w:r>
    </w:p>
    <w:p>
      <w:pPr>
        <w:pStyle w:val="ListNumber"/>
        <w:spacing w:after="40"/>
      </w:pPr>
      <w:r>
        <w:rPr>
          <w:rFonts w:ascii="Times New Roman" w:hAnsi="Times New Roman" w:eastAsia="Times New Roman"/>
          <w:color w:val="1B2430"/>
          <w:sz w:val="20"/>
        </w:rPr>
        <w:t>Sau khi có event thật, phát triển Unified Inbox và Comment Manager.</w:t>
      </w:r>
    </w:p>
    <w:p>
      <w:pPr>
        <w:pStyle w:val="ListNumber"/>
        <w:spacing w:after="40"/>
      </w:pPr>
      <w:r>
        <w:rPr>
          <w:rFonts w:ascii="Times New Roman" w:hAnsi="Times New Roman" w:eastAsia="Times New Roman"/>
          <w:color w:val="1B2430"/>
          <w:sz w:val="20"/>
        </w:rPr>
        <w:t>Cuối cùng mới đưa Automation Engine và AI Agent vào luồng production.</w:t>
      </w:r>
    </w:p>
    <w:tbl>
      <w:tblPr>
        <w:tblW w:type="auto" w:w="0"/>
        <w:jc w:val="center"/>
        <w:tblLayout w:type="fixed"/>
        <w:tblLook w:firstColumn="1" w:firstRow="1" w:lastColumn="0" w:lastRow="0" w:noHBand="0" w:noVBand="1" w:val="04A0"/>
      </w:tblPr>
      <w:tblGrid>
        <w:gridCol w:w="9792"/>
      </w:tblGrid>
      <w:tr>
        <w:tc>
          <w:tcPr>
            <w:tcW w:type="dxa" w:w="10166"/>
            <w:shd w:fill="EEF3FF"/>
            <w:tcMar>
              <w:top w:w="120" w:type="dxa"/>
              <w:start w:w="150" w:type="dxa"/>
              <w:bottom w:w="120" w:type="dxa"/>
              <w:end w:w="150" w:type="dxa"/>
            </w:tcMar>
          </w:tcPr>
          <w:p>
            <w:r>
              <w:rPr>
                <w:rFonts w:ascii="Times New Roman" w:hAnsi="Times New Roman" w:eastAsia="Times New Roman"/>
                <w:b/>
                <w:color w:val="2B61F0"/>
                <w:sz w:val="21"/>
              </w:rPr>
              <w:t xml:space="preserve">Baseline V1.0  </w:t>
            </w:r>
            <w:r>
              <w:rPr>
                <w:rFonts w:ascii="Times New Roman" w:hAnsi="Times New Roman" w:eastAsia="Times New Roman"/>
                <w:color w:val="1B2430"/>
                <w:sz w:val="20"/>
              </w:rPr>
              <w:t>Tài liệu đã định nghĩa chức năng, trường bảng, API, luồng xử lý và thứ tự triển khai đủ để khởi tạo dự án. Bước kỹ thuật tiếp theo là sinh full Oracle DDL + Spring Boot skeleton theo baseline này.</w:t>
            </w:r>
          </w:p>
        </w:tc>
      </w:tr>
    </w:tbl>
    <w:p>
      <w:pPr>
        <w:spacing w:after="2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57184"/>
        <w:sz w:val="17"/>
      </w:rPr>
      <w:t>Meta AI Automation Platform - Tài liệu thiết kế chi tiết V1.0</w:t>
    </w:r>
  </w:p>
  <w:p>
    <w:pPr>
      <w:jc w:val="right"/>
    </w:pPr>
    <w:r>
      <w:rPr>
        <w:rFonts w:ascii="Times New Roman" w:hAnsi="Times New Roman" w:eastAsia="Times New Roman"/>
        <w:color w:val="657184"/>
        <w:sz w:val="18"/>
      </w:rPr>
      <w:t xml:space="preserve">Trang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eastAsia="Times New Roman"/>
      <w:b/>
      <w:bCs/>
      <w:color w:val="15233D"/>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Times New Roman"/>
      <w:b/>
      <w:bCs/>
      <w:color w:val="2B61F0"/>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Times New Roman" w:hAnsi="Times New Roman" w:eastAsia="Times New Roman"/>
      <w:b/>
      <w:bCs/>
      <w:color w:val="7A3DE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Times New Roman" w:hAnsi="Times New Roman" w:eastAsia="Times New Roman"/>
      <w:b/>
      <w:color w:val="1523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pPr>
    <w:rPr>
      <w:rFonts w:ascii="Consolas" w:hAnsi="Consolas"/>
      <w:color w:val="1B243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