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576" w:rsidRPr="007D7576" w:rsidRDefault="007D7576" w:rsidP="007D7576">
      <w:pPr>
        <w:pStyle w:val="NormalWeb"/>
        <w:spacing w:before="0" w:beforeAutospacing="0" w:after="150" w:afterAutospacing="0"/>
        <w:rPr>
          <w:b/>
          <w:sz w:val="26"/>
          <w:szCs w:val="26"/>
        </w:rPr>
      </w:pPr>
      <w:r w:rsidRPr="007D7576">
        <w:rPr>
          <w:b/>
          <w:sz w:val="26"/>
          <w:szCs w:val="26"/>
        </w:rPr>
        <w:t>Theo bạn y</w:t>
      </w:r>
      <w:bookmarkStart w:id="0" w:name="_GoBack"/>
      <w:bookmarkEnd w:id="0"/>
      <w:r w:rsidRPr="007D7576">
        <w:rPr>
          <w:b/>
          <w:sz w:val="26"/>
          <w:szCs w:val="26"/>
        </w:rPr>
        <w:t xml:space="preserve">ếu tố nào sẽ làm VoIP sẽ thay thế dần các cuộc gọi truyền thống : </w:t>
      </w:r>
    </w:p>
    <w:p w:rsidR="007D7576" w:rsidRPr="007D7576" w:rsidRDefault="007D7576" w:rsidP="007D7576">
      <w:pPr>
        <w:spacing w:before="100" w:beforeAutospacing="1" w:after="100" w:afterAutospacing="1" w:line="240" w:lineRule="auto"/>
        <w:rPr>
          <w:rFonts w:ascii="Times New Roman" w:eastAsia="Times New Roman" w:hAnsi="Times New Roman" w:cs="Times New Roman"/>
          <w:sz w:val="26"/>
          <w:szCs w:val="26"/>
        </w:rPr>
      </w:pPr>
      <w:r w:rsidRPr="007D7576">
        <w:rPr>
          <w:rFonts w:ascii="Times New Roman" w:eastAsia="Times New Roman" w:hAnsi="Times New Roman" w:cs="Times New Roman"/>
          <w:sz w:val="26"/>
          <w:szCs w:val="26"/>
        </w:rPr>
        <w:t>Có nhiều yếu tố khiến VoIP (Voice over Internet Protocol) dần thay thế các cuộc gọi truyền thống. Dưới đây là một số yếu tố chính:</w:t>
      </w:r>
    </w:p>
    <w:p w:rsidR="007D7576" w:rsidRPr="007D7576" w:rsidRDefault="007D7576" w:rsidP="007D7576">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7D7576">
        <w:rPr>
          <w:rFonts w:ascii="Times New Roman" w:eastAsia="Times New Roman" w:hAnsi="Times New Roman" w:cs="Times New Roman"/>
          <w:b/>
          <w:bCs/>
          <w:sz w:val="26"/>
          <w:szCs w:val="26"/>
        </w:rPr>
        <w:t>Chi phí thấp hơn</w:t>
      </w:r>
      <w:r w:rsidRPr="007D7576">
        <w:rPr>
          <w:rFonts w:ascii="Times New Roman" w:eastAsia="Times New Roman" w:hAnsi="Times New Roman" w:cs="Times New Roman"/>
          <w:sz w:val="26"/>
          <w:szCs w:val="26"/>
        </w:rPr>
        <w:t>: VoIP thường rẻ hơn so với các cuộc gọi truyền thống, đặc biệt là khi gọi quốc tế. Điều này là do VoIP sử dụng internet để truyền tải dữ liệu thay vì các mạng điện thoại truyền thống.</w:t>
      </w:r>
    </w:p>
    <w:p w:rsidR="007D7576" w:rsidRPr="007D7576" w:rsidRDefault="007D7576" w:rsidP="007D7576">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7D7576">
        <w:rPr>
          <w:rFonts w:ascii="Times New Roman" w:eastAsia="Times New Roman" w:hAnsi="Times New Roman" w:cs="Times New Roman"/>
          <w:b/>
          <w:bCs/>
          <w:sz w:val="26"/>
          <w:szCs w:val="26"/>
        </w:rPr>
        <w:t>Tính linh hoạt và di động</w:t>
      </w:r>
      <w:r w:rsidRPr="007D7576">
        <w:rPr>
          <w:rFonts w:ascii="Times New Roman" w:eastAsia="Times New Roman" w:hAnsi="Times New Roman" w:cs="Times New Roman"/>
          <w:sz w:val="26"/>
          <w:szCs w:val="26"/>
        </w:rPr>
        <w:t>: Với VoIP, bạn có thể thực hiện và nhận cuộc gọi từ bất kỳ đâu có kết nối internet. Điều này rất hữu ích cho những người làm việc từ xa hoặc thường xuyên di chuyển.</w:t>
      </w:r>
    </w:p>
    <w:p w:rsidR="007D7576" w:rsidRPr="007D7576" w:rsidRDefault="007D7576" w:rsidP="007D7576">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7D7576">
        <w:rPr>
          <w:rFonts w:ascii="Times New Roman" w:eastAsia="Times New Roman" w:hAnsi="Times New Roman" w:cs="Times New Roman"/>
          <w:b/>
          <w:bCs/>
          <w:sz w:val="26"/>
          <w:szCs w:val="26"/>
        </w:rPr>
        <w:t>Chất lượng cuộc gọi</w:t>
      </w:r>
      <w:r w:rsidRPr="007D7576">
        <w:rPr>
          <w:rFonts w:ascii="Times New Roman" w:eastAsia="Times New Roman" w:hAnsi="Times New Roman" w:cs="Times New Roman"/>
          <w:sz w:val="26"/>
          <w:szCs w:val="26"/>
        </w:rPr>
        <w:t>: Công nghệ VoIP đã cải thiện đáng kể về chất lượng âm thanh, thậm chí có thể tốt hơn so với các cuộc gọi truyền thống nếu có kết nối internet ổn định.</w:t>
      </w:r>
    </w:p>
    <w:p w:rsidR="007D7576" w:rsidRPr="007D7576" w:rsidRDefault="007D7576" w:rsidP="007D7576">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7D7576">
        <w:rPr>
          <w:rFonts w:ascii="Times New Roman" w:eastAsia="Times New Roman" w:hAnsi="Times New Roman" w:cs="Times New Roman"/>
          <w:b/>
          <w:bCs/>
          <w:sz w:val="26"/>
          <w:szCs w:val="26"/>
        </w:rPr>
        <w:t>Tích hợp với các dịch vụ khác</w:t>
      </w:r>
      <w:r w:rsidRPr="007D7576">
        <w:rPr>
          <w:rFonts w:ascii="Times New Roman" w:eastAsia="Times New Roman" w:hAnsi="Times New Roman" w:cs="Times New Roman"/>
          <w:sz w:val="26"/>
          <w:szCs w:val="26"/>
        </w:rPr>
        <w:t>: VoIP có thể dễ dàng tích hợp với các dịch vụ khác như email, video call, và các ứng dụng quản lý công việc, giúp tăng cường hiệu quả làm việc.</w:t>
      </w:r>
    </w:p>
    <w:p w:rsidR="007D7576" w:rsidRPr="007D7576" w:rsidRDefault="007D7576" w:rsidP="007D7576">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7D7576">
        <w:rPr>
          <w:rFonts w:ascii="Times New Roman" w:eastAsia="Times New Roman" w:hAnsi="Times New Roman" w:cs="Times New Roman"/>
          <w:b/>
          <w:bCs/>
          <w:sz w:val="26"/>
          <w:szCs w:val="26"/>
        </w:rPr>
        <w:t>Tính năng phong phú</w:t>
      </w:r>
      <w:r w:rsidRPr="007D7576">
        <w:rPr>
          <w:rFonts w:ascii="Times New Roman" w:eastAsia="Times New Roman" w:hAnsi="Times New Roman" w:cs="Times New Roman"/>
          <w:sz w:val="26"/>
          <w:szCs w:val="26"/>
        </w:rPr>
        <w:t>: VoIP cung cấp nhiều tính năng mà các dịch vụ điện thoại truyền thống không có, như ghi âm cuộc gọi, chuyển tiếp cuộc gọi, và hội nghị truyền hình.</w:t>
      </w:r>
    </w:p>
    <w:p w:rsidR="007D7576" w:rsidRPr="007D7576" w:rsidRDefault="007D7576" w:rsidP="007D7576">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7D7576">
        <w:rPr>
          <w:rFonts w:ascii="Times New Roman" w:eastAsia="Times New Roman" w:hAnsi="Times New Roman" w:cs="Times New Roman"/>
          <w:b/>
          <w:bCs/>
          <w:sz w:val="26"/>
          <w:szCs w:val="26"/>
        </w:rPr>
        <w:t>Bảo mật</w:t>
      </w:r>
      <w:r w:rsidRPr="007D7576">
        <w:rPr>
          <w:rFonts w:ascii="Times New Roman" w:eastAsia="Times New Roman" w:hAnsi="Times New Roman" w:cs="Times New Roman"/>
          <w:sz w:val="26"/>
          <w:szCs w:val="26"/>
        </w:rPr>
        <w:t>: Mặc dù bảo mật luôn là một mối quan tâm, các giải pháp VoIP hiện đại thường có các biện pháp bảo mật mạnh mẽ như mã hóa dữ liệu để bảo vệ thông tin người dùng.</w:t>
      </w:r>
    </w:p>
    <w:p w:rsidR="007D7576" w:rsidRPr="007D7576" w:rsidRDefault="007D7576" w:rsidP="007D7576">
      <w:pPr>
        <w:pStyle w:val="NormalWeb"/>
        <w:spacing w:before="0" w:beforeAutospacing="0" w:after="150" w:afterAutospacing="0"/>
        <w:rPr>
          <w:b/>
          <w:sz w:val="26"/>
          <w:szCs w:val="26"/>
        </w:rPr>
      </w:pPr>
      <w:r w:rsidRPr="007D7576">
        <w:rPr>
          <w:b/>
          <w:sz w:val="26"/>
          <w:szCs w:val="26"/>
        </w:rPr>
        <w:t>Xu thế nào sẽ giúp VoIP trở nên phổ biến :</w:t>
      </w:r>
    </w:p>
    <w:p w:rsidR="007D7576" w:rsidRPr="007D7576" w:rsidRDefault="007D7576" w:rsidP="007D7576">
      <w:pPr>
        <w:spacing w:before="100" w:beforeAutospacing="1" w:after="100" w:afterAutospacing="1" w:line="240" w:lineRule="auto"/>
        <w:rPr>
          <w:rFonts w:ascii="Times New Roman" w:eastAsia="Times New Roman" w:hAnsi="Times New Roman" w:cs="Times New Roman"/>
          <w:sz w:val="26"/>
          <w:szCs w:val="26"/>
        </w:rPr>
      </w:pPr>
      <w:r w:rsidRPr="007D7576">
        <w:rPr>
          <w:rFonts w:ascii="Times New Roman" w:eastAsia="Times New Roman" w:hAnsi="Times New Roman" w:cs="Times New Roman"/>
          <w:sz w:val="26"/>
          <w:szCs w:val="26"/>
        </w:rPr>
        <w:t>Có nhiều xu thế đang thúc đẩy sự phổ biến của VoIP (Voice over Internet Protocol). Dưới đây là một số xu thế chính:</w:t>
      </w:r>
    </w:p>
    <w:p w:rsidR="007D7576" w:rsidRPr="007D7576" w:rsidRDefault="007D7576" w:rsidP="007D7576">
      <w:pPr>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7D7576">
        <w:rPr>
          <w:rFonts w:ascii="Times New Roman" w:eastAsia="Times New Roman" w:hAnsi="Times New Roman" w:cs="Times New Roman"/>
          <w:b/>
          <w:bCs/>
          <w:sz w:val="26"/>
          <w:szCs w:val="26"/>
        </w:rPr>
        <w:t>Sự phát triển của công nghệ 5G</w:t>
      </w:r>
      <w:r w:rsidRPr="007D7576">
        <w:rPr>
          <w:rFonts w:ascii="Times New Roman" w:eastAsia="Times New Roman" w:hAnsi="Times New Roman" w:cs="Times New Roman"/>
          <w:sz w:val="26"/>
          <w:szCs w:val="26"/>
        </w:rPr>
        <w:t>: Công nghệ 5G cung cấp tốc độ internet nhanh hơn và độ trễ thấp hơn, giúp cải thiện chất lượng cuộc gọi VoIP. Điều này làm cho VoIP trở nên hấp dẫn hơn so với các cuộc gọi truyền thống.</w:t>
      </w:r>
    </w:p>
    <w:p w:rsidR="007D7576" w:rsidRPr="007D7576" w:rsidRDefault="007D7576" w:rsidP="007D7576">
      <w:pPr>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7D7576">
        <w:rPr>
          <w:rFonts w:ascii="Times New Roman" w:eastAsia="Times New Roman" w:hAnsi="Times New Roman" w:cs="Times New Roman"/>
          <w:b/>
          <w:bCs/>
          <w:sz w:val="26"/>
          <w:szCs w:val="26"/>
        </w:rPr>
        <w:t>Sự gia tăng của làm việc từ xa</w:t>
      </w:r>
      <w:r w:rsidRPr="007D7576">
        <w:rPr>
          <w:rFonts w:ascii="Times New Roman" w:eastAsia="Times New Roman" w:hAnsi="Times New Roman" w:cs="Times New Roman"/>
          <w:sz w:val="26"/>
          <w:szCs w:val="26"/>
        </w:rPr>
        <w:t>: Với ngày càng nhiều người làm việc từ xa, nhu cầu về các giải pháp liên lạc linh hoạt và hiệu quả như VoIP cũng tăng lên. VoIP cho phép nhân viên kết nối với đồng nghiệp và khách hàng từ bất kỳ đâu có kết nối internet.</w:t>
      </w:r>
    </w:p>
    <w:p w:rsidR="007D7576" w:rsidRPr="007D7576" w:rsidRDefault="007D7576" w:rsidP="007D7576">
      <w:pPr>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7D7576">
        <w:rPr>
          <w:rFonts w:ascii="Times New Roman" w:eastAsia="Times New Roman" w:hAnsi="Times New Roman" w:cs="Times New Roman"/>
          <w:b/>
          <w:bCs/>
          <w:sz w:val="26"/>
          <w:szCs w:val="26"/>
        </w:rPr>
        <w:t>Tích hợp với các ứng dụng doanh nghiệp</w:t>
      </w:r>
      <w:r w:rsidRPr="007D7576">
        <w:rPr>
          <w:rFonts w:ascii="Times New Roman" w:eastAsia="Times New Roman" w:hAnsi="Times New Roman" w:cs="Times New Roman"/>
          <w:sz w:val="26"/>
          <w:szCs w:val="26"/>
        </w:rPr>
        <w:t>: VoIP có thể dễ dàng tích hợp với các ứng dụng doanh nghiệp như CRM (Quản lý quan hệ khách hàng), ERP (Hoạch định nguồn lực doanh nghiệp), và các công cụ quản lý dự án. Điều này giúp tăng cường hiệu quả làm việc và quản lý thông tin liên lạc.</w:t>
      </w:r>
    </w:p>
    <w:p w:rsidR="007D7576" w:rsidRPr="007D7576" w:rsidRDefault="007D7576" w:rsidP="007D7576">
      <w:pPr>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7D7576">
        <w:rPr>
          <w:rFonts w:ascii="Times New Roman" w:eastAsia="Times New Roman" w:hAnsi="Times New Roman" w:cs="Times New Roman"/>
          <w:b/>
          <w:bCs/>
          <w:sz w:val="26"/>
          <w:szCs w:val="26"/>
        </w:rPr>
        <w:t>Chi phí thấp hơn</w:t>
      </w:r>
      <w:r w:rsidRPr="007D7576">
        <w:rPr>
          <w:rFonts w:ascii="Times New Roman" w:eastAsia="Times New Roman" w:hAnsi="Times New Roman" w:cs="Times New Roman"/>
          <w:sz w:val="26"/>
          <w:szCs w:val="26"/>
        </w:rPr>
        <w:t>: VoIP thường có chi phí thấp hơn so với các dịch vụ điện thoại truyền thống, đặc biệt là khi gọi quốc tế. Điều này làm cho VoIP trở thành lựa chọn hấp dẫn cho cả cá nhân và doanh nghiệp.</w:t>
      </w:r>
    </w:p>
    <w:p w:rsidR="007D7576" w:rsidRPr="007D7576" w:rsidRDefault="007D7576" w:rsidP="007D7576">
      <w:pPr>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7D7576">
        <w:rPr>
          <w:rFonts w:ascii="Times New Roman" w:eastAsia="Times New Roman" w:hAnsi="Times New Roman" w:cs="Times New Roman"/>
          <w:b/>
          <w:bCs/>
          <w:sz w:val="26"/>
          <w:szCs w:val="26"/>
        </w:rPr>
        <w:lastRenderedPageBreak/>
        <w:t>Tính năng phong phú</w:t>
      </w:r>
      <w:r w:rsidRPr="007D7576">
        <w:rPr>
          <w:rFonts w:ascii="Times New Roman" w:eastAsia="Times New Roman" w:hAnsi="Times New Roman" w:cs="Times New Roman"/>
          <w:sz w:val="26"/>
          <w:szCs w:val="26"/>
        </w:rPr>
        <w:t>: VoIP cung cấp nhiều tính năng mà các dịch vụ điện thoại truyền thống không có, như ghi âm cuộc gọi, chuyển tiếp cuộc gọi, và hội nghị truyền hình. Những tính năng này giúp cải thiện trải nghiệm người dùng và tăng cường hiệu quả làm việc.</w:t>
      </w:r>
    </w:p>
    <w:p w:rsidR="007D7576" w:rsidRPr="007D7576" w:rsidRDefault="007D7576" w:rsidP="007D7576">
      <w:pPr>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7D7576">
        <w:rPr>
          <w:rFonts w:ascii="Times New Roman" w:eastAsia="Times New Roman" w:hAnsi="Times New Roman" w:cs="Times New Roman"/>
          <w:b/>
          <w:bCs/>
          <w:sz w:val="26"/>
          <w:szCs w:val="26"/>
        </w:rPr>
        <w:t>Bảo mật và mã hóa</w:t>
      </w:r>
      <w:r w:rsidRPr="007D7576">
        <w:rPr>
          <w:rFonts w:ascii="Times New Roman" w:eastAsia="Times New Roman" w:hAnsi="Times New Roman" w:cs="Times New Roman"/>
          <w:sz w:val="26"/>
          <w:szCs w:val="26"/>
        </w:rPr>
        <w:t>: Các giải pháp VoIP hiện đại thường có các biện pháp bảo mật mạnh mẽ như mã hóa dữ liệu để bảo vệ thông tin người dùng. Điều này giúp tăng cường niềm tin của người dùng vào VoIP.</w:t>
      </w:r>
    </w:p>
    <w:p w:rsidR="007D7576" w:rsidRPr="007D7576" w:rsidRDefault="007D7576" w:rsidP="007D7576">
      <w:pPr>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7D7576">
        <w:rPr>
          <w:rFonts w:ascii="Times New Roman" w:eastAsia="Times New Roman" w:hAnsi="Times New Roman" w:cs="Times New Roman"/>
          <w:b/>
          <w:bCs/>
          <w:sz w:val="26"/>
          <w:szCs w:val="26"/>
        </w:rPr>
        <w:t>Sự phát triển của IoT (Internet of Things)</w:t>
      </w:r>
      <w:r w:rsidRPr="007D7576">
        <w:rPr>
          <w:rFonts w:ascii="Times New Roman" w:eastAsia="Times New Roman" w:hAnsi="Times New Roman" w:cs="Times New Roman"/>
          <w:sz w:val="26"/>
          <w:szCs w:val="26"/>
        </w:rPr>
        <w:t>: Với sự phát triển của IoT, các thiết bị kết nối internet ngày càng nhiều, tạo điều kiện thuận lợi cho việc sử dụng VoIP. Các thiết bị IoT có thể tích hợp VoIP để cung cấp các dịch vụ liên lạc tiên tiến.</w:t>
      </w:r>
    </w:p>
    <w:p w:rsidR="007D7576" w:rsidRPr="007D7576" w:rsidRDefault="007D7576" w:rsidP="007D7576">
      <w:pPr>
        <w:spacing w:before="100" w:beforeAutospacing="1" w:after="100" w:afterAutospacing="1" w:line="240" w:lineRule="auto"/>
        <w:rPr>
          <w:rFonts w:ascii="Times New Roman" w:eastAsia="Times New Roman" w:hAnsi="Times New Roman" w:cs="Times New Roman"/>
          <w:sz w:val="26"/>
          <w:szCs w:val="26"/>
        </w:rPr>
      </w:pPr>
    </w:p>
    <w:p w:rsidR="007D7576" w:rsidRPr="007D7576" w:rsidRDefault="007D7576" w:rsidP="007D7576">
      <w:pPr>
        <w:pStyle w:val="NormalWeb"/>
        <w:spacing w:before="0" w:beforeAutospacing="0" w:after="150" w:afterAutospacing="0"/>
        <w:rPr>
          <w:sz w:val="26"/>
          <w:szCs w:val="26"/>
        </w:rPr>
      </w:pPr>
    </w:p>
    <w:p w:rsidR="008065C7" w:rsidRPr="007D7576" w:rsidRDefault="008065C7">
      <w:pPr>
        <w:rPr>
          <w:rFonts w:ascii="Times New Roman" w:hAnsi="Times New Roman" w:cs="Times New Roman"/>
          <w:sz w:val="26"/>
          <w:szCs w:val="26"/>
        </w:rPr>
      </w:pPr>
    </w:p>
    <w:sectPr w:rsidR="008065C7" w:rsidRPr="007D7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41234C"/>
    <w:multiLevelType w:val="multilevel"/>
    <w:tmpl w:val="8C1A2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070629"/>
    <w:multiLevelType w:val="multilevel"/>
    <w:tmpl w:val="00EE2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576"/>
    <w:rsid w:val="00271F81"/>
    <w:rsid w:val="005C6187"/>
    <w:rsid w:val="007D7576"/>
    <w:rsid w:val="008065C7"/>
    <w:rsid w:val="00C47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E5DF6"/>
  <w15:chartTrackingRefBased/>
  <w15:docId w15:val="{6D3F7EBF-7CD5-4DC9-A645-AAFDC56A6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75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75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678817">
      <w:bodyDiv w:val="1"/>
      <w:marLeft w:val="0"/>
      <w:marRight w:val="0"/>
      <w:marTop w:val="0"/>
      <w:marBottom w:val="0"/>
      <w:divBdr>
        <w:top w:val="none" w:sz="0" w:space="0" w:color="auto"/>
        <w:left w:val="none" w:sz="0" w:space="0" w:color="auto"/>
        <w:bottom w:val="none" w:sz="0" w:space="0" w:color="auto"/>
        <w:right w:val="none" w:sz="0" w:space="0" w:color="auto"/>
      </w:divBdr>
      <w:divsChild>
        <w:div w:id="1414743413">
          <w:marLeft w:val="0"/>
          <w:marRight w:val="0"/>
          <w:marTop w:val="0"/>
          <w:marBottom w:val="0"/>
          <w:divBdr>
            <w:top w:val="none" w:sz="0" w:space="0" w:color="auto"/>
            <w:left w:val="none" w:sz="0" w:space="0" w:color="auto"/>
            <w:bottom w:val="none" w:sz="0" w:space="0" w:color="auto"/>
            <w:right w:val="none" w:sz="0" w:space="0" w:color="auto"/>
          </w:divBdr>
          <w:divsChild>
            <w:div w:id="57247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48040">
      <w:bodyDiv w:val="1"/>
      <w:marLeft w:val="0"/>
      <w:marRight w:val="0"/>
      <w:marTop w:val="0"/>
      <w:marBottom w:val="0"/>
      <w:divBdr>
        <w:top w:val="none" w:sz="0" w:space="0" w:color="auto"/>
        <w:left w:val="none" w:sz="0" w:space="0" w:color="auto"/>
        <w:bottom w:val="none" w:sz="0" w:space="0" w:color="auto"/>
        <w:right w:val="none" w:sz="0" w:space="0" w:color="auto"/>
      </w:divBdr>
      <w:divsChild>
        <w:div w:id="1037001953">
          <w:marLeft w:val="0"/>
          <w:marRight w:val="0"/>
          <w:marTop w:val="0"/>
          <w:marBottom w:val="0"/>
          <w:divBdr>
            <w:top w:val="none" w:sz="0" w:space="0" w:color="auto"/>
            <w:left w:val="none" w:sz="0" w:space="0" w:color="auto"/>
            <w:bottom w:val="none" w:sz="0" w:space="0" w:color="auto"/>
            <w:right w:val="none" w:sz="0" w:space="0" w:color="auto"/>
          </w:divBdr>
          <w:divsChild>
            <w:div w:id="113209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54062">
      <w:bodyDiv w:val="1"/>
      <w:marLeft w:val="0"/>
      <w:marRight w:val="0"/>
      <w:marTop w:val="0"/>
      <w:marBottom w:val="0"/>
      <w:divBdr>
        <w:top w:val="none" w:sz="0" w:space="0" w:color="auto"/>
        <w:left w:val="none" w:sz="0" w:space="0" w:color="auto"/>
        <w:bottom w:val="none" w:sz="0" w:space="0" w:color="auto"/>
        <w:right w:val="none" w:sz="0" w:space="0" w:color="auto"/>
      </w:divBdr>
      <w:divsChild>
        <w:div w:id="1086919260">
          <w:marLeft w:val="0"/>
          <w:marRight w:val="0"/>
          <w:marTop w:val="0"/>
          <w:marBottom w:val="0"/>
          <w:divBdr>
            <w:top w:val="none" w:sz="0" w:space="0" w:color="auto"/>
            <w:left w:val="none" w:sz="0" w:space="0" w:color="auto"/>
            <w:bottom w:val="none" w:sz="0" w:space="0" w:color="auto"/>
            <w:right w:val="none" w:sz="0" w:space="0" w:color="auto"/>
          </w:divBdr>
          <w:divsChild>
            <w:div w:id="52405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639711">
      <w:bodyDiv w:val="1"/>
      <w:marLeft w:val="0"/>
      <w:marRight w:val="0"/>
      <w:marTop w:val="0"/>
      <w:marBottom w:val="0"/>
      <w:divBdr>
        <w:top w:val="none" w:sz="0" w:space="0" w:color="auto"/>
        <w:left w:val="none" w:sz="0" w:space="0" w:color="auto"/>
        <w:bottom w:val="none" w:sz="0" w:space="0" w:color="auto"/>
        <w:right w:val="none" w:sz="0" w:space="0" w:color="auto"/>
      </w:divBdr>
      <w:divsChild>
        <w:div w:id="2052530338">
          <w:marLeft w:val="0"/>
          <w:marRight w:val="0"/>
          <w:marTop w:val="0"/>
          <w:marBottom w:val="0"/>
          <w:divBdr>
            <w:top w:val="none" w:sz="0" w:space="0" w:color="auto"/>
            <w:left w:val="none" w:sz="0" w:space="0" w:color="auto"/>
            <w:bottom w:val="none" w:sz="0" w:space="0" w:color="auto"/>
            <w:right w:val="none" w:sz="0" w:space="0" w:color="auto"/>
          </w:divBdr>
          <w:divsChild>
            <w:div w:id="11682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31193">
      <w:bodyDiv w:val="1"/>
      <w:marLeft w:val="0"/>
      <w:marRight w:val="0"/>
      <w:marTop w:val="0"/>
      <w:marBottom w:val="0"/>
      <w:divBdr>
        <w:top w:val="none" w:sz="0" w:space="0" w:color="auto"/>
        <w:left w:val="none" w:sz="0" w:space="0" w:color="auto"/>
        <w:bottom w:val="none" w:sz="0" w:space="0" w:color="auto"/>
        <w:right w:val="none" w:sz="0" w:space="0" w:color="auto"/>
      </w:divBdr>
      <w:divsChild>
        <w:div w:id="1683774683">
          <w:marLeft w:val="0"/>
          <w:marRight w:val="0"/>
          <w:marTop w:val="0"/>
          <w:marBottom w:val="0"/>
          <w:divBdr>
            <w:top w:val="none" w:sz="0" w:space="0" w:color="auto"/>
            <w:left w:val="none" w:sz="0" w:space="0" w:color="auto"/>
            <w:bottom w:val="none" w:sz="0" w:space="0" w:color="auto"/>
            <w:right w:val="none" w:sz="0" w:space="0" w:color="auto"/>
          </w:divBdr>
          <w:divsChild>
            <w:div w:id="1309898389">
              <w:marLeft w:val="0"/>
              <w:marRight w:val="0"/>
              <w:marTop w:val="0"/>
              <w:marBottom w:val="0"/>
              <w:divBdr>
                <w:top w:val="none" w:sz="0" w:space="0" w:color="auto"/>
                <w:left w:val="none" w:sz="0" w:space="0" w:color="auto"/>
                <w:bottom w:val="none" w:sz="0" w:space="0" w:color="auto"/>
                <w:right w:val="none" w:sz="0" w:space="0" w:color="auto"/>
              </w:divBdr>
              <w:divsChild>
                <w:div w:id="50713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97745">
      <w:bodyDiv w:val="1"/>
      <w:marLeft w:val="0"/>
      <w:marRight w:val="0"/>
      <w:marTop w:val="0"/>
      <w:marBottom w:val="0"/>
      <w:divBdr>
        <w:top w:val="none" w:sz="0" w:space="0" w:color="auto"/>
        <w:left w:val="none" w:sz="0" w:space="0" w:color="auto"/>
        <w:bottom w:val="none" w:sz="0" w:space="0" w:color="auto"/>
        <w:right w:val="none" w:sz="0" w:space="0" w:color="auto"/>
      </w:divBdr>
      <w:divsChild>
        <w:div w:id="2067995949">
          <w:marLeft w:val="0"/>
          <w:marRight w:val="0"/>
          <w:marTop w:val="0"/>
          <w:marBottom w:val="0"/>
          <w:divBdr>
            <w:top w:val="none" w:sz="0" w:space="0" w:color="auto"/>
            <w:left w:val="none" w:sz="0" w:space="0" w:color="auto"/>
            <w:bottom w:val="none" w:sz="0" w:space="0" w:color="auto"/>
            <w:right w:val="none" w:sz="0" w:space="0" w:color="auto"/>
          </w:divBdr>
          <w:divsChild>
            <w:div w:id="653871059">
              <w:marLeft w:val="0"/>
              <w:marRight w:val="0"/>
              <w:marTop w:val="0"/>
              <w:marBottom w:val="0"/>
              <w:divBdr>
                <w:top w:val="none" w:sz="0" w:space="0" w:color="auto"/>
                <w:left w:val="none" w:sz="0" w:space="0" w:color="auto"/>
                <w:bottom w:val="none" w:sz="0" w:space="0" w:color="auto"/>
                <w:right w:val="none" w:sz="0" w:space="0" w:color="auto"/>
              </w:divBdr>
              <w:divsChild>
                <w:div w:id="1389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98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4</cp:revision>
  <dcterms:created xsi:type="dcterms:W3CDTF">2024-08-15T02:40:00Z</dcterms:created>
  <dcterms:modified xsi:type="dcterms:W3CDTF">2024-08-15T02:45:00Z</dcterms:modified>
</cp:coreProperties>
</file>