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556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LAB03 DoS simulation with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" w:line="276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7.0" w:type="dxa"/>
        <w:jc w:val="left"/>
        <w:tblInd w:w="9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06"/>
        <w:gridCol w:w="4311"/>
        <w:tblGridChange w:id="0">
          <w:tblGrid>
            <w:gridCol w:w="4306"/>
            <w:gridCol w:w="4311"/>
          </w:tblGrid>
        </w:tblGridChange>
      </w:tblGrid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1"/>
              <w:spacing w:after="0" w:line="254" w:lineRule="auto"/>
              <w:ind w:left="141.732283464567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CT201H [M01-M04]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B2111933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2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2" w:lineRule="auto"/>
              <w:ind w:left="10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Truong Dang Truc Lam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Email address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lamb2111933@student.ctu.edu.vn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2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1"/>
              <w:spacing w:after="0" w:line="254" w:lineRule="auto"/>
              <w:ind w:left="141.732283464567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CT201H [M01-M04]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Browser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1.732283464567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" w:line="276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0"/>
        </w:tabs>
        <w:spacing w:after="0" w:before="0" w:line="240" w:lineRule="auto"/>
        <w:ind w:left="1339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environment setting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7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66.0" w:type="dxa"/>
        <w:jc w:val="left"/>
        <w:tblInd w:w="9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7"/>
        <w:gridCol w:w="2978"/>
        <w:gridCol w:w="3211"/>
        <w:tblGridChange w:id="0">
          <w:tblGrid>
            <w:gridCol w:w="2477"/>
            <w:gridCol w:w="2978"/>
            <w:gridCol w:w="3211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6.99999999999994" w:lineRule="auto"/>
              <w:ind w:left="10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Attacker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6.99999999999994" w:lineRule="auto"/>
              <w:ind w:left="10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Target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OS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4" w:lineRule="auto"/>
              <w:ind w:left="10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Ubuntu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4" w:lineRule="auto"/>
              <w:ind w:left="10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9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IP address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9" w:lineRule="auto"/>
              <w:ind w:left="10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172.30.119.100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9" w:lineRule="auto"/>
              <w:ind w:left="10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172.30.119.13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2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Attacking type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2" w:lineRule="auto"/>
              <w:ind w:left="10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TCP SYN flood (DoS)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Attacking program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Python, Scapy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2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Detecting program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2" w:lineRule="auto"/>
              <w:ind w:left="10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 editor Nano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2" w:lineRule="auto"/>
              <w:ind w:left="10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Blocking program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34" w:lineRule="auto"/>
              <w:ind w:left="10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6.99999999999994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Analyzing program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" w:line="238" w:lineRule="auto"/>
              <w:ind w:left="10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tabs>
          <w:tab w:val="left" w:leader="none" w:pos="1340"/>
        </w:tabs>
        <w:spacing w:after="0" w:line="240" w:lineRule="auto"/>
        <w:ind w:left="9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340"/>
        </w:tabs>
        <w:spacing w:after="0" w:line="240" w:lineRule="auto"/>
        <w:ind w:left="9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340"/>
        </w:tabs>
        <w:spacing w:after="0" w:line="240" w:lineRule="auto"/>
        <w:ind w:left="9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340"/>
        </w:tabs>
        <w:spacing w:after="0" w:line="240" w:lineRule="auto"/>
        <w:ind w:left="9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340"/>
        </w:tabs>
        <w:spacing w:after="0" w:line="240" w:lineRule="auto"/>
        <w:ind w:left="9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340"/>
        </w:tabs>
        <w:spacing w:after="0" w:line="240" w:lineRule="auto"/>
        <w:ind w:left="9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0"/>
        </w:tabs>
        <w:spacing w:after="0" w:before="0" w:line="240" w:lineRule="auto"/>
        <w:ind w:left="1339" w:righ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0"/>
        </w:tabs>
        <w:spacing w:after="0" w:before="0" w:line="240" w:lineRule="auto"/>
        <w:ind w:left="1339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Exercise following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246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246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0300" cy="247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03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246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packages on Ubuntu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246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246" w:line="276" w:lineRule="auto"/>
        <w:ind w:left="4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 python on Linux: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246" w:line="276" w:lineRule="auto"/>
        <w:ind w:left="8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0300" cy="2171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03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Python 3.6.9 installed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1" w:line="276" w:lineRule="auto"/>
        <w:ind w:left="8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1" w:line="276" w:lineRule="auto"/>
        <w:ind w:left="4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 Scapy on Linux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1" w:line="276" w:lineRule="auto"/>
        <w:ind w:left="8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0300" cy="2806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03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0300" cy="3810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03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  <w:sectPr>
          <w:pgSz w:h="16840" w:w="11910" w:orient="portrait"/>
          <w:pgMar w:bottom="280" w:top="1580" w:left="900" w:right="13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Install Scapy packet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1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6" w:line="276" w:lineRule="auto"/>
        <w:ind w:left="4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DoS program : single IP single port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6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https://stackoverflow.com/questions/21908454/parsing-ip-address-and-port-in-python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8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for Ping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looding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6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scapy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6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source_IP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"Enter IP address of Source: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6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target_IP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"Enter IP address of Target: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6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source_port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"Enter Source Port Number:"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6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6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6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6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IP1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src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source_IP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dst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target_IP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6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TCP1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TCP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source_port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4"/>
          <w:szCs w:val="24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6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pkt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IP1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TCP1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6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pkt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66"/>
          <w:sz w:val="24"/>
          <w:szCs w:val="24"/>
          <w:rtl w:val="0"/>
        </w:rPr>
        <w:t xml:space="preserve">001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6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6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"packet sent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8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8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6" w:line="276" w:lineRule="auto"/>
        <w:ind w:left="400" w:right="0" w:hanging="40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python code logic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6" w:line="276" w:lineRule="auto"/>
        <w:ind w:left="8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1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python script will help implement: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1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Source(attacker) IP is single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Source(attacker) port is single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Sample code is single IP single port source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1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function of logics: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1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large number of packets are sent to the web server by using single IP and from a single port number.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It means that the target system is facing a big volume of input packets, DoS attacking.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It is a low-level attack which is used to check the behavior of the web server.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Its implementation in Python can be done with the help of Scapy.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1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140" w:line="276" w:lineRule="auto"/>
        <w:ind w:left="4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 Nano editor on Python with Name dos.py: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140" w:line="276" w:lineRule="auto"/>
        <w:ind w:left="8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43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Text editor Nano installed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" w:before="91" w:line="276" w:lineRule="auto"/>
        <w:ind w:left="4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DoS code manually or paste into Nano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screen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" w:before="91" w:line="276" w:lineRule="auto"/>
        <w:ind w:left="8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7750" cy="933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dos.py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with Nano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429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Paste the code into file dos.py with Nano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" w:line="276" w:lineRule="auto"/>
        <w:ind w:left="4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dos.py: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" w:line="276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14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" w:line="276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861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" w:line="276" w:lineRule="auto"/>
        <w:ind w:right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 will ping continuously (TCP flood) to the host IP address through port 80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" w:line="276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" w:line="276" w:lineRule="auto"/>
        <w:ind w:left="4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Analyze the test result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432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432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Target machine (Windows 10) will receive a lot of data from packets sended from the Attacker (Ubuntu) through port 80 (HTTP). If it reach the limit of the network, it can causes network traffic can’t be processed</w:t>
      </w:r>
    </w:p>
    <w:sectPr>
      <w:type w:val="nextPage"/>
      <w:pgSz w:h="16840" w:w="11910" w:orient="portrait"/>
      <w:pgMar w:bottom="1440" w:top="1701" w:left="1440" w:right="1440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339" w:hanging="360"/>
      </w:pPr>
      <w:rPr/>
    </w:lvl>
    <w:lvl w:ilvl="1">
      <w:start w:val="0"/>
      <w:numFmt w:val="bullet"/>
      <w:lvlText w:val="•"/>
      <w:lvlJc w:val="left"/>
      <w:pPr>
        <w:ind w:left="2174" w:hanging="360"/>
      </w:pPr>
      <w:rPr/>
    </w:lvl>
    <w:lvl w:ilvl="2">
      <w:start w:val="0"/>
      <w:numFmt w:val="bullet"/>
      <w:lvlText w:val="•"/>
      <w:lvlJc w:val="left"/>
      <w:pPr>
        <w:ind w:left="3009" w:hanging="360"/>
      </w:pPr>
      <w:rPr/>
    </w:lvl>
    <w:lvl w:ilvl="3">
      <w:start w:val="0"/>
      <w:numFmt w:val="bullet"/>
      <w:lvlText w:val="•"/>
      <w:lvlJc w:val="left"/>
      <w:pPr>
        <w:ind w:left="3843" w:hanging="360"/>
      </w:pPr>
      <w:rPr/>
    </w:lvl>
    <w:lvl w:ilvl="4">
      <w:start w:val="0"/>
      <w:numFmt w:val="bullet"/>
      <w:lvlText w:val="•"/>
      <w:lvlJc w:val="left"/>
      <w:pPr>
        <w:ind w:left="4678" w:hanging="360"/>
      </w:pPr>
      <w:rPr/>
    </w:lvl>
    <w:lvl w:ilvl="5">
      <w:start w:val="0"/>
      <w:numFmt w:val="bullet"/>
      <w:lvlText w:val="•"/>
      <w:lvlJc w:val="left"/>
      <w:pPr>
        <w:ind w:left="5513" w:hanging="360"/>
      </w:pPr>
      <w:rPr/>
    </w:lvl>
    <w:lvl w:ilvl="6">
      <w:start w:val="0"/>
      <w:numFmt w:val="bullet"/>
      <w:lvlText w:val="•"/>
      <w:lvlJc w:val="left"/>
      <w:pPr>
        <w:ind w:left="6347" w:hanging="360"/>
      </w:pPr>
      <w:rPr/>
    </w:lvl>
    <w:lvl w:ilvl="7">
      <w:start w:val="0"/>
      <w:numFmt w:val="bullet"/>
      <w:lvlText w:val="•"/>
      <w:lvlJc w:val="left"/>
      <w:pPr>
        <w:ind w:left="7182" w:hanging="360"/>
      </w:pPr>
      <w:rPr/>
    </w:lvl>
    <w:lvl w:ilvl="8">
      <w:start w:val="0"/>
      <w:numFmt w:val="bullet"/>
      <w:lvlText w:val="•"/>
      <w:lvlJc w:val="left"/>
      <w:pPr>
        <w:ind w:left="8017" w:hanging="36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2" w:lineRule="auto"/>
      <w:ind w:left="1556" w:right="1136"/>
      <w:jc w:val="center"/>
    </w:pPr>
    <w:rPr>
      <w:b w:val="1"/>
      <w:sz w:val="40"/>
      <w:szCs w:val="40"/>
    </w:rPr>
  </w:style>
  <w:style w:type="paragraph" w:styleId="a" w:default="1">
    <w:name w:val="Normal"/>
    <w:qFormat w:val="1"/>
    <w:rsid w:val="007176DE"/>
    <w:pPr>
      <w:widowControl w:val="0"/>
      <w:wordWrap w:val="0"/>
      <w:autoSpaceDE w:val="0"/>
      <w:autoSpaceDN w:val="0"/>
    </w:pPr>
    <w:rPr>
      <w:rFonts w:ascii="맑은 고딕" w:cs="맑은 고딕" w:eastAsia="맑은 고딕" w:hAnsi="맑은 고딕"/>
      <w:kern w:val="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ody Text"/>
    <w:basedOn w:val="a"/>
    <w:link w:val="Char"/>
    <w:uiPriority w:val="1"/>
    <w:qFormat w:val="1"/>
    <w:rsid w:val="007176DE"/>
    <w:rPr>
      <w:rFonts w:ascii="Times New Roman" w:cs="Times New Roman" w:eastAsia="Times New Roman" w:hAnsi="Times New Roman"/>
      <w:sz w:val="24"/>
      <w:szCs w:val="24"/>
      <w:lang w:eastAsia="en-US"/>
    </w:rPr>
  </w:style>
  <w:style w:type="character" w:styleId="Char" w:customStyle="1">
    <w:name w:val="본문 Char"/>
    <w:basedOn w:val="a0"/>
    <w:link w:val="a3"/>
    <w:uiPriority w:val="1"/>
    <w:rsid w:val="007176DE"/>
    <w:rPr>
      <w:rFonts w:ascii="Times New Roman" w:cs="Times New Roman" w:eastAsia="Times New Roman" w:hAnsi="Times New Roman"/>
      <w:kern w:val="0"/>
      <w:sz w:val="24"/>
      <w:szCs w:val="24"/>
      <w:lang w:eastAsia="en-US"/>
    </w:rPr>
  </w:style>
  <w:style w:type="paragraph" w:styleId="a4">
    <w:name w:val="Title"/>
    <w:basedOn w:val="a"/>
    <w:link w:val="Char0"/>
    <w:uiPriority w:val="1"/>
    <w:qFormat w:val="1"/>
    <w:rsid w:val="007176DE"/>
    <w:pPr>
      <w:spacing w:before="82"/>
      <w:ind w:left="1556" w:right="1136"/>
      <w:jc w:val="center"/>
    </w:pPr>
    <w:rPr>
      <w:b w:val="1"/>
      <w:bCs w:val="1"/>
      <w:sz w:val="40"/>
      <w:szCs w:val="40"/>
      <w:lang w:eastAsia="en-US"/>
    </w:rPr>
  </w:style>
  <w:style w:type="character" w:styleId="Char0" w:customStyle="1">
    <w:name w:val="제목 Char"/>
    <w:basedOn w:val="a0"/>
    <w:link w:val="a4"/>
    <w:uiPriority w:val="1"/>
    <w:rsid w:val="007176DE"/>
    <w:rPr>
      <w:rFonts w:ascii="맑은 고딕" w:cs="맑은 고딕" w:eastAsia="맑은 고딕" w:hAnsi="맑은 고딕"/>
      <w:b w:val="1"/>
      <w:bCs w:val="1"/>
      <w:kern w:val="0"/>
      <w:sz w:val="40"/>
      <w:szCs w:val="40"/>
      <w:lang w:eastAsia="en-US"/>
    </w:rPr>
  </w:style>
  <w:style w:type="paragraph" w:styleId="a5">
    <w:name w:val="List Paragraph"/>
    <w:basedOn w:val="a"/>
    <w:uiPriority w:val="34"/>
    <w:qFormat w:val="1"/>
    <w:rsid w:val="007176DE"/>
    <w:pPr>
      <w:ind w:left="720"/>
      <w:contextualSpacing w:val="1"/>
    </w:pPr>
  </w:style>
  <w:style w:type="paragraph" w:styleId="TableParagraph" w:customStyle="1">
    <w:name w:val="Table Paragraph"/>
    <w:basedOn w:val="a"/>
    <w:uiPriority w:val="1"/>
    <w:qFormat w:val="1"/>
    <w:rsid w:val="007176DE"/>
    <w:pPr>
      <w:spacing w:line="234" w:lineRule="exact"/>
      <w:ind w:left="107"/>
    </w:pPr>
    <w:rPr>
      <w:rFonts w:ascii="Times New Roman" w:cs="Times New Roman" w:eastAsia="Times New Roman" w:hAnsi="Times New Roman"/>
      <w:lang w:eastAsia="en-US"/>
    </w:rPr>
  </w:style>
  <w:style w:type="paragraph" w:styleId="a6">
    <w:name w:val="Balloon Text"/>
    <w:basedOn w:val="a"/>
    <w:link w:val="Char1"/>
    <w:uiPriority w:val="99"/>
    <w:semiHidden w:val="1"/>
    <w:unhideWhenUsed w:val="1"/>
    <w:rsid w:val="007176DE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6"/>
    <w:uiPriority w:val="99"/>
    <w:semiHidden w:val="1"/>
    <w:rsid w:val="007176DE"/>
    <w:rPr>
      <w:rFonts w:asciiTheme="majorHAnsi" w:cstheme="majorBidi" w:eastAsiaTheme="majorEastAsia" w:hAnsiTheme="majorHAnsi"/>
      <w:kern w:val="0"/>
      <w:sz w:val="18"/>
      <w:szCs w:val="18"/>
    </w:rPr>
  </w:style>
  <w:style w:type="character" w:styleId="a7">
    <w:name w:val="Hyperlink"/>
    <w:basedOn w:val="a0"/>
    <w:uiPriority w:val="99"/>
    <w:unhideWhenUsed w:val="1"/>
    <w:rsid w:val="005D034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21908454/parsing-ip-address-and-port-in-python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LhsC/EBN+ExHLRcVRUMahn4ngQ==">CgMxLjAyCGguZ2pkZ3hzOAByITFLQV9nSXJyeFZSeHZ3bjZpNjRRQzJyRmVsaFRWa0hCTw==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2024-08-19T11:27:00Z</dcterms:created>
  <dc:creator>Windows 사용자;lab07</dc:creator>
</cp:coreProperties>
</file>