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72876" w14:textId="5C8AE837" w:rsidR="00E510E1" w:rsidRPr="00892DFE" w:rsidRDefault="0038332E" w:rsidP="00BA1E7C">
      <w:pPr>
        <w:pStyle w:val="a4"/>
        <w:jc w:val="center"/>
        <w:rPr>
          <w:rFonts w:asciiTheme="majorBidi" w:hAnsiTheme="majorBidi" w:cstheme="majorBidi"/>
          <w:b/>
          <w:sz w:val="28"/>
          <w:szCs w:val="28"/>
        </w:rPr>
      </w:pPr>
      <w:r w:rsidRPr="00892DFE">
        <w:rPr>
          <w:rFonts w:asciiTheme="majorBidi" w:hAnsiTheme="majorBidi" w:cstheme="majorBidi"/>
          <w:b/>
          <w:sz w:val="28"/>
          <w:szCs w:val="28"/>
        </w:rPr>
        <w:t>LAB</w:t>
      </w:r>
      <w:r w:rsidR="00F04473" w:rsidRPr="00892DFE">
        <w:rPr>
          <w:rFonts w:asciiTheme="majorBidi" w:hAnsiTheme="majorBidi" w:cstheme="majorBidi" w:hint="eastAsia"/>
          <w:b/>
          <w:sz w:val="28"/>
          <w:szCs w:val="28"/>
        </w:rPr>
        <w:t>07</w:t>
      </w:r>
      <w:r w:rsidR="00892DFE" w:rsidRPr="00892DFE">
        <w:rPr>
          <w:rFonts w:asciiTheme="majorBidi" w:hAnsiTheme="majorBidi" w:cstheme="majorBidi" w:hint="eastAsia"/>
          <w:b/>
          <w:sz w:val="28"/>
          <w:szCs w:val="28"/>
        </w:rPr>
        <w:t xml:space="preserve"> </w:t>
      </w:r>
      <w:r w:rsidR="00892DFE" w:rsidRPr="00892DFE">
        <w:rPr>
          <w:rFonts w:ascii="Times New Roman" w:eastAsia="돋움" w:hAnsi="Times New Roman" w:cs="Times New Roman"/>
          <w:b/>
          <w:kern w:val="0"/>
          <w:sz w:val="28"/>
          <w:szCs w:val="28"/>
        </w:rPr>
        <w:t>SQL injection</w:t>
      </w:r>
      <w:r w:rsidR="00892DFE" w:rsidRPr="00892DFE">
        <w:rPr>
          <w:rFonts w:ascii="Times New Roman" w:eastAsia="돋움" w:hAnsi="Times New Roman" w:cs="Times New Roman" w:hint="eastAsia"/>
          <w:b/>
          <w:kern w:val="0"/>
          <w:sz w:val="28"/>
          <w:szCs w:val="28"/>
        </w:rPr>
        <w:t xml:space="preserve"> and avoid</w:t>
      </w:r>
      <w:r w:rsidR="00804369">
        <w:rPr>
          <w:rFonts w:ascii="Times New Roman" w:eastAsia="돋움" w:hAnsi="Times New Roman" w:cs="Times New Roman" w:hint="eastAsia"/>
          <w:b/>
          <w:kern w:val="0"/>
          <w:sz w:val="28"/>
          <w:szCs w:val="28"/>
        </w:rPr>
        <w:t>ing</w:t>
      </w:r>
      <w:r w:rsidR="00892DFE" w:rsidRPr="00892DFE">
        <w:rPr>
          <w:rFonts w:ascii="Times New Roman" w:eastAsia="돋움" w:hAnsi="Times New Roman" w:cs="Times New Roman" w:hint="eastAsia"/>
          <w:b/>
          <w:kern w:val="0"/>
          <w:sz w:val="28"/>
          <w:szCs w:val="28"/>
        </w:rPr>
        <w:t xml:space="preserve"> </w:t>
      </w:r>
    </w:p>
    <w:p w14:paraId="5407ED57" w14:textId="77777777" w:rsidR="00BA1E7C" w:rsidRPr="00892DFE" w:rsidRDefault="00BA1E7C" w:rsidP="00BA1E7C">
      <w:pPr>
        <w:pStyle w:val="a4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4F28FE78" w14:textId="124328FD" w:rsidR="00B86AF7" w:rsidRDefault="002768E6" w:rsidP="000307A2">
      <w:pPr>
        <w:pStyle w:val="a4"/>
        <w:rPr>
          <w:rFonts w:asciiTheme="majorBidi" w:hAnsiTheme="majorBidi" w:cstheme="majorBidi"/>
          <w:sz w:val="28"/>
          <w:szCs w:val="28"/>
          <w:u w:val="single"/>
        </w:rPr>
      </w:pPr>
      <w:r w:rsidRPr="000307A2">
        <w:rPr>
          <w:rFonts w:asciiTheme="majorBidi" w:hAnsiTheme="majorBidi" w:cstheme="majorBidi"/>
          <w:sz w:val="28"/>
          <w:szCs w:val="28"/>
          <w:u w:val="single"/>
        </w:rPr>
        <w:t xml:space="preserve">Name        </w:t>
      </w:r>
      <w:r w:rsidR="005813AC">
        <w:rPr>
          <w:rFonts w:asciiTheme="majorBidi" w:hAnsiTheme="majorBidi" w:cstheme="majorBidi" w:hint="eastAsia"/>
          <w:sz w:val="28"/>
          <w:szCs w:val="28"/>
          <w:u w:val="single"/>
        </w:rPr>
        <w:t xml:space="preserve">           </w:t>
      </w:r>
      <w:r w:rsidRPr="000307A2">
        <w:rPr>
          <w:rFonts w:asciiTheme="majorBidi" w:hAnsiTheme="majorBidi" w:cstheme="majorBidi"/>
          <w:sz w:val="28"/>
          <w:szCs w:val="28"/>
          <w:u w:val="single"/>
        </w:rPr>
        <w:t xml:space="preserve">Students ID       </w:t>
      </w:r>
      <w:r w:rsidR="005813AC">
        <w:rPr>
          <w:rFonts w:asciiTheme="majorBidi" w:hAnsiTheme="majorBidi" w:cstheme="majorBidi" w:hint="eastAsia"/>
          <w:sz w:val="28"/>
          <w:szCs w:val="28"/>
          <w:u w:val="single"/>
        </w:rPr>
        <w:t xml:space="preserve">          </w:t>
      </w:r>
      <w:bookmarkStart w:id="0" w:name="_GoBack"/>
      <w:bookmarkEnd w:id="0"/>
      <w:r w:rsidRPr="000307A2">
        <w:rPr>
          <w:rFonts w:asciiTheme="majorBidi" w:hAnsiTheme="majorBidi" w:cstheme="majorBidi"/>
          <w:sz w:val="28"/>
          <w:szCs w:val="28"/>
          <w:u w:val="single"/>
        </w:rPr>
        <w:t xml:space="preserve"> Class        </w:t>
      </w:r>
    </w:p>
    <w:p w14:paraId="72B70F97" w14:textId="77777777" w:rsidR="00812909" w:rsidRPr="000307A2" w:rsidRDefault="00812909" w:rsidP="000307A2">
      <w:pPr>
        <w:pStyle w:val="a4"/>
        <w:rPr>
          <w:rFonts w:asciiTheme="majorBidi" w:hAnsiTheme="majorBidi" w:cstheme="majorBidi"/>
          <w:sz w:val="28"/>
          <w:szCs w:val="28"/>
          <w:u w:val="single"/>
        </w:rPr>
      </w:pPr>
    </w:p>
    <w:p w14:paraId="73DE176D" w14:textId="77777777" w:rsidR="001C6473" w:rsidRPr="00812909" w:rsidRDefault="00E02731" w:rsidP="000307A2">
      <w:pPr>
        <w:pStyle w:val="a4"/>
        <w:rPr>
          <w:rFonts w:asciiTheme="majorBidi" w:eastAsia="돋움" w:hAnsiTheme="majorBidi" w:cstheme="majorBidi"/>
          <w:b/>
          <w:kern w:val="0"/>
          <w:sz w:val="24"/>
          <w:szCs w:val="24"/>
        </w:rPr>
      </w:pPr>
      <w:r w:rsidRPr="00812909">
        <w:rPr>
          <w:rFonts w:asciiTheme="majorBidi" w:eastAsia="돋움" w:hAnsiTheme="majorBidi" w:cstheme="majorBidi"/>
          <w:b/>
          <w:kern w:val="0"/>
          <w:sz w:val="24"/>
          <w:szCs w:val="24"/>
        </w:rPr>
        <w:t>S</w:t>
      </w:r>
      <w:r w:rsidR="001C6473" w:rsidRPr="00812909">
        <w:rPr>
          <w:rFonts w:asciiTheme="majorBidi" w:eastAsia="돋움" w:hAnsiTheme="majorBidi" w:cstheme="majorBidi"/>
          <w:b/>
          <w:kern w:val="0"/>
          <w:sz w:val="24"/>
          <w:szCs w:val="24"/>
        </w:rPr>
        <w:t xml:space="preserve">ystem environment for developing </w:t>
      </w:r>
    </w:p>
    <w:p w14:paraId="2A35AF4E" w14:textId="77777777" w:rsidR="00603DE8" w:rsidRDefault="00603DE8" w:rsidP="00603DE8">
      <w:pPr>
        <w:spacing w:after="0"/>
        <w:textAlignment w:val="baseline"/>
        <w:rPr>
          <w:rFonts w:asciiTheme="majorBidi" w:hAnsiTheme="majorBidi" w:cstheme="majorBidi"/>
          <w:sz w:val="28"/>
          <w:szCs w:val="28"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03DE8" w:rsidRPr="00A12B70" w14:paraId="75E0CC07" w14:textId="77777777" w:rsidTr="005B313C">
        <w:tc>
          <w:tcPr>
            <w:tcW w:w="2306" w:type="dxa"/>
          </w:tcPr>
          <w:p w14:paraId="6892FCCE" w14:textId="2CCCAFBD" w:rsidR="00603DE8" w:rsidRPr="00A12B70" w:rsidRDefault="00603DE8" w:rsidP="0007452E">
            <w:pPr>
              <w:spacing w:after="0"/>
              <w:jc w:val="center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Resources</w:t>
            </w:r>
          </w:p>
        </w:tc>
        <w:tc>
          <w:tcPr>
            <w:tcW w:w="2306" w:type="dxa"/>
          </w:tcPr>
          <w:p w14:paraId="69F950E3" w14:textId="77777777" w:rsidR="00603DE8" w:rsidRPr="00A12B70" w:rsidRDefault="00603DE8" w:rsidP="0007452E">
            <w:pPr>
              <w:spacing w:after="0"/>
              <w:jc w:val="center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Sender(attacker)</w:t>
            </w:r>
          </w:p>
        </w:tc>
        <w:tc>
          <w:tcPr>
            <w:tcW w:w="2306" w:type="dxa"/>
          </w:tcPr>
          <w:p w14:paraId="1CA0FD71" w14:textId="77777777" w:rsidR="00603DE8" w:rsidRPr="00A12B70" w:rsidRDefault="00603DE8" w:rsidP="0007452E">
            <w:pPr>
              <w:spacing w:after="0"/>
              <w:jc w:val="center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Receiver(victim)</w:t>
            </w:r>
          </w:p>
        </w:tc>
        <w:tc>
          <w:tcPr>
            <w:tcW w:w="2306" w:type="dxa"/>
          </w:tcPr>
          <w:p w14:paraId="67279DE2" w14:textId="77777777" w:rsidR="00603DE8" w:rsidRPr="00A12B70" w:rsidRDefault="00603DE8" w:rsidP="0007452E">
            <w:pPr>
              <w:spacing w:after="0"/>
              <w:jc w:val="center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Homepage</w:t>
            </w:r>
          </w:p>
        </w:tc>
      </w:tr>
      <w:tr w:rsidR="00603DE8" w:rsidRPr="00A12B70" w14:paraId="42A4DEC0" w14:textId="77777777" w:rsidTr="005B313C">
        <w:tc>
          <w:tcPr>
            <w:tcW w:w="2306" w:type="dxa"/>
          </w:tcPr>
          <w:p w14:paraId="4C001C15" w14:textId="77777777" w:rsidR="00603DE8" w:rsidRPr="00A12B70" w:rsidRDefault="00603DE8" w:rsidP="005B313C">
            <w:pPr>
              <w:pStyle w:val="a4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hAnsi="Times New Roman" w:cs="Times New Roman"/>
              </w:rPr>
              <w:t xml:space="preserve">OS </w:t>
            </w:r>
          </w:p>
        </w:tc>
        <w:tc>
          <w:tcPr>
            <w:tcW w:w="2306" w:type="dxa"/>
          </w:tcPr>
          <w:p w14:paraId="3B422F11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514660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A9C20D9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05DEB419" w14:textId="77777777" w:rsidTr="005B313C">
        <w:tc>
          <w:tcPr>
            <w:tcW w:w="2306" w:type="dxa"/>
          </w:tcPr>
          <w:p w14:paraId="4A025540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 xml:space="preserve">IP address </w:t>
            </w:r>
          </w:p>
        </w:tc>
        <w:tc>
          <w:tcPr>
            <w:tcW w:w="2306" w:type="dxa"/>
          </w:tcPr>
          <w:p w14:paraId="568D487F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05231E96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F5909E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3EBAE6C4" w14:textId="77777777" w:rsidTr="005B313C">
        <w:tc>
          <w:tcPr>
            <w:tcW w:w="2306" w:type="dxa"/>
          </w:tcPr>
          <w:p w14:paraId="4BAFE53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2306" w:type="dxa"/>
          </w:tcPr>
          <w:p w14:paraId="35FA6446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1E5A8B8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2868C23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790C8DC1" w14:textId="77777777" w:rsidTr="005B313C">
        <w:tc>
          <w:tcPr>
            <w:tcW w:w="2306" w:type="dxa"/>
          </w:tcPr>
          <w:p w14:paraId="2333D50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Web browser</w:t>
            </w:r>
          </w:p>
        </w:tc>
        <w:tc>
          <w:tcPr>
            <w:tcW w:w="2306" w:type="dxa"/>
          </w:tcPr>
          <w:p w14:paraId="16814A7D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9134D10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4804CBB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57763E51" w14:textId="77777777" w:rsidTr="005B313C">
        <w:tc>
          <w:tcPr>
            <w:tcW w:w="2306" w:type="dxa"/>
          </w:tcPr>
          <w:p w14:paraId="71A70DA3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 xml:space="preserve">CSS language </w:t>
            </w:r>
          </w:p>
        </w:tc>
        <w:tc>
          <w:tcPr>
            <w:tcW w:w="2306" w:type="dxa"/>
          </w:tcPr>
          <w:p w14:paraId="30C30F0A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624D0F8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0D7187DF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19813BC3" w14:textId="77777777" w:rsidTr="005B313C">
        <w:tc>
          <w:tcPr>
            <w:tcW w:w="2306" w:type="dxa"/>
          </w:tcPr>
          <w:p w14:paraId="6E418E20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2306" w:type="dxa"/>
          </w:tcPr>
          <w:p w14:paraId="63F6669F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7ECBCB7B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B4A3933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56F3A7EB" w14:textId="77777777" w:rsidTr="005B313C">
        <w:tc>
          <w:tcPr>
            <w:tcW w:w="2306" w:type="dxa"/>
          </w:tcPr>
          <w:p w14:paraId="0DDE606A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Web application</w:t>
            </w:r>
          </w:p>
        </w:tc>
        <w:tc>
          <w:tcPr>
            <w:tcW w:w="2306" w:type="dxa"/>
          </w:tcPr>
          <w:p w14:paraId="27257B4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63F82D09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2E499F8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7286538D" w14:textId="77777777" w:rsidTr="005B313C">
        <w:tc>
          <w:tcPr>
            <w:tcW w:w="2306" w:type="dxa"/>
          </w:tcPr>
          <w:p w14:paraId="5C7DC0A1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>DB server script</w:t>
            </w:r>
          </w:p>
        </w:tc>
        <w:tc>
          <w:tcPr>
            <w:tcW w:w="2306" w:type="dxa"/>
          </w:tcPr>
          <w:p w14:paraId="5F53CDA8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2D0598D3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AC4949E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  <w:tr w:rsidR="00603DE8" w:rsidRPr="00A12B70" w14:paraId="0B09BB4C" w14:textId="77777777" w:rsidTr="005B313C">
        <w:tc>
          <w:tcPr>
            <w:tcW w:w="2306" w:type="dxa"/>
          </w:tcPr>
          <w:p w14:paraId="2640467B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  <w:r w:rsidRPr="00A12B70"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  <w:t xml:space="preserve">Others </w:t>
            </w:r>
          </w:p>
        </w:tc>
        <w:tc>
          <w:tcPr>
            <w:tcW w:w="2306" w:type="dxa"/>
          </w:tcPr>
          <w:p w14:paraId="0ADC92B6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4AF5022B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34611259" w14:textId="77777777" w:rsidR="00603DE8" w:rsidRPr="00A12B70" w:rsidRDefault="00603DE8" w:rsidP="005B313C">
            <w:pPr>
              <w:spacing w:after="0"/>
              <w:textAlignment w:val="baseline"/>
              <w:rPr>
                <w:rFonts w:ascii="Times New Roman" w:eastAsia="돋움" w:hAnsi="Times New Roman" w:cs="Times New Roman"/>
                <w:bCs/>
                <w:kern w:val="0"/>
                <w:sz w:val="24"/>
                <w:szCs w:val="24"/>
              </w:rPr>
            </w:pPr>
          </w:p>
        </w:tc>
      </w:tr>
    </w:tbl>
    <w:p w14:paraId="0C6D3AA2" w14:textId="77777777" w:rsidR="00E06E8D" w:rsidRDefault="00E06E8D" w:rsidP="0038332E">
      <w:pPr>
        <w:spacing w:after="0"/>
        <w:ind w:left="400"/>
        <w:jc w:val="center"/>
        <w:textAlignment w:val="baseline"/>
        <w:rPr>
          <w:rFonts w:ascii="Times New Roman" w:eastAsia="Arimo" w:hAnsi="Times New Roman" w:cs="Times New Roman"/>
          <w:sz w:val="24"/>
          <w:szCs w:val="24"/>
        </w:rPr>
      </w:pPr>
    </w:p>
    <w:p w14:paraId="4A1E08BB" w14:textId="729D0246" w:rsidR="002B7841" w:rsidRPr="008B2B8C" w:rsidRDefault="0038332E" w:rsidP="0038332E">
      <w:pPr>
        <w:spacing w:after="0"/>
        <w:ind w:left="400"/>
        <w:jc w:val="center"/>
        <w:textAlignment w:val="baseline"/>
        <w:rPr>
          <w:rFonts w:ascii="Times New Roman" w:eastAsia="돋움" w:hAnsi="Times New Roman" w:cs="Times New Roman"/>
          <w:kern w:val="0"/>
          <w:sz w:val="24"/>
          <w:szCs w:val="24"/>
        </w:rPr>
      </w:pPr>
      <w:r w:rsidRPr="00AB1373">
        <w:rPr>
          <w:rFonts w:ascii="Times New Roman" w:eastAsia="Arimo" w:hAnsi="Times New Roman" w:cs="Times New Roman"/>
          <w:sz w:val="24"/>
          <w:szCs w:val="24"/>
        </w:rPr>
        <w:t xml:space="preserve">[Model </w:t>
      </w:r>
      <w:r>
        <w:rPr>
          <w:rFonts w:ascii="Times New Roman" w:eastAsia="Arimo" w:hAnsi="Times New Roman" w:cs="Times New Roman"/>
          <w:sz w:val="24"/>
          <w:szCs w:val="24"/>
        </w:rPr>
        <w:t>A</w:t>
      </w:r>
      <w:r w:rsidRPr="00AB1373">
        <w:rPr>
          <w:rFonts w:ascii="Times New Roman" w:eastAsia="Arimo" w:hAnsi="Times New Roman" w:cs="Times New Roman"/>
          <w:sz w:val="24"/>
          <w:szCs w:val="24"/>
        </w:rPr>
        <w:t>]</w:t>
      </w:r>
    </w:p>
    <w:p w14:paraId="7D41DAF3" w14:textId="77777777" w:rsidR="002D6E82" w:rsidRPr="008B2B8C" w:rsidRDefault="00E07CFC" w:rsidP="002B7841">
      <w:pPr>
        <w:pStyle w:val="a3"/>
        <w:numPr>
          <w:ilvl w:val="0"/>
          <w:numId w:val="23"/>
        </w:numPr>
        <w:spacing w:after="0"/>
        <w:ind w:leftChars="0"/>
        <w:textAlignment w:val="baseline"/>
        <w:rPr>
          <w:rFonts w:ascii="Times New Roman" w:eastAsia="돋움" w:hAnsi="Times New Roman" w:cs="Times New Roman"/>
          <w:kern w:val="0"/>
          <w:sz w:val="24"/>
          <w:szCs w:val="24"/>
        </w:rPr>
      </w:pPr>
      <w:r w:rsidRPr="008B2B8C">
        <w:rPr>
          <w:rFonts w:ascii="Times New Roman" w:eastAsia="돋움" w:hAnsi="Times New Roman" w:cs="Times New Roman"/>
          <w:kern w:val="0"/>
          <w:sz w:val="24"/>
          <w:szCs w:val="24"/>
        </w:rPr>
        <w:t xml:space="preserve">Search </w:t>
      </w:r>
      <w:r w:rsidR="00B1423B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web application database query </w:t>
      </w: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model </w:t>
      </w:r>
      <w:r w:rsidR="00B1423B" w:rsidRPr="008B2B8C">
        <w:rPr>
          <w:rFonts w:ascii="Times New Roman" w:eastAsia="돋움" w:hAnsi="Times New Roman" w:cs="Times New Roman"/>
          <w:kern w:val="0"/>
          <w:sz w:val="24"/>
          <w:szCs w:val="24"/>
        </w:rPr>
        <w:t xml:space="preserve">for SQL injection </w:t>
      </w:r>
      <w:r w:rsidR="006E6D82" w:rsidRPr="008B2B8C">
        <w:rPr>
          <w:rFonts w:ascii="Times New Roman" w:eastAsia="돋움" w:hAnsi="Times New Roman" w:cs="Times New Roman"/>
          <w:kern w:val="0"/>
          <w:sz w:val="24"/>
          <w:szCs w:val="24"/>
        </w:rPr>
        <w:t>test</w:t>
      </w:r>
    </w:p>
    <w:p w14:paraId="701B797E" w14:textId="77777777" w:rsidR="00D54758" w:rsidRPr="008B2B8C" w:rsidRDefault="00D54758" w:rsidP="002519D0">
      <w:pPr>
        <w:spacing w:after="0"/>
        <w:ind w:left="400"/>
        <w:textAlignment w:val="baseline"/>
        <w:rPr>
          <w:rFonts w:ascii="Times New Roman" w:eastAsia="돋움" w:hAnsi="Times New Roman" w:cs="Times New Roman"/>
          <w:color w:val="00B0F0"/>
          <w:kern w:val="0"/>
          <w:sz w:val="24"/>
          <w:szCs w:val="24"/>
        </w:rPr>
      </w:pPr>
    </w:p>
    <w:p w14:paraId="6910C61D" w14:textId="6093748C" w:rsidR="0095049C" w:rsidRPr="008B2B8C" w:rsidRDefault="00812909" w:rsidP="002B7841">
      <w:pPr>
        <w:pStyle w:val="a3"/>
        <w:numPr>
          <w:ilvl w:val="0"/>
          <w:numId w:val="23"/>
        </w:numPr>
        <w:spacing w:after="0"/>
        <w:ind w:leftChars="0"/>
        <w:textAlignment w:val="baseline"/>
        <w:rPr>
          <w:rFonts w:ascii="Times New Roman" w:eastAsia="돋움" w:hAnsi="Times New Roman" w:cs="Times New Roman"/>
          <w:kern w:val="0"/>
          <w:sz w:val="24"/>
          <w:szCs w:val="24"/>
          <w:u w:val="single"/>
        </w:rPr>
      </w:pP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Cod</w:t>
      </w:r>
      <w:r w:rsidR="00432EC8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e</w:t>
      </w: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</w:t>
      </w:r>
      <w:r w:rsidR="005B748F">
        <w:rPr>
          <w:rFonts w:ascii="Times New Roman" w:eastAsia="돋움" w:hAnsi="Times New Roman" w:cs="Times New Roman" w:hint="eastAsia"/>
          <w:bCs/>
          <w:kern w:val="0"/>
          <w:sz w:val="24"/>
          <w:szCs w:val="24"/>
        </w:rPr>
        <w:t xml:space="preserve">full process of </w:t>
      </w: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w</w:t>
      </w:r>
      <w:r w:rsidR="00C73EC4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eb application </w:t>
      </w:r>
      <w:r w:rsidR="00643662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database query module</w:t>
      </w:r>
      <w:r w:rsidR="00F56EBF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for </w:t>
      </w:r>
      <w:r w:rsidR="005813AC" w:rsidRPr="008B2B8C">
        <w:rPr>
          <w:rFonts w:ascii="Times New Roman" w:eastAsia="돋움" w:hAnsi="Times New Roman" w:cs="Times New Roman"/>
          <w:kern w:val="0"/>
          <w:sz w:val="24"/>
          <w:szCs w:val="24"/>
        </w:rPr>
        <w:t xml:space="preserve">SQL injection </w:t>
      </w:r>
      <w:r w:rsidR="00C73EC4" w:rsidRPr="008B2B8C">
        <w:rPr>
          <w:rFonts w:ascii="Times New Roman" w:eastAsia="돋움" w:hAnsi="Times New Roman" w:cs="Times New Roman"/>
          <w:kern w:val="0"/>
          <w:sz w:val="24"/>
          <w:szCs w:val="24"/>
        </w:rPr>
        <w:t>test</w:t>
      </w:r>
    </w:p>
    <w:p w14:paraId="438D43BE" w14:textId="77777777" w:rsidR="002B7841" w:rsidRPr="008B2B8C" w:rsidRDefault="002B7841" w:rsidP="002B7841">
      <w:pPr>
        <w:spacing w:after="0"/>
        <w:ind w:left="400"/>
        <w:textAlignment w:val="baseline"/>
        <w:rPr>
          <w:rFonts w:ascii="Times New Roman" w:eastAsia="돋움" w:hAnsi="Times New Roman" w:cs="Times New Roman"/>
          <w:kern w:val="0"/>
          <w:sz w:val="24"/>
          <w:szCs w:val="24"/>
          <w:u w:val="single"/>
        </w:rPr>
      </w:pPr>
    </w:p>
    <w:p w14:paraId="1D6C9782" w14:textId="5471C485" w:rsidR="002B7841" w:rsidRPr="008B2B8C" w:rsidRDefault="002B7841" w:rsidP="002B7841">
      <w:pPr>
        <w:pStyle w:val="a3"/>
        <w:numPr>
          <w:ilvl w:val="0"/>
          <w:numId w:val="23"/>
        </w:numPr>
        <w:spacing w:after="0"/>
        <w:ind w:leftChars="0"/>
        <w:textAlignment w:val="baseline"/>
        <w:rPr>
          <w:rFonts w:ascii="Times New Roman" w:eastAsia="돋움" w:hAnsi="Times New Roman" w:cs="Times New Roman"/>
          <w:kern w:val="0"/>
          <w:sz w:val="24"/>
          <w:szCs w:val="24"/>
          <w:u w:val="single"/>
        </w:rPr>
      </w:pP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Cod</w:t>
      </w:r>
      <w:r w:rsidR="00432EC8"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>e</w:t>
      </w: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</w:t>
      </w:r>
      <w:r w:rsidR="005B748F">
        <w:rPr>
          <w:rFonts w:ascii="Times New Roman" w:eastAsia="돋움" w:hAnsi="Times New Roman" w:cs="Times New Roman" w:hint="eastAsia"/>
          <w:bCs/>
          <w:kern w:val="0"/>
          <w:sz w:val="24"/>
          <w:szCs w:val="24"/>
        </w:rPr>
        <w:t xml:space="preserve">full process of </w:t>
      </w: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web application database query module for avoiding </w:t>
      </w:r>
      <w:r w:rsidRPr="008B2B8C">
        <w:rPr>
          <w:rFonts w:ascii="Times New Roman" w:eastAsia="돋움" w:hAnsi="Times New Roman" w:cs="Times New Roman"/>
          <w:kern w:val="0"/>
          <w:sz w:val="24"/>
          <w:szCs w:val="24"/>
        </w:rPr>
        <w:t xml:space="preserve">SQL injection </w:t>
      </w:r>
    </w:p>
    <w:p w14:paraId="69FD14A4" w14:textId="77777777" w:rsidR="00ED1A08" w:rsidRPr="005B748F" w:rsidRDefault="00ED1A08" w:rsidP="002B7841">
      <w:pPr>
        <w:spacing w:after="0"/>
        <w:textAlignment w:val="baseline"/>
        <w:rPr>
          <w:rFonts w:ascii="Times New Roman" w:eastAsia="돋움" w:hAnsi="Times New Roman" w:cs="Times New Roman"/>
          <w:kern w:val="0"/>
          <w:sz w:val="24"/>
          <w:szCs w:val="24"/>
        </w:rPr>
      </w:pPr>
    </w:p>
    <w:p w14:paraId="6894C9B8" w14:textId="468EF1DF" w:rsidR="00E82EEA" w:rsidRPr="008B2B8C" w:rsidRDefault="00E82EEA" w:rsidP="00E82EEA">
      <w:pPr>
        <w:pStyle w:val="a3"/>
        <w:numPr>
          <w:ilvl w:val="0"/>
          <w:numId w:val="23"/>
        </w:numPr>
        <w:spacing w:after="0"/>
        <w:ind w:leftChars="0"/>
        <w:jc w:val="left"/>
        <w:textAlignment w:val="baseline"/>
        <w:rPr>
          <w:rFonts w:ascii="Times New Roman" w:eastAsia="돋움" w:hAnsi="Times New Roman" w:cs="Times New Roman"/>
          <w:kern w:val="0"/>
          <w:sz w:val="24"/>
          <w:szCs w:val="24"/>
        </w:rPr>
      </w:pP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Explain your </w:t>
      </w:r>
      <w:r w:rsidR="005813AC">
        <w:rPr>
          <w:rFonts w:ascii="Times New Roman" w:eastAsia="돋움" w:hAnsi="Times New Roman" w:cs="Times New Roman" w:hint="eastAsia"/>
          <w:bCs/>
          <w:kern w:val="0"/>
          <w:sz w:val="24"/>
          <w:szCs w:val="24"/>
        </w:rPr>
        <w:t>test environment of software for test</w:t>
      </w:r>
      <w:r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</w:t>
      </w:r>
    </w:p>
    <w:p w14:paraId="6E4601D5" w14:textId="77777777" w:rsidR="005813AC" w:rsidRPr="008B2B8C" w:rsidRDefault="005813AC" w:rsidP="005813AC">
      <w:pPr>
        <w:spacing w:after="0"/>
        <w:ind w:left="400"/>
        <w:textAlignment w:val="baseline"/>
        <w:rPr>
          <w:rStyle w:val="a5"/>
          <w:rFonts w:ascii="Times New Roman" w:eastAsia="돋움" w:hAnsi="Times New Roman" w:cs="Times New Roman"/>
          <w:color w:val="auto"/>
          <w:kern w:val="0"/>
          <w:sz w:val="24"/>
          <w:szCs w:val="24"/>
          <w:u w:val="none"/>
        </w:rPr>
      </w:pPr>
    </w:p>
    <w:p w14:paraId="40AE5425" w14:textId="6E9BE351" w:rsidR="0038332E" w:rsidRDefault="00F81491" w:rsidP="003833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mo" w:hAnsi="Times New Roman" w:cs="Times New Roman"/>
          <w:sz w:val="24"/>
          <w:szCs w:val="24"/>
        </w:rPr>
      </w:pPr>
      <w:r w:rsidRPr="00AB1373">
        <w:rPr>
          <w:rFonts w:ascii="Times New Roman" w:eastAsia="Arimo" w:hAnsi="Times New Roman" w:cs="Times New Roman"/>
          <w:sz w:val="24"/>
          <w:szCs w:val="24"/>
        </w:rPr>
        <w:t xml:space="preserve"> </w:t>
      </w:r>
      <w:r w:rsidR="0038332E" w:rsidRPr="00AB1373">
        <w:rPr>
          <w:rFonts w:ascii="Times New Roman" w:eastAsia="Arimo" w:hAnsi="Times New Roman" w:cs="Times New Roman"/>
          <w:sz w:val="24"/>
          <w:szCs w:val="24"/>
        </w:rPr>
        <w:t xml:space="preserve">[Model </w:t>
      </w:r>
      <w:r w:rsidR="0038332E">
        <w:rPr>
          <w:rFonts w:ascii="Times New Roman" w:eastAsia="Arimo" w:hAnsi="Times New Roman" w:cs="Times New Roman"/>
          <w:sz w:val="24"/>
          <w:szCs w:val="24"/>
        </w:rPr>
        <w:t>B</w:t>
      </w:r>
      <w:r w:rsidR="0038332E" w:rsidRPr="00AB1373">
        <w:rPr>
          <w:rFonts w:ascii="Times New Roman" w:eastAsia="Arimo" w:hAnsi="Times New Roman" w:cs="Times New Roman"/>
          <w:sz w:val="24"/>
          <w:szCs w:val="24"/>
        </w:rPr>
        <w:t>]</w:t>
      </w:r>
    </w:p>
    <w:p w14:paraId="17763B69" w14:textId="77777777" w:rsidR="006A2DEE" w:rsidRPr="00F81491" w:rsidRDefault="006A2DEE" w:rsidP="006A2DEE">
      <w:pPr>
        <w:pStyle w:val="a3"/>
        <w:numPr>
          <w:ilvl w:val="0"/>
          <w:numId w:val="26"/>
        </w:numPr>
        <w:spacing w:after="0"/>
        <w:ind w:leftChars="0"/>
        <w:jc w:val="left"/>
        <w:textAlignment w:val="baseline"/>
        <w:rPr>
          <w:rFonts w:ascii="Times New Roman" w:eastAsia="돋움" w:hAnsi="Times New Roman" w:cs="Times New Roman" w:hint="eastAsia"/>
          <w:kern w:val="0"/>
          <w:sz w:val="24"/>
          <w:szCs w:val="24"/>
        </w:rPr>
      </w:pPr>
      <w:r w:rsidRPr="006A2DEE">
        <w:rPr>
          <w:rFonts w:ascii="Times New Roman" w:eastAsia="돋움" w:hAnsi="Times New Roman" w:cs="Times New Roman" w:hint="eastAsia"/>
          <w:bCs/>
          <w:kern w:val="0"/>
          <w:sz w:val="24"/>
          <w:szCs w:val="24"/>
        </w:rPr>
        <w:t>H</w:t>
      </w:r>
      <w:r w:rsidRPr="006A2DEE">
        <w:rPr>
          <w:rFonts w:ascii="Times New Roman" w:eastAsia="돋움" w:hAnsi="Times New Roman" w:cs="Times New Roman"/>
          <w:bCs/>
          <w:kern w:val="0"/>
          <w:sz w:val="24"/>
          <w:szCs w:val="24"/>
        </w:rPr>
        <w:t>ow to prevent and prote</w:t>
      </w:r>
      <w:r w:rsidRPr="006A2DEE">
        <w:rPr>
          <w:rFonts w:ascii="Times New Roman" w:eastAsia="돋움" w:hAnsi="Times New Roman" w:cs="Times New Roman"/>
          <w:kern w:val="0"/>
          <w:sz w:val="24"/>
          <w:szCs w:val="24"/>
        </w:rPr>
        <w:t>ct SQLI</w:t>
      </w:r>
      <w:r w:rsidRPr="006A2DEE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</w:t>
      </w:r>
    </w:p>
    <w:p w14:paraId="03B9D9E1" w14:textId="77777777" w:rsidR="00F81491" w:rsidRDefault="00F81491" w:rsidP="00F81491">
      <w:pPr>
        <w:spacing w:after="0"/>
        <w:jc w:val="left"/>
        <w:textAlignment w:val="baseline"/>
        <w:rPr>
          <w:rFonts w:ascii="Times New Roman" w:eastAsia="돋움" w:hAnsi="Times New Roman" w:cs="Times New Roman" w:hint="eastAsia"/>
          <w:kern w:val="0"/>
          <w:sz w:val="24"/>
          <w:szCs w:val="24"/>
        </w:rPr>
      </w:pPr>
    </w:p>
    <w:p w14:paraId="0EC148E2" w14:textId="77777777" w:rsidR="005813AC" w:rsidRPr="008B2B8C" w:rsidRDefault="005813AC" w:rsidP="005813AC">
      <w:pPr>
        <w:pStyle w:val="a3"/>
        <w:numPr>
          <w:ilvl w:val="0"/>
          <w:numId w:val="26"/>
        </w:numPr>
        <w:spacing w:after="0"/>
        <w:ind w:leftChars="0"/>
        <w:jc w:val="left"/>
        <w:textAlignment w:val="baseline"/>
        <w:rPr>
          <w:rFonts w:ascii="Times New Roman" w:eastAsia="돋움" w:hAnsi="Times New Roman" w:cs="Times New Roman"/>
          <w:kern w:val="0"/>
          <w:sz w:val="24"/>
          <w:szCs w:val="24"/>
        </w:rPr>
      </w:pPr>
      <w:r w:rsidRPr="008B2B8C"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Explain your </w:t>
      </w:r>
      <w:r>
        <w:rPr>
          <w:rFonts w:ascii="Times New Roman" w:eastAsia="돋움" w:hAnsi="Times New Roman" w:cs="Times New Roman" w:hint="eastAsia"/>
          <w:bCs/>
          <w:kern w:val="0"/>
          <w:sz w:val="24"/>
          <w:szCs w:val="24"/>
        </w:rPr>
        <w:t>test environment of software for test</w:t>
      </w:r>
      <w:r>
        <w:rPr>
          <w:rFonts w:ascii="Times New Roman" w:eastAsia="돋움" w:hAnsi="Times New Roman" w:cs="Times New Roman"/>
          <w:bCs/>
          <w:kern w:val="0"/>
          <w:sz w:val="24"/>
          <w:szCs w:val="24"/>
        </w:rPr>
        <w:t xml:space="preserve"> </w:t>
      </w:r>
    </w:p>
    <w:p w14:paraId="2815CD5C" w14:textId="77777777" w:rsidR="005813AC" w:rsidRPr="008B2B8C" w:rsidRDefault="005813AC" w:rsidP="005813AC">
      <w:pPr>
        <w:spacing w:after="0"/>
        <w:ind w:left="400"/>
        <w:textAlignment w:val="baseline"/>
        <w:rPr>
          <w:rStyle w:val="a5"/>
          <w:rFonts w:ascii="Times New Roman" w:eastAsia="돋움" w:hAnsi="Times New Roman" w:cs="Times New Roman"/>
          <w:color w:val="auto"/>
          <w:kern w:val="0"/>
          <w:sz w:val="24"/>
          <w:szCs w:val="24"/>
          <w:u w:val="none"/>
        </w:rPr>
      </w:pPr>
    </w:p>
    <w:p w14:paraId="2B06E992" w14:textId="77777777" w:rsidR="00F81491" w:rsidRPr="005813AC" w:rsidRDefault="00F81491" w:rsidP="00F81491">
      <w:pPr>
        <w:spacing w:after="0"/>
        <w:jc w:val="left"/>
        <w:textAlignment w:val="baseline"/>
        <w:rPr>
          <w:rFonts w:ascii="Times New Roman" w:eastAsia="돋움" w:hAnsi="Times New Roman" w:cs="Times New Roman" w:hint="eastAsia"/>
          <w:kern w:val="0"/>
          <w:sz w:val="24"/>
          <w:szCs w:val="24"/>
        </w:rPr>
      </w:pPr>
    </w:p>
    <w:p w14:paraId="433B5D2E" w14:textId="724DD42C" w:rsidR="00F81491" w:rsidRPr="00F81491" w:rsidRDefault="00F81491" w:rsidP="00F81491">
      <w:pPr>
        <w:spacing w:after="0"/>
        <w:jc w:val="left"/>
        <w:textAlignment w:val="baseline"/>
        <w:rPr>
          <w:rFonts w:ascii="Times New Roman" w:eastAsia="돋움" w:hAnsi="Times New Roman" w:cs="Times New Roman" w:hint="eastAsia"/>
          <w:kern w:val="0"/>
          <w:sz w:val="24"/>
          <w:szCs w:val="24"/>
        </w:rPr>
      </w:pPr>
      <w:r>
        <w:rPr>
          <w:rFonts w:ascii="Times New Roman" w:eastAsia="돋움" w:hAnsi="Times New Roman" w:cs="Times New Roman" w:hint="eastAsia"/>
          <w:kern w:val="0"/>
          <w:sz w:val="24"/>
          <w:szCs w:val="24"/>
        </w:rPr>
        <w:t>==================================================================</w:t>
      </w:r>
    </w:p>
    <w:p w14:paraId="38CB0F34" w14:textId="7D7C3524" w:rsidR="00F81491" w:rsidRPr="005813AC" w:rsidRDefault="00F81491" w:rsidP="00F81491">
      <w:pPr>
        <w:rPr>
          <w:rFonts w:ascii="Times New Roman" w:hAnsi="Times New Roman" w:cs="Times New Roman"/>
          <w:sz w:val="22"/>
        </w:rPr>
      </w:pPr>
      <w:r w:rsidRPr="00F81491">
        <w:rPr>
          <w:rFonts w:ascii="Times New Roman" w:hAnsi="Times New Roman" w:cs="Times New Roman"/>
          <w:sz w:val="28"/>
          <w:szCs w:val="28"/>
        </w:rPr>
        <w:t>Reference site</w:t>
      </w:r>
    </w:p>
    <w:p w14:paraId="2A2F5918" w14:textId="77777777" w:rsidR="00F81491" w:rsidRPr="005813AC" w:rsidRDefault="00F81491" w:rsidP="00F81491">
      <w:pPr>
        <w:rPr>
          <w:rFonts w:ascii="Times New Roman" w:hAnsi="Times New Roman" w:cs="Times New Roman"/>
          <w:color w:val="00B0F0"/>
          <w:sz w:val="22"/>
        </w:rPr>
      </w:pPr>
      <w:hyperlink r:id="rId9" w:history="1">
        <w:r w:rsidRPr="005813AC">
          <w:rPr>
            <w:rStyle w:val="a5"/>
            <w:rFonts w:ascii="Times New Roman" w:eastAsia="돋움" w:hAnsi="Times New Roman" w:cs="Times New Roman"/>
            <w:kern w:val="0"/>
            <w:sz w:val="22"/>
          </w:rPr>
          <w:t>https://www.w3schools.com/sql/sql_injection.asp</w:t>
        </w:r>
      </w:hyperlink>
    </w:p>
    <w:p w14:paraId="6D6C8233" w14:textId="77777777" w:rsidR="00F81491" w:rsidRPr="005813AC" w:rsidRDefault="00F81491" w:rsidP="00F81491">
      <w:pPr>
        <w:rPr>
          <w:rFonts w:ascii="Times New Roman" w:eastAsia="Arimo" w:hAnsi="Times New Roman" w:cs="Times New Roman"/>
          <w:sz w:val="22"/>
        </w:rPr>
      </w:pPr>
      <w:hyperlink r:id="rId10" w:history="1">
        <w:r w:rsidRPr="005813AC">
          <w:rPr>
            <w:rStyle w:val="a5"/>
            <w:rFonts w:ascii="Times New Roman" w:eastAsia="Arimo" w:hAnsi="Times New Roman" w:cs="Times New Roman"/>
            <w:sz w:val="22"/>
          </w:rPr>
          <w:t>https://developer.okta.com/blog/2020/06/15/sql-injection-in-php</w:t>
        </w:r>
      </w:hyperlink>
    </w:p>
    <w:p w14:paraId="76CBCE64" w14:textId="77777777" w:rsidR="00F81491" w:rsidRPr="005813AC" w:rsidRDefault="00F81491" w:rsidP="00F81491">
      <w:pPr>
        <w:rPr>
          <w:rFonts w:ascii="Times New Roman" w:hAnsi="Times New Roman" w:cs="Times New Roman"/>
          <w:bCs/>
          <w:sz w:val="22"/>
        </w:rPr>
      </w:pPr>
      <w:hyperlink r:id="rId11" w:history="1">
        <w:r w:rsidRPr="005813AC">
          <w:rPr>
            <w:rStyle w:val="a5"/>
            <w:rFonts w:ascii="Times New Roman" w:hAnsi="Times New Roman" w:cs="Times New Roman"/>
            <w:bCs/>
            <w:sz w:val="22"/>
          </w:rPr>
          <w:t>https://www.acunetix.com/blog/articles/prevent-sql-injection-vulnerabilities-in-php-applications/</w:t>
        </w:r>
      </w:hyperlink>
    </w:p>
    <w:p w14:paraId="66685FFD" w14:textId="363DA13E" w:rsidR="00B244F2" w:rsidRPr="00B244F2" w:rsidRDefault="00887CA9" w:rsidP="00F81491">
      <w:hyperlink r:id="rId12" w:history="1">
        <w:r w:rsidR="0038332E" w:rsidRPr="005813AC">
          <w:rPr>
            <w:rStyle w:val="a5"/>
            <w:rFonts w:ascii="Times New Roman" w:hAnsi="Times New Roman" w:cs="Times New Roman"/>
            <w:bCs/>
            <w:sz w:val="22"/>
          </w:rPr>
          <w:t>https://owasp.org/www-project-web-security-testing-guide/latest/4-Web_Application_Security_Testing/07-Input_Validation_Testing/05-Testing_for_SQL_Injection</w:t>
        </w:r>
      </w:hyperlink>
    </w:p>
    <w:sectPr w:rsidR="00B244F2" w:rsidRPr="00B244F2" w:rsidSect="004123C0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5D1AE" w14:textId="77777777" w:rsidR="00887CA9" w:rsidRDefault="00887CA9" w:rsidP="00AC7A7E">
      <w:pPr>
        <w:spacing w:after="0" w:line="240" w:lineRule="auto"/>
      </w:pPr>
      <w:r>
        <w:separator/>
      </w:r>
    </w:p>
  </w:endnote>
  <w:endnote w:type="continuationSeparator" w:id="0">
    <w:p w14:paraId="3CA9A28E" w14:textId="77777777" w:rsidR="00887CA9" w:rsidRDefault="00887CA9" w:rsidP="00AC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98CC2" w14:textId="77777777" w:rsidR="00887CA9" w:rsidRDefault="00887CA9" w:rsidP="00AC7A7E">
      <w:pPr>
        <w:spacing w:after="0" w:line="240" w:lineRule="auto"/>
      </w:pPr>
      <w:r>
        <w:separator/>
      </w:r>
    </w:p>
  </w:footnote>
  <w:footnote w:type="continuationSeparator" w:id="0">
    <w:p w14:paraId="7DEFAEAF" w14:textId="77777777" w:rsidR="00887CA9" w:rsidRDefault="00887CA9" w:rsidP="00AC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477"/>
    <w:multiLevelType w:val="hybridMultilevel"/>
    <w:tmpl w:val="0A8605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A55132"/>
    <w:multiLevelType w:val="hybridMultilevel"/>
    <w:tmpl w:val="A160526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86755D5"/>
    <w:multiLevelType w:val="hybridMultilevel"/>
    <w:tmpl w:val="2EACEF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250F17"/>
    <w:multiLevelType w:val="hybridMultilevel"/>
    <w:tmpl w:val="555E8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D36750"/>
    <w:multiLevelType w:val="hybridMultilevel"/>
    <w:tmpl w:val="564E73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507235"/>
    <w:multiLevelType w:val="hybridMultilevel"/>
    <w:tmpl w:val="3EB04FC8"/>
    <w:lvl w:ilvl="0" w:tplc="2FC86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62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27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8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EB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62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E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AB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04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AF24B3"/>
    <w:multiLevelType w:val="hybridMultilevel"/>
    <w:tmpl w:val="52AE33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AA7AEF"/>
    <w:multiLevelType w:val="hybridMultilevel"/>
    <w:tmpl w:val="2670085A"/>
    <w:lvl w:ilvl="0" w:tplc="166C87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>
    <w:nsid w:val="32465FC3"/>
    <w:multiLevelType w:val="hybridMultilevel"/>
    <w:tmpl w:val="FFEA61B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25C39B3"/>
    <w:multiLevelType w:val="hybridMultilevel"/>
    <w:tmpl w:val="2670085A"/>
    <w:lvl w:ilvl="0" w:tplc="166C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7592050"/>
    <w:multiLevelType w:val="hybridMultilevel"/>
    <w:tmpl w:val="C518D868"/>
    <w:lvl w:ilvl="0" w:tplc="A6B26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84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2C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E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66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A7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2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2B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A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663FC9"/>
    <w:multiLevelType w:val="hybridMultilevel"/>
    <w:tmpl w:val="6A76B1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9D73744"/>
    <w:multiLevelType w:val="hybridMultilevel"/>
    <w:tmpl w:val="7CDEC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CA019B0"/>
    <w:multiLevelType w:val="hybridMultilevel"/>
    <w:tmpl w:val="1C4CDD2E"/>
    <w:lvl w:ilvl="0" w:tplc="1994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FB71A91"/>
    <w:multiLevelType w:val="hybridMultilevel"/>
    <w:tmpl w:val="969674AE"/>
    <w:lvl w:ilvl="0" w:tplc="E1E6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41C43633"/>
    <w:multiLevelType w:val="hybridMultilevel"/>
    <w:tmpl w:val="25FE0410"/>
    <w:lvl w:ilvl="0" w:tplc="1B8E8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03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0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67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CF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8D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28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63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C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3777FAA"/>
    <w:multiLevelType w:val="hybridMultilevel"/>
    <w:tmpl w:val="F5B49686"/>
    <w:lvl w:ilvl="0" w:tplc="36DC2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EE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C4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A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6E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0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24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42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8E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49B3AD8"/>
    <w:multiLevelType w:val="hybridMultilevel"/>
    <w:tmpl w:val="450ADD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5F20C84"/>
    <w:multiLevelType w:val="hybridMultilevel"/>
    <w:tmpl w:val="BA2EECD2"/>
    <w:lvl w:ilvl="0" w:tplc="BDB447E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4F1054"/>
    <w:multiLevelType w:val="hybridMultilevel"/>
    <w:tmpl w:val="4C6AF98C"/>
    <w:lvl w:ilvl="0" w:tplc="33F49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A8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8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A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8F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A7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2B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09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3FC2819"/>
    <w:multiLevelType w:val="hybridMultilevel"/>
    <w:tmpl w:val="691CE68A"/>
    <w:lvl w:ilvl="0" w:tplc="0270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95013B2"/>
    <w:multiLevelType w:val="hybridMultilevel"/>
    <w:tmpl w:val="A178EC2E"/>
    <w:lvl w:ilvl="0" w:tplc="2654B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25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A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0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41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2F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E0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6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21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B286856"/>
    <w:multiLevelType w:val="hybridMultilevel"/>
    <w:tmpl w:val="CE065F4E"/>
    <w:lvl w:ilvl="0" w:tplc="BDB44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5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EC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6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E6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68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0D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CE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A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382465E"/>
    <w:multiLevelType w:val="hybridMultilevel"/>
    <w:tmpl w:val="2670085A"/>
    <w:lvl w:ilvl="0" w:tplc="166C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4A1C35"/>
    <w:multiLevelType w:val="hybridMultilevel"/>
    <w:tmpl w:val="B8449490"/>
    <w:lvl w:ilvl="0" w:tplc="0750ECE6">
      <w:start w:val="6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ADE1771"/>
    <w:multiLevelType w:val="hybridMultilevel"/>
    <w:tmpl w:val="7CDEC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6CF9511C"/>
    <w:multiLevelType w:val="hybridMultilevel"/>
    <w:tmpl w:val="3FEA5F62"/>
    <w:lvl w:ilvl="0" w:tplc="199492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5"/>
  </w:num>
  <w:num w:numId="3">
    <w:abstractNumId w:val="12"/>
  </w:num>
  <w:num w:numId="4">
    <w:abstractNumId w:val="11"/>
  </w:num>
  <w:num w:numId="5">
    <w:abstractNumId w:val="23"/>
  </w:num>
  <w:num w:numId="6">
    <w:abstractNumId w:val="10"/>
  </w:num>
  <w:num w:numId="7">
    <w:abstractNumId w:val="7"/>
  </w:num>
  <w:num w:numId="8">
    <w:abstractNumId w:val="26"/>
  </w:num>
  <w:num w:numId="9">
    <w:abstractNumId w:val="9"/>
  </w:num>
  <w:num w:numId="10">
    <w:abstractNumId w:val="22"/>
  </w:num>
  <w:num w:numId="11">
    <w:abstractNumId w:val="21"/>
  </w:num>
  <w:num w:numId="12">
    <w:abstractNumId w:val="15"/>
  </w:num>
  <w:num w:numId="13">
    <w:abstractNumId w:val="18"/>
  </w:num>
  <w:num w:numId="14">
    <w:abstractNumId w:val="5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20"/>
  </w:num>
  <w:num w:numId="20">
    <w:abstractNumId w:val="6"/>
  </w:num>
  <w:num w:numId="21">
    <w:abstractNumId w:val="3"/>
  </w:num>
  <w:num w:numId="22">
    <w:abstractNumId w:val="0"/>
  </w:num>
  <w:num w:numId="23">
    <w:abstractNumId w:val="1"/>
  </w:num>
  <w:num w:numId="24">
    <w:abstractNumId w:val="2"/>
  </w:num>
  <w:num w:numId="25">
    <w:abstractNumId w:val="4"/>
  </w:num>
  <w:num w:numId="26">
    <w:abstractNumId w:val="8"/>
  </w:num>
  <w:num w:numId="2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E6"/>
    <w:rsid w:val="00015770"/>
    <w:rsid w:val="000157AA"/>
    <w:rsid w:val="00026A51"/>
    <w:rsid w:val="000307A2"/>
    <w:rsid w:val="00030AF2"/>
    <w:rsid w:val="00035B68"/>
    <w:rsid w:val="000455EC"/>
    <w:rsid w:val="00062E37"/>
    <w:rsid w:val="0007452E"/>
    <w:rsid w:val="00074EFA"/>
    <w:rsid w:val="00075584"/>
    <w:rsid w:val="0008017A"/>
    <w:rsid w:val="00085718"/>
    <w:rsid w:val="00090427"/>
    <w:rsid w:val="000D115E"/>
    <w:rsid w:val="000F0E7A"/>
    <w:rsid w:val="0010083C"/>
    <w:rsid w:val="0013477E"/>
    <w:rsid w:val="00143250"/>
    <w:rsid w:val="001435D5"/>
    <w:rsid w:val="001B264C"/>
    <w:rsid w:val="001B3312"/>
    <w:rsid w:val="001B7B84"/>
    <w:rsid w:val="001C6473"/>
    <w:rsid w:val="001E31BC"/>
    <w:rsid w:val="001F33EF"/>
    <w:rsid w:val="00202F78"/>
    <w:rsid w:val="00214E89"/>
    <w:rsid w:val="00236506"/>
    <w:rsid w:val="00240B52"/>
    <w:rsid w:val="00242DBE"/>
    <w:rsid w:val="002519D0"/>
    <w:rsid w:val="0025210E"/>
    <w:rsid w:val="00252212"/>
    <w:rsid w:val="0026474D"/>
    <w:rsid w:val="002709DE"/>
    <w:rsid w:val="00271A31"/>
    <w:rsid w:val="00273352"/>
    <w:rsid w:val="002768E6"/>
    <w:rsid w:val="00293BB8"/>
    <w:rsid w:val="002A3B11"/>
    <w:rsid w:val="002B7841"/>
    <w:rsid w:val="002D6E82"/>
    <w:rsid w:val="002E1793"/>
    <w:rsid w:val="002E47D5"/>
    <w:rsid w:val="00302362"/>
    <w:rsid w:val="003074B2"/>
    <w:rsid w:val="0031136D"/>
    <w:rsid w:val="003170CB"/>
    <w:rsid w:val="00320A4E"/>
    <w:rsid w:val="00331DBF"/>
    <w:rsid w:val="00340202"/>
    <w:rsid w:val="00340B4D"/>
    <w:rsid w:val="00346B08"/>
    <w:rsid w:val="00351977"/>
    <w:rsid w:val="00372DF6"/>
    <w:rsid w:val="00375844"/>
    <w:rsid w:val="0038332E"/>
    <w:rsid w:val="003842FA"/>
    <w:rsid w:val="003949F7"/>
    <w:rsid w:val="003B1D04"/>
    <w:rsid w:val="003C35B7"/>
    <w:rsid w:val="003C657F"/>
    <w:rsid w:val="003D4154"/>
    <w:rsid w:val="003E05FA"/>
    <w:rsid w:val="00406762"/>
    <w:rsid w:val="004123C0"/>
    <w:rsid w:val="00432EC8"/>
    <w:rsid w:val="0044606A"/>
    <w:rsid w:val="004569CE"/>
    <w:rsid w:val="004775A8"/>
    <w:rsid w:val="004867DD"/>
    <w:rsid w:val="004A55BF"/>
    <w:rsid w:val="004D30BF"/>
    <w:rsid w:val="004D6A76"/>
    <w:rsid w:val="004E5BEB"/>
    <w:rsid w:val="0052701A"/>
    <w:rsid w:val="00530192"/>
    <w:rsid w:val="00546E53"/>
    <w:rsid w:val="005813AC"/>
    <w:rsid w:val="005B748F"/>
    <w:rsid w:val="005C2D11"/>
    <w:rsid w:val="005E1002"/>
    <w:rsid w:val="00601B32"/>
    <w:rsid w:val="00603DE8"/>
    <w:rsid w:val="00622384"/>
    <w:rsid w:val="006362CD"/>
    <w:rsid w:val="00643662"/>
    <w:rsid w:val="0066222A"/>
    <w:rsid w:val="00680084"/>
    <w:rsid w:val="006953C8"/>
    <w:rsid w:val="006A1547"/>
    <w:rsid w:val="006A2DEE"/>
    <w:rsid w:val="006C5BD9"/>
    <w:rsid w:val="006E6D82"/>
    <w:rsid w:val="0070259A"/>
    <w:rsid w:val="007076B2"/>
    <w:rsid w:val="0074080E"/>
    <w:rsid w:val="00762F81"/>
    <w:rsid w:val="00774C3A"/>
    <w:rsid w:val="007A3DA5"/>
    <w:rsid w:val="007A7CD0"/>
    <w:rsid w:val="007C4682"/>
    <w:rsid w:val="007D1D12"/>
    <w:rsid w:val="007E6CD9"/>
    <w:rsid w:val="00804369"/>
    <w:rsid w:val="00812909"/>
    <w:rsid w:val="0082161F"/>
    <w:rsid w:val="008262CD"/>
    <w:rsid w:val="00827F79"/>
    <w:rsid w:val="008707CB"/>
    <w:rsid w:val="00873788"/>
    <w:rsid w:val="00882513"/>
    <w:rsid w:val="00886042"/>
    <w:rsid w:val="00887CA9"/>
    <w:rsid w:val="00892DFE"/>
    <w:rsid w:val="008B2B8C"/>
    <w:rsid w:val="008C35CE"/>
    <w:rsid w:val="008C7BF0"/>
    <w:rsid w:val="008E7574"/>
    <w:rsid w:val="0091206F"/>
    <w:rsid w:val="0093007D"/>
    <w:rsid w:val="00930EE3"/>
    <w:rsid w:val="0094065E"/>
    <w:rsid w:val="00941D5C"/>
    <w:rsid w:val="009450B9"/>
    <w:rsid w:val="0095049C"/>
    <w:rsid w:val="00953EDE"/>
    <w:rsid w:val="00964928"/>
    <w:rsid w:val="00986793"/>
    <w:rsid w:val="00990D0D"/>
    <w:rsid w:val="009942AF"/>
    <w:rsid w:val="009A6199"/>
    <w:rsid w:val="009C0B4D"/>
    <w:rsid w:val="009E41DE"/>
    <w:rsid w:val="009F172F"/>
    <w:rsid w:val="00A067DE"/>
    <w:rsid w:val="00A44F06"/>
    <w:rsid w:val="00A47EFE"/>
    <w:rsid w:val="00A54CDE"/>
    <w:rsid w:val="00A65B60"/>
    <w:rsid w:val="00A72970"/>
    <w:rsid w:val="00A75F9B"/>
    <w:rsid w:val="00A968A8"/>
    <w:rsid w:val="00AA4B97"/>
    <w:rsid w:val="00AA7C9E"/>
    <w:rsid w:val="00AC7A7E"/>
    <w:rsid w:val="00AD5780"/>
    <w:rsid w:val="00AE5BC4"/>
    <w:rsid w:val="00B1423B"/>
    <w:rsid w:val="00B178D1"/>
    <w:rsid w:val="00B244F2"/>
    <w:rsid w:val="00B34276"/>
    <w:rsid w:val="00B36C23"/>
    <w:rsid w:val="00B4718B"/>
    <w:rsid w:val="00B80F3D"/>
    <w:rsid w:val="00B86AF7"/>
    <w:rsid w:val="00B94E4D"/>
    <w:rsid w:val="00BA1E7C"/>
    <w:rsid w:val="00BF2524"/>
    <w:rsid w:val="00BF753F"/>
    <w:rsid w:val="00C26774"/>
    <w:rsid w:val="00C422CD"/>
    <w:rsid w:val="00C4531A"/>
    <w:rsid w:val="00C509EF"/>
    <w:rsid w:val="00C63F05"/>
    <w:rsid w:val="00C726D8"/>
    <w:rsid w:val="00C73EC4"/>
    <w:rsid w:val="00C875CC"/>
    <w:rsid w:val="00CA1262"/>
    <w:rsid w:val="00CB5A15"/>
    <w:rsid w:val="00CC48C4"/>
    <w:rsid w:val="00CC7E7E"/>
    <w:rsid w:val="00CD5D9D"/>
    <w:rsid w:val="00D2486C"/>
    <w:rsid w:val="00D26D8E"/>
    <w:rsid w:val="00D33FB0"/>
    <w:rsid w:val="00D50CD8"/>
    <w:rsid w:val="00D54758"/>
    <w:rsid w:val="00DA06AC"/>
    <w:rsid w:val="00DA4BF1"/>
    <w:rsid w:val="00DA6042"/>
    <w:rsid w:val="00DB32E9"/>
    <w:rsid w:val="00DE512B"/>
    <w:rsid w:val="00E0243F"/>
    <w:rsid w:val="00E02731"/>
    <w:rsid w:val="00E03FC8"/>
    <w:rsid w:val="00E06E8D"/>
    <w:rsid w:val="00E07CFC"/>
    <w:rsid w:val="00E12D39"/>
    <w:rsid w:val="00E225DF"/>
    <w:rsid w:val="00E37A78"/>
    <w:rsid w:val="00E41E51"/>
    <w:rsid w:val="00E51E9A"/>
    <w:rsid w:val="00E70D72"/>
    <w:rsid w:val="00E82EEA"/>
    <w:rsid w:val="00ED1A08"/>
    <w:rsid w:val="00ED7C99"/>
    <w:rsid w:val="00EE347F"/>
    <w:rsid w:val="00EF6C16"/>
    <w:rsid w:val="00F04473"/>
    <w:rsid w:val="00F04580"/>
    <w:rsid w:val="00F3785B"/>
    <w:rsid w:val="00F52D52"/>
    <w:rsid w:val="00F56EBF"/>
    <w:rsid w:val="00F706D7"/>
    <w:rsid w:val="00F81491"/>
    <w:rsid w:val="00F922F6"/>
    <w:rsid w:val="00FD4BA2"/>
    <w:rsid w:val="00F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A1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6AF7"/>
    <w:rPr>
      <w:b/>
      <w:bCs/>
    </w:rPr>
  </w:style>
  <w:style w:type="paragraph" w:customStyle="1" w:styleId="aa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shorttext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6AF7"/>
    <w:rPr>
      <w:b/>
      <w:bCs/>
    </w:rPr>
  </w:style>
  <w:style w:type="paragraph" w:customStyle="1" w:styleId="aa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shorttext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845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616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wasp.org/www-project-web-security-testing-guide/latest/4-Web_Application_Security_Testing/07-Input_Validation_Testing/05-Testing_for_SQL_Inj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unetix.com/blog/articles/prevent-sql-injection-vulnerabilities-in-php-application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okta.com/blog/2020/06/15/sql-injection-in-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sql/sql_injection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F3CC4-AB63-4ABE-948B-B742A9A0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8</cp:revision>
  <cp:lastPrinted>2024-09-17T20:01:00Z</cp:lastPrinted>
  <dcterms:created xsi:type="dcterms:W3CDTF">2024-09-17T12:22:00Z</dcterms:created>
  <dcterms:modified xsi:type="dcterms:W3CDTF">2024-09-17T20:02:00Z</dcterms:modified>
</cp:coreProperties>
</file>