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120" w:line="264" w:lineRule="auto"/>
        <w:ind w:left="40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LAB07 Detecting security vulnerability using AI agent</w:t>
      </w:r>
    </w:p>
    <w:p w:rsidR="00000000" w:rsidDel="00000000" w:rsidP="00000000" w:rsidRDefault="00000000" w:rsidRPr="00000000" w14:paraId="00000002">
      <w:pPr>
        <w:widowControl w:val="0"/>
        <w:spacing w:after="0" w:before="120" w:line="264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Class: M03  student ID: B2111933  Name: Truong Dang Truc Lam</w:t>
      </w:r>
    </w:p>
    <w:p w:rsidR="00000000" w:rsidDel="00000000" w:rsidP="00000000" w:rsidRDefault="00000000" w:rsidRPr="00000000" w14:paraId="00000003">
      <w:pPr>
        <w:widowControl w:val="0"/>
        <w:spacing w:after="0" w:before="120" w:line="264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one coding model and clone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AI agent code example for detecting security vulnerability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 127.0.0.1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Simplified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AI agent code example for detecting security vulnerability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127.0.0.1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AI agent code example for detecting security vulnerability of url https://ctu.ac.vn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Simplified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AI agent code example for detecting security vulnerability of url https://ctu.ac.vn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Select environment/IDE =&gt; LAB06 slide</w:t>
      </w:r>
    </w:p>
    <w:p w:rsidR="00000000" w:rsidDel="00000000" w:rsidP="00000000" w:rsidRDefault="00000000" w:rsidRPr="00000000" w14:paraId="0000000B">
      <w:pPr>
        <w:spacing w:after="0" w:before="120" w:line="264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Python3 on Ubuntu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Design System Architecture </w:t>
      </w:r>
    </w:p>
    <w:tbl>
      <w:tblPr>
        <w:tblStyle w:val="Table1"/>
        <w:tblpPr w:leftFromText="142" w:rightFromText="142" w:topFromText="0" w:bottomFromText="0" w:vertAnchor="text" w:horzAnchor="text" w:tblpX="0" w:tblpY="427"/>
        <w:tblW w:w="96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0"/>
        <w:gridCol w:w="4485"/>
        <w:gridCol w:w="2745"/>
        <w:tblGridChange w:id="0">
          <w:tblGrid>
            <w:gridCol w:w="2370"/>
            <w:gridCol w:w="4485"/>
            <w:gridCol w:w="2745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shd w:fill="dbeef3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Items</w:t>
            </w:r>
          </w:p>
        </w:tc>
        <w:tc>
          <w:tcPr>
            <w:shd w:fill="dbeef3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Resource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VM type 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Ubuntu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Ubuntu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IP/URL 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127.0.0.1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Attacking type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Network scanning, Vulnerability detection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Detecting 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 scanning, Vulnerability scanning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Language,version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 3.x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Libraries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4"/>
                <w:szCs w:val="24"/>
                <w:rtl w:val="0"/>
              </w:rPr>
              <w:t xml:space="preserve">nmap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(python-nmap),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4"/>
                <w:szCs w:val="24"/>
                <w:rtl w:val="0"/>
              </w:rPr>
              <w:t xml:space="preserve">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(regular expressions)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Library Package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python-nmap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 Tech. type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Network vulnerability detection, CVE matching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tool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Nmap (for scanning)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 (for scripting)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Reference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Python script shared above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Dataset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4a49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94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94f"/>
          <w:sz w:val="24"/>
          <w:szCs w:val="24"/>
          <w:u w:val="none"/>
          <w:shd w:fill="auto" w:val="clear"/>
          <w:vertAlign w:val="baseline"/>
          <w:rtl w:val="0"/>
        </w:rPr>
        <w:t xml:space="preserve">4. Execute the code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print out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94f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Show used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120" w:line="264" w:lineRule="auto"/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Start the http server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on Ubuntu VM</w:t>
      </w:r>
    </w:p>
    <w:p w:rsidR="00000000" w:rsidDel="00000000" w:rsidP="00000000" w:rsidRDefault="00000000" w:rsidRPr="00000000" w14:paraId="00000041">
      <w:pPr>
        <w:spacing w:after="0" w:before="120" w:line="26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4714875" cy="124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of the code (from ChatGPT)</w:t>
      </w:r>
    </w:p>
    <w:p w:rsidR="00000000" w:rsidDel="00000000" w:rsidP="00000000" w:rsidRDefault="00000000" w:rsidRPr="00000000" w14:paraId="00000042">
      <w:pPr>
        <w:spacing w:after="0" w:before="120" w:line="264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120" w:line="264" w:lineRule="auto"/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Screen-shot each step full screen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Show used resources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120" w:line="264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Start the http server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on Ubuntu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120" w:line="26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Run the attack file and see the requests sent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on Windows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120" w:line="26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From ChatGPT with love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nmap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scan_all_ports(ip):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scanner = nmap.PortScanner()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print(f"Scanning all ports on {ip}...")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Scan all ports with service detection and vulnerability scripts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scanner.scan(ip, "1-65535", arguments="-sV --script vuln")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open_ports = []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host in scanner.all_hosts():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port, port_info in scanner[host].get("tcp", {}).items():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port_info.get("state") == "open":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open_ports.append({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"port": port,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"service": port_info.get("name", "unknown"),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"version": port_info.get("version", "unknown"),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"vulnerabilities": port_info.get("script", {})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})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open_ports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analyze_vulnerabilities(port_data):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risk_level = "Low"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vulnerabilities = port_data.get("vulnerabilities", {})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vulnerabilities: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script, output in vulnerabilities.items():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re.search(r"vulnerable|CVE-\d{4}-\d+", output, re.IGNORECASE):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risk_level = "High"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"potential" in output.lower():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risk_level = "Medium"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risk_level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target_ip = "127.0.0.1"</w:t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results = scan_all_ports(target_ip)</w:t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results:</w:t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print("\n🔎 Open Ports and Security Assessment:")</w:t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port_info in results: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port = port_info["port"]</w:t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service = port_info["service"]</w:t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version = port_info["version"]</w:t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risk = analyze_vulnerabilities(port_info)</w:t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           print(f"➡ Port {port} ({service} - {version}): Risk Level: {risk}")</w:t>
          </w:r>
        </w:sdtContent>
      </w:sdt>
    </w:p>
    <w:p w:rsidR="00000000" w:rsidDel="00000000" w:rsidP="00000000" w:rsidRDefault="00000000" w:rsidRPr="00000000" w14:paraId="0000007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risk == "High":</w:t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   ⚠️  Immediate action required: Check for security patches.")</w:t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risk == "Medium":</w:t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   🟠 Review security settings and restrict access if necessary.")</w:t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8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               print("   ✅ No major vulnerabilities detected.")</w:t>
          </w:r>
        </w:sdtContent>
      </w:sdt>
    </w:p>
    <w:p w:rsidR="00000000" w:rsidDel="00000000" w:rsidP="00000000" w:rsidRDefault="00000000" w:rsidRPr="00000000" w14:paraId="0000008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8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       print("✅ No open ports detected.")</w:t>
          </w:r>
        </w:sdtContent>
      </w:sdt>
    </w:p>
    <w:p w:rsidR="00000000" w:rsidDel="00000000" w:rsidP="00000000" w:rsidRDefault="00000000" w:rsidRPr="00000000" w14:paraId="00000083">
      <w:pPr>
        <w:spacing w:after="0" w:before="120" w:line="264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120" w:line="264" w:lineRule="auto"/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Explain the coding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process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(executed resource)</w:t>
      </w:r>
    </w:p>
    <w:p w:rsidR="00000000" w:rsidDel="00000000" w:rsidP="00000000" w:rsidRDefault="00000000" w:rsidRPr="00000000" w14:paraId="00000085">
      <w:pPr>
        <w:spacing w:after="0" w:before="120" w:line="26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-Set up the http server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on Ubuntu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pacing w:after="0" w:before="120" w:line="26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120" w:line="26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Import Dependencies</w:t>
      </w:r>
    </w:p>
    <w:p w:rsidR="00000000" w:rsidDel="00000000" w:rsidP="00000000" w:rsidRDefault="00000000" w:rsidRPr="00000000" w14:paraId="00000088">
      <w:pPr>
        <w:spacing w:after="0" w:before="120" w:line="26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nmap: This library allows interaction with the Nmap tool, which is a popular network scanner used to discover open ports and check for vulnerabilities on hosts.</w:t>
      </w:r>
    </w:p>
    <w:p w:rsidR="00000000" w:rsidDel="00000000" w:rsidP="00000000" w:rsidRDefault="00000000" w:rsidRPr="00000000" w14:paraId="00000089">
      <w:pPr>
        <w:spacing w:after="0" w:before="120" w:line="26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re: The regular expression library is used to match patterns (like CVE IDs or the word "vulnerable") in the vulnerability scan output.</w:t>
      </w:r>
    </w:p>
    <w:p w:rsidR="00000000" w:rsidDel="00000000" w:rsidP="00000000" w:rsidRDefault="00000000" w:rsidRPr="00000000" w14:paraId="0000008A">
      <w:pPr>
        <w:spacing w:after="0" w:before="120" w:line="26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120" w:line="26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Function to Scan All Ports</w:t>
      </w:r>
    </w:p>
    <w:p w:rsidR="00000000" w:rsidDel="00000000" w:rsidP="00000000" w:rsidRDefault="00000000" w:rsidRPr="00000000" w14:paraId="0000008C">
      <w:pPr>
        <w:spacing w:after="0" w:before="120" w:line="26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scan_all_ports(ip):</w:t>
      </w:r>
    </w:p>
    <w:p w:rsidR="00000000" w:rsidDel="00000000" w:rsidP="00000000" w:rsidRDefault="00000000" w:rsidRPr="00000000" w14:paraId="0000008D">
      <w:pPr>
        <w:spacing w:after="0" w:before="120" w:line="26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 function accepts an IP address (ip) and scans all ports (from 1 to 65535) on that IP.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12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It uses nmap.PortScanner() to initiate a port scan.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0" w:beforeAutospacing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scanner.scan(ip, "1-65535", arguments="-sV --script vuln") line scans all ports on the given IP.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after="0" w:afterAutospacing="0" w:before="0" w:beforeAutospacing="0" w:line="264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-sV: Detects the version of services running on the open ports.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spacing w:after="0" w:afterAutospacing="0" w:before="0" w:beforeAutospacing="0" w:line="264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--script vuln: Runs Nmap’s vulnerability detection scripts to check for known vulnerabilities.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0" w:beforeAutospacing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It collects all open ports with details like: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spacing w:after="0" w:afterAutospacing="0" w:before="0" w:beforeAutospacing="0" w:line="264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Port number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spacing w:after="0" w:afterAutospacing="0" w:before="0" w:beforeAutospacing="0" w:line="264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Service running (e.g., HTTP, FTP)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after="0" w:afterAutospacing="0" w:before="0" w:beforeAutospacing="0" w:line="264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Version of the service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spacing w:after="0" w:before="0" w:beforeAutospacing="0" w:line="264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Detected vulnerabilities associated with that service.</w:t>
      </w:r>
    </w:p>
    <w:p w:rsidR="00000000" w:rsidDel="00000000" w:rsidP="00000000" w:rsidRDefault="00000000" w:rsidRPr="00000000" w14:paraId="00000097">
      <w:pPr>
        <w:spacing w:after="0" w:before="120" w:line="26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120" w:line="26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Function to Analyze Vulnerabilities</w:t>
      </w:r>
    </w:p>
    <w:p w:rsidR="00000000" w:rsidDel="00000000" w:rsidP="00000000" w:rsidRDefault="00000000" w:rsidRPr="00000000" w14:paraId="00000099">
      <w:pPr>
        <w:spacing w:after="0" w:before="120" w:line="26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analyze_vulnerabilities(port_data):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 w:before="12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 function takes the vulnerability data for a particular port and analyzes it to determine a risk level.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afterAutospacing="0" w:before="0" w:beforeAutospacing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It looks for keywords like "vulnerable" or CVE (Common Vulnerabilities and Exposures) identifiers in the output.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0" w:afterAutospacing="0" w:before="0" w:beforeAutospacing="0" w:line="264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it finds a CVE or the word "vulnerable", it flags the risk level as High.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spacing w:after="0" w:afterAutospacing="0" w:before="0" w:beforeAutospacing="0" w:line="264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it finds something indicating a potential issue (e.g., the word "potential"), it flags it as Medium.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before="0" w:beforeAutospacing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no serious vulnerabilities are found, it assigns a Low risk level.</w:t>
      </w:r>
    </w:p>
    <w:p w:rsidR="00000000" w:rsidDel="00000000" w:rsidP="00000000" w:rsidRDefault="00000000" w:rsidRPr="00000000" w14:paraId="0000009F">
      <w:pPr>
        <w:spacing w:after="0" w:before="120" w:line="26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120" w:line="26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Main Block</w:t>
      </w:r>
    </w:p>
    <w:p w:rsidR="00000000" w:rsidDel="00000000" w:rsidP="00000000" w:rsidRDefault="00000000" w:rsidRPr="00000000" w14:paraId="000000A1">
      <w:pPr>
        <w:spacing w:after="0" w:before="120" w:line="26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main block of the code runs when the script is executed directly. It does the following: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12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Calls the scan_all_ports() function for 127.0.0.1 (localhost) to scan all its ports.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open ports are found, it loops through each port's details (service, version, vulnerabilities).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0" w:beforeAutospacing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each open port, it calls analyze_vulnerabilities() to determine the security risk level.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0" w:beforeAutospacing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Depending on the risk level, it prints: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after="0" w:afterAutospacing="0" w:before="0" w:beforeAutospacing="0" w:line="264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High risk: Immediate action needed (like patching or disabling services).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0" w:afterAutospacing="0" w:before="0" w:beforeAutospacing="0" w:line="264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Medium risk: Review security settings.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after="0" w:afterAutospacing="0" w:before="0" w:beforeAutospacing="0" w:line="264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Low risk: No major vulnerabilities detected.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before="0" w:beforeAutospacing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no open ports are found, it prints a message indicating that.</w:t>
      </w:r>
    </w:p>
    <w:p w:rsidR="00000000" w:rsidDel="00000000" w:rsidP="00000000" w:rsidRDefault="00000000" w:rsidRPr="00000000" w14:paraId="000000AA">
      <w:pPr>
        <w:spacing w:after="0" w:before="120" w:line="26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120" w:line="26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AC">
      <w:pPr>
        <w:spacing w:after="0" w:before="120" w:line="26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This script scans all ports on 127.0.0.1, checks the services running on those ports, detects vulnerabilities, and assesses the risk for each open port.</w:t>
      </w:r>
    </w:p>
    <w:p w:rsidR="00000000" w:rsidDel="00000000" w:rsidP="00000000" w:rsidRDefault="00000000" w:rsidRPr="00000000" w14:paraId="000000AD">
      <w:pPr>
        <w:spacing w:after="0" w:before="120" w:line="26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It then provides security recommendations based on the risk level found for each port.</w:t>
      </w:r>
    </w:p>
    <w:sectPr>
      <w:pgSz w:h="16838" w:w="11906" w:orient="portrait"/>
      <w:pgMar w:bottom="1440" w:top="1417.3228346456694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upperLetter"/>
      <w:lvlText w:val="%2."/>
      <w:lvlJc w:val="left"/>
      <w:pPr>
        <w:ind w:left="800" w:hanging="400"/>
      </w:pPr>
      <w:rPr/>
    </w:lvl>
    <w:lvl w:ilvl="2">
      <w:start w:val="1"/>
      <w:numFmt w:val="lowerRoman"/>
      <w:lvlText w:val="%3."/>
      <w:lvlJc w:val="right"/>
      <w:pPr>
        <w:ind w:left="1200" w:hanging="400"/>
      </w:pPr>
      <w:rPr/>
    </w:lvl>
    <w:lvl w:ilvl="3">
      <w:start w:val="1"/>
      <w:numFmt w:val="decimal"/>
      <w:lvlText w:val="%4."/>
      <w:lvlJc w:val="left"/>
      <w:pPr>
        <w:ind w:left="1600" w:hanging="400"/>
      </w:pPr>
      <w:rPr/>
    </w:lvl>
    <w:lvl w:ilvl="4">
      <w:start w:val="1"/>
      <w:numFmt w:val="upperLetter"/>
      <w:lvlText w:val="%5."/>
      <w:lvlJc w:val="left"/>
      <w:pPr>
        <w:ind w:left="2000" w:hanging="400"/>
      </w:pPr>
      <w:rPr/>
    </w:lvl>
    <w:lvl w:ilvl="5">
      <w:start w:val="1"/>
      <w:numFmt w:val="lowerRoman"/>
      <w:lvlText w:val="%6."/>
      <w:lvlJc w:val="right"/>
      <w:pPr>
        <w:ind w:left="2400" w:hanging="400"/>
      </w:pPr>
      <w:rPr/>
    </w:lvl>
    <w:lvl w:ilvl="6">
      <w:start w:val="1"/>
      <w:numFmt w:val="decimal"/>
      <w:lvlText w:val="%7."/>
      <w:lvlJc w:val="left"/>
      <w:pPr>
        <w:ind w:left="2800" w:hanging="400"/>
      </w:pPr>
      <w:rPr/>
    </w:lvl>
    <w:lvl w:ilvl="7">
      <w:start w:val="1"/>
      <w:numFmt w:val="upperLetter"/>
      <w:lvlText w:val="%8."/>
      <w:lvlJc w:val="left"/>
      <w:pPr>
        <w:ind w:left="3200" w:hanging="400"/>
      </w:pPr>
      <w:rPr/>
    </w:lvl>
    <w:lvl w:ilvl="8">
      <w:start w:val="1"/>
      <w:numFmt w:val="lowerRoman"/>
      <w:lvlText w:val="%9."/>
      <w:lvlJc w:val="right"/>
      <w:pPr>
        <w:ind w:left="3600" w:hanging="4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20" w:line="240" w:lineRule="auto"/>
    </w:pPr>
    <w:rPr>
      <w:rFonts w:ascii="Malgun Gothic" w:cs="Malgun Gothic" w:eastAsia="Malgun Gothic" w:hAnsi="Malgun Gothic"/>
      <w:color w:val="36609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Malgun Gothic" w:cs="Malgun Gothic" w:eastAsia="Malgun Gothic" w:hAnsi="Malgun Gothic"/>
      <w:color w:val="94373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Malgun Gothic" w:cs="Malgun Gothic" w:eastAsia="Malgun Gothic" w:hAnsi="Malgun Gothic"/>
      <w:color w:val="e36c09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Malgun Gothic" w:cs="Malgun Gothic" w:eastAsia="Malgun Gothic" w:hAnsi="Malgun Gothic"/>
      <w:i w:val="1"/>
      <w:color w:val="31849b"/>
      <w:sz w:val="25"/>
      <w:szCs w:val="2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Malgun Gothic" w:cs="Malgun Gothic" w:eastAsia="Malgun Gothic" w:hAnsi="Malgun Gothic"/>
      <w:i w:val="1"/>
      <w:color w:val="632423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Malgun Gothic" w:cs="Malgun Gothic" w:eastAsia="Malgun Gothic" w:hAnsi="Malgun Gothic"/>
      <w:i w:val="1"/>
      <w:color w:val="984806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Malgun Gothic" w:cs="Malgun Gothic" w:eastAsia="Malgun Gothic" w:hAnsi="Malgun Gothic"/>
      <w:color w:val="366091"/>
      <w:sz w:val="52"/>
      <w:szCs w:val="52"/>
    </w:rPr>
  </w:style>
  <w:style w:type="paragraph" w:styleId="a" w:default="1">
    <w:name w:val="Normal"/>
    <w:qFormat w:val="1"/>
    <w:rsid w:val="00224509"/>
  </w:style>
  <w:style w:type="paragraph" w:styleId="1">
    <w:name w:val="heading 1"/>
    <w:basedOn w:val="a"/>
    <w:next w:val="a"/>
    <w:link w:val="1Char"/>
    <w:uiPriority w:val="9"/>
    <w:qFormat w:val="1"/>
    <w:rsid w:val="00CE6F4D"/>
    <w:pPr>
      <w:keepNext w:val="1"/>
      <w:keepLines w:val="1"/>
      <w:spacing w:after="0" w:before="320" w:line="240" w:lineRule="auto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0"/>
      <w:szCs w:val="30"/>
    </w:rPr>
  </w:style>
  <w:style w:type="paragraph" w:styleId="2">
    <w:name w:val="heading 2"/>
    <w:basedOn w:val="a"/>
    <w:next w:val="a"/>
    <w:link w:val="2Char"/>
    <w:uiPriority w:val="9"/>
    <w:semiHidden w:val="1"/>
    <w:unhideWhenUsed w:val="1"/>
    <w:qFormat w:val="1"/>
    <w:rsid w:val="00CE6F4D"/>
    <w:pPr>
      <w:keepNext w:val="1"/>
      <w:keepLines w:val="1"/>
      <w:spacing w:after="0" w:before="40" w:line="240" w:lineRule="auto"/>
      <w:outlineLvl w:val="1"/>
    </w:pPr>
    <w:rPr>
      <w:rFonts w:asciiTheme="majorHAnsi" w:cstheme="majorBidi" w:eastAsiaTheme="majorEastAsia" w:hAnsiTheme="majorHAnsi"/>
      <w:color w:val="943634" w:themeColor="accent2" w:themeShade="0000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 w:val="1"/>
    <w:qFormat w:val="1"/>
    <w:rsid w:val="00CE6F4D"/>
    <w:pPr>
      <w:keepNext w:val="1"/>
      <w:keepLines w:val="1"/>
      <w:spacing w:after="0" w:before="40" w:line="240" w:lineRule="auto"/>
      <w:outlineLvl w:val="2"/>
    </w:pPr>
    <w:rPr>
      <w:rFonts w:asciiTheme="majorHAnsi" w:cstheme="majorBidi" w:eastAsiaTheme="majorEastAsia" w:hAnsiTheme="majorHAnsi"/>
      <w:color w:val="e36c0a" w:themeColor="accent6" w:themeShade="0000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 w:val="1"/>
    <w:qFormat w:val="1"/>
    <w:rsid w:val="00CE6F4D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31849b" w:themeColor="accent5" w:themeShade="0000BF"/>
      <w:sz w:val="25"/>
      <w:szCs w:val="25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CE6F4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i w:val="1"/>
      <w:iCs w:val="1"/>
      <w:color w:val="632423" w:themeColor="accent2" w:themeShade="00008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 w:val="1"/>
    <w:unhideWhenUsed w:val="1"/>
    <w:qFormat w:val="1"/>
    <w:rsid w:val="00CE6F4D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color w:val="984806" w:themeColor="accent6" w:themeShade="0000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 w:val="1"/>
    <w:unhideWhenUsed w:val="1"/>
    <w:qFormat w:val="1"/>
    <w:rsid w:val="00CE6F4D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color w:val="244061" w:themeColor="accent1" w:themeShade="000080"/>
    </w:rPr>
  </w:style>
  <w:style w:type="paragraph" w:styleId="8">
    <w:name w:val="heading 8"/>
    <w:basedOn w:val="a"/>
    <w:next w:val="a"/>
    <w:link w:val="8Char"/>
    <w:uiPriority w:val="9"/>
    <w:semiHidden w:val="1"/>
    <w:unhideWhenUsed w:val="1"/>
    <w:qFormat w:val="1"/>
    <w:rsid w:val="00CE6F4D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632423" w:themeColor="accent2" w:themeShade="0000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 w:val="1"/>
    <w:unhideWhenUsed w:val="1"/>
    <w:qFormat w:val="1"/>
    <w:rsid w:val="00CE6F4D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color w:val="984806" w:themeColor="accent6" w:themeShade="00008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768E6"/>
    <w:pPr>
      <w:ind w:left="800" w:leftChars="400"/>
    </w:pPr>
  </w:style>
  <w:style w:type="paragraph" w:styleId="a4">
    <w:name w:val="No Spacing"/>
    <w:uiPriority w:val="1"/>
    <w:qFormat w:val="1"/>
    <w:rsid w:val="00CE6F4D"/>
    <w:pPr>
      <w:spacing w:after="0" w:line="240" w:lineRule="auto"/>
    </w:pPr>
  </w:style>
  <w:style w:type="character" w:styleId="tlid-translation" w:customStyle="1">
    <w:name w:val="tlid-translation"/>
    <w:basedOn w:val="a0"/>
    <w:rsid w:val="00CA1262"/>
  </w:style>
  <w:style w:type="character" w:styleId="a5">
    <w:name w:val="Hyperlink"/>
    <w:basedOn w:val="a0"/>
    <w:uiPriority w:val="99"/>
    <w:unhideWhenUsed w:val="1"/>
    <w:rsid w:val="004775A8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 w:val="1"/>
    <w:rsid w:val="00AC7A7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AC7A7E"/>
  </w:style>
  <w:style w:type="paragraph" w:styleId="a7">
    <w:name w:val="footer"/>
    <w:basedOn w:val="a"/>
    <w:link w:val="Char0"/>
    <w:uiPriority w:val="99"/>
    <w:unhideWhenUsed w:val="1"/>
    <w:rsid w:val="00AC7A7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AC7A7E"/>
  </w:style>
  <w:style w:type="paragraph" w:styleId="a8">
    <w:name w:val="Normal (Web)"/>
    <w:basedOn w:val="a"/>
    <w:uiPriority w:val="99"/>
    <w:semiHidden w:val="1"/>
    <w:unhideWhenUsed w:val="1"/>
    <w:rsid w:val="00D33FB0"/>
    <w:pPr>
      <w:spacing w:after="100" w:afterAutospacing="1" w:before="100" w:beforeAutospacing="1"/>
    </w:pPr>
    <w:rPr>
      <w:rFonts w:ascii="굴림" w:cs="굴림" w:eastAsia="굴림" w:hAnsi="굴림"/>
      <w:sz w:val="24"/>
      <w:szCs w:val="24"/>
    </w:rPr>
  </w:style>
  <w:style w:type="paragraph" w:styleId="Default" w:customStyle="1">
    <w:name w:val="Default"/>
    <w:rsid w:val="0090778D"/>
    <w:pPr>
      <w:autoSpaceDE w:val="0"/>
      <w:autoSpaceDN w:val="0"/>
      <w:adjustRightInd w:val="0"/>
      <w:spacing w:after="0" w:line="240" w:lineRule="auto"/>
    </w:pPr>
    <w:rPr>
      <w:rFonts w:ascii="Century Gothic" w:cs="Century Gothic" w:hAnsi="Century Gothic"/>
      <w:color w:val="000000"/>
      <w:sz w:val="24"/>
      <w:szCs w:val="24"/>
    </w:rPr>
  </w:style>
  <w:style w:type="character" w:styleId="10" w:customStyle="1">
    <w:name w:val="확인되지 않은 멘션1"/>
    <w:basedOn w:val="a0"/>
    <w:uiPriority w:val="99"/>
    <w:semiHidden w:val="1"/>
    <w:unhideWhenUsed w:val="1"/>
    <w:rsid w:val="00FC6A0A"/>
    <w:rPr>
      <w:color w:val="605e5c"/>
      <w:shd w:color="auto" w:fill="e1dfdd" w:val="clear"/>
    </w:rPr>
  </w:style>
  <w:style w:type="character" w:styleId="HTML">
    <w:name w:val="HTML Code"/>
    <w:basedOn w:val="a0"/>
    <w:uiPriority w:val="99"/>
    <w:semiHidden w:val="1"/>
    <w:unhideWhenUsed w:val="1"/>
    <w:rsid w:val="00DA2646"/>
    <w:rPr>
      <w:rFonts w:ascii="Courier New" w:cs="Courier New" w:eastAsia="Times New Roman" w:hAnsi="Courier New"/>
      <w:sz w:val="20"/>
      <w:szCs w:val="20"/>
    </w:rPr>
  </w:style>
  <w:style w:type="character" w:styleId="a9">
    <w:name w:val="Emphasis"/>
    <w:basedOn w:val="a0"/>
    <w:uiPriority w:val="20"/>
    <w:qFormat w:val="1"/>
    <w:rsid w:val="00CE6F4D"/>
    <w:rPr>
      <w:i w:val="1"/>
      <w:iCs w:val="1"/>
    </w:rPr>
  </w:style>
  <w:style w:type="paragraph" w:styleId="pw-post-body-paragraph" w:customStyle="1">
    <w:name w:val="pw-post-body-paragraph"/>
    <w:basedOn w:val="a"/>
    <w:rsid w:val="00CD3417"/>
    <w:pPr>
      <w:spacing w:after="100" w:afterAutospacing="1" w:before="100" w:beforeAutospacing="1"/>
    </w:pPr>
    <w:rPr>
      <w:rFonts w:cs="Times New Roman" w:eastAsia="Times New Roman"/>
      <w:sz w:val="24"/>
      <w:szCs w:val="24"/>
      <w:lang w:eastAsia="ja-JP"/>
    </w:rPr>
  </w:style>
  <w:style w:type="paragraph" w:styleId="has-medium-font-size" w:customStyle="1">
    <w:name w:val="has-medium-font-size"/>
    <w:basedOn w:val="a"/>
    <w:rsid w:val="00F878AD"/>
    <w:pPr>
      <w:spacing w:after="100" w:afterAutospacing="1" w:before="100" w:beforeAutospacing="1"/>
    </w:pPr>
    <w:rPr>
      <w:rFonts w:cs="Times New Roman" w:eastAsia="Times New Roman"/>
      <w:sz w:val="24"/>
      <w:szCs w:val="24"/>
      <w:lang w:eastAsia="ja-JP"/>
    </w:rPr>
  </w:style>
  <w:style w:type="paragraph" w:styleId="HTML0">
    <w:name w:val="HTML Preformatted"/>
    <w:basedOn w:val="a"/>
    <w:link w:val="HTMLChar"/>
    <w:uiPriority w:val="99"/>
    <w:semiHidden w:val="1"/>
    <w:unhideWhenUsed w:val="1"/>
    <w:rsid w:val="00F87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cs="Courier New" w:eastAsia="Times New Roman" w:hAnsi="Courier New"/>
      <w:sz w:val="20"/>
      <w:szCs w:val="20"/>
      <w:lang w:eastAsia="ja-JP"/>
    </w:rPr>
  </w:style>
  <w:style w:type="character" w:styleId="HTMLChar" w:customStyle="1">
    <w:name w:val="미리 서식이 지정된 HTML Char"/>
    <w:basedOn w:val="a0"/>
    <w:link w:val="HTML0"/>
    <w:uiPriority w:val="99"/>
    <w:semiHidden w:val="1"/>
    <w:rsid w:val="00F878AD"/>
    <w:rPr>
      <w:rFonts w:ascii="Courier New" w:cs="Courier New" w:eastAsia="Times New Roman" w:hAnsi="Courier New"/>
      <w:kern w:val="0"/>
      <w:szCs w:val="20"/>
      <w:lang w:eastAsia="ja-JP"/>
    </w:rPr>
  </w:style>
  <w:style w:type="character" w:styleId="3Char" w:customStyle="1">
    <w:name w:val="제목 3 Char"/>
    <w:basedOn w:val="a0"/>
    <w:link w:val="3"/>
    <w:uiPriority w:val="9"/>
    <w:rsid w:val="00CE6F4D"/>
    <w:rPr>
      <w:rFonts w:asciiTheme="majorHAnsi" w:cstheme="majorBidi" w:eastAsiaTheme="majorEastAsia" w:hAnsiTheme="majorHAnsi"/>
      <w:color w:val="e36c0a" w:themeColor="accent6" w:themeShade="0000BF"/>
      <w:sz w:val="26"/>
      <w:szCs w:val="26"/>
    </w:rPr>
  </w:style>
  <w:style w:type="character" w:styleId="aa">
    <w:name w:val="Strong"/>
    <w:basedOn w:val="a0"/>
    <w:uiPriority w:val="22"/>
    <w:qFormat w:val="1"/>
    <w:rsid w:val="00CE6F4D"/>
    <w:rPr>
      <w:b w:val="1"/>
      <w:bCs w:val="1"/>
    </w:rPr>
  </w:style>
  <w:style w:type="character" w:styleId="hs-cta-node" w:customStyle="1">
    <w:name w:val="hs-cta-node"/>
    <w:basedOn w:val="a0"/>
    <w:rsid w:val="001F3617"/>
  </w:style>
  <w:style w:type="character" w:styleId="jss1785" w:customStyle="1">
    <w:name w:val="jss1785"/>
    <w:basedOn w:val="a0"/>
    <w:rsid w:val="009930A4"/>
  </w:style>
  <w:style w:type="character" w:styleId="1Char" w:customStyle="1">
    <w:name w:val="제목 1 Char"/>
    <w:basedOn w:val="a0"/>
    <w:link w:val="1"/>
    <w:uiPriority w:val="9"/>
    <w:rsid w:val="00CE6F4D"/>
    <w:rPr>
      <w:rFonts w:asciiTheme="majorHAnsi" w:cstheme="majorBidi" w:eastAsiaTheme="majorEastAsia" w:hAnsiTheme="majorHAnsi"/>
      <w:color w:val="365f91" w:themeColor="accent1" w:themeShade="0000BF"/>
      <w:sz w:val="30"/>
      <w:szCs w:val="30"/>
    </w:rPr>
  </w:style>
  <w:style w:type="character" w:styleId="2Char" w:customStyle="1">
    <w:name w:val="제목 2 Char"/>
    <w:basedOn w:val="a0"/>
    <w:link w:val="2"/>
    <w:uiPriority w:val="9"/>
    <w:semiHidden w:val="1"/>
    <w:rsid w:val="00CE6F4D"/>
    <w:rPr>
      <w:rFonts w:asciiTheme="majorHAnsi" w:cstheme="majorBidi" w:eastAsiaTheme="majorEastAsia" w:hAnsiTheme="majorHAnsi"/>
      <w:color w:val="943634" w:themeColor="accent2" w:themeShade="0000BF"/>
      <w:sz w:val="28"/>
      <w:szCs w:val="28"/>
    </w:rPr>
  </w:style>
  <w:style w:type="character" w:styleId="4Char" w:customStyle="1">
    <w:name w:val="제목 4 Char"/>
    <w:basedOn w:val="a0"/>
    <w:link w:val="4"/>
    <w:uiPriority w:val="9"/>
    <w:rsid w:val="00CE6F4D"/>
    <w:rPr>
      <w:rFonts w:asciiTheme="majorHAnsi" w:cstheme="majorBidi" w:eastAsiaTheme="majorEastAsia" w:hAnsiTheme="majorHAnsi"/>
      <w:i w:val="1"/>
      <w:iCs w:val="1"/>
      <w:color w:val="31849b" w:themeColor="accent5" w:themeShade="0000BF"/>
      <w:sz w:val="25"/>
      <w:szCs w:val="25"/>
    </w:rPr>
  </w:style>
  <w:style w:type="character" w:styleId="5Char" w:customStyle="1">
    <w:name w:val="제목 5 Char"/>
    <w:basedOn w:val="a0"/>
    <w:link w:val="5"/>
    <w:uiPriority w:val="9"/>
    <w:semiHidden w:val="1"/>
    <w:rsid w:val="00CE6F4D"/>
    <w:rPr>
      <w:rFonts w:asciiTheme="majorHAnsi" w:cstheme="majorBidi" w:eastAsiaTheme="majorEastAsia" w:hAnsiTheme="majorHAnsi"/>
      <w:i w:val="1"/>
      <w:iCs w:val="1"/>
      <w:color w:val="632423" w:themeColor="accent2" w:themeShade="000080"/>
      <w:sz w:val="24"/>
      <w:szCs w:val="24"/>
    </w:rPr>
  </w:style>
  <w:style w:type="character" w:styleId="6Char" w:customStyle="1">
    <w:name w:val="제목 6 Char"/>
    <w:basedOn w:val="a0"/>
    <w:link w:val="6"/>
    <w:uiPriority w:val="9"/>
    <w:semiHidden w:val="1"/>
    <w:rsid w:val="00CE6F4D"/>
    <w:rPr>
      <w:rFonts w:asciiTheme="majorHAnsi" w:cstheme="majorBidi" w:eastAsiaTheme="majorEastAsia" w:hAnsiTheme="majorHAnsi"/>
      <w:i w:val="1"/>
      <w:iCs w:val="1"/>
      <w:color w:val="984806" w:themeColor="accent6" w:themeShade="000080"/>
      <w:sz w:val="23"/>
      <w:szCs w:val="23"/>
    </w:rPr>
  </w:style>
  <w:style w:type="character" w:styleId="7Char" w:customStyle="1">
    <w:name w:val="제목 7 Char"/>
    <w:basedOn w:val="a0"/>
    <w:link w:val="7"/>
    <w:uiPriority w:val="9"/>
    <w:semiHidden w:val="1"/>
    <w:rsid w:val="00CE6F4D"/>
    <w:rPr>
      <w:rFonts w:asciiTheme="majorHAnsi" w:cstheme="majorBidi" w:eastAsiaTheme="majorEastAsia" w:hAnsiTheme="majorHAnsi"/>
      <w:color w:val="244061" w:themeColor="accent1" w:themeShade="000080"/>
    </w:rPr>
  </w:style>
  <w:style w:type="character" w:styleId="8Char" w:customStyle="1">
    <w:name w:val="제목 8 Char"/>
    <w:basedOn w:val="a0"/>
    <w:link w:val="8"/>
    <w:uiPriority w:val="9"/>
    <w:semiHidden w:val="1"/>
    <w:rsid w:val="00CE6F4D"/>
    <w:rPr>
      <w:rFonts w:asciiTheme="majorHAnsi" w:cstheme="majorBidi" w:eastAsiaTheme="majorEastAsia" w:hAnsiTheme="majorHAnsi"/>
      <w:color w:val="632423" w:themeColor="accent2" w:themeShade="000080"/>
      <w:sz w:val="21"/>
      <w:szCs w:val="21"/>
    </w:rPr>
  </w:style>
  <w:style w:type="character" w:styleId="9Char" w:customStyle="1">
    <w:name w:val="제목 9 Char"/>
    <w:basedOn w:val="a0"/>
    <w:link w:val="9"/>
    <w:uiPriority w:val="9"/>
    <w:semiHidden w:val="1"/>
    <w:rsid w:val="00CE6F4D"/>
    <w:rPr>
      <w:rFonts w:asciiTheme="majorHAnsi" w:cstheme="majorBidi" w:eastAsiaTheme="majorEastAsia" w:hAnsiTheme="majorHAnsi"/>
      <w:color w:val="984806" w:themeColor="accent6" w:themeShade="000080"/>
    </w:rPr>
  </w:style>
  <w:style w:type="paragraph" w:styleId="ab">
    <w:name w:val="caption"/>
    <w:basedOn w:val="a"/>
    <w:next w:val="a"/>
    <w:uiPriority w:val="35"/>
    <w:semiHidden w:val="1"/>
    <w:unhideWhenUsed w:val="1"/>
    <w:qFormat w:val="1"/>
    <w:rsid w:val="00CE6F4D"/>
    <w:pPr>
      <w:spacing w:line="240" w:lineRule="auto"/>
    </w:pPr>
    <w:rPr>
      <w:b w:val="1"/>
      <w:bCs w:val="1"/>
      <w:smallCaps w:val="1"/>
      <w:color w:val="4f81bd" w:themeColor="accent1"/>
      <w:spacing w:val="6"/>
    </w:rPr>
  </w:style>
  <w:style w:type="paragraph" w:styleId="ac">
    <w:name w:val="Title"/>
    <w:basedOn w:val="a"/>
    <w:next w:val="a"/>
    <w:link w:val="Char1"/>
    <w:uiPriority w:val="10"/>
    <w:qFormat w:val="1"/>
    <w:rsid w:val="00CE6F4D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365f91" w:themeColor="accent1" w:themeShade="0000BF"/>
      <w:spacing w:val="-10"/>
      <w:sz w:val="52"/>
      <w:szCs w:val="52"/>
    </w:rPr>
  </w:style>
  <w:style w:type="character" w:styleId="Char1" w:customStyle="1">
    <w:name w:val="제목 Char"/>
    <w:basedOn w:val="a0"/>
    <w:link w:val="ac"/>
    <w:uiPriority w:val="10"/>
    <w:rsid w:val="00CE6F4D"/>
    <w:rPr>
      <w:rFonts w:asciiTheme="majorHAnsi" w:cstheme="majorBidi" w:eastAsiaTheme="majorEastAsia" w:hAnsiTheme="majorHAnsi"/>
      <w:color w:val="365f91" w:themeColor="accent1" w:themeShade="0000BF"/>
      <w:spacing w:val="-10"/>
      <w:sz w:val="52"/>
      <w:szCs w:val="52"/>
    </w:rPr>
  </w:style>
  <w:style w:type="paragraph" w:styleId="ad">
    <w:name w:val="Subtitle"/>
    <w:basedOn w:val="a"/>
    <w:next w:val="a"/>
    <w:link w:val="Char2"/>
    <w:uiPriority w:val="11"/>
    <w:qFormat w:val="1"/>
    <w:rsid w:val="00CE6F4D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type="character" w:styleId="Char2" w:customStyle="1">
    <w:name w:val="부제 Char"/>
    <w:basedOn w:val="a0"/>
    <w:link w:val="ad"/>
    <w:uiPriority w:val="11"/>
    <w:rsid w:val="00CE6F4D"/>
    <w:rPr>
      <w:rFonts w:asciiTheme="majorHAnsi" w:cstheme="majorBidi" w:eastAsiaTheme="majorEastAsia" w:hAnsiTheme="majorHAnsi"/>
    </w:rPr>
  </w:style>
  <w:style w:type="paragraph" w:styleId="ae">
    <w:name w:val="Quote"/>
    <w:basedOn w:val="a"/>
    <w:next w:val="a"/>
    <w:link w:val="Char3"/>
    <w:uiPriority w:val="29"/>
    <w:qFormat w:val="1"/>
    <w:rsid w:val="00CE6F4D"/>
    <w:pPr>
      <w:spacing w:before="120"/>
      <w:ind w:left="720" w:right="720"/>
      <w:jc w:val="center"/>
    </w:pPr>
    <w:rPr>
      <w:i w:val="1"/>
      <w:iCs w:val="1"/>
    </w:rPr>
  </w:style>
  <w:style w:type="character" w:styleId="Char3" w:customStyle="1">
    <w:name w:val="인용 Char"/>
    <w:basedOn w:val="a0"/>
    <w:link w:val="ae"/>
    <w:uiPriority w:val="29"/>
    <w:rsid w:val="00CE6F4D"/>
    <w:rPr>
      <w:i w:val="1"/>
      <w:iCs w:val="1"/>
    </w:rPr>
  </w:style>
  <w:style w:type="paragraph" w:styleId="af">
    <w:name w:val="Intense Quote"/>
    <w:basedOn w:val="a"/>
    <w:next w:val="a"/>
    <w:link w:val="Char4"/>
    <w:uiPriority w:val="30"/>
    <w:qFormat w:val="1"/>
    <w:rsid w:val="00CE6F4D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Char4" w:customStyle="1">
    <w:name w:val="강한 인용 Char"/>
    <w:basedOn w:val="a0"/>
    <w:link w:val="af"/>
    <w:uiPriority w:val="30"/>
    <w:rsid w:val="00CE6F4D"/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af0">
    <w:name w:val="Subtle Emphasis"/>
    <w:basedOn w:val="a0"/>
    <w:uiPriority w:val="19"/>
    <w:qFormat w:val="1"/>
    <w:rsid w:val="00CE6F4D"/>
    <w:rPr>
      <w:i w:val="1"/>
      <w:iCs w:val="1"/>
      <w:color w:val="404040" w:themeColor="text1" w:themeTint="0000BF"/>
    </w:rPr>
  </w:style>
  <w:style w:type="character" w:styleId="af1">
    <w:name w:val="Intense Emphasis"/>
    <w:basedOn w:val="a0"/>
    <w:uiPriority w:val="21"/>
    <w:qFormat w:val="1"/>
    <w:rsid w:val="00CE6F4D"/>
    <w:rPr>
      <w:b w:val="0"/>
      <w:bCs w:val="0"/>
      <w:i w:val="1"/>
      <w:iCs w:val="1"/>
      <w:color w:val="4f81bd" w:themeColor="accent1"/>
    </w:rPr>
  </w:style>
  <w:style w:type="character" w:styleId="af2">
    <w:name w:val="Subtle Reference"/>
    <w:basedOn w:val="a0"/>
    <w:uiPriority w:val="31"/>
    <w:qFormat w:val="1"/>
    <w:rsid w:val="00CE6F4D"/>
    <w:rPr>
      <w:smallCaps w:val="1"/>
      <w:color w:val="404040" w:themeColor="text1" w:themeTint="0000BF"/>
      <w:u w:color="7f7f7f" w:themeColor="text1" w:themeTint="000080" w:val="single"/>
    </w:rPr>
  </w:style>
  <w:style w:type="character" w:styleId="af3">
    <w:name w:val="Intense Reference"/>
    <w:basedOn w:val="a0"/>
    <w:uiPriority w:val="32"/>
    <w:qFormat w:val="1"/>
    <w:rsid w:val="00CE6F4D"/>
    <w:rPr>
      <w:b w:val="1"/>
      <w:bCs w:val="1"/>
      <w:smallCaps w:val="1"/>
      <w:color w:val="4f81bd" w:themeColor="accent1"/>
      <w:spacing w:val="5"/>
      <w:u w:val="single"/>
    </w:rPr>
  </w:style>
  <w:style w:type="character" w:styleId="af4">
    <w:name w:val="Book Title"/>
    <w:basedOn w:val="a0"/>
    <w:uiPriority w:val="33"/>
    <w:qFormat w:val="1"/>
    <w:rsid w:val="00CE6F4D"/>
    <w:rPr>
      <w:b w:val="1"/>
      <w:bCs w:val="1"/>
      <w:smallCaps w:val="1"/>
    </w:rPr>
  </w:style>
  <w:style w:type="paragraph" w:styleId="TOC">
    <w:name w:val="TOC Heading"/>
    <w:basedOn w:val="1"/>
    <w:next w:val="a"/>
    <w:uiPriority w:val="39"/>
    <w:semiHidden w:val="1"/>
    <w:unhideWhenUsed w:val="1"/>
    <w:qFormat w:val="1"/>
    <w:rsid w:val="00CE6F4D"/>
    <w:pPr>
      <w:outlineLvl w:val="9"/>
    </w:p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335776"/>
    <w:rPr>
      <w:color w:val="605e5c"/>
      <w:shd w:color="auto" w:fill="e1dfdd" w:val="clear"/>
    </w:rPr>
  </w:style>
  <w:style w:type="paragraph" w:styleId="af5">
    <w:name w:val="Balloon Text"/>
    <w:basedOn w:val="a"/>
    <w:link w:val="Char5"/>
    <w:uiPriority w:val="99"/>
    <w:semiHidden w:val="1"/>
    <w:unhideWhenUsed w:val="1"/>
    <w:rsid w:val="004C782B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5" w:customStyle="1">
    <w:name w:val="풍선 도움말 텍스트 Char"/>
    <w:basedOn w:val="a0"/>
    <w:link w:val="af5"/>
    <w:uiPriority w:val="99"/>
    <w:semiHidden w:val="1"/>
    <w:rsid w:val="004C782B"/>
    <w:rPr>
      <w:rFonts w:asciiTheme="majorHAnsi" w:cstheme="majorBidi" w:eastAsiaTheme="majorEastAsia" w:hAnsiTheme="majorHAnsi"/>
      <w:sz w:val="18"/>
      <w:szCs w:val="18"/>
    </w:rPr>
  </w:style>
  <w:style w:type="table" w:styleId="af6">
    <w:name w:val="Table Grid"/>
    <w:basedOn w:val="a1"/>
    <w:uiPriority w:val="39"/>
    <w:qFormat w:val="1"/>
    <w:rsid w:val="00767DF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child" w:customStyle="1">
    <w:name w:val="child"/>
    <w:basedOn w:val="a"/>
    <w:rsid w:val="00B11F8F"/>
    <w:pPr>
      <w:spacing w:after="100" w:afterAutospacing="1" w:before="100" w:beforeAutospacing="1" w:line="240" w:lineRule="auto"/>
    </w:pPr>
    <w:rPr>
      <w:rFonts w:ascii="굴림" w:cs="굴림" w:eastAsia="굴림" w:hAnsi="굴림"/>
      <w:sz w:val="24"/>
      <w:szCs w:val="24"/>
    </w:rPr>
  </w:style>
  <w:style w:type="character" w:styleId="hljs-keyword" w:customStyle="1">
    <w:name w:val="hljs-keyword"/>
    <w:basedOn w:val="a0"/>
    <w:rsid w:val="005A5A82"/>
  </w:style>
  <w:style w:type="character" w:styleId="hljs-builtin" w:customStyle="1">
    <w:name w:val="hljs-built_in"/>
    <w:basedOn w:val="a0"/>
    <w:rsid w:val="005A5A82"/>
  </w:style>
  <w:style w:type="character" w:styleId="hljs-comment" w:customStyle="1">
    <w:name w:val="hljs-comment"/>
    <w:basedOn w:val="a0"/>
    <w:rsid w:val="005A5A82"/>
  </w:style>
  <w:style w:type="character" w:styleId="hljs-string" w:customStyle="1">
    <w:name w:val="hljs-string"/>
    <w:basedOn w:val="a0"/>
    <w:rsid w:val="005A5A82"/>
  </w:style>
  <w:style w:type="character" w:styleId="hljs-title" w:customStyle="1">
    <w:name w:val="hljs-title"/>
    <w:basedOn w:val="a0"/>
    <w:rsid w:val="005A5A82"/>
  </w:style>
  <w:style w:type="character" w:styleId="hljs-params" w:customStyle="1">
    <w:name w:val="hljs-params"/>
    <w:basedOn w:val="a0"/>
    <w:rsid w:val="005A5A82"/>
  </w:style>
  <w:style w:type="character" w:styleId="hljs-number" w:customStyle="1">
    <w:name w:val="hljs-number"/>
    <w:basedOn w:val="a0"/>
    <w:rsid w:val="005A5A82"/>
  </w:style>
  <w:style w:type="character" w:styleId="hljs-subst" w:customStyle="1">
    <w:name w:val="hljs-subst"/>
    <w:basedOn w:val="a0"/>
    <w:rsid w:val="005A5A82"/>
  </w:style>
  <w:style w:type="character" w:styleId="hljs-literal" w:customStyle="1">
    <w:name w:val="hljs-literal"/>
    <w:basedOn w:val="a0"/>
    <w:rsid w:val="005A5A82"/>
  </w:style>
  <w:style w:type="character" w:styleId="ng-tns-c2433254758-16" w:customStyle="1">
    <w:name w:val="ng-tns-c2433254758-16"/>
    <w:basedOn w:val="a0"/>
    <w:rsid w:val="00C03BC5"/>
  </w:style>
  <w:style w:type="character" w:styleId="hljs-function" w:customStyle="1">
    <w:name w:val="hljs-function"/>
    <w:basedOn w:val="a0"/>
    <w:rsid w:val="00C03BC5"/>
  </w:style>
  <w:style w:type="character" w:styleId="line-clamp-1" w:customStyle="1">
    <w:name w:val="line-clamp-1"/>
    <w:basedOn w:val="a0"/>
    <w:rsid w:val="004E165D"/>
  </w:style>
  <w:style w:type="paragraph" w:styleId="my-0" w:customStyle="1">
    <w:name w:val="my-0"/>
    <w:basedOn w:val="a"/>
    <w:rsid w:val="004E165D"/>
    <w:pPr>
      <w:spacing w:after="100" w:afterAutospacing="1" w:before="100" w:beforeAutospacing="1" w:line="240" w:lineRule="auto"/>
    </w:pPr>
    <w:rPr>
      <w:rFonts w:ascii="굴림" w:cs="굴림" w:eastAsia="굴림" w:hAnsi="굴림"/>
      <w:sz w:val="24"/>
      <w:szCs w:val="24"/>
    </w:rPr>
  </w:style>
  <w:style w:type="character" w:styleId="token" w:customStyle="1">
    <w:name w:val="token"/>
    <w:basedOn w:val="a0"/>
    <w:rsid w:val="004E165D"/>
  </w:style>
  <w:style w:type="character" w:styleId="hoverbg-super" w:customStyle="1">
    <w:name w:val="hover:bg-super"/>
    <w:basedOn w:val="a0"/>
    <w:rsid w:val="004E165D"/>
  </w:style>
  <w:style w:type="character" w:styleId="whitespace-nowrap" w:customStyle="1">
    <w:name w:val="whitespace-nowrap"/>
    <w:basedOn w:val="a0"/>
    <w:rsid w:val="004E165D"/>
  </w:style>
  <w:style w:type="paragraph" w:styleId="query-text-line" w:customStyle="1">
    <w:name w:val="query-text-line"/>
    <w:basedOn w:val="a"/>
    <w:rsid w:val="001D13A4"/>
    <w:pPr>
      <w:spacing w:after="100" w:afterAutospacing="1" w:before="100" w:beforeAutospacing="1" w:line="240" w:lineRule="auto"/>
    </w:pPr>
    <w:rPr>
      <w:rFonts w:ascii="굴림" w:cs="굴림" w:eastAsia="굴림" w:hAnsi="굴림"/>
      <w:sz w:val="24"/>
      <w:szCs w:val="24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Malgun Gothic" w:cs="Malgun Gothic" w:eastAsia="Malgun Gothic" w:hAnsi="Malgun Gothic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fo4Z3Otyf+ZEn835stKg7g3ifg==">CgMxLjAaLgoBMBIpCicIB0IjCg9UaW1lcyBOZXcgUm9tYW4SEEFyaWFsIFVuaWNvZGUgTVMaLgoBMRIpCicIB0IjCg9UaW1lcyBOZXcgUm9tYW4SEEFyaWFsIFVuaWNvZGUgTVMaLgoBMhIpCicIB0IjCg9UaW1lcyBOZXcgUm9tYW4SEEFyaWFsIFVuaWNvZGUgTVMyCGguZ2pkZ3hzOAByITFOLVlXa3ZVRTdEWkV2S1NXU1RwWF8wcnQ2RWc0OGxiaQ==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2025-03-02T18:24:00Z</dcterms:created>
  <dc:creator>USER</dc:creator>
</cp:coreProperties>
</file>