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694" w:rsidRDefault="002F273A">
      <w:r>
        <w:rPr>
          <w:rStyle w:val="fontstyle01"/>
        </w:rPr>
        <w:t xml:space="preserve">Case 1. </w:t>
      </w:r>
      <w:proofErr w:type="spellStart"/>
      <w:r>
        <w:rPr>
          <w:rStyle w:val="fontstyle01"/>
        </w:rPr>
        <w:t>Quản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lý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tồ</w:t>
      </w:r>
      <w:r w:rsidR="00FC360B">
        <w:rPr>
          <w:rStyle w:val="fontstyle01"/>
        </w:rPr>
        <w:t>n</w:t>
      </w:r>
      <w:proofErr w:type="spellEnd"/>
      <w:r w:rsidR="00FC360B">
        <w:rPr>
          <w:rStyle w:val="fontstyle01"/>
        </w:rPr>
        <w:t xml:space="preserve"> </w:t>
      </w:r>
      <w:proofErr w:type="spellStart"/>
      <w:r w:rsidR="00FC360B">
        <w:rPr>
          <w:rStyle w:val="fontstyle01"/>
        </w:rPr>
        <w:t>kho</w:t>
      </w:r>
      <w:proofErr w:type="spellEnd"/>
      <w:r w:rsidR="00FC360B">
        <w:rPr>
          <w:rStyle w:val="fontstyle01"/>
        </w:rPr>
        <w:t xml:space="preserve"> </w:t>
      </w:r>
      <w:proofErr w:type="gramStart"/>
      <w:r w:rsidR="00FC360B">
        <w:rPr>
          <w:rStyle w:val="fontstyle01"/>
        </w:rPr>
        <w:t>(</w:t>
      </w:r>
      <w:proofErr w:type="spellStart"/>
      <w:r>
        <w:rPr>
          <w:rStyle w:val="fontstyle01"/>
        </w:rPr>
        <w:t>Đào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)</w:t>
      </w:r>
      <w:proofErr w:type="gramEnd"/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Case study 2. </w:t>
      </w:r>
      <w:proofErr w:type="spellStart"/>
      <w:r>
        <w:rPr>
          <w:rStyle w:val="fontstyle01"/>
        </w:rPr>
        <w:t>Quản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lý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doanh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bán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hàng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tồ</w:t>
      </w:r>
      <w:r w:rsidR="00FC360B">
        <w:rPr>
          <w:rStyle w:val="fontstyle01"/>
        </w:rPr>
        <w:t>n</w:t>
      </w:r>
      <w:proofErr w:type="spellEnd"/>
      <w:r w:rsidR="00FC360B">
        <w:rPr>
          <w:rStyle w:val="fontstyle01"/>
        </w:rPr>
        <w:t xml:space="preserve"> </w:t>
      </w:r>
      <w:proofErr w:type="spellStart"/>
      <w:proofErr w:type="gramStart"/>
      <w:r w:rsidR="00FC360B">
        <w:rPr>
          <w:rStyle w:val="fontstyle01"/>
        </w:rPr>
        <w:t>kho</w:t>
      </w:r>
      <w:proofErr w:type="spellEnd"/>
      <w:r w:rsidR="00FC360B">
        <w:rPr>
          <w:rStyle w:val="fontstyle01"/>
        </w:rPr>
        <w:t xml:space="preserve">  (</w:t>
      </w:r>
      <w:proofErr w:type="spellStart"/>
      <w:proofErr w:type="gramEnd"/>
      <w:r>
        <w:rPr>
          <w:rStyle w:val="fontstyle01"/>
        </w:rPr>
        <w:t>Đào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)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Case study 5. </w:t>
      </w:r>
      <w:proofErr w:type="spellStart"/>
      <w:r>
        <w:rPr>
          <w:rStyle w:val="fontstyle01"/>
        </w:rPr>
        <w:t>Quản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lý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việc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thuê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căn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hộ</w:t>
      </w:r>
      <w:proofErr w:type="spellEnd"/>
      <w:r>
        <w:rPr>
          <w:rStyle w:val="fontstyle01"/>
        </w:rPr>
        <w:t xml:space="preserve"> ở </w:t>
      </w:r>
      <w:proofErr w:type="spellStart"/>
      <w:r>
        <w:rPr>
          <w:rStyle w:val="fontstyle01"/>
        </w:rPr>
        <w:t>cao</w:t>
      </w:r>
      <w:proofErr w:type="spellEnd"/>
      <w:r>
        <w:rPr>
          <w:rStyle w:val="fontstyle01"/>
        </w:rPr>
        <w:t xml:space="preserve"> </w:t>
      </w:r>
      <w:proofErr w:type="spellStart"/>
      <w:proofErr w:type="gramStart"/>
      <w:r>
        <w:rPr>
          <w:rStyle w:val="fontstyle01"/>
        </w:rPr>
        <w:t>ố</w:t>
      </w:r>
      <w:r w:rsidR="00FC360B">
        <w:rPr>
          <w:rStyle w:val="fontstyle01"/>
        </w:rPr>
        <w:t>c</w:t>
      </w:r>
      <w:proofErr w:type="spellEnd"/>
      <w:r w:rsidR="00FC360B">
        <w:rPr>
          <w:rStyle w:val="fontstyle01"/>
        </w:rPr>
        <w:t xml:space="preserve">  (</w:t>
      </w:r>
      <w:proofErr w:type="spellStart"/>
      <w:proofErr w:type="gramEnd"/>
      <w:r>
        <w:rPr>
          <w:rStyle w:val="fontstyle01"/>
        </w:rPr>
        <w:t>Đào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)</w:t>
      </w:r>
      <w:bookmarkStart w:id="0" w:name="_GoBack"/>
      <w:bookmarkEnd w:id="0"/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Case study 6. </w:t>
      </w:r>
      <w:proofErr w:type="spellStart"/>
      <w:r>
        <w:rPr>
          <w:rStyle w:val="fontstyle01"/>
        </w:rPr>
        <w:t>Mua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bán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nước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giải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khát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của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cử</w:t>
      </w:r>
      <w:r w:rsidR="00FC360B">
        <w:rPr>
          <w:rStyle w:val="fontstyle01"/>
        </w:rPr>
        <w:t>a</w:t>
      </w:r>
      <w:proofErr w:type="spellEnd"/>
      <w:r w:rsidR="00FC360B">
        <w:rPr>
          <w:rStyle w:val="fontstyle01"/>
        </w:rPr>
        <w:t xml:space="preserve"> </w:t>
      </w:r>
      <w:proofErr w:type="spellStart"/>
      <w:r w:rsidR="00FC360B">
        <w:rPr>
          <w:rStyle w:val="fontstyle01"/>
        </w:rPr>
        <w:t>hàng</w:t>
      </w:r>
      <w:proofErr w:type="spellEnd"/>
      <w:r w:rsidR="00FC360B">
        <w:rPr>
          <w:rStyle w:val="fontstyle01"/>
        </w:rPr>
        <w:t xml:space="preserve"> </w:t>
      </w:r>
      <w:proofErr w:type="gramStart"/>
      <w:r w:rsidR="00FC360B">
        <w:rPr>
          <w:rStyle w:val="fontstyle01"/>
        </w:rPr>
        <w:t>(</w:t>
      </w:r>
      <w:proofErr w:type="spellStart"/>
      <w:r w:rsidR="00FC360B">
        <w:rPr>
          <w:rStyle w:val="fontstyle01"/>
        </w:rPr>
        <w:t>Tâm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)</w:t>
      </w:r>
      <w:proofErr w:type="gramEnd"/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Case study 7. </w:t>
      </w:r>
      <w:proofErr w:type="spellStart"/>
      <w:r>
        <w:rPr>
          <w:rStyle w:val="fontstyle01"/>
        </w:rPr>
        <w:t>Quản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lý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sổ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hộ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khẩu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gia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đình</w:t>
      </w:r>
      <w:proofErr w:type="spellEnd"/>
      <w:r>
        <w:rPr>
          <w:rStyle w:val="fontstyle01"/>
        </w:rPr>
        <w:t xml:space="preserve"> </w:t>
      </w:r>
      <w:proofErr w:type="gramStart"/>
      <w:r w:rsidR="00FC360B">
        <w:rPr>
          <w:rStyle w:val="fontstyle01"/>
        </w:rPr>
        <w:t>(</w:t>
      </w:r>
      <w:proofErr w:type="spellStart"/>
      <w:r w:rsidR="00FC360B">
        <w:rPr>
          <w:rStyle w:val="fontstyle01"/>
        </w:rPr>
        <w:t>Tâm</w:t>
      </w:r>
      <w:proofErr w:type="spellEnd"/>
      <w:r w:rsidR="00FC360B">
        <w:rPr>
          <w:rFonts w:ascii="TimesNewRomanPSMT" w:hAnsi="TimesNewRomanPSMT"/>
          <w:color w:val="000000"/>
          <w:sz w:val="26"/>
          <w:szCs w:val="26"/>
        </w:rPr>
        <w:t xml:space="preserve"> )</w:t>
      </w:r>
      <w:proofErr w:type="gramEnd"/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Case study 8. </w:t>
      </w:r>
      <w:proofErr w:type="spellStart"/>
      <w:r>
        <w:rPr>
          <w:rStyle w:val="fontstyle01"/>
        </w:rPr>
        <w:t>Quản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lý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nhân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sự</w:t>
      </w:r>
      <w:proofErr w:type="spellEnd"/>
      <w:r>
        <w:rPr>
          <w:rStyle w:val="fontstyle01"/>
        </w:rPr>
        <w:t xml:space="preserve"> </w:t>
      </w:r>
      <w:proofErr w:type="gramStart"/>
      <w:r w:rsidR="00FC360B">
        <w:rPr>
          <w:rStyle w:val="fontstyle01"/>
        </w:rPr>
        <w:t>(</w:t>
      </w:r>
      <w:proofErr w:type="spellStart"/>
      <w:r w:rsidR="00FC360B">
        <w:rPr>
          <w:rStyle w:val="fontstyle01"/>
        </w:rPr>
        <w:t>Tâm</w:t>
      </w:r>
      <w:proofErr w:type="spellEnd"/>
      <w:r w:rsidR="00FC360B">
        <w:rPr>
          <w:rFonts w:ascii="TimesNewRomanPSMT" w:hAnsi="TimesNewRomanPSMT"/>
          <w:color w:val="000000"/>
          <w:sz w:val="26"/>
          <w:szCs w:val="26"/>
        </w:rPr>
        <w:t xml:space="preserve"> )</w:t>
      </w:r>
      <w:proofErr w:type="gramEnd"/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Case study 9. </w:t>
      </w:r>
      <w:proofErr w:type="spellStart"/>
      <w:r>
        <w:rPr>
          <w:rStyle w:val="fontstyle01"/>
        </w:rPr>
        <w:t>Quản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lý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hồ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sơ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bệnh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án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của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bệnh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nhân</w:t>
      </w:r>
      <w:proofErr w:type="spellEnd"/>
      <w:r>
        <w:rPr>
          <w:rStyle w:val="fontstyle01"/>
        </w:rPr>
        <w:t xml:space="preserve"> </w:t>
      </w:r>
      <w:r w:rsidR="00FC360B">
        <w:rPr>
          <w:rStyle w:val="fontstyle01"/>
        </w:rPr>
        <w:t>(</w:t>
      </w:r>
      <w:proofErr w:type="spellStart"/>
      <w:r w:rsidR="00FC360B">
        <w:rPr>
          <w:rStyle w:val="fontstyle01"/>
        </w:rPr>
        <w:t>Lâm</w:t>
      </w:r>
      <w:proofErr w:type="spellEnd"/>
      <w:proofErr w:type="gramStart"/>
      <w:r w:rsidR="00FC360B">
        <w:rPr>
          <w:rStyle w:val="fontstyle01"/>
        </w:rPr>
        <w:t>)</w:t>
      </w:r>
      <w:proofErr w:type="gramEnd"/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Case study 10. </w:t>
      </w:r>
      <w:proofErr w:type="spellStart"/>
      <w:r>
        <w:rPr>
          <w:rStyle w:val="fontstyle01"/>
        </w:rPr>
        <w:t>Công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ty</w:t>
      </w:r>
      <w:proofErr w:type="spellEnd"/>
      <w:r>
        <w:rPr>
          <w:rStyle w:val="fontstyle01"/>
        </w:rPr>
        <w:t xml:space="preserve"> du </w:t>
      </w:r>
      <w:proofErr w:type="spellStart"/>
      <w:r>
        <w:rPr>
          <w:rStyle w:val="fontstyle01"/>
        </w:rPr>
        <w:t>lịch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Văn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hóa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Việt</w:t>
      </w:r>
      <w:proofErr w:type="spellEnd"/>
      <w:r>
        <w:rPr>
          <w:rStyle w:val="fontstyle01"/>
        </w:rPr>
        <w:t xml:space="preserve"> TP. HCM </w:t>
      </w:r>
      <w:r w:rsidR="00FC360B">
        <w:rPr>
          <w:rStyle w:val="fontstyle01"/>
        </w:rPr>
        <w:t>(</w:t>
      </w:r>
      <w:proofErr w:type="spellStart"/>
      <w:r w:rsidR="00FC360B">
        <w:rPr>
          <w:rStyle w:val="fontstyle01"/>
        </w:rPr>
        <w:t>Lâm</w:t>
      </w:r>
      <w:proofErr w:type="spellEnd"/>
      <w:proofErr w:type="gramStart"/>
      <w:r w:rsidR="00FC360B">
        <w:rPr>
          <w:rStyle w:val="fontstyle01"/>
        </w:rPr>
        <w:t>)</w:t>
      </w:r>
      <w:proofErr w:type="gramEnd"/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Case study 11. </w:t>
      </w:r>
      <w:proofErr w:type="spellStart"/>
      <w:r>
        <w:rPr>
          <w:rStyle w:val="fontstyle01"/>
        </w:rPr>
        <w:t>Xây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dựng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hệ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thống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đăng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ký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học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phần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trực</w:t>
      </w:r>
      <w:proofErr w:type="spellEnd"/>
      <w:r>
        <w:rPr>
          <w:rStyle w:val="fontstyle01"/>
        </w:rPr>
        <w:t xml:space="preserve"> </w:t>
      </w:r>
      <w:proofErr w:type="spellStart"/>
      <w:proofErr w:type="gramStart"/>
      <w:r>
        <w:rPr>
          <w:rStyle w:val="fontstyle01"/>
        </w:rPr>
        <w:t>tuyến</w:t>
      </w:r>
      <w:proofErr w:type="spellEnd"/>
      <w:r w:rsidR="00FC360B">
        <w:rPr>
          <w:rStyle w:val="fontstyle01"/>
        </w:rPr>
        <w:t>(</w:t>
      </w:r>
      <w:proofErr w:type="spellStart"/>
      <w:proofErr w:type="gramEnd"/>
      <w:r w:rsidR="00FC360B">
        <w:rPr>
          <w:rStyle w:val="fontstyle01"/>
        </w:rPr>
        <w:t>Lâm</w:t>
      </w:r>
      <w:proofErr w:type="spellEnd"/>
      <w:r w:rsidR="00FC360B">
        <w:rPr>
          <w:rStyle w:val="fontstyle01"/>
        </w:rPr>
        <w:t>)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Case study 12. </w:t>
      </w:r>
      <w:proofErr w:type="spellStart"/>
      <w:r>
        <w:rPr>
          <w:rStyle w:val="fontstyle01"/>
        </w:rPr>
        <w:t>Xây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dựng</w:t>
      </w:r>
      <w:proofErr w:type="spellEnd"/>
      <w:r>
        <w:rPr>
          <w:rStyle w:val="fontstyle01"/>
        </w:rPr>
        <w:t xml:space="preserve"> website </w:t>
      </w:r>
      <w:proofErr w:type="spellStart"/>
      <w:r>
        <w:rPr>
          <w:rStyle w:val="fontstyle01"/>
        </w:rPr>
        <w:t>đặt</w:t>
      </w:r>
      <w:proofErr w:type="spellEnd"/>
      <w:r>
        <w:rPr>
          <w:rStyle w:val="fontstyle01"/>
        </w:rPr>
        <w:t xml:space="preserve"> tour du </w:t>
      </w:r>
      <w:proofErr w:type="spellStart"/>
      <w:r>
        <w:rPr>
          <w:rStyle w:val="fontstyle01"/>
        </w:rPr>
        <w:t>lịch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trực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tuyến</w:t>
      </w:r>
      <w:proofErr w:type="spellEnd"/>
      <w:r>
        <w:rPr>
          <w:rStyle w:val="fontstyle01"/>
        </w:rPr>
        <w:t xml:space="preserve"> </w:t>
      </w:r>
      <w:r w:rsidR="00FC360B">
        <w:rPr>
          <w:rStyle w:val="fontstyle01"/>
        </w:rPr>
        <w:t>(</w:t>
      </w:r>
      <w:proofErr w:type="spellStart"/>
      <w:r w:rsidR="00FC360B">
        <w:rPr>
          <w:rStyle w:val="fontstyle01"/>
        </w:rPr>
        <w:t>Toàn</w:t>
      </w:r>
      <w:proofErr w:type="spellEnd"/>
      <w:proofErr w:type="gramStart"/>
      <w:r w:rsidR="00FC360B">
        <w:rPr>
          <w:rStyle w:val="fontstyle01"/>
        </w:rPr>
        <w:t>)</w:t>
      </w:r>
      <w:proofErr w:type="gramEnd"/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Case study 13. </w:t>
      </w:r>
      <w:proofErr w:type="spellStart"/>
      <w:r>
        <w:rPr>
          <w:rStyle w:val="fontstyle01"/>
        </w:rPr>
        <w:t>Xây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dựng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hệ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thốắng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quản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lý</w:t>
      </w:r>
      <w:proofErr w:type="spellEnd"/>
      <w:r>
        <w:rPr>
          <w:rStyle w:val="fontstyle01"/>
        </w:rPr>
        <w:t xml:space="preserve"> </w:t>
      </w:r>
      <w:proofErr w:type="spellStart"/>
      <w:proofErr w:type="gramStart"/>
      <w:r>
        <w:rPr>
          <w:rStyle w:val="fontstyle01"/>
        </w:rPr>
        <w:t>thư</w:t>
      </w:r>
      <w:proofErr w:type="spellEnd"/>
      <w:proofErr w:type="gram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viện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của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một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trường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đại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học</w:t>
      </w:r>
      <w:proofErr w:type="spellEnd"/>
      <w:r>
        <w:rPr>
          <w:rStyle w:val="fontstyle01"/>
        </w:rPr>
        <w:t xml:space="preserve"> </w:t>
      </w:r>
      <w:r w:rsidR="00FC360B">
        <w:rPr>
          <w:rStyle w:val="fontstyle01"/>
        </w:rPr>
        <w:t>(</w:t>
      </w:r>
      <w:proofErr w:type="spellStart"/>
      <w:r w:rsidR="00FC360B">
        <w:rPr>
          <w:rStyle w:val="fontstyle01"/>
        </w:rPr>
        <w:t>Toàn</w:t>
      </w:r>
      <w:proofErr w:type="spellEnd"/>
      <w:r w:rsidR="00FC360B">
        <w:rPr>
          <w:rStyle w:val="fontstyle01"/>
        </w:rPr>
        <w:t>)</w:t>
      </w:r>
    </w:p>
    <w:sectPr w:rsidR="00F15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73A"/>
    <w:rsid w:val="002F273A"/>
    <w:rsid w:val="00A54E1F"/>
    <w:rsid w:val="00F15694"/>
    <w:rsid w:val="00FC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7E0513C-0C66-4AA8-8055-51A39D0AA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F273A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2025-10-02T00:53:00Z</dcterms:created>
  <dcterms:modified xsi:type="dcterms:W3CDTF">2025-10-02T02:06:00Z</dcterms:modified>
</cp:coreProperties>
</file>