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 the modern life,      becomes more and more popular. Especially with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.Besides good points, there are some bad points of this matter discussed in this essay.</w:t>
      </w:r>
    </w:p>
    <w:p>
      <w:pPr>
        <w:rPr>
          <w:rFonts w:hint="default"/>
        </w:rPr>
      </w:pPr>
      <w:r>
        <w:rPr>
          <w:rFonts w:hint="default"/>
        </w:rPr>
        <w:t xml:space="preserve">The main benefits of this include the followings. The most important one is that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It means that, </w:t>
      </w:r>
      <w:r>
        <w:rPr>
          <w:rFonts w:hint="default"/>
        </w:rPr>
        <w:tab/>
      </w:r>
      <w:r>
        <w:rPr>
          <w:rFonts w:hint="default"/>
        </w:rPr>
        <w:t xml:space="preserve">.Another key benefit to consider is that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. That is to say,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.Last but not least, </w:t>
      </w:r>
      <w:r>
        <w:rPr>
          <w:rFonts w:hint="default"/>
        </w:rPr>
        <w:tab/>
      </w:r>
      <w:r>
        <w:rPr>
          <w:rFonts w:hint="default"/>
        </w:rPr>
        <w:t>.These are great influences of</w:t>
      </w:r>
      <w:r>
        <w:rPr>
          <w:rFonts w:hint="default"/>
        </w:rPr>
        <w:tab/>
      </w: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 xml:space="preserve">On the other hand, there are also many bad points of this matter. One of the most serious drawbacks of this is that </w:t>
      </w:r>
      <w:r>
        <w:rPr>
          <w:rFonts w:hint="default"/>
        </w:rPr>
        <w:tab/>
      </w:r>
      <w:r>
        <w:rPr>
          <w:rFonts w:hint="default"/>
        </w:rPr>
        <w:t xml:space="preserve">. That is because, </w:t>
      </w:r>
      <w:r>
        <w:rPr>
          <w:rFonts w:hint="default"/>
        </w:rPr>
        <w:tab/>
      </w:r>
      <w:r>
        <w:rPr>
          <w:rFonts w:hint="default"/>
        </w:rPr>
        <w:t xml:space="preserve">. Another negative effect is that </w:t>
      </w:r>
      <w:r>
        <w:rPr>
          <w:rFonts w:hint="default"/>
        </w:rPr>
        <w:tab/>
      </w:r>
      <w:r>
        <w:rPr>
          <w:rFonts w:hint="default"/>
        </w:rPr>
        <w:t xml:space="preserve">. In other words, </w:t>
      </w:r>
      <w:r>
        <w:rPr>
          <w:rFonts w:hint="default"/>
        </w:rPr>
        <w:tab/>
      </w:r>
      <w:r>
        <w:rPr>
          <w:rFonts w:hint="default"/>
        </w:rPr>
        <w:t>.These negative aspects should be solved soon. These are disadvantages of this trend.</w:t>
      </w:r>
    </w:p>
    <w:p>
      <w:r>
        <w:rPr>
          <w:rFonts w:hint="default"/>
        </w:rPr>
        <w:t xml:space="preserve">All in all, </w:t>
      </w:r>
      <w:r>
        <w:rPr>
          <w:rFonts w:hint="default"/>
        </w:rPr>
        <w:tab/>
      </w:r>
      <w:r>
        <w:rPr>
          <w:rFonts w:hint="default"/>
        </w:rPr>
        <w:t xml:space="preserve">not only brings significant advantages but also causes serious drawbacks. Therefore, we should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. From my point of view, we should</w:t>
      </w:r>
      <w:r>
        <w:rPr>
          <w:rFonts w:hint="default"/>
        </w:rPr>
        <w:tab/>
      </w:r>
      <w:r>
        <w:rPr>
          <w:rFonts w:hint="default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C1090"/>
    <w:rsid w:val="76C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2022-06-25T12:06:00Z</dcterms:created>
  <dc:creator>Laptop</dc:creator>
  <cp:lastModifiedBy>Tien Duong Lam</cp:lastModifiedBy>
  <dcterms:modified xsi:type="dcterms:W3CDTF">2022-06-25T12:07:06Z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1033-11.2.0.11167</vt:lpwstr>
  </property>
  <property fmtid="{D5CDD505-2E9C-101B-9397-08002B2CF9AE}" pid="3" name="ICV">
    <vt:lpwstr>40814B92810E4E56AA41A70A27A3CB0C</vt:lpwstr>
  </property>
</Properties>
</file>