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A373" w14:textId="77777777" w:rsidR="00A72F60" w:rsidRPr="005E609D" w:rsidRDefault="00A72F60" w:rsidP="00A72F60">
      <w:pPr>
        <w:jc w:val="center"/>
        <w:rPr>
          <w:rFonts w:ascii="Times New Roman" w:hAnsi="Times New Roman" w:cs="Times New Roman"/>
          <w:b/>
          <w:color w:val="000000" w:themeColor="text1"/>
          <w:sz w:val="34"/>
          <w:szCs w:val="26"/>
        </w:rPr>
      </w:pPr>
      <w:r w:rsidRPr="005E609D">
        <w:rPr>
          <w:rFonts w:ascii="Times New Roman" w:hAnsi="Times New Roman" w:cs="Times New Roman"/>
          <w:b/>
          <w:color w:val="000000" w:themeColor="text1"/>
          <w:sz w:val="28"/>
          <w:szCs w:val="28"/>
        </w:rPr>
        <w:t>ĐẠI HỌC QUỐC GIA TP. HỒ CHÍ MINH</w:t>
      </w:r>
    </w:p>
    <w:p w14:paraId="2FC7462D" w14:textId="77777777" w:rsidR="00A72F60" w:rsidRPr="005E609D" w:rsidRDefault="00A72F60" w:rsidP="00A72F60">
      <w:pPr>
        <w:jc w:val="center"/>
        <w:rPr>
          <w:rFonts w:ascii="Times New Roman" w:hAnsi="Times New Roman" w:cs="Times New Roman"/>
          <w:b/>
          <w:color w:val="000000" w:themeColor="text1"/>
          <w:szCs w:val="26"/>
        </w:rPr>
      </w:pPr>
      <w:r w:rsidRPr="005E609D">
        <w:rPr>
          <w:rFonts w:ascii="Times New Roman" w:hAnsi="Times New Roman" w:cs="Times New Roman"/>
          <w:b/>
          <w:color w:val="000000" w:themeColor="text1"/>
          <w:sz w:val="32"/>
          <w:szCs w:val="32"/>
        </w:rPr>
        <w:t>TRƯỜNG ĐẠI HỌC CÔNG NGHỆ THÔNG TIN</w:t>
      </w:r>
    </w:p>
    <w:p w14:paraId="0ADBE632" w14:textId="77777777" w:rsidR="00A72F60" w:rsidRPr="005E609D" w:rsidRDefault="00A72F60" w:rsidP="00A72F60">
      <w:pPr>
        <w:tabs>
          <w:tab w:val="center" w:pos="4568"/>
          <w:tab w:val="left" w:pos="6120"/>
        </w:tabs>
        <w:rPr>
          <w:rFonts w:ascii="Times New Roman" w:hAnsi="Times New Roman" w:cs="Times New Roman"/>
          <w:b/>
          <w:color w:val="000000" w:themeColor="text1"/>
          <w:sz w:val="32"/>
          <w:szCs w:val="32"/>
        </w:rPr>
      </w:pPr>
      <w:r w:rsidRPr="005E609D">
        <w:rPr>
          <w:rFonts w:ascii="Times New Roman" w:hAnsi="Times New Roman" w:cs="Times New Roman"/>
          <w:b/>
          <w:color w:val="000000" w:themeColor="text1"/>
          <w:sz w:val="32"/>
          <w:szCs w:val="32"/>
        </w:rPr>
        <w:tab/>
        <w:t>KHOA KỸ THUẬT MÁY TÍNH</w:t>
      </w:r>
    </w:p>
    <w:p w14:paraId="311AC855" w14:textId="77777777" w:rsidR="00A72F60" w:rsidRPr="005E609D" w:rsidRDefault="00A72F60" w:rsidP="00A72F60">
      <w:pPr>
        <w:tabs>
          <w:tab w:val="center" w:pos="4568"/>
          <w:tab w:val="left" w:pos="6120"/>
        </w:tabs>
        <w:rPr>
          <w:rFonts w:ascii="Times New Roman" w:hAnsi="Times New Roman" w:cs="Times New Roman"/>
          <w:b/>
          <w:color w:val="000000" w:themeColor="text1"/>
          <w:sz w:val="32"/>
          <w:szCs w:val="32"/>
        </w:rPr>
      </w:pPr>
    </w:p>
    <w:p w14:paraId="6B84393F" w14:textId="77777777" w:rsidR="00A72F60" w:rsidRPr="005E609D" w:rsidRDefault="00A72F60" w:rsidP="00A72F60">
      <w:pPr>
        <w:jc w:val="center"/>
        <w:rPr>
          <w:rFonts w:ascii="Times New Roman" w:hAnsi="Times New Roman" w:cs="Times New Roman"/>
          <w:color w:val="000000" w:themeColor="text1"/>
          <w:sz w:val="28"/>
        </w:rPr>
      </w:pPr>
    </w:p>
    <w:p w14:paraId="4A9513F5" w14:textId="77777777" w:rsidR="00A72F60" w:rsidRPr="005E609D" w:rsidRDefault="00A72F60" w:rsidP="00A72F60">
      <w:pPr>
        <w:jc w:val="center"/>
        <w:rPr>
          <w:rFonts w:ascii="Times New Roman" w:hAnsi="Times New Roman" w:cs="Times New Roman"/>
          <w:b/>
          <w:color w:val="000000" w:themeColor="text1"/>
          <w:sz w:val="28"/>
        </w:rPr>
      </w:pPr>
    </w:p>
    <w:p w14:paraId="542B7166" w14:textId="417EF09D" w:rsidR="00A72F60" w:rsidRPr="005E609D" w:rsidRDefault="00A72F60" w:rsidP="00A72F60">
      <w:pPr>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28"/>
        </w:rPr>
        <w:t xml:space="preserve">NGUYỄN ĐĂNG THANH TUỆ </w:t>
      </w:r>
    </w:p>
    <w:p w14:paraId="21AA3644" w14:textId="77777777" w:rsidR="00A72F60" w:rsidRPr="005E609D" w:rsidRDefault="00A72F60" w:rsidP="00A72F60">
      <w:pPr>
        <w:jc w:val="center"/>
        <w:rPr>
          <w:rFonts w:ascii="Times New Roman" w:hAnsi="Times New Roman" w:cs="Times New Roman"/>
          <w:color w:val="000000" w:themeColor="text1"/>
          <w:sz w:val="28"/>
        </w:rPr>
      </w:pPr>
    </w:p>
    <w:p w14:paraId="19F08AE0" w14:textId="77777777" w:rsidR="00A72F60" w:rsidRPr="005E609D" w:rsidRDefault="00A72F60" w:rsidP="00A72F60">
      <w:pPr>
        <w:jc w:val="center"/>
        <w:rPr>
          <w:rFonts w:ascii="Times New Roman" w:hAnsi="Times New Roman" w:cs="Times New Roman"/>
          <w:b/>
          <w:color w:val="000000" w:themeColor="text1"/>
          <w:sz w:val="28"/>
        </w:rPr>
      </w:pPr>
    </w:p>
    <w:p w14:paraId="3C0C6162" w14:textId="77777777" w:rsidR="00A72F60" w:rsidRPr="005E609D" w:rsidRDefault="00A72F60" w:rsidP="00A72F60">
      <w:pPr>
        <w:jc w:val="center"/>
        <w:rPr>
          <w:rFonts w:ascii="Times New Roman" w:hAnsi="Times New Roman" w:cs="Times New Roman"/>
          <w:b/>
          <w:color w:val="000000" w:themeColor="text1"/>
          <w:sz w:val="28"/>
        </w:rPr>
      </w:pPr>
    </w:p>
    <w:p w14:paraId="4200B44F" w14:textId="77777777" w:rsidR="00A72F60" w:rsidRPr="005E609D" w:rsidRDefault="00A72F60" w:rsidP="00A72F60">
      <w:pPr>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32"/>
          <w:szCs w:val="32"/>
        </w:rPr>
        <w:t>KHÓA LUẬN TỐT NGHIỆP</w:t>
      </w:r>
    </w:p>
    <w:p w14:paraId="30120E05" w14:textId="77777777" w:rsidR="00A72F60" w:rsidRPr="005E609D" w:rsidRDefault="00A72F60" w:rsidP="00A72F60">
      <w:pPr>
        <w:jc w:val="center"/>
        <w:rPr>
          <w:rFonts w:ascii="Times New Roman" w:hAnsi="Times New Roman" w:cs="Times New Roman"/>
          <w:b/>
          <w:color w:val="000000" w:themeColor="text1"/>
          <w:sz w:val="36"/>
          <w:szCs w:val="36"/>
        </w:rPr>
      </w:pPr>
      <w:r w:rsidRPr="005E609D">
        <w:rPr>
          <w:rFonts w:ascii="Times New Roman" w:hAnsi="Times New Roman" w:cs="Times New Roman"/>
          <w:b/>
          <w:color w:val="000000" w:themeColor="text1"/>
          <w:sz w:val="36"/>
          <w:szCs w:val="36"/>
        </w:rPr>
        <w:t>THIẾT KẾ BỘ VI XỬ LÝ 2 LÕI RISC-V DỰA TRÊN KIẾN TRÚC TẬP LỆNH RV32IMFA</w:t>
      </w:r>
    </w:p>
    <w:p w14:paraId="3FB0AF0E" w14:textId="4920BB54" w:rsidR="00A72F60" w:rsidRPr="005E609D" w:rsidRDefault="00EA0F3E" w:rsidP="00A72F60">
      <w:pPr>
        <w:jc w:val="center"/>
        <w:rPr>
          <w:rFonts w:ascii="Times New Roman" w:hAnsi="Times New Roman" w:cs="Times New Roman"/>
          <w:b/>
          <w:color w:val="FF0000"/>
          <w:sz w:val="32"/>
          <w:szCs w:val="32"/>
        </w:rPr>
      </w:pPr>
      <w:r w:rsidRPr="005E609D">
        <w:rPr>
          <w:rFonts w:ascii="Times New Roman" w:hAnsi="Times New Roman" w:cs="Times New Roman"/>
          <w:b/>
          <w:color w:val="FF0000"/>
          <w:sz w:val="32"/>
          <w:szCs w:val="32"/>
        </w:rPr>
        <w:t>Design of a Dual-Core RISC-V Microprocessor Based on the RV32IMFA Instruction Set Architecture</w:t>
      </w:r>
    </w:p>
    <w:p w14:paraId="783892BC" w14:textId="77777777" w:rsidR="00A72F60" w:rsidRPr="005E609D" w:rsidRDefault="00A72F60" w:rsidP="00A72F60">
      <w:pPr>
        <w:jc w:val="center"/>
        <w:rPr>
          <w:rFonts w:ascii="Times New Roman" w:hAnsi="Times New Roman" w:cs="Times New Roman"/>
          <w:color w:val="000000" w:themeColor="text1"/>
          <w:sz w:val="28"/>
          <w:lang w:val="en-US"/>
        </w:rPr>
      </w:pPr>
    </w:p>
    <w:p w14:paraId="2D6230A8" w14:textId="77777777" w:rsidR="00A72F60" w:rsidRPr="005E609D" w:rsidRDefault="00A72F60" w:rsidP="00A72F60">
      <w:pPr>
        <w:jc w:val="center"/>
        <w:rPr>
          <w:rFonts w:ascii="Times New Roman" w:hAnsi="Times New Roman" w:cs="Times New Roman"/>
          <w:color w:val="000000" w:themeColor="text1"/>
          <w:sz w:val="28"/>
          <w:lang w:val="en-US"/>
        </w:rPr>
      </w:pPr>
    </w:p>
    <w:p w14:paraId="2AF16856" w14:textId="77777777" w:rsidR="00A72F60" w:rsidRPr="005E609D" w:rsidRDefault="00A72F60" w:rsidP="00A72F60">
      <w:pPr>
        <w:jc w:val="center"/>
        <w:rPr>
          <w:rFonts w:ascii="Times New Roman" w:hAnsi="Times New Roman" w:cs="Times New Roman"/>
          <w:color w:val="000000" w:themeColor="text1"/>
          <w:sz w:val="28"/>
          <w:lang w:val="en-US"/>
        </w:rPr>
      </w:pPr>
    </w:p>
    <w:p w14:paraId="0A3C73C7" w14:textId="77777777" w:rsidR="00A72F60" w:rsidRPr="005E609D" w:rsidRDefault="00A72F60" w:rsidP="00A72F60">
      <w:pPr>
        <w:jc w:val="center"/>
        <w:rPr>
          <w:rFonts w:ascii="Times New Roman" w:hAnsi="Times New Roman" w:cs="Times New Roman"/>
          <w:b/>
          <w:color w:val="000000" w:themeColor="text1"/>
          <w:sz w:val="28"/>
          <w:lang w:val="en-US"/>
        </w:rPr>
      </w:pPr>
      <w:r w:rsidRPr="005E609D">
        <w:rPr>
          <w:rFonts w:ascii="Times New Roman" w:hAnsi="Times New Roman" w:cs="Times New Roman"/>
          <w:b/>
          <w:color w:val="000000" w:themeColor="text1"/>
          <w:sz w:val="28"/>
        </w:rPr>
        <w:t xml:space="preserve">CỬ NHÂN NGÀNH </w:t>
      </w:r>
      <w:r w:rsidRPr="005E609D">
        <w:rPr>
          <w:rFonts w:ascii="Times New Roman" w:hAnsi="Times New Roman" w:cs="Times New Roman"/>
          <w:b/>
          <w:color w:val="000000" w:themeColor="text1"/>
          <w:sz w:val="28"/>
          <w:lang w:val="en-US"/>
        </w:rPr>
        <w:t>KỸ THUẬT MÁY TÍNH</w:t>
      </w:r>
    </w:p>
    <w:p w14:paraId="4C32462D" w14:textId="77777777" w:rsidR="00A72F60" w:rsidRPr="005E609D" w:rsidRDefault="00A72F60" w:rsidP="00A72F60">
      <w:pPr>
        <w:jc w:val="center"/>
        <w:rPr>
          <w:rFonts w:ascii="Times New Roman" w:hAnsi="Times New Roman" w:cs="Times New Roman"/>
          <w:color w:val="000000" w:themeColor="text1"/>
          <w:sz w:val="28"/>
        </w:rPr>
      </w:pPr>
    </w:p>
    <w:p w14:paraId="3FBAFE9F" w14:textId="77777777" w:rsidR="00A72F60" w:rsidRPr="005E609D" w:rsidRDefault="00A72F60" w:rsidP="00A72F60">
      <w:pPr>
        <w:ind w:left="1440" w:firstLine="720"/>
        <w:jc w:val="center"/>
        <w:rPr>
          <w:rFonts w:ascii="Times New Roman" w:hAnsi="Times New Roman" w:cs="Times New Roman"/>
          <w:color w:val="000000" w:themeColor="text1"/>
          <w:sz w:val="28"/>
        </w:rPr>
      </w:pPr>
    </w:p>
    <w:p w14:paraId="03C6DE2D" w14:textId="77777777" w:rsidR="00A72F60" w:rsidRPr="005E609D" w:rsidRDefault="00A72F60" w:rsidP="00A72F60">
      <w:pPr>
        <w:ind w:left="1440" w:firstLine="720"/>
        <w:jc w:val="center"/>
        <w:rPr>
          <w:rFonts w:ascii="Times New Roman" w:hAnsi="Times New Roman" w:cs="Times New Roman"/>
          <w:color w:val="000000" w:themeColor="text1"/>
          <w:sz w:val="28"/>
        </w:rPr>
      </w:pPr>
    </w:p>
    <w:p w14:paraId="7F46119A" w14:textId="77777777" w:rsidR="00A72F60" w:rsidRPr="005E609D" w:rsidRDefault="00A72F60" w:rsidP="00A72F60">
      <w:pPr>
        <w:jc w:val="center"/>
        <w:rPr>
          <w:rFonts w:ascii="Times New Roman" w:hAnsi="Times New Roman" w:cs="Times New Roman"/>
          <w:b/>
          <w:color w:val="000000" w:themeColor="text1"/>
          <w:szCs w:val="26"/>
        </w:rPr>
      </w:pPr>
    </w:p>
    <w:p w14:paraId="2A65FB33" w14:textId="77777777" w:rsidR="00A72F60" w:rsidRPr="005E609D" w:rsidRDefault="00A72F60" w:rsidP="00A72F60">
      <w:pPr>
        <w:jc w:val="center"/>
        <w:rPr>
          <w:rFonts w:ascii="Times New Roman" w:hAnsi="Times New Roman" w:cs="Times New Roman"/>
          <w:b/>
          <w:color w:val="000000" w:themeColor="text1"/>
          <w:szCs w:val="26"/>
        </w:rPr>
      </w:pPr>
      <w:r w:rsidRPr="005E609D">
        <w:rPr>
          <w:rFonts w:ascii="Times New Roman" w:hAnsi="Times New Roman" w:cs="Times New Roman"/>
          <w:b/>
          <w:color w:val="000000" w:themeColor="text1"/>
          <w:szCs w:val="26"/>
        </w:rPr>
        <w:t>TP. HỒ CHÍ MINH, 2026</w:t>
      </w:r>
    </w:p>
    <w:p w14:paraId="6C6C9414" w14:textId="77777777" w:rsidR="00A72F60" w:rsidRPr="005E609D" w:rsidRDefault="00A72F60" w:rsidP="00A72F60">
      <w:pPr>
        <w:jc w:val="center"/>
        <w:rPr>
          <w:rFonts w:ascii="Times New Roman" w:hAnsi="Times New Roman" w:cs="Times New Roman"/>
          <w:b/>
          <w:color w:val="000000" w:themeColor="text1"/>
          <w:sz w:val="28"/>
          <w:szCs w:val="28"/>
        </w:rPr>
      </w:pPr>
      <w:r w:rsidRPr="005E609D">
        <w:rPr>
          <w:rFonts w:ascii="Times New Roman" w:hAnsi="Times New Roman" w:cs="Times New Roman"/>
          <w:b/>
          <w:color w:val="000000" w:themeColor="text1"/>
          <w:sz w:val="28"/>
          <w:szCs w:val="28"/>
        </w:rPr>
        <w:lastRenderedPageBreak/>
        <w:t>ĐẠI HỌC QUỐC GIA TP. HỒ CHÍ MINH</w:t>
      </w:r>
    </w:p>
    <w:p w14:paraId="1C79A3B3" w14:textId="77777777" w:rsidR="00A72F60" w:rsidRPr="005E609D" w:rsidRDefault="00A72F60" w:rsidP="00A72F60">
      <w:pPr>
        <w:jc w:val="center"/>
        <w:rPr>
          <w:rFonts w:ascii="Times New Roman" w:hAnsi="Times New Roman" w:cs="Times New Roman"/>
          <w:b/>
          <w:color w:val="000000" w:themeColor="text1"/>
          <w:sz w:val="32"/>
          <w:szCs w:val="28"/>
        </w:rPr>
      </w:pPr>
      <w:r w:rsidRPr="005E609D">
        <w:rPr>
          <w:rFonts w:ascii="Times New Roman" w:hAnsi="Times New Roman" w:cs="Times New Roman"/>
          <w:b/>
          <w:color w:val="000000" w:themeColor="text1"/>
          <w:sz w:val="32"/>
          <w:szCs w:val="28"/>
        </w:rPr>
        <w:t>TRƯỜNG ĐẠI HỌC CÔNG NGHỆ THÔNG TIN</w:t>
      </w:r>
    </w:p>
    <w:p w14:paraId="0189DB2E" w14:textId="77777777" w:rsidR="00A72F60" w:rsidRPr="005E609D" w:rsidRDefault="00A72F60" w:rsidP="00A72F60">
      <w:pPr>
        <w:spacing w:before="60" w:after="60"/>
        <w:jc w:val="center"/>
        <w:rPr>
          <w:rFonts w:ascii="Times New Roman" w:hAnsi="Times New Roman" w:cs="Times New Roman"/>
          <w:b/>
          <w:color w:val="000000" w:themeColor="text1"/>
          <w:sz w:val="36"/>
          <w:szCs w:val="26"/>
        </w:rPr>
      </w:pPr>
      <w:r w:rsidRPr="005E609D">
        <w:rPr>
          <w:rFonts w:ascii="Times New Roman" w:hAnsi="Times New Roman" w:cs="Times New Roman"/>
          <w:b/>
          <w:color w:val="000000" w:themeColor="text1"/>
          <w:sz w:val="32"/>
          <w:szCs w:val="28"/>
        </w:rPr>
        <w:t>KHOA KỸ THUẬT MÁY TÍNH</w:t>
      </w:r>
    </w:p>
    <w:p w14:paraId="20AA1C53" w14:textId="77777777" w:rsidR="00A72F60" w:rsidRPr="005E609D" w:rsidRDefault="00A72F60" w:rsidP="00A72F60">
      <w:pPr>
        <w:jc w:val="center"/>
        <w:rPr>
          <w:rFonts w:ascii="Times New Roman" w:hAnsi="Times New Roman" w:cs="Times New Roman"/>
          <w:color w:val="000000" w:themeColor="text1"/>
          <w:sz w:val="28"/>
        </w:rPr>
      </w:pPr>
    </w:p>
    <w:p w14:paraId="390D60DD" w14:textId="77777777" w:rsidR="00A72F60" w:rsidRPr="005E609D" w:rsidRDefault="00A72F60" w:rsidP="00A72F60">
      <w:pPr>
        <w:jc w:val="center"/>
        <w:rPr>
          <w:rFonts w:ascii="Times New Roman" w:hAnsi="Times New Roman" w:cs="Times New Roman"/>
          <w:color w:val="000000" w:themeColor="text1"/>
          <w:sz w:val="28"/>
        </w:rPr>
      </w:pPr>
    </w:p>
    <w:p w14:paraId="5149D2EA" w14:textId="77777777" w:rsidR="00A72F60" w:rsidRPr="005E609D" w:rsidRDefault="00A72F60" w:rsidP="00A72F60">
      <w:pPr>
        <w:jc w:val="center"/>
        <w:rPr>
          <w:rFonts w:ascii="Times New Roman" w:hAnsi="Times New Roman" w:cs="Times New Roman"/>
          <w:b/>
          <w:color w:val="000000" w:themeColor="text1"/>
          <w:sz w:val="28"/>
          <w:szCs w:val="28"/>
        </w:rPr>
      </w:pPr>
      <w:r w:rsidRPr="005E609D">
        <w:rPr>
          <w:rFonts w:ascii="Times New Roman" w:hAnsi="Times New Roman" w:cs="Times New Roman"/>
          <w:b/>
          <w:color w:val="000000" w:themeColor="text1"/>
          <w:sz w:val="28"/>
          <w:szCs w:val="28"/>
        </w:rPr>
        <w:t>NGUYỄN ĐĂNG THANH TUỆ – 22521616</w:t>
      </w:r>
    </w:p>
    <w:p w14:paraId="182D4E40" w14:textId="77777777" w:rsidR="00A72F60" w:rsidRPr="005E609D" w:rsidRDefault="00A72F60" w:rsidP="00A72F60">
      <w:pPr>
        <w:jc w:val="center"/>
        <w:rPr>
          <w:rFonts w:ascii="Times New Roman" w:hAnsi="Times New Roman" w:cs="Times New Roman"/>
          <w:color w:val="000000" w:themeColor="text1"/>
          <w:sz w:val="28"/>
        </w:rPr>
      </w:pPr>
    </w:p>
    <w:p w14:paraId="1D1FAEAA" w14:textId="77777777" w:rsidR="00A72F60" w:rsidRPr="005E609D" w:rsidRDefault="00A72F60" w:rsidP="00A72F60">
      <w:pPr>
        <w:jc w:val="center"/>
        <w:rPr>
          <w:rFonts w:ascii="Times New Roman" w:hAnsi="Times New Roman" w:cs="Times New Roman"/>
          <w:color w:val="000000" w:themeColor="text1"/>
          <w:sz w:val="28"/>
        </w:rPr>
      </w:pPr>
    </w:p>
    <w:p w14:paraId="637C7930" w14:textId="77777777" w:rsidR="00A72F60" w:rsidRPr="005E609D" w:rsidRDefault="00A72F60" w:rsidP="00A72F60">
      <w:pPr>
        <w:jc w:val="center"/>
        <w:rPr>
          <w:rFonts w:ascii="Times New Roman" w:hAnsi="Times New Roman" w:cs="Times New Roman"/>
          <w:b/>
          <w:color w:val="000000" w:themeColor="text1"/>
          <w:sz w:val="32"/>
        </w:rPr>
      </w:pPr>
      <w:r w:rsidRPr="005E609D">
        <w:rPr>
          <w:rFonts w:ascii="Times New Roman" w:hAnsi="Times New Roman" w:cs="Times New Roman"/>
          <w:b/>
          <w:color w:val="000000" w:themeColor="text1"/>
          <w:sz w:val="32"/>
        </w:rPr>
        <w:t>KHÓA LUẬN TỐT NGHIỆP</w:t>
      </w:r>
    </w:p>
    <w:p w14:paraId="39420094" w14:textId="77777777" w:rsidR="00A72F60" w:rsidRPr="005E609D" w:rsidRDefault="00A72F60" w:rsidP="00A72F60">
      <w:pPr>
        <w:jc w:val="center"/>
        <w:rPr>
          <w:rFonts w:ascii="Times New Roman" w:hAnsi="Times New Roman" w:cs="Times New Roman"/>
          <w:b/>
          <w:color w:val="000000" w:themeColor="text1"/>
          <w:sz w:val="36"/>
          <w:szCs w:val="36"/>
        </w:rPr>
      </w:pPr>
      <w:r w:rsidRPr="005E609D">
        <w:rPr>
          <w:rFonts w:ascii="Times New Roman" w:hAnsi="Times New Roman" w:cs="Times New Roman"/>
          <w:b/>
          <w:color w:val="000000" w:themeColor="text1"/>
          <w:sz w:val="36"/>
          <w:szCs w:val="36"/>
        </w:rPr>
        <w:t>THIẾT KẾ BỘ VI XỬ LÝ 2 LÕI RISC-V DỰA TRÊN KIẾN TRÚC TẬP LỆNH RV32IMFA</w:t>
      </w:r>
    </w:p>
    <w:p w14:paraId="341CF4F3" w14:textId="2968917D" w:rsidR="00A72F60" w:rsidRPr="005E609D" w:rsidRDefault="00EA0F3E" w:rsidP="00A72F60">
      <w:pPr>
        <w:jc w:val="center"/>
        <w:rPr>
          <w:rFonts w:ascii="Times New Roman" w:hAnsi="Times New Roman" w:cs="Times New Roman"/>
          <w:b/>
          <w:color w:val="FF0000"/>
          <w:sz w:val="32"/>
          <w:szCs w:val="32"/>
        </w:rPr>
      </w:pPr>
      <w:r w:rsidRPr="005E609D">
        <w:rPr>
          <w:rFonts w:ascii="Times New Roman" w:hAnsi="Times New Roman" w:cs="Times New Roman"/>
          <w:b/>
          <w:color w:val="FF0000"/>
          <w:sz w:val="32"/>
          <w:szCs w:val="32"/>
        </w:rPr>
        <w:t>Design of a Dual-Core RISC-V Microprocessor Based on the RV32IMFA Instruction Set Architecture</w:t>
      </w:r>
    </w:p>
    <w:p w14:paraId="55EDD72E" w14:textId="77777777" w:rsidR="00A72F60" w:rsidRPr="005E609D" w:rsidRDefault="00A72F60" w:rsidP="00A72F60">
      <w:pPr>
        <w:jc w:val="center"/>
        <w:rPr>
          <w:rFonts w:ascii="Times New Roman" w:hAnsi="Times New Roman" w:cs="Times New Roman"/>
          <w:b/>
          <w:color w:val="000000" w:themeColor="text1"/>
          <w:sz w:val="36"/>
          <w:szCs w:val="36"/>
        </w:rPr>
      </w:pPr>
    </w:p>
    <w:p w14:paraId="2064F5CD" w14:textId="77777777" w:rsidR="00A72F60" w:rsidRPr="005E609D" w:rsidRDefault="00A72F60" w:rsidP="00A72F60">
      <w:pPr>
        <w:rPr>
          <w:rFonts w:ascii="Times New Roman" w:hAnsi="Times New Roman" w:cs="Times New Roman"/>
          <w:color w:val="000000" w:themeColor="text1"/>
          <w:sz w:val="28"/>
        </w:rPr>
      </w:pPr>
    </w:p>
    <w:p w14:paraId="5C367723" w14:textId="77777777" w:rsidR="00A72F60" w:rsidRPr="005E609D" w:rsidRDefault="00A72F60" w:rsidP="00A72F60">
      <w:pPr>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28"/>
        </w:rPr>
        <w:t>CỬ NHÂN NGÀNH KỸ THUẬT MÁY TÍNH</w:t>
      </w:r>
    </w:p>
    <w:p w14:paraId="3085665D" w14:textId="77777777" w:rsidR="00A72F60" w:rsidRPr="005E609D" w:rsidRDefault="00A72F60" w:rsidP="00A72F60">
      <w:pPr>
        <w:rPr>
          <w:rFonts w:ascii="Times New Roman" w:hAnsi="Times New Roman" w:cs="Times New Roman"/>
          <w:color w:val="000000" w:themeColor="text1"/>
          <w:sz w:val="28"/>
        </w:rPr>
      </w:pPr>
    </w:p>
    <w:p w14:paraId="08B4BFCD" w14:textId="77777777" w:rsidR="00A72F60" w:rsidRPr="005E609D" w:rsidRDefault="00A72F60" w:rsidP="00A72F60">
      <w:pPr>
        <w:rPr>
          <w:rFonts w:ascii="Times New Roman" w:hAnsi="Times New Roman" w:cs="Times New Roman"/>
          <w:color w:val="000000" w:themeColor="text1"/>
          <w:sz w:val="28"/>
        </w:rPr>
      </w:pPr>
    </w:p>
    <w:p w14:paraId="192ECFED" w14:textId="77777777" w:rsidR="00A72F60" w:rsidRPr="005E609D" w:rsidRDefault="00A72F60" w:rsidP="00A72F60">
      <w:pPr>
        <w:tabs>
          <w:tab w:val="left" w:pos="5265"/>
        </w:tabs>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28"/>
        </w:rPr>
        <w:t>GIẢNG VIÊN HƯỚNG DẪN</w:t>
      </w:r>
    </w:p>
    <w:p w14:paraId="33EB7045" w14:textId="77777777" w:rsidR="00A72F60" w:rsidRPr="005E609D" w:rsidRDefault="00A72F60" w:rsidP="00A72F60">
      <w:pPr>
        <w:tabs>
          <w:tab w:val="left" w:pos="5265"/>
        </w:tabs>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28"/>
        </w:rPr>
        <w:t>THÂN THẾ TÙNG</w:t>
      </w:r>
    </w:p>
    <w:p w14:paraId="6A3ED13E" w14:textId="77777777" w:rsidR="00A72F60" w:rsidRPr="005E609D" w:rsidRDefault="00A72F60" w:rsidP="00A72F60">
      <w:pPr>
        <w:tabs>
          <w:tab w:val="left" w:pos="5265"/>
        </w:tabs>
        <w:jc w:val="center"/>
        <w:rPr>
          <w:rFonts w:ascii="Times New Roman" w:hAnsi="Times New Roman" w:cs="Times New Roman"/>
          <w:b/>
          <w:color w:val="000000" w:themeColor="text1"/>
          <w:sz w:val="28"/>
        </w:rPr>
      </w:pPr>
      <w:r w:rsidRPr="005E609D">
        <w:rPr>
          <w:rFonts w:ascii="Times New Roman" w:hAnsi="Times New Roman" w:cs="Times New Roman"/>
          <w:b/>
          <w:color w:val="000000" w:themeColor="text1"/>
          <w:sz w:val="28"/>
        </w:rPr>
        <w:t>TRẦN ĐẠI DƯƠNG</w:t>
      </w:r>
    </w:p>
    <w:p w14:paraId="06EE30FC" w14:textId="77777777" w:rsidR="00A72F60" w:rsidRPr="005E609D" w:rsidRDefault="00A72F60" w:rsidP="00A72F60">
      <w:pPr>
        <w:jc w:val="center"/>
        <w:rPr>
          <w:rFonts w:ascii="Times New Roman" w:hAnsi="Times New Roman" w:cs="Times New Roman"/>
          <w:color w:val="000000" w:themeColor="text1"/>
          <w:sz w:val="28"/>
        </w:rPr>
      </w:pPr>
    </w:p>
    <w:p w14:paraId="7AD9F7E1" w14:textId="77777777" w:rsidR="00A72F60" w:rsidRPr="005E609D" w:rsidRDefault="00A72F60" w:rsidP="00A72F60">
      <w:pPr>
        <w:jc w:val="center"/>
        <w:rPr>
          <w:rFonts w:ascii="Times New Roman" w:hAnsi="Times New Roman" w:cs="Times New Roman"/>
          <w:b/>
          <w:color w:val="000000" w:themeColor="text1"/>
          <w:szCs w:val="26"/>
        </w:rPr>
      </w:pPr>
    </w:p>
    <w:p w14:paraId="170765C2" w14:textId="77777777" w:rsidR="00A72F60" w:rsidRPr="005E609D" w:rsidRDefault="00A72F60" w:rsidP="00A72F60">
      <w:pPr>
        <w:jc w:val="center"/>
        <w:rPr>
          <w:rFonts w:ascii="Times New Roman" w:hAnsi="Times New Roman" w:cs="Times New Roman"/>
          <w:b/>
          <w:color w:val="000000" w:themeColor="text1"/>
          <w:szCs w:val="26"/>
        </w:rPr>
        <w:sectPr w:rsidR="00A72F60" w:rsidRPr="005E609D" w:rsidSect="00A72F60">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5E609D">
        <w:rPr>
          <w:rFonts w:ascii="Times New Roman" w:hAnsi="Times New Roman" w:cs="Times New Roman"/>
          <w:b/>
          <w:color w:val="000000" w:themeColor="text1"/>
          <w:szCs w:val="26"/>
        </w:rPr>
        <w:t>TP. HỒ CHÍ MINH, 2026</w:t>
      </w:r>
    </w:p>
    <w:p w14:paraId="437731CC" w14:textId="77777777" w:rsidR="002219BF" w:rsidRPr="005E609D" w:rsidRDefault="00A75388" w:rsidP="002219BF">
      <w:pPr>
        <w:pStyle w:val="Title"/>
        <w:rPr>
          <w:rFonts w:ascii="Times New Roman" w:hAnsi="Times New Roman" w:cs="Times New Roman"/>
          <w:color w:val="000000" w:themeColor="text1"/>
        </w:rPr>
      </w:pPr>
      <w:r w:rsidRPr="005E609D">
        <w:rPr>
          <w:rFonts w:ascii="Times New Roman" w:hAnsi="Times New Roman" w:cs="Times New Roman"/>
          <w:color w:val="000000" w:themeColor="text1"/>
        </w:rPr>
        <w:lastRenderedPageBreak/>
        <w:t xml:space="preserve">THÔNG TIN </w:t>
      </w:r>
      <w:r w:rsidR="002219BF" w:rsidRPr="005E609D">
        <w:rPr>
          <w:rFonts w:ascii="Times New Roman" w:hAnsi="Times New Roman" w:cs="Times New Roman"/>
          <w:color w:val="000000" w:themeColor="text1"/>
        </w:rPr>
        <w:t>HỘI Đ</w:t>
      </w:r>
      <w:r w:rsidR="00481823" w:rsidRPr="005E609D">
        <w:rPr>
          <w:rFonts w:ascii="Times New Roman" w:hAnsi="Times New Roman" w:cs="Times New Roman"/>
          <w:color w:val="000000" w:themeColor="text1"/>
        </w:rPr>
        <w:t>Ồ</w:t>
      </w:r>
      <w:r w:rsidR="002219BF" w:rsidRPr="005E609D">
        <w:rPr>
          <w:rFonts w:ascii="Times New Roman" w:hAnsi="Times New Roman" w:cs="Times New Roman"/>
          <w:color w:val="000000" w:themeColor="text1"/>
        </w:rPr>
        <w:t xml:space="preserve">NG </w:t>
      </w:r>
      <w:r w:rsidRPr="005E609D">
        <w:rPr>
          <w:rFonts w:ascii="Times New Roman" w:hAnsi="Times New Roman" w:cs="Times New Roman"/>
          <w:color w:val="000000" w:themeColor="text1"/>
        </w:rPr>
        <w:t>CHẤM</w:t>
      </w:r>
      <w:r w:rsidR="002219BF" w:rsidRPr="005E609D">
        <w:rPr>
          <w:rFonts w:ascii="Times New Roman" w:hAnsi="Times New Roman" w:cs="Times New Roman"/>
          <w:color w:val="000000" w:themeColor="text1"/>
        </w:rPr>
        <w:t xml:space="preserve"> KHÓA LUẬN</w:t>
      </w:r>
      <w:r w:rsidRPr="005E609D">
        <w:rPr>
          <w:rFonts w:ascii="Times New Roman" w:hAnsi="Times New Roman" w:cs="Times New Roman"/>
          <w:color w:val="000000" w:themeColor="text1"/>
        </w:rPr>
        <w:t xml:space="preserve"> TỐT NGHIỆP</w:t>
      </w:r>
    </w:p>
    <w:p w14:paraId="6FC174CC" w14:textId="327D16F4" w:rsidR="00610877" w:rsidRPr="005E609D" w:rsidRDefault="00610877" w:rsidP="001C4AF0">
      <w:pPr>
        <w:shd w:val="clear" w:color="auto" w:fill="FFFFFF"/>
        <w:spacing w:after="0"/>
        <w:jc w:val="both"/>
        <w:rPr>
          <w:rFonts w:ascii="Times New Roman" w:eastAsia="Times New Roman" w:hAnsi="Times New Roman" w:cs="Times New Roman"/>
          <w:color w:val="000000" w:themeColor="text1"/>
          <w:szCs w:val="26"/>
        </w:rPr>
      </w:pPr>
      <w:r w:rsidRPr="005E609D">
        <w:rPr>
          <w:rFonts w:ascii="Times New Roman" w:eastAsia="Times New Roman" w:hAnsi="Times New Roman" w:cs="Times New Roman"/>
          <w:color w:val="000000" w:themeColor="text1"/>
          <w:szCs w:val="26"/>
        </w:rPr>
        <w:t>Hội đồng chấm khóa luận tốt nghiệp, thành lập theo Quyết định số</w:t>
      </w:r>
      <w:r w:rsidR="00E840FF" w:rsidRPr="005E609D">
        <w:rPr>
          <w:rFonts w:ascii="Times New Roman" w:eastAsia="Times New Roman" w:hAnsi="Times New Roman" w:cs="Times New Roman"/>
          <w:color w:val="000000" w:themeColor="text1"/>
          <w:szCs w:val="26"/>
        </w:rPr>
        <w:t xml:space="preserve"> </w:t>
      </w:r>
      <w:r w:rsidR="00E840FF" w:rsidRPr="005E609D">
        <w:rPr>
          <w:rFonts w:ascii="Times New Roman" w:eastAsia="Times New Roman" w:hAnsi="Times New Roman" w:cs="Times New Roman"/>
          <w:b/>
          <w:bCs/>
          <w:color w:val="000000" w:themeColor="text1"/>
          <w:szCs w:val="26"/>
        </w:rPr>
        <w:t>710/QĐ-ĐHCNTT</w:t>
      </w:r>
      <w:r w:rsidR="00E840FF" w:rsidRPr="005E609D">
        <w:rPr>
          <w:rFonts w:ascii="Times New Roman" w:eastAsia="Times New Roman" w:hAnsi="Times New Roman" w:cs="Times New Roman"/>
          <w:color w:val="000000" w:themeColor="text1"/>
          <w:szCs w:val="26"/>
        </w:rPr>
        <w:t xml:space="preserve">, ngày 19/06/2026 </w:t>
      </w:r>
      <w:r w:rsidRPr="005E609D">
        <w:rPr>
          <w:rFonts w:ascii="Times New Roman" w:eastAsia="Times New Roman" w:hAnsi="Times New Roman" w:cs="Times New Roman"/>
          <w:color w:val="000000" w:themeColor="text1"/>
          <w:szCs w:val="26"/>
        </w:rPr>
        <w:t>của Hiệu trưởng Trường Đại học Công nghệ Thông tin.</w:t>
      </w:r>
    </w:p>
    <w:p w14:paraId="6BAA9A70" w14:textId="77777777" w:rsidR="00A1168A" w:rsidRPr="005E609D" w:rsidRDefault="00A1168A" w:rsidP="00610877">
      <w:pPr>
        <w:ind w:left="720"/>
        <w:jc w:val="center"/>
        <w:rPr>
          <w:rFonts w:ascii="Times New Roman" w:hAnsi="Times New Roman" w:cs="Times New Roman"/>
          <w:b/>
          <w:color w:val="000000" w:themeColor="text1"/>
          <w:szCs w:val="26"/>
        </w:rPr>
        <w:sectPr w:rsidR="00A1168A" w:rsidRPr="005E609D" w:rsidSect="002219BF">
          <w:pgSz w:w="11906" w:h="16838"/>
          <w:pgMar w:top="1800" w:right="1133" w:bottom="851" w:left="1440" w:header="708" w:footer="708" w:gutter="0"/>
          <w:cols w:space="708"/>
          <w:docGrid w:linePitch="360"/>
        </w:sectPr>
      </w:pPr>
    </w:p>
    <w:p w14:paraId="0BD79BC7" w14:textId="77777777" w:rsidR="00A72F60" w:rsidRPr="005E609D" w:rsidRDefault="00A75388">
      <w:pPr>
        <w:pStyle w:val="Title"/>
        <w:rPr>
          <w:rFonts w:ascii="Times New Roman" w:hAnsi="Times New Roman" w:cs="Times New Roman"/>
          <w:color w:val="000000" w:themeColor="text1"/>
        </w:rPr>
      </w:pPr>
      <w:r w:rsidRPr="005E609D">
        <w:rPr>
          <w:rFonts w:ascii="Times New Roman" w:hAnsi="Times New Roman" w:cs="Times New Roman"/>
          <w:color w:val="000000" w:themeColor="text1"/>
        </w:rPr>
        <w:lastRenderedPageBreak/>
        <w:t>LỜI CẢM ƠN</w:t>
      </w:r>
    </w:p>
    <w:p w14:paraId="697FE9E5" w14:textId="3C39820A" w:rsidR="00A72F60" w:rsidRPr="005E609D" w:rsidRDefault="00A72F60" w:rsidP="007C0C76">
      <w:pPr>
        <w:shd w:val="clear" w:color="auto" w:fill="FFFFFF"/>
        <w:spacing w:after="0"/>
        <w:ind w:firstLine="720"/>
        <w:jc w:val="both"/>
        <w:rPr>
          <w:rFonts w:ascii="Times New Roman" w:hAnsi="Times New Roman" w:cs="Times New Roman"/>
          <w:b/>
          <w:color w:val="000000" w:themeColor="text1"/>
          <w:szCs w:val="26"/>
        </w:rPr>
      </w:pPr>
      <w:r w:rsidRPr="005E609D">
        <w:rPr>
          <w:rFonts w:ascii="Times New Roman" w:eastAsia="Times New Roman" w:hAnsi="Times New Roman" w:cs="Times New Roman"/>
          <w:color w:val="000000" w:themeColor="text1"/>
          <w:szCs w:val="26"/>
        </w:rPr>
        <w:t>Em xin gửi lời cảm ơn chân thành đến thầy Thân Thế Tùng và thầy Trần Đại Dương đã tận tình hướng dẫn và tạo điều kiện thuận lợi để em hoàn thành khóa luận.</w:t>
      </w:r>
    </w:p>
    <w:p w14:paraId="6B3CF6C4" w14:textId="07FDA049" w:rsidR="00A72F60" w:rsidRPr="005E609D" w:rsidRDefault="00A72F60" w:rsidP="007C0C76">
      <w:pPr>
        <w:shd w:val="clear" w:color="auto" w:fill="FFFFFF"/>
        <w:spacing w:after="0"/>
        <w:ind w:firstLine="720"/>
        <w:jc w:val="both"/>
        <w:rPr>
          <w:rFonts w:ascii="Times New Roman" w:hAnsi="Times New Roman" w:cs="Times New Roman"/>
          <w:b/>
          <w:color w:val="000000" w:themeColor="text1"/>
          <w:szCs w:val="26"/>
        </w:rPr>
      </w:pPr>
      <w:r w:rsidRPr="005E609D">
        <w:rPr>
          <w:rFonts w:ascii="Times New Roman" w:eastAsia="Times New Roman" w:hAnsi="Times New Roman" w:cs="Times New Roman"/>
          <w:color w:val="000000" w:themeColor="text1"/>
          <w:szCs w:val="26"/>
        </w:rPr>
        <w:t>Trong suốt quá trình thực hiện khóa luận, nhờ sự chỉ dẫn nhiệt tình của</w:t>
      </w:r>
      <w:r w:rsidR="00A04C6F" w:rsidRPr="005E609D">
        <w:rPr>
          <w:rFonts w:ascii="Times New Roman" w:eastAsia="Times New Roman" w:hAnsi="Times New Roman" w:cs="Times New Roman"/>
          <w:color w:val="000000" w:themeColor="text1"/>
          <w:szCs w:val="26"/>
        </w:rPr>
        <w:t xml:space="preserve"> các </w:t>
      </w:r>
      <w:r w:rsidRPr="005E609D">
        <w:rPr>
          <w:rFonts w:ascii="Times New Roman" w:eastAsia="Times New Roman" w:hAnsi="Times New Roman" w:cs="Times New Roman"/>
          <w:color w:val="000000" w:themeColor="text1"/>
          <w:szCs w:val="26"/>
        </w:rPr>
        <w:t>thầy, em đã tiếp thu được nhiều kiến thức bổ ích và nhận được những góp ý quý báu để hoàn thiện báo cáo.</w:t>
      </w:r>
    </w:p>
    <w:p w14:paraId="1CD3B1B8" w14:textId="6F459715" w:rsidR="00A72F60" w:rsidRPr="005E609D" w:rsidRDefault="00A72F60" w:rsidP="007C0C76">
      <w:pPr>
        <w:shd w:val="clear" w:color="auto" w:fill="FFFFFF"/>
        <w:spacing w:after="0"/>
        <w:ind w:firstLine="720"/>
        <w:jc w:val="both"/>
        <w:rPr>
          <w:rFonts w:ascii="Times New Roman" w:hAnsi="Times New Roman" w:cs="Times New Roman"/>
          <w:b/>
          <w:color w:val="000000" w:themeColor="text1"/>
          <w:szCs w:val="26"/>
        </w:rPr>
      </w:pPr>
      <w:r w:rsidRPr="005E609D">
        <w:rPr>
          <w:rFonts w:ascii="Times New Roman" w:eastAsia="Times New Roman" w:hAnsi="Times New Roman" w:cs="Times New Roman"/>
          <w:color w:val="000000" w:themeColor="text1"/>
          <w:szCs w:val="26"/>
        </w:rPr>
        <w:t>Em cũng xin cảm ơn các bạn trong lớp đã động viên, thảo luận và góp ý, giúp em có thêm động lực vượt qua những khó khăn trong quá trình thực hiện đồ án.</w:t>
      </w:r>
    </w:p>
    <w:p w14:paraId="0055A4B5" w14:textId="748361A3" w:rsidR="00A72F60" w:rsidRPr="005E609D" w:rsidRDefault="00A72F60" w:rsidP="007C0C76">
      <w:pPr>
        <w:shd w:val="clear" w:color="auto" w:fill="FFFFFF"/>
        <w:spacing w:after="0"/>
        <w:ind w:firstLine="720"/>
        <w:jc w:val="both"/>
        <w:rPr>
          <w:rFonts w:ascii="Times New Roman" w:hAnsi="Times New Roman" w:cs="Times New Roman"/>
          <w:b/>
          <w:color w:val="000000" w:themeColor="text1"/>
          <w:szCs w:val="26"/>
        </w:rPr>
      </w:pPr>
      <w:r w:rsidRPr="005E609D">
        <w:rPr>
          <w:rFonts w:ascii="Times New Roman" w:eastAsia="Times New Roman" w:hAnsi="Times New Roman" w:cs="Times New Roman"/>
          <w:color w:val="000000" w:themeColor="text1"/>
          <w:szCs w:val="26"/>
        </w:rPr>
        <w:t>Mặc dù đã nỗ lực hoàn thành báo cáo, nhưng do hạn chế về kiến thức và kinh nghiệm, em không tránh khỏi những thiếu sót. Em rất mong nhận được sự thông cảm và góp ý từ thầy để em có thể hoàn thiện hơn trong tương lai.</w:t>
      </w:r>
      <w:r w:rsidRPr="005E609D">
        <w:rPr>
          <w:rFonts w:ascii="Times New Roman" w:eastAsia="Times New Roman" w:hAnsi="Times New Roman" w:cs="Times New Roman"/>
          <w:b/>
          <w:color w:val="000000" w:themeColor="text1"/>
          <w:szCs w:val="26"/>
        </w:rPr>
        <w:t xml:space="preserve"> </w:t>
      </w:r>
      <w:r w:rsidRPr="005E609D">
        <w:rPr>
          <w:rFonts w:ascii="Times New Roman" w:eastAsia="Times New Roman" w:hAnsi="Times New Roman" w:cs="Times New Roman"/>
          <w:color w:val="000000" w:themeColor="text1"/>
          <w:szCs w:val="26"/>
        </w:rPr>
        <w:t>Em xin chân thành cảm ơn.</w:t>
      </w:r>
    </w:p>
    <w:p w14:paraId="1C2C7B19" w14:textId="77777777" w:rsidR="006049EF" w:rsidRPr="005E609D" w:rsidRDefault="00A72F60" w:rsidP="007C0C76">
      <w:pPr>
        <w:pStyle w:val="Title"/>
        <w:spacing w:after="0" w:line="360" w:lineRule="auto"/>
        <w:jc w:val="right"/>
        <w:rPr>
          <w:rFonts w:ascii="Times New Roman" w:eastAsia="Times New Roman" w:hAnsi="Times New Roman" w:cs="Times New Roman"/>
          <w:b w:val="0"/>
          <w:bCs/>
          <w:color w:val="000000" w:themeColor="text1"/>
          <w:sz w:val="26"/>
          <w:szCs w:val="26"/>
          <w:lang w:val="en-US"/>
        </w:rPr>
      </w:pPr>
      <w:r w:rsidRPr="005E609D">
        <w:rPr>
          <w:rFonts w:ascii="Times New Roman" w:eastAsia="Times New Roman" w:hAnsi="Times New Roman" w:cs="Times New Roman"/>
          <w:b w:val="0"/>
          <w:bCs/>
          <w:color w:val="000000" w:themeColor="text1"/>
          <w:sz w:val="26"/>
          <w:szCs w:val="26"/>
        </w:rPr>
        <w:t>Thành phố Hồ Chí Minh,</w:t>
      </w:r>
      <w:r w:rsidR="006049EF" w:rsidRPr="005E609D">
        <w:rPr>
          <w:rFonts w:ascii="Times New Roman" w:eastAsia="Times New Roman" w:hAnsi="Times New Roman" w:cs="Times New Roman"/>
          <w:b w:val="0"/>
          <w:bCs/>
          <w:color w:val="000000" w:themeColor="text1"/>
          <w:sz w:val="26"/>
          <w:szCs w:val="26"/>
          <w:lang w:val="en-US"/>
        </w:rPr>
        <w:t xml:space="preserve"> Ngày 08</w:t>
      </w:r>
      <w:r w:rsidRPr="005E609D">
        <w:rPr>
          <w:rFonts w:ascii="Times New Roman" w:eastAsia="Times New Roman" w:hAnsi="Times New Roman" w:cs="Times New Roman"/>
          <w:b w:val="0"/>
          <w:bCs/>
          <w:color w:val="000000" w:themeColor="text1"/>
          <w:sz w:val="26"/>
          <w:szCs w:val="26"/>
        </w:rPr>
        <w:t xml:space="preserve"> </w:t>
      </w:r>
      <w:r w:rsidR="006049EF" w:rsidRPr="005E609D">
        <w:rPr>
          <w:rFonts w:ascii="Times New Roman" w:eastAsia="Times New Roman" w:hAnsi="Times New Roman" w:cs="Times New Roman"/>
          <w:b w:val="0"/>
          <w:bCs/>
          <w:color w:val="000000" w:themeColor="text1"/>
          <w:sz w:val="26"/>
          <w:szCs w:val="26"/>
          <w:lang w:val="en-US"/>
        </w:rPr>
        <w:t>T</w:t>
      </w:r>
      <w:r w:rsidRPr="005E609D">
        <w:rPr>
          <w:rFonts w:ascii="Times New Roman" w:eastAsia="Times New Roman" w:hAnsi="Times New Roman" w:cs="Times New Roman"/>
          <w:b w:val="0"/>
          <w:bCs/>
          <w:color w:val="000000" w:themeColor="text1"/>
          <w:sz w:val="26"/>
          <w:szCs w:val="26"/>
        </w:rPr>
        <w:t xml:space="preserve">háng </w:t>
      </w:r>
      <w:r w:rsidR="006049EF" w:rsidRPr="005E609D">
        <w:rPr>
          <w:rFonts w:ascii="Times New Roman" w:eastAsia="Times New Roman" w:hAnsi="Times New Roman" w:cs="Times New Roman"/>
          <w:b w:val="0"/>
          <w:bCs/>
          <w:color w:val="000000" w:themeColor="text1"/>
          <w:sz w:val="26"/>
          <w:szCs w:val="26"/>
          <w:lang w:val="en-US"/>
        </w:rPr>
        <w:t>0</w:t>
      </w:r>
      <w:r w:rsidR="00663DB2" w:rsidRPr="005E609D">
        <w:rPr>
          <w:rFonts w:ascii="Times New Roman" w:eastAsia="Times New Roman" w:hAnsi="Times New Roman" w:cs="Times New Roman"/>
          <w:b w:val="0"/>
          <w:bCs/>
          <w:color w:val="000000" w:themeColor="text1"/>
          <w:sz w:val="26"/>
          <w:szCs w:val="26"/>
        </w:rPr>
        <w:t>7</w:t>
      </w:r>
      <w:r w:rsidRPr="005E609D">
        <w:rPr>
          <w:rFonts w:ascii="Times New Roman" w:eastAsia="Times New Roman" w:hAnsi="Times New Roman" w:cs="Times New Roman"/>
          <w:b w:val="0"/>
          <w:bCs/>
          <w:color w:val="000000" w:themeColor="text1"/>
          <w:sz w:val="26"/>
          <w:szCs w:val="26"/>
        </w:rPr>
        <w:t xml:space="preserve"> </w:t>
      </w:r>
      <w:r w:rsidR="006049EF" w:rsidRPr="005E609D">
        <w:rPr>
          <w:rFonts w:ascii="Times New Roman" w:eastAsia="Times New Roman" w:hAnsi="Times New Roman" w:cs="Times New Roman"/>
          <w:b w:val="0"/>
          <w:bCs/>
          <w:color w:val="000000" w:themeColor="text1"/>
          <w:sz w:val="26"/>
          <w:szCs w:val="26"/>
          <w:lang w:val="en-US"/>
        </w:rPr>
        <w:t>N</w:t>
      </w:r>
      <w:r w:rsidRPr="005E609D">
        <w:rPr>
          <w:rFonts w:ascii="Times New Roman" w:eastAsia="Times New Roman" w:hAnsi="Times New Roman" w:cs="Times New Roman"/>
          <w:b w:val="0"/>
          <w:bCs/>
          <w:color w:val="000000" w:themeColor="text1"/>
          <w:sz w:val="26"/>
          <w:szCs w:val="26"/>
        </w:rPr>
        <w:t>ăm 2026</w:t>
      </w:r>
    </w:p>
    <w:p w14:paraId="51501D9E" w14:textId="6E571416" w:rsidR="006049EF" w:rsidRPr="005E609D" w:rsidRDefault="006049EF" w:rsidP="006049EF">
      <w:pPr>
        <w:ind w:left="2880" w:firstLine="720"/>
        <w:jc w:val="center"/>
        <w:rPr>
          <w:rFonts w:ascii="Times New Roman" w:hAnsi="Times New Roman" w:cs="Times New Roman"/>
          <w:b/>
          <w:bCs/>
          <w:lang w:val="en-US"/>
        </w:rPr>
      </w:pPr>
      <w:r w:rsidRPr="005E609D">
        <w:rPr>
          <w:rFonts w:ascii="Times New Roman" w:hAnsi="Times New Roman" w:cs="Times New Roman"/>
          <w:b/>
          <w:bCs/>
          <w:lang w:val="en-US"/>
        </w:rPr>
        <w:t>Sinh viên thực hiện</w:t>
      </w:r>
    </w:p>
    <w:p w14:paraId="2F209151" w14:textId="77777777" w:rsidR="006049EF" w:rsidRPr="005E609D" w:rsidRDefault="006049EF" w:rsidP="006049EF">
      <w:pPr>
        <w:ind w:left="2880" w:firstLine="720"/>
        <w:jc w:val="center"/>
        <w:rPr>
          <w:rFonts w:ascii="Times New Roman" w:hAnsi="Times New Roman" w:cs="Times New Roman"/>
          <w:b/>
          <w:bCs/>
          <w:lang w:val="en-US"/>
        </w:rPr>
      </w:pPr>
    </w:p>
    <w:p w14:paraId="5EC5D902" w14:textId="77777777" w:rsidR="006049EF" w:rsidRPr="005E609D" w:rsidRDefault="006049EF" w:rsidP="006049EF">
      <w:pPr>
        <w:ind w:left="2880" w:firstLine="720"/>
        <w:jc w:val="center"/>
        <w:rPr>
          <w:rFonts w:ascii="Times New Roman" w:hAnsi="Times New Roman" w:cs="Times New Roman"/>
          <w:b/>
          <w:bCs/>
          <w:lang w:val="en-US"/>
        </w:rPr>
      </w:pPr>
    </w:p>
    <w:p w14:paraId="482D2C67" w14:textId="6319965D" w:rsidR="006049EF" w:rsidRPr="005E609D" w:rsidRDefault="006049EF" w:rsidP="006049EF">
      <w:pPr>
        <w:ind w:left="2880" w:firstLine="720"/>
        <w:jc w:val="center"/>
        <w:rPr>
          <w:rFonts w:ascii="Times New Roman" w:hAnsi="Times New Roman" w:cs="Times New Roman"/>
          <w:b/>
          <w:bCs/>
          <w:lang w:val="en-US"/>
        </w:rPr>
      </w:pPr>
      <w:r w:rsidRPr="005E609D">
        <w:rPr>
          <w:rFonts w:ascii="Times New Roman" w:hAnsi="Times New Roman" w:cs="Times New Roman"/>
          <w:b/>
          <w:bCs/>
          <w:lang w:val="en-US"/>
        </w:rPr>
        <w:t>Nguyễn Đăng Thanh Tuệ</w:t>
      </w:r>
    </w:p>
    <w:p w14:paraId="0AF39CEC" w14:textId="0EDB028C" w:rsidR="006A2926" w:rsidRPr="005E609D" w:rsidRDefault="00A75388" w:rsidP="006049EF">
      <w:pPr>
        <w:pStyle w:val="Title"/>
        <w:spacing w:after="0" w:line="360" w:lineRule="auto"/>
        <w:rPr>
          <w:rFonts w:ascii="Times New Roman" w:hAnsi="Times New Roman" w:cs="Times New Roman"/>
          <w:b w:val="0"/>
          <w:bCs/>
          <w:color w:val="000000" w:themeColor="text1"/>
          <w:sz w:val="26"/>
          <w:szCs w:val="26"/>
          <w:lang w:val="en-US"/>
        </w:rPr>
      </w:pPr>
      <w:r w:rsidRPr="005E609D">
        <w:rPr>
          <w:rFonts w:ascii="Times New Roman" w:hAnsi="Times New Roman" w:cs="Times New Roman"/>
          <w:b w:val="0"/>
          <w:bCs/>
          <w:color w:val="000000" w:themeColor="text1"/>
          <w:sz w:val="26"/>
          <w:szCs w:val="26"/>
        </w:rPr>
        <w:br w:type="page"/>
      </w:r>
    </w:p>
    <w:p w14:paraId="34691C33" w14:textId="77777777" w:rsidR="006049EF" w:rsidRPr="005E609D" w:rsidRDefault="006049EF" w:rsidP="0065139B">
      <w:pPr>
        <w:pStyle w:val="Title"/>
        <w:spacing w:after="0" w:line="360" w:lineRule="auto"/>
        <w:rPr>
          <w:rFonts w:ascii="Times New Roman" w:hAnsi="Times New Roman" w:cs="Times New Roman"/>
          <w:color w:val="000000" w:themeColor="text1"/>
          <w:lang w:val="en-US"/>
        </w:rPr>
      </w:pPr>
    </w:p>
    <w:p w14:paraId="429339BA" w14:textId="34E0F022" w:rsidR="00BA0D75" w:rsidRPr="005E609D" w:rsidRDefault="001F7810" w:rsidP="0065139B">
      <w:pPr>
        <w:pStyle w:val="Title"/>
        <w:spacing w:after="0" w:line="360" w:lineRule="auto"/>
        <w:rPr>
          <w:rFonts w:ascii="Times New Roman" w:hAnsi="Times New Roman" w:cs="Times New Roman"/>
          <w:noProof/>
          <w:color w:val="000000" w:themeColor="text1"/>
          <w:sz w:val="26"/>
          <w:szCs w:val="26"/>
        </w:rPr>
      </w:pPr>
      <w:r w:rsidRPr="005E609D">
        <w:rPr>
          <w:rFonts w:ascii="Times New Roman" w:hAnsi="Times New Roman" w:cs="Times New Roman"/>
          <w:color w:val="000000" w:themeColor="text1"/>
        </w:rPr>
        <w:t>MỤC LỤC</w:t>
      </w:r>
      <w:r w:rsidR="001C4790" w:rsidRPr="005E609D">
        <w:rPr>
          <w:rFonts w:ascii="Times New Roman" w:hAnsi="Times New Roman" w:cs="Times New Roman"/>
          <w:b w:val="0"/>
          <w:color w:val="000000" w:themeColor="text1"/>
          <w:sz w:val="26"/>
          <w:szCs w:val="26"/>
        </w:rPr>
        <w:fldChar w:fldCharType="begin"/>
      </w:r>
      <w:r w:rsidR="00FB6EE8" w:rsidRPr="005E609D">
        <w:rPr>
          <w:rFonts w:ascii="Times New Roman" w:hAnsi="Times New Roman" w:cs="Times New Roman"/>
          <w:color w:val="000000" w:themeColor="text1"/>
          <w:sz w:val="26"/>
          <w:szCs w:val="26"/>
        </w:rPr>
        <w:instrText xml:space="preserve"> TOC \o "1-4" \h \z \u </w:instrText>
      </w:r>
      <w:r w:rsidR="001C4790" w:rsidRPr="005E609D">
        <w:rPr>
          <w:rFonts w:ascii="Times New Roman" w:hAnsi="Times New Roman" w:cs="Times New Roman"/>
          <w:b w:val="0"/>
          <w:color w:val="000000" w:themeColor="text1"/>
          <w:sz w:val="26"/>
          <w:szCs w:val="26"/>
        </w:rPr>
        <w:fldChar w:fldCharType="separate"/>
      </w:r>
    </w:p>
    <w:sdt>
      <w:sdtPr>
        <w:rPr>
          <w:rFonts w:ascii="Times New Roman" w:hAnsi="Times New Roman" w:cs="Times New Roman"/>
          <w:b/>
          <w:noProof/>
          <w:color w:val="000000" w:themeColor="text1"/>
          <w:szCs w:val="26"/>
        </w:rPr>
        <w:id w:val="106011067"/>
        <w:docPartObj>
          <w:docPartGallery w:val="Table of Contents"/>
          <w:docPartUnique/>
        </w:docPartObj>
      </w:sdtPr>
      <w:sdtEndPr>
        <w:rPr>
          <w:bCs/>
        </w:rPr>
      </w:sdtEndPr>
      <w:sdtContent>
        <w:p w14:paraId="5F0524F7" w14:textId="2B2B53CD" w:rsidR="0065139B" w:rsidRPr="005E609D" w:rsidRDefault="00BA0D75" w:rsidP="0065139B">
          <w:pPr>
            <w:pStyle w:val="TOC1"/>
            <w:tabs>
              <w:tab w:val="left" w:pos="1440"/>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r w:rsidRPr="005E609D">
            <w:rPr>
              <w:rFonts w:ascii="Times New Roman" w:hAnsi="Times New Roman" w:cs="Times New Roman"/>
              <w:b/>
              <w:noProof/>
              <w:color w:val="000000" w:themeColor="text1"/>
              <w:szCs w:val="26"/>
            </w:rPr>
            <w:fldChar w:fldCharType="begin"/>
          </w:r>
          <w:r w:rsidRPr="005E609D">
            <w:rPr>
              <w:rFonts w:ascii="Times New Roman" w:hAnsi="Times New Roman" w:cs="Times New Roman"/>
              <w:b/>
              <w:noProof/>
              <w:color w:val="000000" w:themeColor="text1"/>
              <w:szCs w:val="26"/>
            </w:rPr>
            <w:instrText xml:space="preserve"> TOC \o "1-3" \h \z \u </w:instrText>
          </w:r>
          <w:r w:rsidRPr="005E609D">
            <w:rPr>
              <w:rFonts w:ascii="Times New Roman" w:hAnsi="Times New Roman" w:cs="Times New Roman"/>
              <w:b/>
              <w:noProof/>
              <w:color w:val="000000" w:themeColor="text1"/>
              <w:szCs w:val="26"/>
            </w:rPr>
            <w:fldChar w:fldCharType="separate"/>
          </w:r>
          <w:hyperlink w:anchor="_Toc235047309" w:history="1">
            <w:r w:rsidR="0065139B" w:rsidRPr="005E609D">
              <w:rPr>
                <w:rStyle w:val="Hyperlink"/>
                <w:rFonts w:ascii="Times New Roman" w:hAnsi="Times New Roman" w:cs="Times New Roman"/>
                <w:b/>
                <w:noProof/>
              </w:rPr>
              <w:t>Chương 1.</w:t>
            </w:r>
            <w:r w:rsidR="0065139B" w:rsidRPr="005E609D">
              <w:rPr>
                <w:rFonts w:ascii="Times New Roman" w:eastAsiaTheme="minorEastAsia" w:hAnsi="Times New Roman" w:cs="Times New Roman"/>
                <w:b/>
                <w:noProof/>
                <w:kern w:val="2"/>
                <w:sz w:val="24"/>
                <w:szCs w:val="24"/>
                <w:lang w:val="en-US" w:eastAsia="zh-CN"/>
                <w14:ligatures w14:val="standardContextual"/>
              </w:rPr>
              <w:tab/>
            </w:r>
            <w:r w:rsidR="0065139B" w:rsidRPr="005E609D">
              <w:rPr>
                <w:rStyle w:val="Hyperlink"/>
                <w:rFonts w:ascii="Times New Roman" w:hAnsi="Times New Roman" w:cs="Times New Roman"/>
                <w:b/>
                <w:noProof/>
              </w:rPr>
              <w:t>GIỚI THIỆU ĐỀ TÀI</w:t>
            </w:r>
            <w:r w:rsidR="0065139B" w:rsidRPr="005E609D">
              <w:rPr>
                <w:rFonts w:ascii="Times New Roman" w:hAnsi="Times New Roman" w:cs="Times New Roman"/>
                <w:b/>
                <w:noProof/>
                <w:webHidden/>
              </w:rPr>
              <w:tab/>
            </w:r>
            <w:r w:rsidR="0065139B" w:rsidRPr="005E609D">
              <w:rPr>
                <w:rFonts w:ascii="Times New Roman" w:hAnsi="Times New Roman" w:cs="Times New Roman"/>
                <w:b/>
                <w:noProof/>
                <w:webHidden/>
              </w:rPr>
              <w:fldChar w:fldCharType="begin"/>
            </w:r>
            <w:r w:rsidR="0065139B" w:rsidRPr="005E609D">
              <w:rPr>
                <w:rFonts w:ascii="Times New Roman" w:hAnsi="Times New Roman" w:cs="Times New Roman"/>
                <w:b/>
                <w:noProof/>
                <w:webHidden/>
              </w:rPr>
              <w:instrText xml:space="preserve"> PAGEREF _Toc235047309 \h </w:instrText>
            </w:r>
            <w:r w:rsidR="0065139B" w:rsidRPr="005E609D">
              <w:rPr>
                <w:rFonts w:ascii="Times New Roman" w:hAnsi="Times New Roman" w:cs="Times New Roman"/>
                <w:b/>
                <w:noProof/>
                <w:webHidden/>
              </w:rPr>
            </w:r>
            <w:r w:rsidR="0065139B" w:rsidRPr="005E609D">
              <w:rPr>
                <w:rFonts w:ascii="Times New Roman" w:hAnsi="Times New Roman" w:cs="Times New Roman"/>
                <w:b/>
                <w:noProof/>
                <w:webHidden/>
              </w:rPr>
              <w:fldChar w:fldCharType="separate"/>
            </w:r>
            <w:r w:rsidR="00526E3E">
              <w:rPr>
                <w:rFonts w:ascii="Times New Roman" w:hAnsi="Times New Roman" w:cs="Times New Roman"/>
                <w:b/>
                <w:noProof/>
                <w:webHidden/>
              </w:rPr>
              <w:t>3</w:t>
            </w:r>
            <w:r w:rsidR="0065139B" w:rsidRPr="005E609D">
              <w:rPr>
                <w:rFonts w:ascii="Times New Roman" w:hAnsi="Times New Roman" w:cs="Times New Roman"/>
                <w:b/>
                <w:noProof/>
                <w:webHidden/>
              </w:rPr>
              <w:fldChar w:fldCharType="end"/>
            </w:r>
          </w:hyperlink>
        </w:p>
        <w:p w14:paraId="6367FAC9" w14:textId="5F92CB90"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0" w:history="1">
            <w:r w:rsidRPr="005E609D">
              <w:rPr>
                <w:rStyle w:val="Hyperlink"/>
                <w:bCs/>
                <w:lang w:val="en-US"/>
              </w:rPr>
              <w:t xml:space="preserve">1.1. </w:t>
            </w:r>
            <w:r w:rsidRPr="005E609D">
              <w:rPr>
                <w:rStyle w:val="Hyperlink"/>
                <w:bCs/>
              </w:rPr>
              <w:t>Tổng quan đề tài</w:t>
            </w:r>
            <w:r w:rsidRPr="005E609D">
              <w:rPr>
                <w:bCs/>
                <w:webHidden/>
              </w:rPr>
              <w:tab/>
            </w:r>
            <w:r w:rsidRPr="005E609D">
              <w:rPr>
                <w:bCs/>
                <w:webHidden/>
              </w:rPr>
              <w:fldChar w:fldCharType="begin"/>
            </w:r>
            <w:r w:rsidRPr="005E609D">
              <w:rPr>
                <w:bCs/>
                <w:webHidden/>
              </w:rPr>
              <w:instrText xml:space="preserve"> PAGEREF _Toc235047310 \h </w:instrText>
            </w:r>
            <w:r w:rsidRPr="005E609D">
              <w:rPr>
                <w:bCs/>
                <w:webHidden/>
              </w:rPr>
            </w:r>
            <w:r w:rsidRPr="005E609D">
              <w:rPr>
                <w:bCs/>
                <w:webHidden/>
              </w:rPr>
              <w:fldChar w:fldCharType="separate"/>
            </w:r>
            <w:r w:rsidR="00526E3E">
              <w:rPr>
                <w:bCs/>
                <w:webHidden/>
              </w:rPr>
              <w:t>3</w:t>
            </w:r>
            <w:r w:rsidRPr="005E609D">
              <w:rPr>
                <w:bCs/>
                <w:webHidden/>
              </w:rPr>
              <w:fldChar w:fldCharType="end"/>
            </w:r>
          </w:hyperlink>
        </w:p>
        <w:p w14:paraId="270CCFCE" w14:textId="71886E94"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1" w:history="1">
            <w:r w:rsidRPr="005E609D">
              <w:rPr>
                <w:rStyle w:val="Hyperlink"/>
                <w:bCs/>
              </w:rPr>
              <w:t>1.2. Mục tiêu đề tài</w:t>
            </w:r>
            <w:r w:rsidRPr="005E609D">
              <w:rPr>
                <w:bCs/>
                <w:webHidden/>
              </w:rPr>
              <w:tab/>
            </w:r>
            <w:r w:rsidRPr="005E609D">
              <w:rPr>
                <w:bCs/>
                <w:webHidden/>
              </w:rPr>
              <w:fldChar w:fldCharType="begin"/>
            </w:r>
            <w:r w:rsidRPr="005E609D">
              <w:rPr>
                <w:bCs/>
                <w:webHidden/>
              </w:rPr>
              <w:instrText xml:space="preserve"> PAGEREF _Toc235047311 \h </w:instrText>
            </w:r>
            <w:r w:rsidRPr="005E609D">
              <w:rPr>
                <w:bCs/>
                <w:webHidden/>
              </w:rPr>
            </w:r>
            <w:r w:rsidRPr="005E609D">
              <w:rPr>
                <w:bCs/>
                <w:webHidden/>
              </w:rPr>
              <w:fldChar w:fldCharType="separate"/>
            </w:r>
            <w:r w:rsidR="00526E3E">
              <w:rPr>
                <w:bCs/>
                <w:webHidden/>
              </w:rPr>
              <w:t>5</w:t>
            </w:r>
            <w:r w:rsidRPr="005E609D">
              <w:rPr>
                <w:bCs/>
                <w:webHidden/>
              </w:rPr>
              <w:fldChar w:fldCharType="end"/>
            </w:r>
          </w:hyperlink>
        </w:p>
        <w:p w14:paraId="318CE30F" w14:textId="72138470" w:rsidR="0065139B" w:rsidRPr="005E609D" w:rsidRDefault="0065139B" w:rsidP="0065139B">
          <w:pPr>
            <w:pStyle w:val="TOC2"/>
            <w:spacing w:after="0"/>
            <w:jc w:val="both"/>
            <w:rPr>
              <w:rFonts w:eastAsiaTheme="minorEastAsia"/>
              <w:b/>
              <w:kern w:val="2"/>
              <w:sz w:val="24"/>
              <w:szCs w:val="24"/>
              <w:lang w:val="en-US" w:eastAsia="zh-CN"/>
              <w14:ligatures w14:val="standardContextual"/>
            </w:rPr>
          </w:pPr>
          <w:hyperlink w:anchor="_Toc235047312" w:history="1">
            <w:r w:rsidRPr="005E609D">
              <w:rPr>
                <w:rStyle w:val="Hyperlink"/>
                <w:bCs/>
                <w:lang w:val="en-US"/>
              </w:rPr>
              <w:t>1.3. Giới hạn đề tài</w:t>
            </w:r>
            <w:r w:rsidRPr="005E609D">
              <w:rPr>
                <w:bCs/>
                <w:webHidden/>
              </w:rPr>
              <w:tab/>
            </w:r>
            <w:r w:rsidRPr="005E609D">
              <w:rPr>
                <w:bCs/>
                <w:webHidden/>
              </w:rPr>
              <w:fldChar w:fldCharType="begin"/>
            </w:r>
            <w:r w:rsidRPr="005E609D">
              <w:rPr>
                <w:bCs/>
                <w:webHidden/>
              </w:rPr>
              <w:instrText xml:space="preserve"> PAGEREF _Toc235047312 \h </w:instrText>
            </w:r>
            <w:r w:rsidRPr="005E609D">
              <w:rPr>
                <w:bCs/>
                <w:webHidden/>
              </w:rPr>
            </w:r>
            <w:r w:rsidRPr="005E609D">
              <w:rPr>
                <w:bCs/>
                <w:webHidden/>
              </w:rPr>
              <w:fldChar w:fldCharType="separate"/>
            </w:r>
            <w:r w:rsidR="00526E3E">
              <w:rPr>
                <w:bCs/>
                <w:webHidden/>
              </w:rPr>
              <w:t>5</w:t>
            </w:r>
            <w:r w:rsidRPr="005E609D">
              <w:rPr>
                <w:bCs/>
                <w:webHidden/>
              </w:rPr>
              <w:fldChar w:fldCharType="end"/>
            </w:r>
          </w:hyperlink>
        </w:p>
        <w:p w14:paraId="04EF8C65" w14:textId="11D0F800" w:rsidR="0065139B" w:rsidRPr="005E609D" w:rsidRDefault="0065139B" w:rsidP="0065139B">
          <w:pPr>
            <w:pStyle w:val="TOC1"/>
            <w:tabs>
              <w:tab w:val="left" w:pos="1440"/>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13" w:history="1">
            <w:r w:rsidRPr="005E609D">
              <w:rPr>
                <w:rStyle w:val="Hyperlink"/>
                <w:rFonts w:ascii="Times New Roman" w:hAnsi="Times New Roman" w:cs="Times New Roman"/>
                <w:b/>
                <w:noProof/>
              </w:rPr>
              <w:t>Chương 2.</w:t>
            </w:r>
            <w:r w:rsidRPr="005E609D">
              <w:rPr>
                <w:rFonts w:ascii="Times New Roman" w:eastAsiaTheme="minorEastAsia" w:hAnsi="Times New Roman" w:cs="Times New Roman"/>
                <w:b/>
                <w:noProof/>
                <w:kern w:val="2"/>
                <w:sz w:val="24"/>
                <w:szCs w:val="24"/>
                <w:lang w:val="en-US" w:eastAsia="zh-CN"/>
                <w14:ligatures w14:val="standardContextual"/>
              </w:rPr>
              <w:tab/>
            </w:r>
            <w:r w:rsidRPr="005E609D">
              <w:rPr>
                <w:rStyle w:val="Hyperlink"/>
                <w:rFonts w:ascii="Times New Roman" w:hAnsi="Times New Roman" w:cs="Times New Roman"/>
                <w:b/>
                <w:noProof/>
              </w:rPr>
              <w:t>CƠ SỞ LÝ THUYẾT</w:t>
            </w:r>
            <w:r w:rsidRPr="005E609D">
              <w:rPr>
                <w:rFonts w:ascii="Times New Roman" w:hAnsi="Times New Roman" w:cs="Times New Roman"/>
                <w:b/>
                <w:noProof/>
                <w:webHidden/>
              </w:rPr>
              <w:tab/>
            </w:r>
            <w:r w:rsidRPr="005E609D">
              <w:rPr>
                <w:rFonts w:ascii="Times New Roman" w:hAnsi="Times New Roman" w:cs="Times New Roman"/>
                <w:b/>
                <w:noProof/>
                <w:webHidden/>
              </w:rPr>
              <w:fldChar w:fldCharType="begin"/>
            </w:r>
            <w:r w:rsidRPr="005E609D">
              <w:rPr>
                <w:rFonts w:ascii="Times New Roman" w:hAnsi="Times New Roman" w:cs="Times New Roman"/>
                <w:b/>
                <w:noProof/>
                <w:webHidden/>
              </w:rPr>
              <w:instrText xml:space="preserve"> PAGEREF _Toc235047313 \h </w:instrText>
            </w:r>
            <w:r w:rsidRPr="005E609D">
              <w:rPr>
                <w:rFonts w:ascii="Times New Roman" w:hAnsi="Times New Roman" w:cs="Times New Roman"/>
                <w:b/>
                <w:noProof/>
                <w:webHidden/>
              </w:rPr>
            </w:r>
            <w:r w:rsidRPr="005E609D">
              <w:rPr>
                <w:rFonts w:ascii="Times New Roman" w:hAnsi="Times New Roman" w:cs="Times New Roman"/>
                <w:b/>
                <w:noProof/>
                <w:webHidden/>
              </w:rPr>
              <w:fldChar w:fldCharType="separate"/>
            </w:r>
            <w:r w:rsidR="00526E3E">
              <w:rPr>
                <w:rFonts w:ascii="Times New Roman" w:hAnsi="Times New Roman" w:cs="Times New Roman"/>
                <w:b/>
                <w:noProof/>
                <w:webHidden/>
              </w:rPr>
              <w:t>7</w:t>
            </w:r>
            <w:r w:rsidRPr="005E609D">
              <w:rPr>
                <w:rFonts w:ascii="Times New Roman" w:hAnsi="Times New Roman" w:cs="Times New Roman"/>
                <w:b/>
                <w:noProof/>
                <w:webHidden/>
              </w:rPr>
              <w:fldChar w:fldCharType="end"/>
            </w:r>
          </w:hyperlink>
        </w:p>
        <w:p w14:paraId="74E9BF47" w14:textId="6981A22E"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4" w:history="1">
            <w:r w:rsidRPr="005E609D">
              <w:rPr>
                <w:rStyle w:val="Hyperlink"/>
                <w:bCs/>
                <w:lang w:val="en-US"/>
              </w:rPr>
              <w:t>2.1. Định dạng lệnh</w:t>
            </w:r>
            <w:r w:rsidRPr="005E609D">
              <w:rPr>
                <w:bCs/>
                <w:webHidden/>
              </w:rPr>
              <w:tab/>
            </w:r>
            <w:r w:rsidRPr="005E609D">
              <w:rPr>
                <w:bCs/>
                <w:webHidden/>
              </w:rPr>
              <w:fldChar w:fldCharType="begin"/>
            </w:r>
            <w:r w:rsidRPr="005E609D">
              <w:rPr>
                <w:bCs/>
                <w:webHidden/>
              </w:rPr>
              <w:instrText xml:space="preserve"> PAGEREF _Toc235047314 \h </w:instrText>
            </w:r>
            <w:r w:rsidRPr="005E609D">
              <w:rPr>
                <w:bCs/>
                <w:webHidden/>
              </w:rPr>
            </w:r>
            <w:r w:rsidRPr="005E609D">
              <w:rPr>
                <w:bCs/>
                <w:webHidden/>
              </w:rPr>
              <w:fldChar w:fldCharType="separate"/>
            </w:r>
            <w:r w:rsidR="00526E3E">
              <w:rPr>
                <w:bCs/>
                <w:webHidden/>
              </w:rPr>
              <w:t>7</w:t>
            </w:r>
            <w:r w:rsidRPr="005E609D">
              <w:rPr>
                <w:bCs/>
                <w:webHidden/>
              </w:rPr>
              <w:fldChar w:fldCharType="end"/>
            </w:r>
          </w:hyperlink>
        </w:p>
        <w:p w14:paraId="465BF6A9" w14:textId="3ADAC957"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5" w:history="1">
            <w:r w:rsidRPr="005E609D">
              <w:rPr>
                <w:rStyle w:val="Hyperlink"/>
                <w:bCs/>
                <w:lang w:val="nl-NL"/>
              </w:rPr>
              <w:t>2.2. Chức năng lệnh</w:t>
            </w:r>
            <w:r w:rsidRPr="005E609D">
              <w:rPr>
                <w:bCs/>
                <w:webHidden/>
              </w:rPr>
              <w:tab/>
            </w:r>
            <w:r w:rsidRPr="005E609D">
              <w:rPr>
                <w:bCs/>
                <w:webHidden/>
              </w:rPr>
              <w:fldChar w:fldCharType="begin"/>
            </w:r>
            <w:r w:rsidRPr="005E609D">
              <w:rPr>
                <w:bCs/>
                <w:webHidden/>
              </w:rPr>
              <w:instrText xml:space="preserve"> PAGEREF _Toc235047315 \h </w:instrText>
            </w:r>
            <w:r w:rsidRPr="005E609D">
              <w:rPr>
                <w:bCs/>
                <w:webHidden/>
              </w:rPr>
            </w:r>
            <w:r w:rsidRPr="005E609D">
              <w:rPr>
                <w:bCs/>
                <w:webHidden/>
              </w:rPr>
              <w:fldChar w:fldCharType="separate"/>
            </w:r>
            <w:r w:rsidR="00526E3E">
              <w:rPr>
                <w:bCs/>
                <w:webHidden/>
              </w:rPr>
              <w:t>8</w:t>
            </w:r>
            <w:r w:rsidRPr="005E609D">
              <w:rPr>
                <w:bCs/>
                <w:webHidden/>
              </w:rPr>
              <w:fldChar w:fldCharType="end"/>
            </w:r>
          </w:hyperlink>
        </w:p>
        <w:p w14:paraId="51129293" w14:textId="3C14277D" w:rsidR="0065139B" w:rsidRPr="005E609D" w:rsidRDefault="0065139B" w:rsidP="0065139B">
          <w:pPr>
            <w:pStyle w:val="TOC2"/>
            <w:spacing w:after="0"/>
            <w:jc w:val="both"/>
            <w:rPr>
              <w:rFonts w:eastAsiaTheme="minorEastAsia"/>
              <w:b/>
              <w:kern w:val="2"/>
              <w:sz w:val="24"/>
              <w:szCs w:val="24"/>
              <w:lang w:val="en-US" w:eastAsia="zh-CN"/>
              <w14:ligatures w14:val="standardContextual"/>
            </w:rPr>
          </w:pPr>
          <w:hyperlink w:anchor="_Toc235047316" w:history="1">
            <w:r w:rsidRPr="005E609D">
              <w:rPr>
                <w:rStyle w:val="Hyperlink"/>
                <w:bCs/>
              </w:rPr>
              <w:t>2.3. Kiến trúc đa lõi</w:t>
            </w:r>
            <w:r w:rsidRPr="005E609D">
              <w:rPr>
                <w:bCs/>
                <w:webHidden/>
              </w:rPr>
              <w:tab/>
            </w:r>
            <w:r w:rsidRPr="005E609D">
              <w:rPr>
                <w:bCs/>
                <w:webHidden/>
              </w:rPr>
              <w:fldChar w:fldCharType="begin"/>
            </w:r>
            <w:r w:rsidRPr="005E609D">
              <w:rPr>
                <w:bCs/>
                <w:webHidden/>
              </w:rPr>
              <w:instrText xml:space="preserve"> PAGEREF _Toc235047316 \h </w:instrText>
            </w:r>
            <w:r w:rsidRPr="005E609D">
              <w:rPr>
                <w:bCs/>
                <w:webHidden/>
              </w:rPr>
            </w:r>
            <w:r w:rsidRPr="005E609D">
              <w:rPr>
                <w:bCs/>
                <w:webHidden/>
              </w:rPr>
              <w:fldChar w:fldCharType="separate"/>
            </w:r>
            <w:r w:rsidR="00526E3E">
              <w:rPr>
                <w:bCs/>
                <w:webHidden/>
              </w:rPr>
              <w:t>15</w:t>
            </w:r>
            <w:r w:rsidRPr="005E609D">
              <w:rPr>
                <w:bCs/>
                <w:webHidden/>
              </w:rPr>
              <w:fldChar w:fldCharType="end"/>
            </w:r>
          </w:hyperlink>
        </w:p>
        <w:p w14:paraId="508E01CB" w14:textId="6E441B0A" w:rsidR="0065139B" w:rsidRPr="005E609D" w:rsidRDefault="0065139B" w:rsidP="0065139B">
          <w:pPr>
            <w:pStyle w:val="TOC1"/>
            <w:tabs>
              <w:tab w:val="left" w:pos="1440"/>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17" w:history="1">
            <w:r w:rsidRPr="005E609D">
              <w:rPr>
                <w:rStyle w:val="Hyperlink"/>
                <w:rFonts w:ascii="Times New Roman" w:hAnsi="Times New Roman" w:cs="Times New Roman"/>
                <w:b/>
                <w:noProof/>
              </w:rPr>
              <w:t>Chương 3.</w:t>
            </w:r>
            <w:r w:rsidRPr="005E609D">
              <w:rPr>
                <w:rFonts w:ascii="Times New Roman" w:eastAsiaTheme="minorEastAsia" w:hAnsi="Times New Roman" w:cs="Times New Roman"/>
                <w:b/>
                <w:noProof/>
                <w:kern w:val="2"/>
                <w:sz w:val="24"/>
                <w:szCs w:val="24"/>
                <w:lang w:val="en-US" w:eastAsia="zh-CN"/>
                <w14:ligatures w14:val="standardContextual"/>
              </w:rPr>
              <w:tab/>
            </w:r>
            <w:r w:rsidRPr="005E609D">
              <w:rPr>
                <w:rStyle w:val="Hyperlink"/>
                <w:rFonts w:ascii="Times New Roman" w:hAnsi="Times New Roman" w:cs="Times New Roman"/>
                <w:b/>
                <w:noProof/>
              </w:rPr>
              <w:t>THIẾT KẾ HỆ THỐNG</w:t>
            </w:r>
            <w:r w:rsidRPr="005E609D">
              <w:rPr>
                <w:rFonts w:ascii="Times New Roman" w:hAnsi="Times New Roman" w:cs="Times New Roman"/>
                <w:b/>
                <w:noProof/>
                <w:webHidden/>
              </w:rPr>
              <w:tab/>
            </w:r>
            <w:r w:rsidRPr="005E609D">
              <w:rPr>
                <w:rFonts w:ascii="Times New Roman" w:hAnsi="Times New Roman" w:cs="Times New Roman"/>
                <w:b/>
                <w:noProof/>
                <w:webHidden/>
              </w:rPr>
              <w:fldChar w:fldCharType="begin"/>
            </w:r>
            <w:r w:rsidRPr="005E609D">
              <w:rPr>
                <w:rFonts w:ascii="Times New Roman" w:hAnsi="Times New Roman" w:cs="Times New Roman"/>
                <w:b/>
                <w:noProof/>
                <w:webHidden/>
              </w:rPr>
              <w:instrText xml:space="preserve"> PAGEREF _Toc235047317 \h </w:instrText>
            </w:r>
            <w:r w:rsidRPr="005E609D">
              <w:rPr>
                <w:rFonts w:ascii="Times New Roman" w:hAnsi="Times New Roman" w:cs="Times New Roman"/>
                <w:b/>
                <w:noProof/>
                <w:webHidden/>
              </w:rPr>
            </w:r>
            <w:r w:rsidRPr="005E609D">
              <w:rPr>
                <w:rFonts w:ascii="Times New Roman" w:hAnsi="Times New Roman" w:cs="Times New Roman"/>
                <w:b/>
                <w:noProof/>
                <w:webHidden/>
              </w:rPr>
              <w:fldChar w:fldCharType="separate"/>
            </w:r>
            <w:r w:rsidR="00526E3E">
              <w:rPr>
                <w:rFonts w:ascii="Times New Roman" w:hAnsi="Times New Roman" w:cs="Times New Roman"/>
                <w:b/>
                <w:noProof/>
                <w:webHidden/>
              </w:rPr>
              <w:t>18</w:t>
            </w:r>
            <w:r w:rsidRPr="005E609D">
              <w:rPr>
                <w:rFonts w:ascii="Times New Roman" w:hAnsi="Times New Roman" w:cs="Times New Roman"/>
                <w:b/>
                <w:noProof/>
                <w:webHidden/>
              </w:rPr>
              <w:fldChar w:fldCharType="end"/>
            </w:r>
          </w:hyperlink>
        </w:p>
        <w:p w14:paraId="72E7B444" w14:textId="6BD6E14A"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8" w:history="1">
            <w:r w:rsidRPr="005E609D">
              <w:rPr>
                <w:rStyle w:val="Hyperlink"/>
                <w:bCs/>
                <w:lang w:val="en-US"/>
              </w:rPr>
              <w:t>3.1. Thiết kế hệ thống tổng quát</w:t>
            </w:r>
            <w:r w:rsidRPr="005E609D">
              <w:rPr>
                <w:bCs/>
                <w:webHidden/>
              </w:rPr>
              <w:tab/>
            </w:r>
            <w:r w:rsidRPr="005E609D">
              <w:rPr>
                <w:bCs/>
                <w:webHidden/>
              </w:rPr>
              <w:fldChar w:fldCharType="begin"/>
            </w:r>
            <w:r w:rsidRPr="005E609D">
              <w:rPr>
                <w:bCs/>
                <w:webHidden/>
              </w:rPr>
              <w:instrText xml:space="preserve"> PAGEREF _Toc235047318 \h </w:instrText>
            </w:r>
            <w:r w:rsidRPr="005E609D">
              <w:rPr>
                <w:bCs/>
                <w:webHidden/>
              </w:rPr>
            </w:r>
            <w:r w:rsidRPr="005E609D">
              <w:rPr>
                <w:bCs/>
                <w:webHidden/>
              </w:rPr>
              <w:fldChar w:fldCharType="separate"/>
            </w:r>
            <w:r w:rsidR="00526E3E">
              <w:rPr>
                <w:bCs/>
                <w:webHidden/>
              </w:rPr>
              <w:t>18</w:t>
            </w:r>
            <w:r w:rsidRPr="005E609D">
              <w:rPr>
                <w:bCs/>
                <w:webHidden/>
              </w:rPr>
              <w:fldChar w:fldCharType="end"/>
            </w:r>
          </w:hyperlink>
        </w:p>
        <w:p w14:paraId="3DFB87A5" w14:textId="42C2D680"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19" w:history="1">
            <w:r w:rsidRPr="005E609D">
              <w:rPr>
                <w:rStyle w:val="Hyperlink"/>
                <w:bCs/>
              </w:rPr>
              <w:t>3.2. Thiết kế chi tiết</w:t>
            </w:r>
            <w:r w:rsidRPr="005E609D">
              <w:rPr>
                <w:bCs/>
                <w:webHidden/>
              </w:rPr>
              <w:tab/>
            </w:r>
            <w:r w:rsidRPr="005E609D">
              <w:rPr>
                <w:bCs/>
                <w:webHidden/>
              </w:rPr>
              <w:fldChar w:fldCharType="begin"/>
            </w:r>
            <w:r w:rsidRPr="005E609D">
              <w:rPr>
                <w:bCs/>
                <w:webHidden/>
              </w:rPr>
              <w:instrText xml:space="preserve"> PAGEREF _Toc235047319 \h </w:instrText>
            </w:r>
            <w:r w:rsidRPr="005E609D">
              <w:rPr>
                <w:bCs/>
                <w:webHidden/>
              </w:rPr>
            </w:r>
            <w:r w:rsidRPr="005E609D">
              <w:rPr>
                <w:bCs/>
                <w:webHidden/>
              </w:rPr>
              <w:fldChar w:fldCharType="separate"/>
            </w:r>
            <w:r w:rsidR="00526E3E">
              <w:rPr>
                <w:bCs/>
                <w:webHidden/>
              </w:rPr>
              <w:t>19</w:t>
            </w:r>
            <w:r w:rsidRPr="005E609D">
              <w:rPr>
                <w:bCs/>
                <w:webHidden/>
              </w:rPr>
              <w:fldChar w:fldCharType="end"/>
            </w:r>
          </w:hyperlink>
        </w:p>
        <w:p w14:paraId="758F90FE" w14:textId="24249DD4"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20" w:history="1">
            <w:r w:rsidRPr="005E609D">
              <w:rPr>
                <w:rStyle w:val="Hyperlink"/>
                <w:rFonts w:ascii="Times New Roman" w:hAnsi="Times New Roman" w:cs="Times New Roman"/>
                <w:bCs/>
                <w:noProof/>
              </w:rPr>
              <w:t>3.2.1. Thiết kế phần cứng</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_Toc235047320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19</w:t>
            </w:r>
            <w:r w:rsidRPr="005E609D">
              <w:rPr>
                <w:rFonts w:ascii="Times New Roman" w:hAnsi="Times New Roman" w:cs="Times New Roman"/>
                <w:bCs/>
                <w:noProof/>
                <w:webHidden/>
              </w:rPr>
              <w:fldChar w:fldCharType="end"/>
            </w:r>
          </w:hyperlink>
        </w:p>
        <w:p w14:paraId="1FBA4820" w14:textId="70615ED2" w:rsidR="0065139B" w:rsidRPr="005E609D" w:rsidRDefault="0065139B" w:rsidP="0065139B">
          <w:pPr>
            <w:pStyle w:val="TOC3"/>
            <w:tabs>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21" w:history="1">
            <w:r w:rsidRPr="005E609D">
              <w:rPr>
                <w:rStyle w:val="Hyperlink"/>
                <w:rFonts w:ascii="Times New Roman" w:hAnsi="Times New Roman" w:cs="Times New Roman"/>
                <w:bCs/>
                <w:noProof/>
              </w:rPr>
              <w:t>3.2.2. Thiết kế giao tiếp bộ nhớ theo chuẩn AXI4</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_Toc235047321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43</w:t>
            </w:r>
            <w:r w:rsidRPr="005E609D">
              <w:rPr>
                <w:rFonts w:ascii="Times New Roman" w:hAnsi="Times New Roman" w:cs="Times New Roman"/>
                <w:bCs/>
                <w:noProof/>
                <w:webHidden/>
              </w:rPr>
              <w:fldChar w:fldCharType="end"/>
            </w:r>
          </w:hyperlink>
        </w:p>
        <w:p w14:paraId="486DC42C" w14:textId="5F17462C" w:rsidR="0065139B" w:rsidRPr="005E609D" w:rsidRDefault="0065139B" w:rsidP="0065139B">
          <w:pPr>
            <w:pStyle w:val="TOC1"/>
            <w:tabs>
              <w:tab w:val="left" w:pos="1440"/>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22" w:history="1">
            <w:r w:rsidRPr="005E609D">
              <w:rPr>
                <w:rStyle w:val="Hyperlink"/>
                <w:rFonts w:ascii="Times New Roman" w:hAnsi="Times New Roman" w:cs="Times New Roman"/>
                <w:b/>
                <w:noProof/>
              </w:rPr>
              <w:t>Chương 4.</w:t>
            </w:r>
            <w:r w:rsidRPr="005E609D">
              <w:rPr>
                <w:rFonts w:ascii="Times New Roman" w:eastAsiaTheme="minorEastAsia" w:hAnsi="Times New Roman" w:cs="Times New Roman"/>
                <w:b/>
                <w:noProof/>
                <w:kern w:val="2"/>
                <w:sz w:val="24"/>
                <w:szCs w:val="24"/>
                <w:lang w:val="en-US" w:eastAsia="zh-CN"/>
                <w14:ligatures w14:val="standardContextual"/>
              </w:rPr>
              <w:tab/>
            </w:r>
            <w:r w:rsidRPr="005E609D">
              <w:rPr>
                <w:rStyle w:val="Hyperlink"/>
                <w:rFonts w:ascii="Times New Roman" w:hAnsi="Times New Roman" w:cs="Times New Roman"/>
                <w:b/>
                <w:noProof/>
              </w:rPr>
              <w:t>XÁC MINH VÀ ĐÁNH GIÁ THIẾT KẾ</w:t>
            </w:r>
            <w:r w:rsidRPr="005E609D">
              <w:rPr>
                <w:rFonts w:ascii="Times New Roman" w:hAnsi="Times New Roman" w:cs="Times New Roman"/>
                <w:b/>
                <w:noProof/>
                <w:webHidden/>
              </w:rPr>
              <w:tab/>
            </w:r>
            <w:r w:rsidRPr="005E609D">
              <w:rPr>
                <w:rFonts w:ascii="Times New Roman" w:hAnsi="Times New Roman" w:cs="Times New Roman"/>
                <w:b/>
                <w:noProof/>
                <w:webHidden/>
              </w:rPr>
              <w:fldChar w:fldCharType="begin"/>
            </w:r>
            <w:r w:rsidRPr="005E609D">
              <w:rPr>
                <w:rFonts w:ascii="Times New Roman" w:hAnsi="Times New Roman" w:cs="Times New Roman"/>
                <w:b/>
                <w:noProof/>
                <w:webHidden/>
              </w:rPr>
              <w:instrText xml:space="preserve"> PAGEREF _Toc235047322 \h </w:instrText>
            </w:r>
            <w:r w:rsidRPr="005E609D">
              <w:rPr>
                <w:rFonts w:ascii="Times New Roman" w:hAnsi="Times New Roman" w:cs="Times New Roman"/>
                <w:b/>
                <w:noProof/>
                <w:webHidden/>
              </w:rPr>
            </w:r>
            <w:r w:rsidRPr="005E609D">
              <w:rPr>
                <w:rFonts w:ascii="Times New Roman" w:hAnsi="Times New Roman" w:cs="Times New Roman"/>
                <w:b/>
                <w:noProof/>
                <w:webHidden/>
              </w:rPr>
              <w:fldChar w:fldCharType="separate"/>
            </w:r>
            <w:r w:rsidR="00526E3E">
              <w:rPr>
                <w:rFonts w:ascii="Times New Roman" w:hAnsi="Times New Roman" w:cs="Times New Roman"/>
                <w:b/>
                <w:noProof/>
                <w:webHidden/>
              </w:rPr>
              <w:t>50</w:t>
            </w:r>
            <w:r w:rsidRPr="005E609D">
              <w:rPr>
                <w:rFonts w:ascii="Times New Roman" w:hAnsi="Times New Roman" w:cs="Times New Roman"/>
                <w:b/>
                <w:noProof/>
                <w:webHidden/>
              </w:rPr>
              <w:fldChar w:fldCharType="end"/>
            </w:r>
          </w:hyperlink>
        </w:p>
        <w:p w14:paraId="360BAFF1" w14:textId="6CB8B11E"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23" w:history="1">
            <w:r w:rsidRPr="005E609D">
              <w:rPr>
                <w:rStyle w:val="Hyperlink"/>
                <w:bCs/>
              </w:rPr>
              <w:t>4.1. Mục tiêu kiểm thử</w:t>
            </w:r>
            <w:r w:rsidRPr="005E609D">
              <w:rPr>
                <w:bCs/>
                <w:webHidden/>
              </w:rPr>
              <w:tab/>
            </w:r>
            <w:r w:rsidRPr="005E609D">
              <w:rPr>
                <w:bCs/>
                <w:webHidden/>
              </w:rPr>
              <w:fldChar w:fldCharType="begin"/>
            </w:r>
            <w:r w:rsidRPr="005E609D">
              <w:rPr>
                <w:bCs/>
                <w:webHidden/>
              </w:rPr>
              <w:instrText xml:space="preserve"> PAGEREF _Toc235047323 \h </w:instrText>
            </w:r>
            <w:r w:rsidRPr="005E609D">
              <w:rPr>
                <w:bCs/>
                <w:webHidden/>
              </w:rPr>
            </w:r>
            <w:r w:rsidRPr="005E609D">
              <w:rPr>
                <w:bCs/>
                <w:webHidden/>
              </w:rPr>
              <w:fldChar w:fldCharType="separate"/>
            </w:r>
            <w:r w:rsidR="00526E3E">
              <w:rPr>
                <w:bCs/>
                <w:webHidden/>
              </w:rPr>
              <w:t>50</w:t>
            </w:r>
            <w:r w:rsidRPr="005E609D">
              <w:rPr>
                <w:bCs/>
                <w:webHidden/>
              </w:rPr>
              <w:fldChar w:fldCharType="end"/>
            </w:r>
          </w:hyperlink>
        </w:p>
        <w:p w14:paraId="79696FDD" w14:textId="3BC17009"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24" w:history="1">
            <w:r w:rsidRPr="005E609D">
              <w:rPr>
                <w:rStyle w:val="Hyperlink"/>
                <w:bCs/>
              </w:rPr>
              <w:t>4.2. Môi trường và công cụ kiểm thử</w:t>
            </w:r>
            <w:r w:rsidRPr="005E609D">
              <w:rPr>
                <w:bCs/>
                <w:webHidden/>
              </w:rPr>
              <w:tab/>
            </w:r>
            <w:r w:rsidRPr="005E609D">
              <w:rPr>
                <w:bCs/>
                <w:webHidden/>
              </w:rPr>
              <w:fldChar w:fldCharType="begin"/>
            </w:r>
            <w:r w:rsidRPr="005E609D">
              <w:rPr>
                <w:bCs/>
                <w:webHidden/>
              </w:rPr>
              <w:instrText xml:space="preserve"> PAGEREF _Toc235047324 \h </w:instrText>
            </w:r>
            <w:r w:rsidRPr="005E609D">
              <w:rPr>
                <w:bCs/>
                <w:webHidden/>
              </w:rPr>
            </w:r>
            <w:r w:rsidRPr="005E609D">
              <w:rPr>
                <w:bCs/>
                <w:webHidden/>
              </w:rPr>
              <w:fldChar w:fldCharType="separate"/>
            </w:r>
            <w:r w:rsidR="00526E3E">
              <w:rPr>
                <w:bCs/>
                <w:webHidden/>
              </w:rPr>
              <w:t>51</w:t>
            </w:r>
            <w:r w:rsidRPr="005E609D">
              <w:rPr>
                <w:bCs/>
                <w:webHidden/>
              </w:rPr>
              <w:fldChar w:fldCharType="end"/>
            </w:r>
          </w:hyperlink>
        </w:p>
        <w:p w14:paraId="5CF55DC8" w14:textId="4FF5701D" w:rsidR="0065139B" w:rsidRPr="005E609D" w:rsidRDefault="0065139B" w:rsidP="0065139B">
          <w:pPr>
            <w:pStyle w:val="TOC2"/>
            <w:spacing w:after="0"/>
            <w:jc w:val="both"/>
            <w:rPr>
              <w:rFonts w:eastAsiaTheme="minorEastAsia"/>
              <w:b/>
              <w:kern w:val="2"/>
              <w:sz w:val="24"/>
              <w:szCs w:val="24"/>
              <w:lang w:val="en-US" w:eastAsia="zh-CN"/>
              <w14:ligatures w14:val="standardContextual"/>
            </w:rPr>
          </w:pPr>
          <w:hyperlink w:anchor="_Toc235047325" w:history="1">
            <w:r w:rsidRPr="005E609D">
              <w:rPr>
                <w:rStyle w:val="Hyperlink"/>
                <w:bCs/>
              </w:rPr>
              <w:t>4.3. Kiểm thử chức năng các nhóm lệnh RV32IMFA</w:t>
            </w:r>
            <w:r w:rsidRPr="005E609D">
              <w:rPr>
                <w:bCs/>
                <w:webHidden/>
              </w:rPr>
              <w:tab/>
            </w:r>
            <w:r w:rsidRPr="005E609D">
              <w:rPr>
                <w:bCs/>
                <w:webHidden/>
              </w:rPr>
              <w:fldChar w:fldCharType="begin"/>
            </w:r>
            <w:r w:rsidRPr="005E609D">
              <w:rPr>
                <w:bCs/>
                <w:webHidden/>
              </w:rPr>
              <w:instrText xml:space="preserve"> PAGEREF _Toc235047325 \h </w:instrText>
            </w:r>
            <w:r w:rsidRPr="005E609D">
              <w:rPr>
                <w:bCs/>
                <w:webHidden/>
              </w:rPr>
            </w:r>
            <w:r w:rsidRPr="005E609D">
              <w:rPr>
                <w:bCs/>
                <w:webHidden/>
              </w:rPr>
              <w:fldChar w:fldCharType="separate"/>
            </w:r>
            <w:r w:rsidR="00526E3E">
              <w:rPr>
                <w:bCs/>
                <w:webHidden/>
              </w:rPr>
              <w:t>52</w:t>
            </w:r>
            <w:r w:rsidRPr="005E609D">
              <w:rPr>
                <w:bCs/>
                <w:webHidden/>
              </w:rPr>
              <w:fldChar w:fldCharType="end"/>
            </w:r>
          </w:hyperlink>
        </w:p>
        <w:p w14:paraId="4C1B9C18" w14:textId="4D529DD1"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26" w:history="1">
            <w:r w:rsidRPr="005E609D">
              <w:rPr>
                <w:rStyle w:val="Hyperlink"/>
                <w:rFonts w:ascii="Times New Roman" w:hAnsi="Times New Roman" w:cs="Times New Roman"/>
                <w:bCs/>
                <w:noProof/>
              </w:rPr>
              <w:t>4.3.1. Kiểm thử nhóm lệnh RV32I</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_Toc235047326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53</w:t>
            </w:r>
            <w:r w:rsidRPr="005E609D">
              <w:rPr>
                <w:rFonts w:ascii="Times New Roman" w:hAnsi="Times New Roman" w:cs="Times New Roman"/>
                <w:bCs/>
                <w:noProof/>
                <w:webHidden/>
              </w:rPr>
              <w:fldChar w:fldCharType="end"/>
            </w:r>
          </w:hyperlink>
        </w:p>
        <w:p w14:paraId="5A4027C6" w14:textId="552F266A"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27" w:history="1">
            <w:r w:rsidRPr="005E609D">
              <w:rPr>
                <w:rStyle w:val="Hyperlink"/>
                <w:rFonts w:ascii="Times New Roman" w:hAnsi="Times New Roman" w:cs="Times New Roman"/>
                <w:bCs/>
                <w:noProof/>
              </w:rPr>
              <w:t>4.3.2. Kiểm thử nhóm lệnh RV32M</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_Toc235047327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54</w:t>
            </w:r>
            <w:r w:rsidRPr="005E609D">
              <w:rPr>
                <w:rFonts w:ascii="Times New Roman" w:hAnsi="Times New Roman" w:cs="Times New Roman"/>
                <w:bCs/>
                <w:noProof/>
                <w:webHidden/>
              </w:rPr>
              <w:fldChar w:fldCharType="end"/>
            </w:r>
          </w:hyperlink>
        </w:p>
        <w:p w14:paraId="6A42B5B6" w14:textId="28455211"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28" w:history="1">
            <w:r w:rsidRPr="005E609D">
              <w:rPr>
                <w:rStyle w:val="Hyperlink"/>
                <w:rFonts w:ascii="Times New Roman" w:hAnsi="Times New Roman" w:cs="Times New Roman"/>
                <w:bCs/>
                <w:noProof/>
              </w:rPr>
              <w:t>4.3.3. Kiểm thử nhóm lệnh RV32F</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_Toc235047328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55</w:t>
            </w:r>
            <w:r w:rsidRPr="005E609D">
              <w:rPr>
                <w:rFonts w:ascii="Times New Roman" w:hAnsi="Times New Roman" w:cs="Times New Roman"/>
                <w:bCs/>
                <w:noProof/>
                <w:webHidden/>
              </w:rPr>
              <w:fldChar w:fldCharType="end"/>
            </w:r>
          </w:hyperlink>
        </w:p>
        <w:p w14:paraId="1C41FEB5" w14:textId="500A6DB5" w:rsidR="0065139B" w:rsidRPr="005E609D" w:rsidRDefault="0065139B" w:rsidP="0065139B">
          <w:pPr>
            <w:pStyle w:val="TOC3"/>
            <w:tabs>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29" w:history="1">
            <w:r w:rsidRPr="005E609D">
              <w:rPr>
                <w:rStyle w:val="Hyperlink"/>
                <w:rFonts w:ascii="Times New Roman" w:hAnsi="Times New Roman" w:cs="Times New Roman"/>
                <w:bCs/>
                <w:noProof/>
              </w:rPr>
              <w:t>4.3.4. Kiểm thử nhóm lệnh RV32A</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_Toc235047329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56</w:t>
            </w:r>
            <w:r w:rsidRPr="005E609D">
              <w:rPr>
                <w:rFonts w:ascii="Times New Roman" w:hAnsi="Times New Roman" w:cs="Times New Roman"/>
                <w:bCs/>
                <w:noProof/>
                <w:webHidden/>
              </w:rPr>
              <w:fldChar w:fldCharType="end"/>
            </w:r>
          </w:hyperlink>
        </w:p>
        <w:p w14:paraId="2AD51556" w14:textId="40ACBB5F"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30" w:history="1">
            <w:r w:rsidRPr="005E609D">
              <w:rPr>
                <w:rStyle w:val="Hyperlink"/>
                <w:bCs/>
              </w:rPr>
              <w:t>4.4. Kịch bản kiểm thử đa lõi</w:t>
            </w:r>
            <w:r w:rsidRPr="005E609D">
              <w:rPr>
                <w:bCs/>
                <w:webHidden/>
              </w:rPr>
              <w:tab/>
            </w:r>
            <w:r w:rsidRPr="005E609D">
              <w:rPr>
                <w:bCs/>
                <w:webHidden/>
              </w:rPr>
              <w:fldChar w:fldCharType="begin"/>
            </w:r>
            <w:r w:rsidRPr="005E609D">
              <w:rPr>
                <w:bCs/>
                <w:webHidden/>
              </w:rPr>
              <w:instrText xml:space="preserve"> PAGEREF _Toc235047330 \h </w:instrText>
            </w:r>
            <w:r w:rsidRPr="005E609D">
              <w:rPr>
                <w:bCs/>
                <w:webHidden/>
              </w:rPr>
            </w:r>
            <w:r w:rsidRPr="005E609D">
              <w:rPr>
                <w:bCs/>
                <w:webHidden/>
              </w:rPr>
              <w:fldChar w:fldCharType="separate"/>
            </w:r>
            <w:r w:rsidR="00526E3E">
              <w:rPr>
                <w:bCs/>
                <w:webHidden/>
              </w:rPr>
              <w:t>57</w:t>
            </w:r>
            <w:r w:rsidRPr="005E609D">
              <w:rPr>
                <w:bCs/>
                <w:webHidden/>
              </w:rPr>
              <w:fldChar w:fldCharType="end"/>
            </w:r>
          </w:hyperlink>
        </w:p>
        <w:p w14:paraId="4BA044D4" w14:textId="5CF2D6F2"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31" w:history="1">
            <w:r w:rsidRPr="005E609D">
              <w:rPr>
                <w:rStyle w:val="Hyperlink"/>
                <w:rFonts w:ascii="Times New Roman" w:hAnsi="Times New Roman" w:cs="Times New Roman"/>
                <w:bCs/>
                <w:noProof/>
              </w:rPr>
              <w:t>4.4.1. Kiểm thử truy cập tuần tự</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_Toc235047331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58</w:t>
            </w:r>
            <w:r w:rsidRPr="005E609D">
              <w:rPr>
                <w:rFonts w:ascii="Times New Roman" w:hAnsi="Times New Roman" w:cs="Times New Roman"/>
                <w:bCs/>
                <w:noProof/>
                <w:webHidden/>
              </w:rPr>
              <w:fldChar w:fldCharType="end"/>
            </w:r>
          </w:hyperlink>
        </w:p>
        <w:p w14:paraId="5E7D68E2" w14:textId="2AD6CD60"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32" w:history="1">
            <w:r w:rsidRPr="005E609D">
              <w:rPr>
                <w:rStyle w:val="Hyperlink"/>
                <w:rFonts w:ascii="Times New Roman" w:hAnsi="Times New Roman" w:cs="Times New Roman"/>
                <w:bCs/>
                <w:noProof/>
              </w:rPr>
              <w:t>4.4.2. Kiểm thử truy cập đồng thời khác địa chỉ</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_Toc235047332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58</w:t>
            </w:r>
            <w:r w:rsidRPr="005E609D">
              <w:rPr>
                <w:rFonts w:ascii="Times New Roman" w:hAnsi="Times New Roman" w:cs="Times New Roman"/>
                <w:bCs/>
                <w:noProof/>
                <w:webHidden/>
              </w:rPr>
              <w:fldChar w:fldCharType="end"/>
            </w:r>
          </w:hyperlink>
        </w:p>
        <w:p w14:paraId="0C2D8736" w14:textId="51D6090F" w:rsidR="0065139B" w:rsidRPr="005E609D" w:rsidRDefault="0065139B" w:rsidP="0065139B">
          <w:pPr>
            <w:pStyle w:val="TOC3"/>
            <w:tabs>
              <w:tab w:val="right" w:leader="dot" w:pos="8777"/>
            </w:tabs>
            <w:spacing w:after="0"/>
            <w:jc w:val="both"/>
            <w:rPr>
              <w:rFonts w:ascii="Times New Roman" w:eastAsiaTheme="minorEastAsia" w:hAnsi="Times New Roman" w:cs="Times New Roman"/>
              <w:bCs/>
              <w:noProof/>
              <w:kern w:val="2"/>
              <w:sz w:val="24"/>
              <w:szCs w:val="24"/>
              <w:lang w:val="en-US" w:eastAsia="zh-CN"/>
              <w14:ligatures w14:val="standardContextual"/>
            </w:rPr>
          </w:pPr>
          <w:hyperlink w:anchor="_Toc235047333" w:history="1">
            <w:r w:rsidRPr="005E609D">
              <w:rPr>
                <w:rStyle w:val="Hyperlink"/>
                <w:rFonts w:ascii="Times New Roman" w:hAnsi="Times New Roman" w:cs="Times New Roman"/>
                <w:bCs/>
                <w:noProof/>
              </w:rPr>
              <w:t>4.4.3. Kiểm thử truy cập đồng thời cùng địa chỉ</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_Toc235047333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59</w:t>
            </w:r>
            <w:r w:rsidRPr="005E609D">
              <w:rPr>
                <w:rFonts w:ascii="Times New Roman" w:hAnsi="Times New Roman" w:cs="Times New Roman"/>
                <w:bCs/>
                <w:noProof/>
                <w:webHidden/>
              </w:rPr>
              <w:fldChar w:fldCharType="end"/>
            </w:r>
          </w:hyperlink>
        </w:p>
        <w:p w14:paraId="49A8E5AE" w14:textId="2B7C8D2F" w:rsidR="0065139B" w:rsidRPr="005E609D" w:rsidRDefault="0065139B" w:rsidP="0065139B">
          <w:pPr>
            <w:pStyle w:val="TOC3"/>
            <w:tabs>
              <w:tab w:val="right" w:leader="dot" w:pos="8777"/>
            </w:tabs>
            <w:spacing w:after="0"/>
            <w:jc w:val="both"/>
            <w:rPr>
              <w:rFonts w:ascii="Times New Roman" w:hAnsi="Times New Roman" w:cs="Times New Roman"/>
              <w:noProof/>
              <w:lang w:val="en-US"/>
            </w:rPr>
          </w:pPr>
          <w:hyperlink w:anchor="_Toc235047334" w:history="1">
            <w:r w:rsidRPr="005E609D">
              <w:rPr>
                <w:rStyle w:val="Hyperlink"/>
                <w:rFonts w:ascii="Times New Roman" w:hAnsi="Times New Roman" w:cs="Times New Roman"/>
                <w:bCs/>
                <w:noProof/>
              </w:rPr>
              <w:t>4.4.4. Kiểm thử thao tác nguyên tử trong môi trường đa lõi</w:t>
            </w:r>
            <w:r w:rsidRPr="005E609D">
              <w:rPr>
                <w:rFonts w:ascii="Times New Roman" w:hAnsi="Times New Roman" w:cs="Times New Roman"/>
                <w:bCs/>
                <w:noProof/>
                <w:webHidden/>
              </w:rPr>
              <w:tab/>
            </w:r>
            <w:r w:rsidRPr="005E609D">
              <w:rPr>
                <w:rFonts w:ascii="Times New Roman" w:hAnsi="Times New Roman" w:cs="Times New Roman"/>
                <w:bCs/>
                <w:noProof/>
                <w:webHidden/>
              </w:rPr>
              <w:fldChar w:fldCharType="begin"/>
            </w:r>
            <w:r w:rsidRPr="005E609D">
              <w:rPr>
                <w:rFonts w:ascii="Times New Roman" w:hAnsi="Times New Roman" w:cs="Times New Roman"/>
                <w:bCs/>
                <w:noProof/>
                <w:webHidden/>
              </w:rPr>
              <w:instrText xml:space="preserve"> PAGEREF _Toc235047334 \h </w:instrText>
            </w:r>
            <w:r w:rsidRPr="005E609D">
              <w:rPr>
                <w:rFonts w:ascii="Times New Roman" w:hAnsi="Times New Roman" w:cs="Times New Roman"/>
                <w:bCs/>
                <w:noProof/>
                <w:webHidden/>
              </w:rPr>
            </w:r>
            <w:r w:rsidRPr="005E609D">
              <w:rPr>
                <w:rFonts w:ascii="Times New Roman" w:hAnsi="Times New Roman" w:cs="Times New Roman"/>
                <w:bCs/>
                <w:noProof/>
                <w:webHidden/>
              </w:rPr>
              <w:fldChar w:fldCharType="separate"/>
            </w:r>
            <w:r w:rsidR="00526E3E">
              <w:rPr>
                <w:rFonts w:ascii="Times New Roman" w:hAnsi="Times New Roman" w:cs="Times New Roman"/>
                <w:bCs/>
                <w:noProof/>
                <w:webHidden/>
              </w:rPr>
              <w:t>60</w:t>
            </w:r>
            <w:r w:rsidRPr="005E609D">
              <w:rPr>
                <w:rFonts w:ascii="Times New Roman" w:hAnsi="Times New Roman" w:cs="Times New Roman"/>
                <w:bCs/>
                <w:noProof/>
                <w:webHidden/>
              </w:rPr>
              <w:fldChar w:fldCharType="end"/>
            </w:r>
          </w:hyperlink>
        </w:p>
        <w:p w14:paraId="7AA5FB6E" w14:textId="133E85A2" w:rsidR="00BB71A8" w:rsidRPr="005E609D" w:rsidRDefault="00BB71A8" w:rsidP="00BB71A8">
          <w:pPr>
            <w:pStyle w:val="TOC2"/>
            <w:spacing w:after="0"/>
            <w:jc w:val="both"/>
            <w:rPr>
              <w:rFonts w:eastAsiaTheme="minorEastAsia"/>
              <w:b/>
              <w:kern w:val="2"/>
              <w:sz w:val="24"/>
              <w:szCs w:val="24"/>
              <w:lang w:val="en-US" w:eastAsia="zh-CN"/>
            </w:rPr>
          </w:pPr>
          <w:hyperlink w:anchor="_Toc235047336" w:history="1">
            <w:r w:rsidRPr="005E609D">
              <w:rPr>
                <w:rStyle w:val="Hyperlink"/>
                <w:bCs/>
              </w:rPr>
              <w:t>4.</w:t>
            </w:r>
            <w:r w:rsidRPr="005E609D">
              <w:rPr>
                <w:rStyle w:val="Hyperlink"/>
                <w:bCs/>
                <w:lang w:val="en-US"/>
              </w:rPr>
              <w:t>5</w:t>
            </w:r>
            <w:r w:rsidRPr="005E609D">
              <w:rPr>
                <w:rStyle w:val="Hyperlink"/>
                <w:bCs/>
              </w:rPr>
              <w:t xml:space="preserve">. </w:t>
            </w:r>
            <w:r w:rsidR="00816FF4" w:rsidRPr="005E609D">
              <w:t>Triển khai thực nghiệm bộ xử lý RV32IMFA trên kit KV260</w:t>
            </w:r>
            <w:r w:rsidRPr="005E609D">
              <w:rPr>
                <w:bCs/>
                <w:webHidden/>
              </w:rPr>
              <w:tab/>
            </w:r>
            <w:r w:rsidRPr="005E609D">
              <w:rPr>
                <w:bCs/>
                <w:webHidden/>
              </w:rPr>
              <w:fldChar w:fldCharType="begin"/>
            </w:r>
            <w:r w:rsidRPr="005E609D">
              <w:rPr>
                <w:bCs/>
                <w:webHidden/>
              </w:rPr>
              <w:instrText xml:space="preserve"> PAGEREF _Toc235047336 \h </w:instrText>
            </w:r>
            <w:r w:rsidRPr="005E609D">
              <w:rPr>
                <w:bCs/>
                <w:webHidden/>
              </w:rPr>
            </w:r>
            <w:r w:rsidRPr="005E609D">
              <w:rPr>
                <w:bCs/>
                <w:webHidden/>
              </w:rPr>
              <w:fldChar w:fldCharType="separate"/>
            </w:r>
            <w:r w:rsidR="00526E3E">
              <w:rPr>
                <w:bCs/>
                <w:webHidden/>
              </w:rPr>
              <w:t>62</w:t>
            </w:r>
            <w:r w:rsidRPr="005E609D">
              <w:rPr>
                <w:bCs/>
                <w:webHidden/>
              </w:rPr>
              <w:fldChar w:fldCharType="end"/>
            </w:r>
          </w:hyperlink>
        </w:p>
        <w:p w14:paraId="3C288C95" w14:textId="77777777" w:rsidR="00BB71A8" w:rsidRPr="005E609D" w:rsidRDefault="00BB71A8" w:rsidP="00BB71A8">
          <w:pPr>
            <w:rPr>
              <w:rFonts w:ascii="Times New Roman" w:hAnsi="Times New Roman" w:cs="Times New Roman"/>
              <w:noProof/>
              <w:lang w:val="en-US" w:eastAsia="zh-CN"/>
            </w:rPr>
          </w:pPr>
        </w:p>
        <w:p w14:paraId="1E9266FA" w14:textId="14745465" w:rsidR="0065139B" w:rsidRPr="005E609D" w:rsidRDefault="0065139B" w:rsidP="0065139B">
          <w:pPr>
            <w:pStyle w:val="TOC2"/>
            <w:spacing w:after="0"/>
            <w:jc w:val="both"/>
            <w:rPr>
              <w:rFonts w:eastAsiaTheme="minorEastAsia"/>
              <w:b/>
              <w:kern w:val="2"/>
              <w:sz w:val="24"/>
              <w:szCs w:val="24"/>
              <w:lang w:val="en-US" w:eastAsia="zh-CN"/>
              <w14:ligatures w14:val="standardContextual"/>
            </w:rPr>
          </w:pPr>
          <w:hyperlink w:anchor="_Toc235047336" w:history="1">
            <w:r w:rsidRPr="005E609D">
              <w:rPr>
                <w:rStyle w:val="Hyperlink"/>
                <w:bCs/>
              </w:rPr>
              <w:t>4.6. Đánh giá hiệu năng hệ thống và kết quả kiểm thử chức năng</w:t>
            </w:r>
            <w:r w:rsidRPr="005E609D">
              <w:rPr>
                <w:bCs/>
                <w:webHidden/>
              </w:rPr>
              <w:tab/>
            </w:r>
            <w:r w:rsidRPr="005E609D">
              <w:rPr>
                <w:bCs/>
                <w:webHidden/>
              </w:rPr>
              <w:fldChar w:fldCharType="begin"/>
            </w:r>
            <w:r w:rsidRPr="005E609D">
              <w:rPr>
                <w:bCs/>
                <w:webHidden/>
              </w:rPr>
              <w:instrText xml:space="preserve"> PAGEREF _Toc235047336 \h </w:instrText>
            </w:r>
            <w:r w:rsidRPr="005E609D">
              <w:rPr>
                <w:bCs/>
                <w:webHidden/>
              </w:rPr>
            </w:r>
            <w:r w:rsidRPr="005E609D">
              <w:rPr>
                <w:bCs/>
                <w:webHidden/>
              </w:rPr>
              <w:fldChar w:fldCharType="separate"/>
            </w:r>
            <w:r w:rsidR="00526E3E">
              <w:rPr>
                <w:bCs/>
                <w:webHidden/>
              </w:rPr>
              <w:t>62</w:t>
            </w:r>
            <w:r w:rsidRPr="005E609D">
              <w:rPr>
                <w:bCs/>
                <w:webHidden/>
              </w:rPr>
              <w:fldChar w:fldCharType="end"/>
            </w:r>
          </w:hyperlink>
        </w:p>
        <w:p w14:paraId="71855451" w14:textId="60BC925D" w:rsidR="0065139B" w:rsidRPr="005E609D" w:rsidRDefault="0065139B" w:rsidP="0065139B">
          <w:pPr>
            <w:pStyle w:val="TOC1"/>
            <w:tabs>
              <w:tab w:val="left" w:pos="1440"/>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37" w:history="1">
            <w:r w:rsidRPr="005E609D">
              <w:rPr>
                <w:rStyle w:val="Hyperlink"/>
                <w:rFonts w:ascii="Times New Roman" w:hAnsi="Times New Roman" w:cs="Times New Roman"/>
                <w:b/>
                <w:noProof/>
              </w:rPr>
              <w:t>Chương 5.</w:t>
            </w:r>
            <w:r w:rsidRPr="005E609D">
              <w:rPr>
                <w:rFonts w:ascii="Times New Roman" w:eastAsiaTheme="minorEastAsia" w:hAnsi="Times New Roman" w:cs="Times New Roman"/>
                <w:b/>
                <w:noProof/>
                <w:kern w:val="2"/>
                <w:sz w:val="24"/>
                <w:szCs w:val="24"/>
                <w:lang w:val="en-US" w:eastAsia="zh-CN"/>
                <w14:ligatures w14:val="standardContextual"/>
              </w:rPr>
              <w:tab/>
            </w:r>
            <w:r w:rsidRPr="005E609D">
              <w:rPr>
                <w:rStyle w:val="Hyperlink"/>
                <w:rFonts w:ascii="Times New Roman" w:hAnsi="Times New Roman" w:cs="Times New Roman"/>
                <w:b/>
                <w:noProof/>
              </w:rPr>
              <w:t>KẾT LUẬN VÀ HƯỚNG PHÁT TRIỂN</w:t>
            </w:r>
            <w:r w:rsidRPr="005E609D">
              <w:rPr>
                <w:rFonts w:ascii="Times New Roman" w:hAnsi="Times New Roman" w:cs="Times New Roman"/>
                <w:b/>
                <w:noProof/>
                <w:webHidden/>
              </w:rPr>
              <w:tab/>
            </w:r>
            <w:r w:rsidRPr="005E609D">
              <w:rPr>
                <w:rFonts w:ascii="Times New Roman" w:hAnsi="Times New Roman" w:cs="Times New Roman"/>
                <w:b/>
                <w:noProof/>
                <w:webHidden/>
              </w:rPr>
              <w:fldChar w:fldCharType="begin"/>
            </w:r>
            <w:r w:rsidRPr="005E609D">
              <w:rPr>
                <w:rFonts w:ascii="Times New Roman" w:hAnsi="Times New Roman" w:cs="Times New Roman"/>
                <w:b/>
                <w:noProof/>
                <w:webHidden/>
              </w:rPr>
              <w:instrText xml:space="preserve"> PAGEREF _Toc235047337 \h </w:instrText>
            </w:r>
            <w:r w:rsidRPr="005E609D">
              <w:rPr>
                <w:rFonts w:ascii="Times New Roman" w:hAnsi="Times New Roman" w:cs="Times New Roman"/>
                <w:b/>
                <w:noProof/>
                <w:webHidden/>
              </w:rPr>
            </w:r>
            <w:r w:rsidRPr="005E609D">
              <w:rPr>
                <w:rFonts w:ascii="Times New Roman" w:hAnsi="Times New Roman" w:cs="Times New Roman"/>
                <w:b/>
                <w:noProof/>
                <w:webHidden/>
              </w:rPr>
              <w:fldChar w:fldCharType="separate"/>
            </w:r>
            <w:r w:rsidR="00526E3E">
              <w:rPr>
                <w:rFonts w:ascii="Times New Roman" w:hAnsi="Times New Roman" w:cs="Times New Roman"/>
                <w:b/>
                <w:noProof/>
                <w:webHidden/>
              </w:rPr>
              <w:t>65</w:t>
            </w:r>
            <w:r w:rsidRPr="005E609D">
              <w:rPr>
                <w:rFonts w:ascii="Times New Roman" w:hAnsi="Times New Roman" w:cs="Times New Roman"/>
                <w:b/>
                <w:noProof/>
                <w:webHidden/>
              </w:rPr>
              <w:fldChar w:fldCharType="end"/>
            </w:r>
          </w:hyperlink>
        </w:p>
        <w:p w14:paraId="23009CEA" w14:textId="53C8F88C"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38" w:history="1">
            <w:r w:rsidRPr="005E609D">
              <w:rPr>
                <w:rStyle w:val="Hyperlink"/>
                <w:bCs/>
              </w:rPr>
              <w:t>5.1. Kết luận</w:t>
            </w:r>
            <w:r w:rsidRPr="005E609D">
              <w:rPr>
                <w:bCs/>
                <w:webHidden/>
              </w:rPr>
              <w:tab/>
            </w:r>
            <w:r w:rsidRPr="005E609D">
              <w:rPr>
                <w:bCs/>
                <w:webHidden/>
              </w:rPr>
              <w:fldChar w:fldCharType="begin"/>
            </w:r>
            <w:r w:rsidRPr="005E609D">
              <w:rPr>
                <w:bCs/>
                <w:webHidden/>
              </w:rPr>
              <w:instrText xml:space="preserve"> PAGEREF _Toc235047338 \h </w:instrText>
            </w:r>
            <w:r w:rsidRPr="005E609D">
              <w:rPr>
                <w:bCs/>
                <w:webHidden/>
              </w:rPr>
            </w:r>
            <w:r w:rsidRPr="005E609D">
              <w:rPr>
                <w:bCs/>
                <w:webHidden/>
              </w:rPr>
              <w:fldChar w:fldCharType="separate"/>
            </w:r>
            <w:r w:rsidR="00526E3E">
              <w:rPr>
                <w:bCs/>
                <w:webHidden/>
              </w:rPr>
              <w:t>65</w:t>
            </w:r>
            <w:r w:rsidRPr="005E609D">
              <w:rPr>
                <w:bCs/>
                <w:webHidden/>
              </w:rPr>
              <w:fldChar w:fldCharType="end"/>
            </w:r>
          </w:hyperlink>
        </w:p>
        <w:p w14:paraId="69908FA7" w14:textId="30077A5C" w:rsidR="0065139B" w:rsidRPr="005E609D" w:rsidRDefault="0065139B" w:rsidP="0065139B">
          <w:pPr>
            <w:pStyle w:val="TOC2"/>
            <w:spacing w:after="0"/>
            <w:jc w:val="both"/>
            <w:rPr>
              <w:rFonts w:eastAsiaTheme="minorEastAsia"/>
              <w:bCs/>
              <w:kern w:val="2"/>
              <w:sz w:val="24"/>
              <w:szCs w:val="24"/>
              <w:lang w:val="en-US" w:eastAsia="zh-CN"/>
              <w14:ligatures w14:val="standardContextual"/>
            </w:rPr>
          </w:pPr>
          <w:hyperlink w:anchor="_Toc235047339" w:history="1">
            <w:r w:rsidRPr="005E609D">
              <w:rPr>
                <w:rStyle w:val="Hyperlink"/>
                <w:bCs/>
              </w:rPr>
              <w:t>5.2. Hạn chế của đề tài</w:t>
            </w:r>
            <w:r w:rsidRPr="005E609D">
              <w:rPr>
                <w:bCs/>
                <w:webHidden/>
              </w:rPr>
              <w:tab/>
            </w:r>
            <w:r w:rsidRPr="005E609D">
              <w:rPr>
                <w:bCs/>
                <w:webHidden/>
              </w:rPr>
              <w:fldChar w:fldCharType="begin"/>
            </w:r>
            <w:r w:rsidRPr="005E609D">
              <w:rPr>
                <w:bCs/>
                <w:webHidden/>
              </w:rPr>
              <w:instrText xml:space="preserve"> PAGEREF _Toc235047339 \h </w:instrText>
            </w:r>
            <w:r w:rsidRPr="005E609D">
              <w:rPr>
                <w:bCs/>
                <w:webHidden/>
              </w:rPr>
            </w:r>
            <w:r w:rsidRPr="005E609D">
              <w:rPr>
                <w:bCs/>
                <w:webHidden/>
              </w:rPr>
              <w:fldChar w:fldCharType="separate"/>
            </w:r>
            <w:r w:rsidR="00526E3E">
              <w:rPr>
                <w:bCs/>
                <w:webHidden/>
              </w:rPr>
              <w:t>66</w:t>
            </w:r>
            <w:r w:rsidRPr="005E609D">
              <w:rPr>
                <w:bCs/>
                <w:webHidden/>
              </w:rPr>
              <w:fldChar w:fldCharType="end"/>
            </w:r>
          </w:hyperlink>
        </w:p>
        <w:p w14:paraId="69E3E0EB" w14:textId="3E056C79" w:rsidR="0065139B" w:rsidRPr="005E609D" w:rsidRDefault="0065139B" w:rsidP="0065139B">
          <w:pPr>
            <w:pStyle w:val="TOC2"/>
            <w:spacing w:after="0"/>
            <w:jc w:val="both"/>
            <w:rPr>
              <w:rFonts w:eastAsiaTheme="minorEastAsia"/>
              <w:b/>
              <w:kern w:val="2"/>
              <w:sz w:val="24"/>
              <w:szCs w:val="24"/>
              <w:lang w:val="en-US" w:eastAsia="zh-CN"/>
              <w14:ligatures w14:val="standardContextual"/>
            </w:rPr>
          </w:pPr>
          <w:hyperlink w:anchor="_Toc235047340" w:history="1">
            <w:r w:rsidRPr="005E609D">
              <w:rPr>
                <w:rStyle w:val="Hyperlink"/>
                <w:bCs/>
              </w:rPr>
              <w:t>5.3. Hướng phát triển</w:t>
            </w:r>
            <w:r w:rsidRPr="005E609D">
              <w:rPr>
                <w:bCs/>
                <w:webHidden/>
              </w:rPr>
              <w:tab/>
            </w:r>
            <w:r w:rsidRPr="005E609D">
              <w:rPr>
                <w:bCs/>
                <w:webHidden/>
              </w:rPr>
              <w:fldChar w:fldCharType="begin"/>
            </w:r>
            <w:r w:rsidRPr="005E609D">
              <w:rPr>
                <w:bCs/>
                <w:webHidden/>
              </w:rPr>
              <w:instrText xml:space="preserve"> PAGEREF _Toc235047340 \h </w:instrText>
            </w:r>
            <w:r w:rsidRPr="005E609D">
              <w:rPr>
                <w:bCs/>
                <w:webHidden/>
              </w:rPr>
            </w:r>
            <w:r w:rsidRPr="005E609D">
              <w:rPr>
                <w:bCs/>
                <w:webHidden/>
              </w:rPr>
              <w:fldChar w:fldCharType="separate"/>
            </w:r>
            <w:r w:rsidR="00526E3E">
              <w:rPr>
                <w:bCs/>
                <w:webHidden/>
              </w:rPr>
              <w:t>67</w:t>
            </w:r>
            <w:r w:rsidRPr="005E609D">
              <w:rPr>
                <w:bCs/>
                <w:webHidden/>
              </w:rPr>
              <w:fldChar w:fldCharType="end"/>
            </w:r>
          </w:hyperlink>
        </w:p>
        <w:p w14:paraId="66387CBF" w14:textId="5E60E183" w:rsidR="0065139B" w:rsidRPr="005E609D" w:rsidRDefault="0065139B" w:rsidP="0065139B">
          <w:pPr>
            <w:pStyle w:val="TOC1"/>
            <w:tabs>
              <w:tab w:val="right" w:leader="dot" w:pos="8777"/>
            </w:tabs>
            <w:spacing w:after="0"/>
            <w:jc w:val="both"/>
            <w:rPr>
              <w:rFonts w:ascii="Times New Roman" w:eastAsiaTheme="minorEastAsia" w:hAnsi="Times New Roman" w:cs="Times New Roman"/>
              <w:b/>
              <w:noProof/>
              <w:kern w:val="2"/>
              <w:sz w:val="24"/>
              <w:szCs w:val="24"/>
              <w:lang w:val="en-US" w:eastAsia="zh-CN"/>
              <w14:ligatures w14:val="standardContextual"/>
            </w:rPr>
          </w:pPr>
          <w:hyperlink w:anchor="_Toc235047341" w:history="1">
            <w:r w:rsidRPr="005E609D">
              <w:rPr>
                <w:rStyle w:val="Hyperlink"/>
                <w:rFonts w:ascii="Times New Roman" w:hAnsi="Times New Roman" w:cs="Times New Roman"/>
                <w:b/>
                <w:noProof/>
              </w:rPr>
              <w:t>TÀI LIỆU THAM KHẢO</w:t>
            </w:r>
            <w:r w:rsidRPr="005E609D">
              <w:rPr>
                <w:rFonts w:ascii="Times New Roman" w:hAnsi="Times New Roman" w:cs="Times New Roman"/>
                <w:b/>
                <w:noProof/>
                <w:webHidden/>
              </w:rPr>
              <w:tab/>
            </w:r>
            <w:r w:rsidRPr="005E609D">
              <w:rPr>
                <w:rFonts w:ascii="Times New Roman" w:hAnsi="Times New Roman" w:cs="Times New Roman"/>
                <w:b/>
                <w:noProof/>
                <w:webHidden/>
              </w:rPr>
              <w:fldChar w:fldCharType="begin"/>
            </w:r>
            <w:r w:rsidRPr="005E609D">
              <w:rPr>
                <w:rFonts w:ascii="Times New Roman" w:hAnsi="Times New Roman" w:cs="Times New Roman"/>
                <w:b/>
                <w:noProof/>
                <w:webHidden/>
              </w:rPr>
              <w:instrText xml:space="preserve"> PAGEREF _Toc235047341 \h </w:instrText>
            </w:r>
            <w:r w:rsidRPr="005E609D">
              <w:rPr>
                <w:rFonts w:ascii="Times New Roman" w:hAnsi="Times New Roman" w:cs="Times New Roman"/>
                <w:b/>
                <w:noProof/>
                <w:webHidden/>
              </w:rPr>
            </w:r>
            <w:r w:rsidRPr="005E609D">
              <w:rPr>
                <w:rFonts w:ascii="Times New Roman" w:hAnsi="Times New Roman" w:cs="Times New Roman"/>
                <w:b/>
                <w:noProof/>
                <w:webHidden/>
              </w:rPr>
              <w:fldChar w:fldCharType="separate"/>
            </w:r>
            <w:r w:rsidR="00526E3E">
              <w:rPr>
                <w:rFonts w:ascii="Times New Roman" w:hAnsi="Times New Roman" w:cs="Times New Roman"/>
                <w:b/>
                <w:noProof/>
                <w:webHidden/>
              </w:rPr>
              <w:t>68</w:t>
            </w:r>
            <w:r w:rsidRPr="005E609D">
              <w:rPr>
                <w:rFonts w:ascii="Times New Roman" w:hAnsi="Times New Roman" w:cs="Times New Roman"/>
                <w:b/>
                <w:noProof/>
                <w:webHidden/>
              </w:rPr>
              <w:fldChar w:fldCharType="end"/>
            </w:r>
          </w:hyperlink>
        </w:p>
        <w:p w14:paraId="46BCEC37" w14:textId="2016A260" w:rsidR="00FB6EE8" w:rsidRPr="005E609D" w:rsidRDefault="00BA0D75" w:rsidP="0065139B">
          <w:pPr>
            <w:spacing w:after="0"/>
            <w:jc w:val="both"/>
            <w:rPr>
              <w:rFonts w:ascii="Times New Roman" w:hAnsi="Times New Roman" w:cs="Times New Roman"/>
              <w:noProof/>
              <w:color w:val="000000" w:themeColor="text1"/>
              <w:szCs w:val="26"/>
            </w:rPr>
          </w:pPr>
          <w:r w:rsidRPr="005E609D">
            <w:rPr>
              <w:rFonts w:ascii="Times New Roman" w:hAnsi="Times New Roman" w:cs="Times New Roman"/>
              <w:b/>
              <w:noProof/>
              <w:color w:val="000000" w:themeColor="text1"/>
              <w:szCs w:val="26"/>
            </w:rPr>
            <w:fldChar w:fldCharType="end"/>
          </w:r>
        </w:p>
      </w:sdtContent>
    </w:sdt>
    <w:p w14:paraId="6A356F75" w14:textId="7F825A9F" w:rsidR="001F7810" w:rsidRPr="005E609D" w:rsidRDefault="001C4790" w:rsidP="0065139B">
      <w:pPr>
        <w:spacing w:after="0"/>
        <w:jc w:val="both"/>
        <w:rPr>
          <w:rFonts w:ascii="Times New Roman" w:hAnsi="Times New Roman" w:cs="Times New Roman"/>
          <w:b/>
          <w:color w:val="000000" w:themeColor="text1"/>
          <w:sz w:val="28"/>
          <w:szCs w:val="26"/>
        </w:rPr>
        <w:sectPr w:rsidR="001F7810" w:rsidRPr="005E609D" w:rsidSect="00745672">
          <w:pgSz w:w="11906" w:h="16838"/>
          <w:pgMar w:top="1701" w:right="1134" w:bottom="1985" w:left="1985" w:header="708" w:footer="708" w:gutter="0"/>
          <w:cols w:space="708"/>
          <w:docGrid w:linePitch="360"/>
        </w:sectPr>
      </w:pPr>
      <w:r w:rsidRPr="005E609D">
        <w:rPr>
          <w:rFonts w:ascii="Times New Roman" w:hAnsi="Times New Roman" w:cs="Times New Roman"/>
          <w:b/>
          <w:color w:val="000000" w:themeColor="text1"/>
          <w:szCs w:val="26"/>
        </w:rPr>
        <w:fldChar w:fldCharType="end"/>
      </w:r>
    </w:p>
    <w:p w14:paraId="1F01CD2C" w14:textId="77777777" w:rsidR="0045053A" w:rsidRPr="005E609D" w:rsidRDefault="001F7810" w:rsidP="005D7BC1">
      <w:pPr>
        <w:pStyle w:val="Title"/>
        <w:rPr>
          <w:rFonts w:ascii="Times New Roman" w:hAnsi="Times New Roman" w:cs="Times New Roman"/>
          <w:color w:val="000000" w:themeColor="text1"/>
        </w:rPr>
      </w:pPr>
      <w:r w:rsidRPr="005E609D">
        <w:rPr>
          <w:rFonts w:ascii="Times New Roman" w:hAnsi="Times New Roman" w:cs="Times New Roman"/>
          <w:color w:val="000000" w:themeColor="text1"/>
        </w:rPr>
        <w:lastRenderedPageBreak/>
        <w:t>DANH MỤC HÌNH</w:t>
      </w:r>
    </w:p>
    <w:p w14:paraId="0490AF3C" w14:textId="506E0147" w:rsidR="00311696" w:rsidRPr="005E609D" w:rsidRDefault="00DF0F99"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r w:rsidRPr="005E609D">
        <w:rPr>
          <w:rFonts w:ascii="Times New Roman" w:hAnsi="Times New Roman" w:cs="Times New Roman"/>
          <w:b/>
          <w:color w:val="000000" w:themeColor="text1"/>
          <w:szCs w:val="26"/>
        </w:rPr>
        <w:fldChar w:fldCharType="begin"/>
      </w:r>
      <w:r w:rsidRPr="005E609D">
        <w:rPr>
          <w:rFonts w:ascii="Times New Roman" w:hAnsi="Times New Roman" w:cs="Times New Roman"/>
          <w:b/>
          <w:color w:val="000000" w:themeColor="text1"/>
          <w:szCs w:val="26"/>
        </w:rPr>
        <w:instrText xml:space="preserve"> TOC \h \z \t "HÌNH" \c </w:instrText>
      </w:r>
      <w:r w:rsidRPr="005E609D">
        <w:rPr>
          <w:rFonts w:ascii="Times New Roman" w:hAnsi="Times New Roman" w:cs="Times New Roman"/>
          <w:b/>
          <w:color w:val="000000" w:themeColor="text1"/>
          <w:szCs w:val="26"/>
        </w:rPr>
        <w:fldChar w:fldCharType="separate"/>
      </w:r>
      <w:hyperlink w:anchor="_Toc233236430" w:history="1">
        <w:r w:rsidR="00311696" w:rsidRPr="005E609D">
          <w:rPr>
            <w:rStyle w:val="Hyperlink"/>
            <w:rFonts w:ascii="Times New Roman" w:hAnsi="Times New Roman" w:cs="Times New Roman"/>
            <w:noProof/>
          </w:rPr>
          <w:t>Hình 3.1: Sơ đồ tổng quát hệ thống dual-core RV32IMFA</w:t>
        </w:r>
        <w:r w:rsidR="00311696" w:rsidRPr="005E609D">
          <w:rPr>
            <w:rFonts w:ascii="Times New Roman" w:hAnsi="Times New Roman" w:cs="Times New Roman"/>
            <w:noProof/>
            <w:webHidden/>
          </w:rPr>
          <w:tab/>
        </w:r>
        <w:r w:rsidR="00311696" w:rsidRPr="005E609D">
          <w:rPr>
            <w:rFonts w:ascii="Times New Roman" w:hAnsi="Times New Roman" w:cs="Times New Roman"/>
            <w:noProof/>
            <w:webHidden/>
          </w:rPr>
          <w:fldChar w:fldCharType="begin"/>
        </w:r>
        <w:r w:rsidR="00311696" w:rsidRPr="005E609D">
          <w:rPr>
            <w:rFonts w:ascii="Times New Roman" w:hAnsi="Times New Roman" w:cs="Times New Roman"/>
            <w:noProof/>
            <w:webHidden/>
          </w:rPr>
          <w:instrText xml:space="preserve"> PAGEREF _Toc233236430 \h </w:instrText>
        </w:r>
        <w:r w:rsidR="00311696" w:rsidRPr="005E609D">
          <w:rPr>
            <w:rFonts w:ascii="Times New Roman" w:hAnsi="Times New Roman" w:cs="Times New Roman"/>
            <w:noProof/>
            <w:webHidden/>
          </w:rPr>
        </w:r>
        <w:r w:rsidR="00311696" w:rsidRPr="005E609D">
          <w:rPr>
            <w:rFonts w:ascii="Times New Roman" w:hAnsi="Times New Roman" w:cs="Times New Roman"/>
            <w:noProof/>
            <w:webHidden/>
          </w:rPr>
          <w:fldChar w:fldCharType="separate"/>
        </w:r>
        <w:r w:rsidR="00311696" w:rsidRPr="005E609D">
          <w:rPr>
            <w:rFonts w:ascii="Times New Roman" w:hAnsi="Times New Roman" w:cs="Times New Roman"/>
            <w:noProof/>
            <w:webHidden/>
          </w:rPr>
          <w:t>19</w:t>
        </w:r>
        <w:r w:rsidR="00311696" w:rsidRPr="005E609D">
          <w:rPr>
            <w:rFonts w:ascii="Times New Roman" w:hAnsi="Times New Roman" w:cs="Times New Roman"/>
            <w:noProof/>
            <w:webHidden/>
          </w:rPr>
          <w:fldChar w:fldCharType="end"/>
        </w:r>
      </w:hyperlink>
    </w:p>
    <w:p w14:paraId="3D9F477F" w14:textId="0B010E6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1" w:history="1">
        <w:r w:rsidRPr="005E609D">
          <w:rPr>
            <w:rStyle w:val="Hyperlink"/>
            <w:rFonts w:ascii="Times New Roman" w:hAnsi="Times New Roman" w:cs="Times New Roman"/>
            <w:noProof/>
          </w:rPr>
          <w:t>Hình 3.2: Sơ đồ chi tiết tầng IF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_Toc233236431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21</w:t>
        </w:r>
        <w:r w:rsidRPr="005E609D">
          <w:rPr>
            <w:rFonts w:ascii="Times New Roman" w:hAnsi="Times New Roman" w:cs="Times New Roman"/>
            <w:noProof/>
            <w:webHidden/>
          </w:rPr>
          <w:fldChar w:fldCharType="end"/>
        </w:r>
      </w:hyperlink>
    </w:p>
    <w:p w14:paraId="22869D8B" w14:textId="0593AAAF"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2" w:history="1">
        <w:r w:rsidRPr="005E609D">
          <w:rPr>
            <w:rStyle w:val="Hyperlink"/>
            <w:rFonts w:ascii="Times New Roman" w:hAnsi="Times New Roman" w:cs="Times New Roman"/>
            <w:noProof/>
          </w:rPr>
          <w:t>Hình 3.</w:t>
        </w:r>
        <w:r w:rsidRPr="005E609D">
          <w:rPr>
            <w:rStyle w:val="Hyperlink"/>
            <w:rFonts w:ascii="Times New Roman" w:hAnsi="Times New Roman" w:cs="Times New Roman"/>
            <w:noProof/>
            <w:lang w:val="en-US"/>
          </w:rPr>
          <w:t>3</w:t>
        </w:r>
        <w:r w:rsidRPr="005E609D">
          <w:rPr>
            <w:rStyle w:val="Hyperlink"/>
            <w:rFonts w:ascii="Times New Roman" w:hAnsi="Times New Roman" w:cs="Times New Roman"/>
            <w:noProof/>
          </w:rPr>
          <w:t>: Sơ đồ chi tiết tầng I</w:t>
        </w:r>
        <w:r w:rsidRPr="005E609D">
          <w:rPr>
            <w:rStyle w:val="Hyperlink"/>
            <w:rFonts w:ascii="Times New Roman" w:hAnsi="Times New Roman" w:cs="Times New Roman"/>
            <w:noProof/>
            <w:lang w:val="en-US"/>
          </w:rPr>
          <w:t>D</w:t>
        </w:r>
        <w:r w:rsidRPr="005E609D">
          <w:rPr>
            <w:rStyle w:val="Hyperlink"/>
            <w:rFonts w:ascii="Times New Roman" w:hAnsi="Times New Roman" w:cs="Times New Roman"/>
            <w:noProof/>
          </w:rPr>
          <w:t xml:space="preserve">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_Toc233236432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23</w:t>
        </w:r>
        <w:r w:rsidRPr="005E609D">
          <w:rPr>
            <w:rFonts w:ascii="Times New Roman" w:hAnsi="Times New Roman" w:cs="Times New Roman"/>
            <w:noProof/>
            <w:webHidden/>
          </w:rPr>
          <w:fldChar w:fldCharType="end"/>
        </w:r>
      </w:hyperlink>
    </w:p>
    <w:p w14:paraId="21569F23" w14:textId="7D0C7DC9"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3" w:history="1">
        <w:r w:rsidRPr="005E609D">
          <w:rPr>
            <w:rStyle w:val="Hyperlink"/>
            <w:rFonts w:ascii="Times New Roman" w:hAnsi="Times New Roman" w:cs="Times New Roman"/>
            <w:noProof/>
          </w:rPr>
          <w:t>Hình 3.</w:t>
        </w:r>
        <w:r w:rsidRPr="005E609D">
          <w:rPr>
            <w:rStyle w:val="Hyperlink"/>
            <w:rFonts w:ascii="Times New Roman" w:hAnsi="Times New Roman" w:cs="Times New Roman"/>
            <w:noProof/>
            <w:lang w:val="en-US"/>
          </w:rPr>
          <w:t>4</w:t>
        </w:r>
        <w:r w:rsidRPr="005E609D">
          <w:rPr>
            <w:rStyle w:val="Hyperlink"/>
            <w:rFonts w:ascii="Times New Roman" w:hAnsi="Times New Roman" w:cs="Times New Roman"/>
            <w:noProof/>
          </w:rPr>
          <w:t>: Sơ đồ khối tầng thực thi lệnh (EX)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_Toc233236433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28</w:t>
        </w:r>
        <w:r w:rsidRPr="005E609D">
          <w:rPr>
            <w:rFonts w:ascii="Times New Roman" w:hAnsi="Times New Roman" w:cs="Times New Roman"/>
            <w:noProof/>
            <w:webHidden/>
          </w:rPr>
          <w:fldChar w:fldCharType="end"/>
        </w:r>
      </w:hyperlink>
    </w:p>
    <w:p w14:paraId="1323B9B0" w14:textId="08D2D715"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4" w:history="1">
        <w:r w:rsidRPr="005E609D">
          <w:rPr>
            <w:rStyle w:val="Hyperlink"/>
            <w:rFonts w:ascii="Times New Roman" w:hAnsi="Times New Roman" w:cs="Times New Roman"/>
            <w:noProof/>
          </w:rPr>
          <w:t>Hình 3.</w:t>
        </w:r>
        <w:r w:rsidRPr="005E609D">
          <w:rPr>
            <w:rStyle w:val="Hyperlink"/>
            <w:rFonts w:ascii="Times New Roman" w:hAnsi="Times New Roman" w:cs="Times New Roman"/>
            <w:noProof/>
            <w:lang w:val="en-US"/>
          </w:rPr>
          <w:t xml:space="preserve">5: </w:t>
        </w:r>
        <w:r w:rsidRPr="005E609D">
          <w:rPr>
            <w:rStyle w:val="Hyperlink"/>
            <w:rFonts w:ascii="Times New Roman" w:hAnsi="Times New Roman" w:cs="Times New Roman"/>
            <w:noProof/>
          </w:rPr>
          <w:t>Sơ đồ khối tầng MEM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_Toc233236434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34</w:t>
        </w:r>
        <w:r w:rsidRPr="005E609D">
          <w:rPr>
            <w:rFonts w:ascii="Times New Roman" w:hAnsi="Times New Roman" w:cs="Times New Roman"/>
            <w:noProof/>
            <w:webHidden/>
          </w:rPr>
          <w:fldChar w:fldCharType="end"/>
        </w:r>
      </w:hyperlink>
    </w:p>
    <w:p w14:paraId="5C9762B6" w14:textId="473AB96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5" w:history="1">
        <w:r w:rsidRPr="005E609D">
          <w:rPr>
            <w:rStyle w:val="Hyperlink"/>
            <w:rFonts w:ascii="Times New Roman" w:hAnsi="Times New Roman" w:cs="Times New Roman"/>
            <w:noProof/>
          </w:rPr>
          <w:t>Hình 3.</w:t>
        </w:r>
        <w:r w:rsidRPr="005E609D">
          <w:rPr>
            <w:rStyle w:val="Hyperlink"/>
            <w:rFonts w:ascii="Times New Roman" w:hAnsi="Times New Roman" w:cs="Times New Roman"/>
            <w:noProof/>
            <w:lang w:val="en-US"/>
          </w:rPr>
          <w:t>6:</w:t>
        </w:r>
        <w:r w:rsidRPr="005E609D">
          <w:rPr>
            <w:rStyle w:val="Hyperlink"/>
            <w:rFonts w:ascii="Times New Roman" w:hAnsi="Times New Roman" w:cs="Times New Roman"/>
            <w:noProof/>
          </w:rPr>
          <w:t xml:space="preserve"> Sơ đồ khối tầng WB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_Toc233236435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37</w:t>
        </w:r>
        <w:r w:rsidRPr="005E609D">
          <w:rPr>
            <w:rFonts w:ascii="Times New Roman" w:hAnsi="Times New Roman" w:cs="Times New Roman"/>
            <w:noProof/>
            <w:webHidden/>
          </w:rPr>
          <w:fldChar w:fldCharType="end"/>
        </w:r>
      </w:hyperlink>
    </w:p>
    <w:p w14:paraId="36B2CECA" w14:textId="7AD7229D"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6" w:history="1">
        <w:r w:rsidRPr="005E609D">
          <w:rPr>
            <w:rStyle w:val="Hyperlink"/>
            <w:rFonts w:ascii="Times New Roman" w:hAnsi="Times New Roman" w:cs="Times New Roman"/>
            <w:noProof/>
          </w:rPr>
          <w:t>Hình 3.</w:t>
        </w:r>
        <w:r w:rsidRPr="005E609D">
          <w:rPr>
            <w:rStyle w:val="Hyperlink"/>
            <w:rFonts w:ascii="Times New Roman" w:hAnsi="Times New Roman" w:cs="Times New Roman"/>
            <w:noProof/>
            <w:lang w:val="en-US"/>
          </w:rPr>
          <w:t>7:</w:t>
        </w:r>
        <w:r w:rsidRPr="005E609D">
          <w:rPr>
            <w:rStyle w:val="Hyperlink"/>
            <w:rFonts w:ascii="Times New Roman" w:hAnsi="Times New Roman" w:cs="Times New Roman"/>
            <w:noProof/>
          </w:rPr>
          <w:t xml:space="preserve"> Sơ đồ khối Hazard Unit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_Toc233236436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39</w:t>
        </w:r>
        <w:r w:rsidRPr="005E609D">
          <w:rPr>
            <w:rFonts w:ascii="Times New Roman" w:hAnsi="Times New Roman" w:cs="Times New Roman"/>
            <w:noProof/>
            <w:webHidden/>
          </w:rPr>
          <w:fldChar w:fldCharType="end"/>
        </w:r>
      </w:hyperlink>
    </w:p>
    <w:p w14:paraId="04B3D9BA" w14:textId="06326C77"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37" w:history="1">
        <w:r w:rsidRPr="005E609D">
          <w:rPr>
            <w:rStyle w:val="Hyperlink"/>
            <w:rFonts w:ascii="Times New Roman" w:hAnsi="Times New Roman" w:cs="Times New Roman"/>
            <w:noProof/>
          </w:rPr>
          <w:t>Hình 3.8: Sơ đồ giao tiếp bộ nhớ dạng AXI4 của hệ thống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_Toc233236437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43</w:t>
        </w:r>
        <w:r w:rsidRPr="005E609D">
          <w:rPr>
            <w:rFonts w:ascii="Times New Roman" w:hAnsi="Times New Roman" w:cs="Times New Roman"/>
            <w:noProof/>
            <w:webHidden/>
          </w:rPr>
          <w:fldChar w:fldCharType="end"/>
        </w:r>
      </w:hyperlink>
    </w:p>
    <w:p w14:paraId="7E4C28D9" w14:textId="02B46CD8" w:rsidR="001C0CBD" w:rsidRPr="005E609D" w:rsidRDefault="00DF0F99" w:rsidP="00064B9F">
      <w:pPr>
        <w:pStyle w:val="TableofFigures"/>
        <w:tabs>
          <w:tab w:val="right" w:leader="dot" w:pos="8777"/>
        </w:tabs>
        <w:jc w:val="both"/>
        <w:rPr>
          <w:rFonts w:ascii="Times New Roman" w:hAnsi="Times New Roman" w:cs="Times New Roman"/>
          <w:color w:val="000000" w:themeColor="text1"/>
          <w:szCs w:val="26"/>
          <w:lang w:val="en-US"/>
        </w:rPr>
      </w:pPr>
      <w:r w:rsidRPr="005E609D">
        <w:rPr>
          <w:rFonts w:ascii="Times New Roman" w:hAnsi="Times New Roman" w:cs="Times New Roman"/>
          <w:b/>
          <w:color w:val="000000" w:themeColor="text1"/>
          <w:szCs w:val="26"/>
        </w:rPr>
        <w:fldChar w:fldCharType="end"/>
      </w:r>
      <w:r w:rsidR="001C4790" w:rsidRPr="005E609D">
        <w:rPr>
          <w:rFonts w:ascii="Times New Roman" w:hAnsi="Times New Roman" w:cs="Times New Roman"/>
          <w:b/>
          <w:color w:val="000000" w:themeColor="text1"/>
          <w:szCs w:val="26"/>
        </w:rPr>
        <w:fldChar w:fldCharType="begin"/>
      </w:r>
      <w:r w:rsidR="00FB6EE8" w:rsidRPr="005E609D">
        <w:rPr>
          <w:rFonts w:ascii="Times New Roman" w:hAnsi="Times New Roman" w:cs="Times New Roman"/>
          <w:b/>
          <w:color w:val="000000" w:themeColor="text1"/>
          <w:szCs w:val="26"/>
        </w:rPr>
        <w:instrText xml:space="preserve"> TOC \h \z \c "Hình" </w:instrText>
      </w:r>
      <w:r w:rsidR="001C4790" w:rsidRPr="005E609D">
        <w:rPr>
          <w:rFonts w:ascii="Times New Roman" w:hAnsi="Times New Roman" w:cs="Times New Roman"/>
          <w:b/>
          <w:color w:val="000000" w:themeColor="text1"/>
          <w:szCs w:val="26"/>
        </w:rPr>
        <w:fldChar w:fldCharType="separate"/>
      </w:r>
    </w:p>
    <w:p w14:paraId="737B4B07" w14:textId="2D0CB420" w:rsidR="001F7810" w:rsidRPr="005E609D" w:rsidRDefault="001C4790" w:rsidP="007B5B6E">
      <w:pPr>
        <w:jc w:val="both"/>
        <w:rPr>
          <w:rFonts w:ascii="Times New Roman" w:hAnsi="Times New Roman" w:cs="Times New Roman"/>
          <w:b/>
          <w:color w:val="000000" w:themeColor="text1"/>
          <w:sz w:val="28"/>
          <w:szCs w:val="26"/>
          <w:lang w:val="en-US"/>
        </w:rPr>
        <w:sectPr w:rsidR="001F7810" w:rsidRPr="005E609D" w:rsidSect="00745672">
          <w:pgSz w:w="11906" w:h="16838"/>
          <w:pgMar w:top="1701" w:right="1134" w:bottom="1985" w:left="1985" w:header="708" w:footer="708" w:gutter="0"/>
          <w:cols w:space="708"/>
          <w:docGrid w:linePitch="360"/>
        </w:sectPr>
      </w:pPr>
      <w:r w:rsidRPr="005E609D">
        <w:rPr>
          <w:rFonts w:ascii="Times New Roman" w:hAnsi="Times New Roman" w:cs="Times New Roman"/>
          <w:b/>
          <w:color w:val="000000" w:themeColor="text1"/>
          <w:szCs w:val="26"/>
        </w:rPr>
        <w:fldChar w:fldCharType="end"/>
      </w:r>
    </w:p>
    <w:p w14:paraId="5BFA5389" w14:textId="77777777" w:rsidR="001F7810" w:rsidRPr="005E609D" w:rsidRDefault="001F7810" w:rsidP="005D7BC1">
      <w:pPr>
        <w:pStyle w:val="Title"/>
        <w:rPr>
          <w:rFonts w:ascii="Times New Roman" w:hAnsi="Times New Roman" w:cs="Times New Roman"/>
          <w:color w:val="000000" w:themeColor="text1"/>
        </w:rPr>
      </w:pPr>
      <w:r w:rsidRPr="005E609D">
        <w:rPr>
          <w:rFonts w:ascii="Times New Roman" w:hAnsi="Times New Roman" w:cs="Times New Roman"/>
          <w:color w:val="000000" w:themeColor="text1"/>
        </w:rPr>
        <w:lastRenderedPageBreak/>
        <w:t>DANH MỤC BẢNG</w:t>
      </w:r>
    </w:p>
    <w:p w14:paraId="49FA83A3" w14:textId="61B824B4" w:rsidR="00311696" w:rsidRPr="005E609D" w:rsidRDefault="00804BE3"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r w:rsidRPr="005E609D">
        <w:rPr>
          <w:rFonts w:ascii="Times New Roman" w:hAnsi="Times New Roman" w:cs="Times New Roman"/>
          <w:b/>
          <w:color w:val="000000" w:themeColor="text1"/>
          <w:szCs w:val="26"/>
        </w:rPr>
        <w:fldChar w:fldCharType="begin"/>
      </w:r>
      <w:r w:rsidRPr="005E609D">
        <w:rPr>
          <w:rFonts w:ascii="Times New Roman" w:hAnsi="Times New Roman" w:cs="Times New Roman"/>
          <w:b/>
          <w:color w:val="000000" w:themeColor="text1"/>
          <w:szCs w:val="26"/>
        </w:rPr>
        <w:instrText xml:space="preserve"> TOC \h \z \t "BẢNG" \c </w:instrText>
      </w:r>
      <w:r w:rsidRPr="005E609D">
        <w:rPr>
          <w:rFonts w:ascii="Times New Roman" w:hAnsi="Times New Roman" w:cs="Times New Roman"/>
          <w:b/>
          <w:color w:val="000000" w:themeColor="text1"/>
          <w:szCs w:val="26"/>
        </w:rPr>
        <w:fldChar w:fldCharType="separate"/>
      </w:r>
      <w:hyperlink w:anchor="_Toc233236449" w:history="1">
        <w:r w:rsidR="00311696" w:rsidRPr="005E609D">
          <w:rPr>
            <w:rStyle w:val="Hyperlink"/>
            <w:rFonts w:ascii="Times New Roman" w:hAnsi="Times New Roman" w:cs="Times New Roman"/>
            <w:noProof/>
          </w:rPr>
          <w:t>Bảng 2.1: Định dạng lệnh của RISC-V</w:t>
        </w:r>
        <w:r w:rsidR="00311696" w:rsidRPr="005E609D">
          <w:rPr>
            <w:rFonts w:ascii="Times New Roman" w:hAnsi="Times New Roman" w:cs="Times New Roman"/>
            <w:noProof/>
            <w:webHidden/>
          </w:rPr>
          <w:tab/>
        </w:r>
        <w:r w:rsidR="00311696" w:rsidRPr="005E609D">
          <w:rPr>
            <w:rFonts w:ascii="Times New Roman" w:hAnsi="Times New Roman" w:cs="Times New Roman"/>
            <w:noProof/>
            <w:webHidden/>
          </w:rPr>
          <w:fldChar w:fldCharType="begin"/>
        </w:r>
        <w:r w:rsidR="00311696" w:rsidRPr="005E609D">
          <w:rPr>
            <w:rFonts w:ascii="Times New Roman" w:hAnsi="Times New Roman" w:cs="Times New Roman"/>
            <w:noProof/>
            <w:webHidden/>
          </w:rPr>
          <w:instrText xml:space="preserve"> PAGEREF _Toc233236449 \h </w:instrText>
        </w:r>
        <w:r w:rsidR="00311696" w:rsidRPr="005E609D">
          <w:rPr>
            <w:rFonts w:ascii="Times New Roman" w:hAnsi="Times New Roman" w:cs="Times New Roman"/>
            <w:noProof/>
            <w:webHidden/>
          </w:rPr>
        </w:r>
        <w:r w:rsidR="00311696" w:rsidRPr="005E609D">
          <w:rPr>
            <w:rFonts w:ascii="Times New Roman" w:hAnsi="Times New Roman" w:cs="Times New Roman"/>
            <w:noProof/>
            <w:webHidden/>
          </w:rPr>
          <w:fldChar w:fldCharType="separate"/>
        </w:r>
        <w:r w:rsidR="00311696" w:rsidRPr="005E609D">
          <w:rPr>
            <w:rFonts w:ascii="Times New Roman" w:hAnsi="Times New Roman" w:cs="Times New Roman"/>
            <w:noProof/>
            <w:webHidden/>
          </w:rPr>
          <w:t>8</w:t>
        </w:r>
        <w:r w:rsidR="00311696" w:rsidRPr="005E609D">
          <w:rPr>
            <w:rFonts w:ascii="Times New Roman" w:hAnsi="Times New Roman" w:cs="Times New Roman"/>
            <w:noProof/>
            <w:webHidden/>
          </w:rPr>
          <w:fldChar w:fldCharType="end"/>
        </w:r>
      </w:hyperlink>
    </w:p>
    <w:p w14:paraId="2A98CE2C" w14:textId="6BF8DDBB"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0" w:history="1">
        <w:r w:rsidRPr="005E609D">
          <w:rPr>
            <w:rStyle w:val="Hyperlink"/>
            <w:rFonts w:ascii="Times New Roman" w:hAnsi="Times New Roman" w:cs="Times New Roman"/>
            <w:noProof/>
          </w:rPr>
          <w:t>Bảng 2.2: Cấu trúc và chức năng của từng lệnh RISC-V</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_Toc233236450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9</w:t>
        </w:r>
        <w:r w:rsidRPr="005E609D">
          <w:rPr>
            <w:rFonts w:ascii="Times New Roman" w:hAnsi="Times New Roman" w:cs="Times New Roman"/>
            <w:noProof/>
            <w:webHidden/>
          </w:rPr>
          <w:fldChar w:fldCharType="end"/>
        </w:r>
      </w:hyperlink>
    </w:p>
    <w:p w14:paraId="432A2C2D" w14:textId="7101EAC6"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1" w:history="1">
        <w:r w:rsidRPr="005E609D">
          <w:rPr>
            <w:rStyle w:val="Hyperlink"/>
            <w:rFonts w:ascii="Times New Roman" w:hAnsi="Times New Roman" w:cs="Times New Roman"/>
            <w:noProof/>
          </w:rPr>
          <w:t>Bảng 3.1: Chức năng các khối trong hệ thống dual-core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_Toc233236451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19</w:t>
        </w:r>
        <w:r w:rsidRPr="005E609D">
          <w:rPr>
            <w:rFonts w:ascii="Times New Roman" w:hAnsi="Times New Roman" w:cs="Times New Roman"/>
            <w:noProof/>
            <w:webHidden/>
          </w:rPr>
          <w:fldChar w:fldCharType="end"/>
        </w:r>
      </w:hyperlink>
    </w:p>
    <w:p w14:paraId="43ED8B0C" w14:textId="085D4BB0"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2" w:history="1">
        <w:r w:rsidRPr="005E609D">
          <w:rPr>
            <w:rStyle w:val="Hyperlink"/>
            <w:rFonts w:ascii="Times New Roman" w:hAnsi="Times New Roman" w:cs="Times New Roman"/>
            <w:noProof/>
          </w:rPr>
          <w:t>Bảng 3.2: Các tín hiệu I/O của tầng IF</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_Toc233236452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21</w:t>
        </w:r>
        <w:r w:rsidRPr="005E609D">
          <w:rPr>
            <w:rFonts w:ascii="Times New Roman" w:hAnsi="Times New Roman" w:cs="Times New Roman"/>
            <w:noProof/>
            <w:webHidden/>
          </w:rPr>
          <w:fldChar w:fldCharType="end"/>
        </w:r>
      </w:hyperlink>
    </w:p>
    <w:p w14:paraId="0AFC16E4" w14:textId="2B4103DF"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3" w:history="1">
        <w:r w:rsidRPr="005E609D">
          <w:rPr>
            <w:rStyle w:val="Hyperlink"/>
            <w:rFonts w:ascii="Times New Roman" w:hAnsi="Times New Roman" w:cs="Times New Roman"/>
            <w:noProof/>
          </w:rPr>
          <w:t>Bảng 3.3: Các trường của tập lệnh RISC-V 32-bit</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_Toc233236453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22</w:t>
        </w:r>
        <w:r w:rsidRPr="005E609D">
          <w:rPr>
            <w:rFonts w:ascii="Times New Roman" w:hAnsi="Times New Roman" w:cs="Times New Roman"/>
            <w:noProof/>
            <w:webHidden/>
          </w:rPr>
          <w:fldChar w:fldCharType="end"/>
        </w:r>
      </w:hyperlink>
    </w:p>
    <w:p w14:paraId="0406DFE8" w14:textId="09B89E7E"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4" w:history="1">
        <w:r w:rsidRPr="005E609D">
          <w:rPr>
            <w:rStyle w:val="Hyperlink"/>
            <w:rFonts w:ascii="Times New Roman" w:hAnsi="Times New Roman" w:cs="Times New Roman"/>
            <w:noProof/>
          </w:rPr>
          <w:t>Bảng 3.4: Các tín hiệu I/O của tầng ID</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_Toc233236454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23</w:t>
        </w:r>
        <w:r w:rsidRPr="005E609D">
          <w:rPr>
            <w:rFonts w:ascii="Times New Roman" w:hAnsi="Times New Roman" w:cs="Times New Roman"/>
            <w:noProof/>
            <w:webHidden/>
          </w:rPr>
          <w:fldChar w:fldCharType="end"/>
        </w:r>
      </w:hyperlink>
    </w:p>
    <w:p w14:paraId="16C867CE" w14:textId="78EDF966"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5"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5</w:t>
        </w:r>
        <w:r w:rsidRPr="005E609D">
          <w:rPr>
            <w:rStyle w:val="Hyperlink"/>
            <w:rFonts w:ascii="Times New Roman" w:hAnsi="Times New Roman" w:cs="Times New Roman"/>
            <w:noProof/>
          </w:rPr>
          <w:t>: Các tín hiệu vào/ra của khối Register File</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_Toc233236455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25</w:t>
        </w:r>
        <w:r w:rsidRPr="005E609D">
          <w:rPr>
            <w:rFonts w:ascii="Times New Roman" w:hAnsi="Times New Roman" w:cs="Times New Roman"/>
            <w:noProof/>
            <w:webHidden/>
          </w:rPr>
          <w:fldChar w:fldCharType="end"/>
        </w:r>
      </w:hyperlink>
    </w:p>
    <w:p w14:paraId="2142F6DF" w14:textId="0FCA13C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6" w:history="1">
        <w:r w:rsidRPr="005E609D">
          <w:rPr>
            <w:rStyle w:val="Hyperlink"/>
            <w:rFonts w:ascii="Times New Roman" w:hAnsi="Times New Roman" w:cs="Times New Roman"/>
            <w:noProof/>
          </w:rPr>
          <w:t>Bảng 3.6: Các tín hiệu vào/ra của khối FP_Register File</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_Toc233236456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26</w:t>
        </w:r>
        <w:r w:rsidRPr="005E609D">
          <w:rPr>
            <w:rFonts w:ascii="Times New Roman" w:hAnsi="Times New Roman" w:cs="Times New Roman"/>
            <w:noProof/>
            <w:webHidden/>
          </w:rPr>
          <w:fldChar w:fldCharType="end"/>
        </w:r>
      </w:hyperlink>
    </w:p>
    <w:p w14:paraId="210582DC" w14:textId="12A7A712"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7" w:history="1">
        <w:r w:rsidRPr="005E609D">
          <w:rPr>
            <w:rStyle w:val="Hyperlink"/>
            <w:rFonts w:ascii="Times New Roman" w:hAnsi="Times New Roman" w:cs="Times New Roman"/>
            <w:noProof/>
          </w:rPr>
          <w:t>Bảng 3.7: Điều kiện hoạt động của khối FP_Register File</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_Toc233236457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26</w:t>
        </w:r>
        <w:r w:rsidRPr="005E609D">
          <w:rPr>
            <w:rFonts w:ascii="Times New Roman" w:hAnsi="Times New Roman" w:cs="Times New Roman"/>
            <w:noProof/>
            <w:webHidden/>
          </w:rPr>
          <w:fldChar w:fldCharType="end"/>
        </w:r>
      </w:hyperlink>
    </w:p>
    <w:p w14:paraId="6B79EE16" w14:textId="3C15CAE1"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8"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8:</w:t>
        </w:r>
        <w:r w:rsidRPr="005E609D">
          <w:rPr>
            <w:rStyle w:val="Hyperlink"/>
            <w:rFonts w:ascii="Times New Roman" w:hAnsi="Times New Roman" w:cs="Times New Roman"/>
            <w:noProof/>
          </w:rPr>
          <w:t xml:space="preserve"> Các tín hiệu I/O của khối Control Unit</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_Toc233236458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27</w:t>
        </w:r>
        <w:r w:rsidRPr="005E609D">
          <w:rPr>
            <w:rFonts w:ascii="Times New Roman" w:hAnsi="Times New Roman" w:cs="Times New Roman"/>
            <w:noProof/>
            <w:webHidden/>
          </w:rPr>
          <w:fldChar w:fldCharType="end"/>
        </w:r>
      </w:hyperlink>
    </w:p>
    <w:p w14:paraId="3FAFBCBA" w14:textId="5B504347"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59"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.9:</w:t>
        </w:r>
        <w:r w:rsidRPr="005E609D">
          <w:rPr>
            <w:rStyle w:val="Hyperlink"/>
            <w:rFonts w:ascii="Times New Roman" w:hAnsi="Times New Roman" w:cs="Times New Roman"/>
            <w:noProof/>
          </w:rPr>
          <w:t xml:space="preserve"> Điều kiện tạo tín hiệu ghi thanh ghi trong Control Unit</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_Toc233236459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27</w:t>
        </w:r>
        <w:r w:rsidRPr="005E609D">
          <w:rPr>
            <w:rFonts w:ascii="Times New Roman" w:hAnsi="Times New Roman" w:cs="Times New Roman"/>
            <w:noProof/>
            <w:webHidden/>
          </w:rPr>
          <w:fldChar w:fldCharType="end"/>
        </w:r>
      </w:hyperlink>
    </w:p>
    <w:p w14:paraId="53E7F36D" w14:textId="5F63C046"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0"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10:</w:t>
        </w:r>
        <w:r w:rsidRPr="005E609D">
          <w:rPr>
            <w:rStyle w:val="Hyperlink"/>
            <w:rFonts w:ascii="Times New Roman" w:hAnsi="Times New Roman" w:cs="Times New Roman"/>
            <w:noProof/>
          </w:rPr>
          <w:t xml:space="preserve"> Các tín hiệu I/O của khối Sign Extend</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_Toc233236460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27</w:t>
        </w:r>
        <w:r w:rsidRPr="005E609D">
          <w:rPr>
            <w:rFonts w:ascii="Times New Roman" w:hAnsi="Times New Roman" w:cs="Times New Roman"/>
            <w:noProof/>
            <w:webHidden/>
          </w:rPr>
          <w:fldChar w:fldCharType="end"/>
        </w:r>
      </w:hyperlink>
    </w:p>
    <w:p w14:paraId="04727DDC" w14:textId="3425DCE3"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1" w:history="1">
        <w:r w:rsidRPr="005E609D">
          <w:rPr>
            <w:rStyle w:val="Hyperlink"/>
            <w:rFonts w:ascii="Times New Roman" w:hAnsi="Times New Roman" w:cs="Times New Roman"/>
            <w:noProof/>
          </w:rPr>
          <w:t>Bảng 3.11: Bảng mô tả hoạt động của khối Sign Extend</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_Toc233236461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28</w:t>
        </w:r>
        <w:r w:rsidRPr="005E609D">
          <w:rPr>
            <w:rFonts w:ascii="Times New Roman" w:hAnsi="Times New Roman" w:cs="Times New Roman"/>
            <w:noProof/>
            <w:webHidden/>
          </w:rPr>
          <w:fldChar w:fldCharType="end"/>
        </w:r>
      </w:hyperlink>
    </w:p>
    <w:p w14:paraId="37530B8F" w14:textId="752B32B1"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2" w:history="1">
        <w:r w:rsidRPr="005E609D">
          <w:rPr>
            <w:rStyle w:val="Hyperlink"/>
            <w:rFonts w:ascii="Times New Roman" w:hAnsi="Times New Roman" w:cs="Times New Roman"/>
            <w:noProof/>
          </w:rPr>
          <w:t>Bảng 3.1</w:t>
        </w:r>
        <w:r w:rsidRPr="005E609D">
          <w:rPr>
            <w:rStyle w:val="Hyperlink"/>
            <w:rFonts w:ascii="Times New Roman" w:hAnsi="Times New Roman" w:cs="Times New Roman"/>
            <w:noProof/>
            <w:lang w:val="en-US"/>
          </w:rPr>
          <w:t>2</w:t>
        </w:r>
        <w:r w:rsidRPr="005E609D">
          <w:rPr>
            <w:rStyle w:val="Hyperlink"/>
            <w:rFonts w:ascii="Times New Roman" w:hAnsi="Times New Roman" w:cs="Times New Roman"/>
            <w:noProof/>
          </w:rPr>
          <w:t>: Các tín hiệu I/O của tầng EX</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_Toc233236462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29</w:t>
        </w:r>
        <w:r w:rsidRPr="005E609D">
          <w:rPr>
            <w:rFonts w:ascii="Times New Roman" w:hAnsi="Times New Roman" w:cs="Times New Roman"/>
            <w:noProof/>
            <w:webHidden/>
          </w:rPr>
          <w:fldChar w:fldCharType="end"/>
        </w:r>
      </w:hyperlink>
    </w:p>
    <w:p w14:paraId="07EF2DFE" w14:textId="05DE05EE"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3" w:history="1">
        <w:r w:rsidRPr="005E609D">
          <w:rPr>
            <w:rStyle w:val="Hyperlink"/>
            <w:rFonts w:ascii="Times New Roman" w:hAnsi="Times New Roman" w:cs="Times New Roman"/>
            <w:noProof/>
          </w:rPr>
          <w:t>Bảng 3.13: Các tín hiệu I/O của khối ALU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_Toc233236463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31</w:t>
        </w:r>
        <w:r w:rsidRPr="005E609D">
          <w:rPr>
            <w:rFonts w:ascii="Times New Roman" w:hAnsi="Times New Roman" w:cs="Times New Roman"/>
            <w:noProof/>
            <w:webHidden/>
          </w:rPr>
          <w:fldChar w:fldCharType="end"/>
        </w:r>
      </w:hyperlink>
    </w:p>
    <w:p w14:paraId="7DC40FDC" w14:textId="68432DFD"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4" w:history="1">
        <w:r w:rsidRPr="005E609D">
          <w:rPr>
            <w:rStyle w:val="Hyperlink"/>
            <w:rFonts w:ascii="Times New Roman" w:hAnsi="Times New Roman" w:cs="Times New Roman"/>
            <w:noProof/>
          </w:rPr>
          <w:t>Bảng 3.14: Mã điều khiển các phép toán trong ALU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_Toc233236464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31</w:t>
        </w:r>
        <w:r w:rsidRPr="005E609D">
          <w:rPr>
            <w:rFonts w:ascii="Times New Roman" w:hAnsi="Times New Roman" w:cs="Times New Roman"/>
            <w:noProof/>
            <w:webHidden/>
          </w:rPr>
          <w:fldChar w:fldCharType="end"/>
        </w:r>
      </w:hyperlink>
    </w:p>
    <w:p w14:paraId="65A159AA" w14:textId="10B6FE91"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5"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15:</w:t>
        </w:r>
        <w:r w:rsidRPr="005E609D">
          <w:rPr>
            <w:rStyle w:val="Hyperlink"/>
            <w:rFonts w:ascii="Times New Roman" w:hAnsi="Times New Roman" w:cs="Times New Roman"/>
            <w:noProof/>
          </w:rPr>
          <w:t xml:space="preserve"> Các tín hiệu I/O trong FPU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_Toc233236465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32</w:t>
        </w:r>
        <w:r w:rsidRPr="005E609D">
          <w:rPr>
            <w:rFonts w:ascii="Times New Roman" w:hAnsi="Times New Roman" w:cs="Times New Roman"/>
            <w:noProof/>
            <w:webHidden/>
          </w:rPr>
          <w:fldChar w:fldCharType="end"/>
        </w:r>
      </w:hyperlink>
    </w:p>
    <w:p w14:paraId="79F9BA94" w14:textId="5043F502"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6" w:history="1">
        <w:r w:rsidRPr="005E609D">
          <w:rPr>
            <w:rStyle w:val="Hyperlink"/>
            <w:rFonts w:ascii="Times New Roman" w:hAnsi="Times New Roman" w:cs="Times New Roman"/>
            <w:noProof/>
          </w:rPr>
          <w:t>Bảng 3.16: Mã điều khiển các phép toán trong FPU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_Toc233236466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32</w:t>
        </w:r>
        <w:r w:rsidRPr="005E609D">
          <w:rPr>
            <w:rFonts w:ascii="Times New Roman" w:hAnsi="Times New Roman" w:cs="Times New Roman"/>
            <w:noProof/>
            <w:webHidden/>
          </w:rPr>
          <w:fldChar w:fldCharType="end"/>
        </w:r>
      </w:hyperlink>
    </w:p>
    <w:p w14:paraId="7C77A836" w14:textId="60E05F4B"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7" w:history="1">
        <w:r w:rsidRPr="005E609D">
          <w:rPr>
            <w:rStyle w:val="Hyperlink"/>
            <w:rFonts w:ascii="Times New Roman" w:hAnsi="Times New Roman" w:cs="Times New Roman"/>
            <w:noProof/>
          </w:rPr>
          <w:t>Bảng 3.17: Các tín hiệu I/O của khối MDU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_Toc233236467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33</w:t>
        </w:r>
        <w:r w:rsidRPr="005E609D">
          <w:rPr>
            <w:rFonts w:ascii="Times New Roman" w:hAnsi="Times New Roman" w:cs="Times New Roman"/>
            <w:noProof/>
            <w:webHidden/>
          </w:rPr>
          <w:fldChar w:fldCharType="end"/>
        </w:r>
      </w:hyperlink>
    </w:p>
    <w:p w14:paraId="157D27EA" w14:textId="1D938F26"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8" w:history="1">
        <w:r w:rsidRPr="005E609D">
          <w:rPr>
            <w:rStyle w:val="Hyperlink"/>
            <w:rFonts w:ascii="Times New Roman" w:hAnsi="Times New Roman" w:cs="Times New Roman"/>
            <w:noProof/>
          </w:rPr>
          <w:t>Bảng 3.18: Mã điều khiển các phép toán trong MDU</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_Toc233236468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33</w:t>
        </w:r>
        <w:r w:rsidRPr="005E609D">
          <w:rPr>
            <w:rFonts w:ascii="Times New Roman" w:hAnsi="Times New Roman" w:cs="Times New Roman"/>
            <w:noProof/>
            <w:webHidden/>
          </w:rPr>
          <w:fldChar w:fldCharType="end"/>
        </w:r>
      </w:hyperlink>
    </w:p>
    <w:p w14:paraId="7D70FF11" w14:textId="0968AED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69" w:history="1">
        <w:r w:rsidRPr="005E609D">
          <w:rPr>
            <w:rStyle w:val="Hyperlink"/>
            <w:rFonts w:ascii="Times New Roman" w:hAnsi="Times New Roman" w:cs="Times New Roman"/>
            <w:noProof/>
          </w:rPr>
          <w:t>Bảng 3.</w:t>
        </w:r>
        <w:r w:rsidRPr="005E609D">
          <w:rPr>
            <w:rStyle w:val="Hyperlink"/>
            <w:rFonts w:ascii="Times New Roman" w:hAnsi="Times New Roman" w:cs="Times New Roman"/>
            <w:noProof/>
            <w:lang w:val="en-US"/>
          </w:rPr>
          <w:t>19:</w:t>
        </w:r>
        <w:r w:rsidRPr="005E609D">
          <w:rPr>
            <w:rStyle w:val="Hyperlink"/>
            <w:rFonts w:ascii="Times New Roman" w:hAnsi="Times New Roman" w:cs="Times New Roman"/>
            <w:noProof/>
          </w:rPr>
          <w:t xml:space="preserve"> Các tín hiệu I/O của tầng MEM</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_Toc233236469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35</w:t>
        </w:r>
        <w:r w:rsidRPr="005E609D">
          <w:rPr>
            <w:rFonts w:ascii="Times New Roman" w:hAnsi="Times New Roman" w:cs="Times New Roman"/>
            <w:noProof/>
            <w:webHidden/>
          </w:rPr>
          <w:fldChar w:fldCharType="end"/>
        </w:r>
      </w:hyperlink>
    </w:p>
    <w:p w14:paraId="72F61ED1" w14:textId="2A43CF00"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0" w:history="1">
        <w:r w:rsidRPr="005E609D">
          <w:rPr>
            <w:rStyle w:val="Hyperlink"/>
            <w:rFonts w:ascii="Times New Roman" w:hAnsi="Times New Roman" w:cs="Times New Roman"/>
            <w:noProof/>
          </w:rPr>
          <w:t>Bảng 3.20: Cách hoạt động của tầng MEM</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_Toc233236470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36</w:t>
        </w:r>
        <w:r w:rsidRPr="005E609D">
          <w:rPr>
            <w:rFonts w:ascii="Times New Roman" w:hAnsi="Times New Roman" w:cs="Times New Roman"/>
            <w:noProof/>
            <w:webHidden/>
          </w:rPr>
          <w:fldChar w:fldCharType="end"/>
        </w:r>
      </w:hyperlink>
    </w:p>
    <w:p w14:paraId="67092AA4" w14:textId="038C4EE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1" w:history="1">
        <w:r w:rsidRPr="005E609D">
          <w:rPr>
            <w:rStyle w:val="Hyperlink"/>
            <w:rFonts w:ascii="Times New Roman" w:hAnsi="Times New Roman" w:cs="Times New Roman"/>
            <w:noProof/>
          </w:rPr>
          <w:t>Bảng 3.21: Các tín hiệu I/O của tầng WB</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_Toc233236471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38</w:t>
        </w:r>
        <w:r w:rsidRPr="005E609D">
          <w:rPr>
            <w:rFonts w:ascii="Times New Roman" w:hAnsi="Times New Roman" w:cs="Times New Roman"/>
            <w:noProof/>
            <w:webHidden/>
          </w:rPr>
          <w:fldChar w:fldCharType="end"/>
        </w:r>
      </w:hyperlink>
    </w:p>
    <w:p w14:paraId="65B5B303" w14:textId="18ABD353"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2" w:history="1">
        <w:r w:rsidRPr="005E609D">
          <w:rPr>
            <w:rStyle w:val="Hyperlink"/>
            <w:rFonts w:ascii="Times New Roman" w:hAnsi="Times New Roman" w:cs="Times New Roman"/>
            <w:noProof/>
          </w:rPr>
          <w:t>Bảng 3.22: Cách hoạt động của tầng WB</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_Toc233236472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38</w:t>
        </w:r>
        <w:r w:rsidRPr="005E609D">
          <w:rPr>
            <w:rFonts w:ascii="Times New Roman" w:hAnsi="Times New Roman" w:cs="Times New Roman"/>
            <w:noProof/>
            <w:webHidden/>
          </w:rPr>
          <w:fldChar w:fldCharType="end"/>
        </w:r>
      </w:hyperlink>
    </w:p>
    <w:p w14:paraId="06A16757" w14:textId="54259FCC"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3" w:history="1">
        <w:r w:rsidRPr="005E609D">
          <w:rPr>
            <w:rStyle w:val="Hyperlink"/>
            <w:rFonts w:ascii="Times New Roman" w:hAnsi="Times New Roman" w:cs="Times New Roman"/>
            <w:noProof/>
          </w:rPr>
          <w:t>Bảng 3.2</w:t>
        </w:r>
        <w:r w:rsidRPr="005E609D">
          <w:rPr>
            <w:rStyle w:val="Hyperlink"/>
            <w:rFonts w:ascii="Times New Roman" w:hAnsi="Times New Roman" w:cs="Times New Roman"/>
            <w:noProof/>
            <w:lang w:val="en-US"/>
          </w:rPr>
          <w:t xml:space="preserve">3: </w:t>
        </w:r>
        <w:r w:rsidRPr="005E609D">
          <w:rPr>
            <w:rStyle w:val="Hyperlink"/>
            <w:rFonts w:ascii="Times New Roman" w:hAnsi="Times New Roman" w:cs="Times New Roman"/>
            <w:noProof/>
          </w:rPr>
          <w:t>Các tín hiệu I/O của khối Hazard Unit</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_Toc233236473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40</w:t>
        </w:r>
        <w:r w:rsidRPr="005E609D">
          <w:rPr>
            <w:rFonts w:ascii="Times New Roman" w:hAnsi="Times New Roman" w:cs="Times New Roman"/>
            <w:noProof/>
            <w:webHidden/>
          </w:rPr>
          <w:fldChar w:fldCharType="end"/>
        </w:r>
      </w:hyperlink>
    </w:p>
    <w:p w14:paraId="790621A2" w14:textId="688BC67E"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4" w:history="1">
        <w:r w:rsidRPr="005E609D">
          <w:rPr>
            <w:rStyle w:val="Hyperlink"/>
            <w:rFonts w:ascii="Times New Roman" w:hAnsi="Times New Roman" w:cs="Times New Roman"/>
            <w:noProof/>
          </w:rPr>
          <w:t>Bảng 3.24: Cách hoạt động của khối Hazard Unit</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_Toc233236474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41</w:t>
        </w:r>
        <w:r w:rsidRPr="005E609D">
          <w:rPr>
            <w:rFonts w:ascii="Times New Roman" w:hAnsi="Times New Roman" w:cs="Times New Roman"/>
            <w:noProof/>
            <w:webHidden/>
          </w:rPr>
          <w:fldChar w:fldCharType="end"/>
        </w:r>
      </w:hyperlink>
    </w:p>
    <w:p w14:paraId="7B454A6B" w14:textId="317E427A"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5" w:history="1">
        <w:r w:rsidRPr="005E609D">
          <w:rPr>
            <w:rStyle w:val="Hyperlink"/>
            <w:rFonts w:ascii="Times New Roman" w:hAnsi="Times New Roman" w:cs="Times New Roman"/>
            <w:noProof/>
          </w:rPr>
          <w:t>Bảng 3.25: Các tín hiệu của kênh địa chỉ đọc AR</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_Toc233236475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43</w:t>
        </w:r>
        <w:r w:rsidRPr="005E609D">
          <w:rPr>
            <w:rFonts w:ascii="Times New Roman" w:hAnsi="Times New Roman" w:cs="Times New Roman"/>
            <w:noProof/>
            <w:webHidden/>
          </w:rPr>
          <w:fldChar w:fldCharType="end"/>
        </w:r>
      </w:hyperlink>
    </w:p>
    <w:p w14:paraId="2C44F3C4" w14:textId="6413B088"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6" w:history="1">
        <w:r w:rsidRPr="005E609D">
          <w:rPr>
            <w:rStyle w:val="Hyperlink"/>
            <w:rFonts w:ascii="Times New Roman" w:hAnsi="Times New Roman" w:cs="Times New Roman"/>
            <w:noProof/>
          </w:rPr>
          <w:t>Bảng 3.26: Các tín hiệu giao tiếp của kênh dữ liệu đọc R</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_Toc233236476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44</w:t>
        </w:r>
        <w:r w:rsidRPr="005E609D">
          <w:rPr>
            <w:rFonts w:ascii="Times New Roman" w:hAnsi="Times New Roman" w:cs="Times New Roman"/>
            <w:noProof/>
            <w:webHidden/>
          </w:rPr>
          <w:fldChar w:fldCharType="end"/>
        </w:r>
      </w:hyperlink>
    </w:p>
    <w:p w14:paraId="6C487AA5" w14:textId="54B3FA80"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7" w:history="1">
        <w:r w:rsidRPr="005E609D">
          <w:rPr>
            <w:rStyle w:val="Hyperlink"/>
            <w:rFonts w:ascii="Times New Roman" w:hAnsi="Times New Roman" w:cs="Times New Roman"/>
            <w:noProof/>
          </w:rPr>
          <w:t>Bảng 3.27: Các tín hiệu giao tiếp của kênh địa chỉ ghi AW</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_Toc233236477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45</w:t>
        </w:r>
        <w:r w:rsidRPr="005E609D">
          <w:rPr>
            <w:rFonts w:ascii="Times New Roman" w:hAnsi="Times New Roman" w:cs="Times New Roman"/>
            <w:noProof/>
            <w:webHidden/>
          </w:rPr>
          <w:fldChar w:fldCharType="end"/>
        </w:r>
      </w:hyperlink>
    </w:p>
    <w:p w14:paraId="339600FB" w14:textId="20F2E911"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8" w:history="1">
        <w:r w:rsidRPr="005E609D">
          <w:rPr>
            <w:rStyle w:val="Hyperlink"/>
            <w:rFonts w:ascii="Times New Roman" w:hAnsi="Times New Roman" w:cs="Times New Roman"/>
            <w:noProof/>
          </w:rPr>
          <w:t>Bảng 3.28: Các tín hiệu giao tiếp của kênh dữ liệu ghi W</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_Toc233236478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46</w:t>
        </w:r>
        <w:r w:rsidRPr="005E609D">
          <w:rPr>
            <w:rFonts w:ascii="Times New Roman" w:hAnsi="Times New Roman" w:cs="Times New Roman"/>
            <w:noProof/>
            <w:webHidden/>
          </w:rPr>
          <w:fldChar w:fldCharType="end"/>
        </w:r>
      </w:hyperlink>
    </w:p>
    <w:p w14:paraId="1CB06C89" w14:textId="44033013"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79" w:history="1">
        <w:r w:rsidRPr="005E609D">
          <w:rPr>
            <w:rStyle w:val="Hyperlink"/>
            <w:rFonts w:ascii="Times New Roman" w:hAnsi="Times New Roman" w:cs="Times New Roman"/>
            <w:noProof/>
          </w:rPr>
          <w:t>Bảng 3.29: Các tín hiệu giao tiếp của kênh phản hồi ghi B</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_Toc233236479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46</w:t>
        </w:r>
        <w:r w:rsidRPr="005E609D">
          <w:rPr>
            <w:rFonts w:ascii="Times New Roman" w:hAnsi="Times New Roman" w:cs="Times New Roman"/>
            <w:noProof/>
            <w:webHidden/>
          </w:rPr>
          <w:fldChar w:fldCharType="end"/>
        </w:r>
      </w:hyperlink>
    </w:p>
    <w:p w14:paraId="374084F5" w14:textId="54D2295A" w:rsidR="00311696" w:rsidRPr="005E609D" w:rsidRDefault="00311696" w:rsidP="00311696">
      <w:pPr>
        <w:pStyle w:val="TableofFigures"/>
        <w:tabs>
          <w:tab w:val="right" w:leader="dot" w:pos="8777"/>
        </w:tabs>
        <w:jc w:val="both"/>
        <w:rPr>
          <w:rFonts w:ascii="Times New Roman" w:eastAsiaTheme="minorEastAsia" w:hAnsi="Times New Roman" w:cs="Times New Roman"/>
          <w:noProof/>
          <w:kern w:val="2"/>
          <w:sz w:val="24"/>
          <w:szCs w:val="24"/>
          <w:lang w:val="en-US" w:eastAsia="zh-CN"/>
          <w14:ligatures w14:val="standardContextual"/>
        </w:rPr>
      </w:pPr>
      <w:hyperlink w:anchor="_Toc233236480" w:history="1">
        <w:r w:rsidRPr="005E609D">
          <w:rPr>
            <w:rStyle w:val="Hyperlink"/>
            <w:rFonts w:ascii="Times New Roman" w:hAnsi="Times New Roman" w:cs="Times New Roman"/>
            <w:noProof/>
          </w:rPr>
          <w:t>Bảng 4.1: Kết quả kiểm thử các nhóm chức năng của bộ xử lý RV32IMFA</w:t>
        </w:r>
        <w:r w:rsidRPr="005E609D">
          <w:rPr>
            <w:rFonts w:ascii="Times New Roman" w:hAnsi="Times New Roman" w:cs="Times New Roman"/>
            <w:noProof/>
            <w:webHidden/>
          </w:rPr>
          <w:tab/>
        </w:r>
        <w:r w:rsidRPr="005E609D">
          <w:rPr>
            <w:rFonts w:ascii="Times New Roman" w:hAnsi="Times New Roman" w:cs="Times New Roman"/>
            <w:noProof/>
            <w:webHidden/>
          </w:rPr>
          <w:fldChar w:fldCharType="begin"/>
        </w:r>
        <w:r w:rsidRPr="005E609D">
          <w:rPr>
            <w:rFonts w:ascii="Times New Roman" w:hAnsi="Times New Roman" w:cs="Times New Roman"/>
            <w:noProof/>
            <w:webHidden/>
          </w:rPr>
          <w:instrText xml:space="preserve"> PAGEREF _Toc233236480 \h </w:instrText>
        </w:r>
        <w:r w:rsidRPr="005E609D">
          <w:rPr>
            <w:rFonts w:ascii="Times New Roman" w:hAnsi="Times New Roman" w:cs="Times New Roman"/>
            <w:noProof/>
            <w:webHidden/>
          </w:rPr>
        </w:r>
        <w:r w:rsidRPr="005E609D">
          <w:rPr>
            <w:rFonts w:ascii="Times New Roman" w:hAnsi="Times New Roman" w:cs="Times New Roman"/>
            <w:noProof/>
            <w:webHidden/>
          </w:rPr>
          <w:fldChar w:fldCharType="separate"/>
        </w:r>
        <w:r w:rsidRPr="005E609D">
          <w:rPr>
            <w:rFonts w:ascii="Times New Roman" w:hAnsi="Times New Roman" w:cs="Times New Roman"/>
            <w:noProof/>
            <w:webHidden/>
          </w:rPr>
          <w:t>63</w:t>
        </w:r>
        <w:r w:rsidRPr="005E609D">
          <w:rPr>
            <w:rFonts w:ascii="Times New Roman" w:hAnsi="Times New Roman" w:cs="Times New Roman"/>
            <w:noProof/>
            <w:webHidden/>
          </w:rPr>
          <w:fldChar w:fldCharType="end"/>
        </w:r>
      </w:hyperlink>
    </w:p>
    <w:p w14:paraId="5BDEF0DE" w14:textId="413985E4" w:rsidR="00572585" w:rsidRPr="005E609D" w:rsidRDefault="00804BE3" w:rsidP="00311696">
      <w:pPr>
        <w:pStyle w:val="TableofFigures"/>
        <w:tabs>
          <w:tab w:val="right" w:leader="dot" w:pos="8777"/>
        </w:tabs>
        <w:jc w:val="both"/>
        <w:rPr>
          <w:rFonts w:ascii="Times New Roman" w:hAnsi="Times New Roman" w:cs="Times New Roman"/>
          <w:b/>
          <w:color w:val="000000" w:themeColor="text1"/>
          <w:szCs w:val="26"/>
          <w:lang w:val="en-US"/>
        </w:rPr>
        <w:sectPr w:rsidR="00572585" w:rsidRPr="005E609D" w:rsidSect="00745672">
          <w:pgSz w:w="11906" w:h="16838"/>
          <w:pgMar w:top="1701" w:right="1134" w:bottom="1985" w:left="1985" w:header="708" w:footer="708" w:gutter="0"/>
          <w:cols w:space="708"/>
          <w:docGrid w:linePitch="360"/>
        </w:sectPr>
      </w:pPr>
      <w:r w:rsidRPr="005E609D">
        <w:rPr>
          <w:rFonts w:ascii="Times New Roman" w:hAnsi="Times New Roman" w:cs="Times New Roman"/>
          <w:b/>
          <w:color w:val="000000" w:themeColor="text1"/>
          <w:szCs w:val="26"/>
        </w:rPr>
        <w:fldChar w:fldCharType="end"/>
      </w:r>
    </w:p>
    <w:p w14:paraId="12CB553C" w14:textId="77777777" w:rsidR="00572585" w:rsidRPr="005E609D" w:rsidRDefault="00572585" w:rsidP="005D7BC1">
      <w:pPr>
        <w:pStyle w:val="Title"/>
        <w:rPr>
          <w:rFonts w:ascii="Times New Roman" w:hAnsi="Times New Roman" w:cs="Times New Roman"/>
          <w:color w:val="000000" w:themeColor="text1"/>
          <w:lang w:val="en-US"/>
        </w:rPr>
      </w:pPr>
      <w:r w:rsidRPr="005E609D">
        <w:rPr>
          <w:rFonts w:ascii="Times New Roman" w:hAnsi="Times New Roman" w:cs="Times New Roman"/>
          <w:color w:val="000000" w:themeColor="text1"/>
        </w:rPr>
        <w:lastRenderedPageBreak/>
        <w:t>DANH MỤC TỪ VIẾT TẮT</w:t>
      </w:r>
    </w:p>
    <w:tbl>
      <w:tblPr>
        <w:tblStyle w:val="TableGrid"/>
        <w:tblW w:w="0" w:type="auto"/>
        <w:jc w:val="center"/>
        <w:tblLook w:val="04A0" w:firstRow="1" w:lastRow="0" w:firstColumn="1" w:lastColumn="0" w:noHBand="0" w:noVBand="1"/>
      </w:tblPr>
      <w:tblGrid>
        <w:gridCol w:w="1790"/>
        <w:gridCol w:w="3593"/>
        <w:gridCol w:w="3394"/>
      </w:tblGrid>
      <w:tr w:rsidR="00A04C6F" w:rsidRPr="005E609D" w14:paraId="3DB6920F" w14:textId="77777777" w:rsidTr="008651C7">
        <w:trPr>
          <w:trHeight w:val="272"/>
          <w:jc w:val="center"/>
        </w:trPr>
        <w:tc>
          <w:tcPr>
            <w:tcW w:w="1809" w:type="dxa"/>
            <w:vAlign w:val="center"/>
          </w:tcPr>
          <w:p w14:paraId="07070481" w14:textId="25DC4AC1" w:rsidR="00A04C6F" w:rsidRPr="00793261" w:rsidRDefault="00A04C6F" w:rsidP="009700D3">
            <w:pPr>
              <w:spacing w:after="0"/>
              <w:jc w:val="center"/>
              <w:rPr>
                <w:rFonts w:ascii="Times New Roman" w:hAnsi="Times New Roman"/>
                <w:b/>
                <w:color w:val="000000" w:themeColor="text1"/>
                <w:sz w:val="24"/>
                <w:szCs w:val="24"/>
                <w:lang w:val="en-US"/>
              </w:rPr>
            </w:pPr>
            <w:r w:rsidRPr="00793261">
              <w:rPr>
                <w:rFonts w:ascii="Times New Roman" w:eastAsiaTheme="minorHAnsi" w:hAnsi="Times New Roman"/>
                <w:b/>
                <w:color w:val="000000" w:themeColor="text1"/>
                <w:sz w:val="24"/>
                <w:szCs w:val="24"/>
                <w:lang w:val="en-US" w:eastAsia="en-US"/>
              </w:rPr>
              <w:t>Từ viết tắt</w:t>
            </w:r>
          </w:p>
        </w:tc>
        <w:tc>
          <w:tcPr>
            <w:tcW w:w="3686" w:type="dxa"/>
            <w:vAlign w:val="center"/>
          </w:tcPr>
          <w:p w14:paraId="33448089" w14:textId="0F881106" w:rsidR="00A04C6F" w:rsidRPr="00793261" w:rsidRDefault="00A04C6F" w:rsidP="009700D3">
            <w:pPr>
              <w:spacing w:after="0"/>
              <w:jc w:val="center"/>
              <w:rPr>
                <w:rFonts w:ascii="Times New Roman" w:hAnsi="Times New Roman"/>
                <w:b/>
                <w:color w:val="000000" w:themeColor="text1"/>
                <w:sz w:val="24"/>
                <w:szCs w:val="24"/>
                <w:lang w:val="en-US"/>
              </w:rPr>
            </w:pPr>
            <w:r w:rsidRPr="00793261">
              <w:rPr>
                <w:rFonts w:ascii="Times New Roman" w:hAnsi="Times New Roman"/>
                <w:b/>
                <w:color w:val="000000" w:themeColor="text1"/>
                <w:sz w:val="24"/>
                <w:szCs w:val="24"/>
                <w:lang w:val="en-US"/>
              </w:rPr>
              <w:t>Tên đầy đủ</w:t>
            </w:r>
          </w:p>
        </w:tc>
        <w:tc>
          <w:tcPr>
            <w:tcW w:w="3508" w:type="dxa"/>
            <w:vAlign w:val="center"/>
          </w:tcPr>
          <w:p w14:paraId="6603E008" w14:textId="165B2813" w:rsidR="00A04C6F" w:rsidRPr="00793261" w:rsidRDefault="00A04C6F" w:rsidP="009700D3">
            <w:pPr>
              <w:spacing w:after="0"/>
              <w:jc w:val="center"/>
              <w:rPr>
                <w:rFonts w:ascii="Times New Roman" w:hAnsi="Times New Roman"/>
                <w:b/>
                <w:color w:val="000000" w:themeColor="text1"/>
                <w:sz w:val="24"/>
                <w:szCs w:val="24"/>
                <w:lang w:val="en-US"/>
              </w:rPr>
            </w:pPr>
            <w:r w:rsidRPr="00793261">
              <w:rPr>
                <w:rFonts w:ascii="Times New Roman" w:hAnsi="Times New Roman"/>
                <w:b/>
                <w:color w:val="000000" w:themeColor="text1"/>
                <w:sz w:val="24"/>
                <w:szCs w:val="24"/>
                <w:lang w:val="en-US"/>
              </w:rPr>
              <w:t>Ý nghĩa</w:t>
            </w:r>
          </w:p>
        </w:tc>
      </w:tr>
      <w:tr w:rsidR="00862E55" w:rsidRPr="005E609D" w14:paraId="2C46E565" w14:textId="77777777" w:rsidTr="008651C7">
        <w:trPr>
          <w:jc w:val="center"/>
        </w:trPr>
        <w:tc>
          <w:tcPr>
            <w:tcW w:w="1809" w:type="dxa"/>
            <w:vAlign w:val="center"/>
          </w:tcPr>
          <w:p w14:paraId="200E2CA8" w14:textId="79571C03" w:rsidR="00862E55" w:rsidRPr="00793261" w:rsidRDefault="00862E55" w:rsidP="009700D3">
            <w:pPr>
              <w:pStyle w:val="TableParagraph"/>
              <w:spacing w:line="360" w:lineRule="auto"/>
              <w:jc w:val="center"/>
              <w:rPr>
                <w:color w:val="000000" w:themeColor="text1"/>
              </w:rPr>
            </w:pPr>
            <w:r w:rsidRPr="00793261">
              <w:rPr>
                <w:color w:val="000000" w:themeColor="text1"/>
              </w:rPr>
              <w:t>ALU</w:t>
            </w:r>
          </w:p>
        </w:tc>
        <w:tc>
          <w:tcPr>
            <w:tcW w:w="3686" w:type="dxa"/>
            <w:vAlign w:val="center"/>
          </w:tcPr>
          <w:p w14:paraId="5AD3EF63" w14:textId="1DDA8A8A"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Arithmetic Logic Unit</w:t>
            </w:r>
          </w:p>
        </w:tc>
        <w:tc>
          <w:tcPr>
            <w:tcW w:w="3508" w:type="dxa"/>
            <w:vAlign w:val="center"/>
          </w:tcPr>
          <w:p w14:paraId="0F939850" w14:textId="640195E4"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Khối số học và logic</w:t>
            </w:r>
          </w:p>
        </w:tc>
      </w:tr>
      <w:tr w:rsidR="00862E55" w:rsidRPr="005E609D" w14:paraId="7DA457DC" w14:textId="77777777" w:rsidTr="008651C7">
        <w:trPr>
          <w:jc w:val="center"/>
        </w:trPr>
        <w:tc>
          <w:tcPr>
            <w:tcW w:w="1809" w:type="dxa"/>
            <w:vAlign w:val="center"/>
          </w:tcPr>
          <w:p w14:paraId="36DB0D3D" w14:textId="2BE029CA" w:rsidR="00862E55" w:rsidRPr="00793261" w:rsidRDefault="00862E55" w:rsidP="009700D3">
            <w:pPr>
              <w:pStyle w:val="TableParagraph"/>
              <w:spacing w:line="360" w:lineRule="auto"/>
              <w:jc w:val="center"/>
              <w:rPr>
                <w:color w:val="000000" w:themeColor="text1"/>
              </w:rPr>
            </w:pPr>
            <w:r w:rsidRPr="00793261">
              <w:rPr>
                <w:color w:val="000000" w:themeColor="text1"/>
              </w:rPr>
              <w:t>AMO</w:t>
            </w:r>
          </w:p>
        </w:tc>
        <w:tc>
          <w:tcPr>
            <w:tcW w:w="3686" w:type="dxa"/>
            <w:vAlign w:val="center"/>
          </w:tcPr>
          <w:p w14:paraId="0C97A3D2" w14:textId="51AFFBAE"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Atomic Memory Operation</w:t>
            </w:r>
          </w:p>
        </w:tc>
        <w:tc>
          <w:tcPr>
            <w:tcW w:w="3508" w:type="dxa"/>
            <w:vAlign w:val="center"/>
          </w:tcPr>
          <w:p w14:paraId="30746DC8" w14:textId="67571F1F"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Thao tác bộ nhớ nguyên tử</w:t>
            </w:r>
          </w:p>
        </w:tc>
      </w:tr>
      <w:tr w:rsidR="00862E55" w:rsidRPr="005E609D" w14:paraId="2993BFB5" w14:textId="77777777" w:rsidTr="008651C7">
        <w:trPr>
          <w:jc w:val="center"/>
        </w:trPr>
        <w:tc>
          <w:tcPr>
            <w:tcW w:w="1809" w:type="dxa"/>
            <w:vAlign w:val="center"/>
          </w:tcPr>
          <w:p w14:paraId="24CB9AB2" w14:textId="1451CB18" w:rsidR="00862E55" w:rsidRPr="00793261" w:rsidRDefault="00862E55" w:rsidP="009700D3">
            <w:pPr>
              <w:pStyle w:val="TableParagraph"/>
              <w:spacing w:line="360" w:lineRule="auto"/>
              <w:jc w:val="center"/>
              <w:rPr>
                <w:color w:val="000000" w:themeColor="text1"/>
              </w:rPr>
            </w:pPr>
            <w:r w:rsidRPr="00793261">
              <w:rPr>
                <w:color w:val="000000" w:themeColor="text1"/>
              </w:rPr>
              <w:t>AR</w:t>
            </w:r>
          </w:p>
        </w:tc>
        <w:tc>
          <w:tcPr>
            <w:tcW w:w="3686" w:type="dxa"/>
            <w:vAlign w:val="center"/>
          </w:tcPr>
          <w:p w14:paraId="31FA573C" w14:textId="20E9219A"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Address Read Channel</w:t>
            </w:r>
          </w:p>
        </w:tc>
        <w:tc>
          <w:tcPr>
            <w:tcW w:w="3508" w:type="dxa"/>
            <w:vAlign w:val="center"/>
          </w:tcPr>
          <w:p w14:paraId="6BF177F4" w14:textId="2ABAC82B"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Kênh địa chỉ đọc trong giao tiếp AXI</w:t>
            </w:r>
          </w:p>
        </w:tc>
      </w:tr>
      <w:tr w:rsidR="00862E55" w:rsidRPr="005E609D" w14:paraId="0185A879" w14:textId="77777777" w:rsidTr="008651C7">
        <w:trPr>
          <w:jc w:val="center"/>
        </w:trPr>
        <w:tc>
          <w:tcPr>
            <w:tcW w:w="1809" w:type="dxa"/>
            <w:vAlign w:val="center"/>
          </w:tcPr>
          <w:p w14:paraId="242E442B" w14:textId="5A9DEE70" w:rsidR="00862E55" w:rsidRPr="00793261" w:rsidRDefault="00862E55" w:rsidP="009700D3">
            <w:pPr>
              <w:pStyle w:val="TableParagraph"/>
              <w:spacing w:line="360" w:lineRule="auto"/>
              <w:jc w:val="center"/>
              <w:rPr>
                <w:color w:val="000000" w:themeColor="text1"/>
              </w:rPr>
            </w:pPr>
            <w:r w:rsidRPr="00793261">
              <w:rPr>
                <w:color w:val="000000" w:themeColor="text1"/>
              </w:rPr>
              <w:t>AW</w:t>
            </w:r>
          </w:p>
        </w:tc>
        <w:tc>
          <w:tcPr>
            <w:tcW w:w="3686" w:type="dxa"/>
            <w:vAlign w:val="center"/>
          </w:tcPr>
          <w:p w14:paraId="1DF9EF0E" w14:textId="77D13033"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Address Write Channel</w:t>
            </w:r>
          </w:p>
        </w:tc>
        <w:tc>
          <w:tcPr>
            <w:tcW w:w="3508" w:type="dxa"/>
            <w:vAlign w:val="center"/>
          </w:tcPr>
          <w:p w14:paraId="18549FDD" w14:textId="2F331BD9"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Kênh địa chỉ ghi trong giao tiếp AXI</w:t>
            </w:r>
          </w:p>
        </w:tc>
      </w:tr>
      <w:tr w:rsidR="00862E55" w:rsidRPr="005E609D" w14:paraId="30152507" w14:textId="77777777" w:rsidTr="008651C7">
        <w:trPr>
          <w:jc w:val="center"/>
        </w:trPr>
        <w:tc>
          <w:tcPr>
            <w:tcW w:w="1809" w:type="dxa"/>
            <w:vAlign w:val="center"/>
          </w:tcPr>
          <w:p w14:paraId="7F9CCC7F" w14:textId="56C02F78" w:rsidR="00862E55" w:rsidRPr="00793261" w:rsidRDefault="00862E55" w:rsidP="009700D3">
            <w:pPr>
              <w:pStyle w:val="TableParagraph"/>
              <w:spacing w:line="360" w:lineRule="auto"/>
              <w:jc w:val="center"/>
              <w:rPr>
                <w:color w:val="000000" w:themeColor="text1"/>
              </w:rPr>
            </w:pPr>
            <w:r w:rsidRPr="00793261">
              <w:rPr>
                <w:color w:val="000000" w:themeColor="text1"/>
              </w:rPr>
              <w:t>AXI4</w:t>
            </w:r>
          </w:p>
        </w:tc>
        <w:tc>
          <w:tcPr>
            <w:tcW w:w="3686" w:type="dxa"/>
            <w:vAlign w:val="center"/>
          </w:tcPr>
          <w:p w14:paraId="3D5E1A3A" w14:textId="25E9EE0E"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Advanced eXtensible Interface 4</w:t>
            </w:r>
          </w:p>
        </w:tc>
        <w:tc>
          <w:tcPr>
            <w:tcW w:w="3508" w:type="dxa"/>
            <w:vAlign w:val="center"/>
          </w:tcPr>
          <w:p w14:paraId="5E20EC46" w14:textId="1A5E524D"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Chuẩn giao tiếp AXI phiên bản 4</w:t>
            </w:r>
          </w:p>
        </w:tc>
      </w:tr>
      <w:tr w:rsidR="00862E55" w:rsidRPr="005E609D" w14:paraId="1D762F24" w14:textId="77777777" w:rsidTr="008651C7">
        <w:trPr>
          <w:jc w:val="center"/>
        </w:trPr>
        <w:tc>
          <w:tcPr>
            <w:tcW w:w="1809" w:type="dxa"/>
            <w:vAlign w:val="center"/>
          </w:tcPr>
          <w:p w14:paraId="5377A9D3" w14:textId="2F8804D4" w:rsidR="00862E55" w:rsidRPr="00793261" w:rsidRDefault="00862E55" w:rsidP="009700D3">
            <w:pPr>
              <w:pStyle w:val="TableParagraph"/>
              <w:spacing w:line="360" w:lineRule="auto"/>
              <w:jc w:val="center"/>
              <w:rPr>
                <w:color w:val="000000" w:themeColor="text1"/>
              </w:rPr>
            </w:pPr>
            <w:r w:rsidRPr="00793261">
              <w:rPr>
                <w:color w:val="000000" w:themeColor="text1"/>
              </w:rPr>
              <w:t>AXI-Lite</w:t>
            </w:r>
          </w:p>
        </w:tc>
        <w:tc>
          <w:tcPr>
            <w:tcW w:w="3686" w:type="dxa"/>
            <w:vAlign w:val="center"/>
          </w:tcPr>
          <w:p w14:paraId="30BAE6DC" w14:textId="102DFCFB"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Advanced eXtensible Interface Lite</w:t>
            </w:r>
          </w:p>
        </w:tc>
        <w:tc>
          <w:tcPr>
            <w:tcW w:w="3508" w:type="dxa"/>
            <w:vAlign w:val="center"/>
          </w:tcPr>
          <w:p w14:paraId="0D374C48" w14:textId="4F4ED2FE"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Phiên bản AXI đơn giản cho giao tiếp thanh ghi</w:t>
            </w:r>
          </w:p>
        </w:tc>
      </w:tr>
      <w:tr w:rsidR="00862E55" w:rsidRPr="005E609D" w14:paraId="201C22A1" w14:textId="77777777" w:rsidTr="008651C7">
        <w:trPr>
          <w:jc w:val="center"/>
        </w:trPr>
        <w:tc>
          <w:tcPr>
            <w:tcW w:w="1809" w:type="dxa"/>
            <w:vAlign w:val="center"/>
          </w:tcPr>
          <w:p w14:paraId="55A0DCDB" w14:textId="1E0141C0" w:rsidR="00862E55" w:rsidRPr="00793261" w:rsidRDefault="00862E55" w:rsidP="009700D3">
            <w:pPr>
              <w:pStyle w:val="TableParagraph"/>
              <w:spacing w:line="360" w:lineRule="auto"/>
              <w:jc w:val="center"/>
              <w:rPr>
                <w:color w:val="000000" w:themeColor="text1"/>
              </w:rPr>
            </w:pPr>
            <w:r w:rsidRPr="00793261">
              <w:rPr>
                <w:color w:val="000000" w:themeColor="text1"/>
              </w:rPr>
              <w:t>BRAM</w:t>
            </w:r>
          </w:p>
        </w:tc>
        <w:tc>
          <w:tcPr>
            <w:tcW w:w="3686" w:type="dxa"/>
            <w:vAlign w:val="center"/>
          </w:tcPr>
          <w:p w14:paraId="1745AA22" w14:textId="314436AC"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Block Random Access Memory</w:t>
            </w:r>
          </w:p>
        </w:tc>
        <w:tc>
          <w:tcPr>
            <w:tcW w:w="3508" w:type="dxa"/>
            <w:vAlign w:val="center"/>
          </w:tcPr>
          <w:p w14:paraId="669C9565" w14:textId="20F228BF"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Bộ nhớ khối trên FPGA</w:t>
            </w:r>
          </w:p>
        </w:tc>
      </w:tr>
      <w:tr w:rsidR="00862E55" w:rsidRPr="005E609D" w14:paraId="2C2657B4" w14:textId="77777777" w:rsidTr="008651C7">
        <w:trPr>
          <w:jc w:val="center"/>
        </w:trPr>
        <w:tc>
          <w:tcPr>
            <w:tcW w:w="1809" w:type="dxa"/>
            <w:vAlign w:val="center"/>
          </w:tcPr>
          <w:p w14:paraId="1EE637B2" w14:textId="0511ED13" w:rsidR="00862E55" w:rsidRPr="00793261" w:rsidRDefault="00862E55" w:rsidP="009700D3">
            <w:pPr>
              <w:pStyle w:val="TableParagraph"/>
              <w:spacing w:line="360" w:lineRule="auto"/>
              <w:jc w:val="center"/>
              <w:rPr>
                <w:color w:val="000000" w:themeColor="text1"/>
              </w:rPr>
            </w:pPr>
            <w:r w:rsidRPr="00793261">
              <w:rPr>
                <w:color w:val="000000" w:themeColor="text1"/>
              </w:rPr>
              <w:t>CPU</w:t>
            </w:r>
          </w:p>
        </w:tc>
        <w:tc>
          <w:tcPr>
            <w:tcW w:w="3686" w:type="dxa"/>
            <w:vAlign w:val="center"/>
          </w:tcPr>
          <w:p w14:paraId="00F35B72" w14:textId="1BC0A289"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Central Processing Unit</w:t>
            </w:r>
          </w:p>
        </w:tc>
        <w:tc>
          <w:tcPr>
            <w:tcW w:w="3508" w:type="dxa"/>
            <w:vAlign w:val="center"/>
          </w:tcPr>
          <w:p w14:paraId="1307C53C" w14:textId="482810D3"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Bộ xử lý trung tâm</w:t>
            </w:r>
          </w:p>
        </w:tc>
      </w:tr>
      <w:tr w:rsidR="00862E55" w:rsidRPr="005E609D" w14:paraId="6173BD7A" w14:textId="77777777" w:rsidTr="008651C7">
        <w:trPr>
          <w:jc w:val="center"/>
        </w:trPr>
        <w:tc>
          <w:tcPr>
            <w:tcW w:w="1809" w:type="dxa"/>
            <w:vAlign w:val="center"/>
          </w:tcPr>
          <w:p w14:paraId="1975E38D" w14:textId="441A4B30" w:rsidR="00862E55" w:rsidRPr="00793261" w:rsidRDefault="00862E55" w:rsidP="009700D3">
            <w:pPr>
              <w:pStyle w:val="TableParagraph"/>
              <w:spacing w:line="360" w:lineRule="auto"/>
              <w:jc w:val="center"/>
              <w:rPr>
                <w:color w:val="000000" w:themeColor="text1"/>
              </w:rPr>
            </w:pPr>
            <w:r w:rsidRPr="00793261">
              <w:rPr>
                <w:color w:val="000000" w:themeColor="text1"/>
              </w:rPr>
              <w:t>CSR</w:t>
            </w:r>
          </w:p>
        </w:tc>
        <w:tc>
          <w:tcPr>
            <w:tcW w:w="3686" w:type="dxa"/>
            <w:vAlign w:val="center"/>
          </w:tcPr>
          <w:p w14:paraId="5AA764FC" w14:textId="3FC356CA"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Control and Status Register</w:t>
            </w:r>
          </w:p>
        </w:tc>
        <w:tc>
          <w:tcPr>
            <w:tcW w:w="3508" w:type="dxa"/>
            <w:vAlign w:val="center"/>
          </w:tcPr>
          <w:p w14:paraId="62DA080D" w14:textId="43E561DE"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Thanh ghi điều khiển và trạng thái</w:t>
            </w:r>
          </w:p>
        </w:tc>
      </w:tr>
      <w:tr w:rsidR="00862E55" w:rsidRPr="005E609D" w14:paraId="6F598535" w14:textId="77777777" w:rsidTr="008651C7">
        <w:trPr>
          <w:jc w:val="center"/>
        </w:trPr>
        <w:tc>
          <w:tcPr>
            <w:tcW w:w="1809" w:type="dxa"/>
            <w:vAlign w:val="center"/>
          </w:tcPr>
          <w:p w14:paraId="45C4E1AB" w14:textId="51E85D5C" w:rsidR="00862E55" w:rsidRPr="00793261" w:rsidRDefault="00862E55" w:rsidP="009700D3">
            <w:pPr>
              <w:pStyle w:val="TableParagraph"/>
              <w:spacing w:line="360" w:lineRule="auto"/>
              <w:jc w:val="center"/>
              <w:rPr>
                <w:color w:val="000000" w:themeColor="text1"/>
              </w:rPr>
            </w:pPr>
            <w:r w:rsidRPr="00793261">
              <w:rPr>
                <w:color w:val="000000" w:themeColor="text1"/>
              </w:rPr>
              <w:t>DMEM</w:t>
            </w:r>
          </w:p>
        </w:tc>
        <w:tc>
          <w:tcPr>
            <w:tcW w:w="3686" w:type="dxa"/>
            <w:vAlign w:val="center"/>
          </w:tcPr>
          <w:p w14:paraId="2D123A42" w14:textId="5A5278D9"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Data Memory</w:t>
            </w:r>
          </w:p>
        </w:tc>
        <w:tc>
          <w:tcPr>
            <w:tcW w:w="3508" w:type="dxa"/>
            <w:vAlign w:val="center"/>
          </w:tcPr>
          <w:p w14:paraId="2F51C75A" w14:textId="28F30249"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Bộ nhớ dữ liệu</w:t>
            </w:r>
          </w:p>
        </w:tc>
      </w:tr>
      <w:tr w:rsidR="00862E55" w:rsidRPr="005E609D" w14:paraId="2672EA3E" w14:textId="77777777" w:rsidTr="008651C7">
        <w:trPr>
          <w:jc w:val="center"/>
        </w:trPr>
        <w:tc>
          <w:tcPr>
            <w:tcW w:w="1809" w:type="dxa"/>
            <w:vAlign w:val="center"/>
          </w:tcPr>
          <w:p w14:paraId="3F6CF1D9" w14:textId="0DAB821D" w:rsidR="00862E55" w:rsidRPr="00793261" w:rsidRDefault="00862E55" w:rsidP="009700D3">
            <w:pPr>
              <w:pStyle w:val="TableParagraph"/>
              <w:spacing w:line="360" w:lineRule="auto"/>
              <w:jc w:val="center"/>
              <w:rPr>
                <w:color w:val="000000" w:themeColor="text1"/>
              </w:rPr>
            </w:pPr>
            <w:r w:rsidRPr="00793261">
              <w:rPr>
                <w:color w:val="000000" w:themeColor="text1"/>
              </w:rPr>
              <w:t>DSP</w:t>
            </w:r>
          </w:p>
        </w:tc>
        <w:tc>
          <w:tcPr>
            <w:tcW w:w="3686" w:type="dxa"/>
            <w:vAlign w:val="center"/>
          </w:tcPr>
          <w:p w14:paraId="5186DD0F" w14:textId="07AB52FA"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Digital Signal Processing</w:t>
            </w:r>
          </w:p>
        </w:tc>
        <w:tc>
          <w:tcPr>
            <w:tcW w:w="3508" w:type="dxa"/>
            <w:vAlign w:val="center"/>
          </w:tcPr>
          <w:p w14:paraId="3DDB7060" w14:textId="529AFC63"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Khối xử lý tín hiệu số trên FPGA</w:t>
            </w:r>
          </w:p>
        </w:tc>
      </w:tr>
      <w:tr w:rsidR="00862E55" w:rsidRPr="005E609D" w14:paraId="057E5FCA" w14:textId="77777777" w:rsidTr="008651C7">
        <w:trPr>
          <w:jc w:val="center"/>
        </w:trPr>
        <w:tc>
          <w:tcPr>
            <w:tcW w:w="1809" w:type="dxa"/>
            <w:vAlign w:val="center"/>
          </w:tcPr>
          <w:p w14:paraId="1CA14D11" w14:textId="1ED14B51" w:rsidR="00862E55" w:rsidRPr="00793261" w:rsidRDefault="00862E55" w:rsidP="009700D3">
            <w:pPr>
              <w:pStyle w:val="TableParagraph"/>
              <w:spacing w:line="360" w:lineRule="auto"/>
              <w:jc w:val="center"/>
              <w:rPr>
                <w:color w:val="000000" w:themeColor="text1"/>
              </w:rPr>
            </w:pPr>
            <w:r w:rsidRPr="00793261">
              <w:rPr>
                <w:color w:val="000000" w:themeColor="text1"/>
              </w:rPr>
              <w:t>EX</w:t>
            </w:r>
          </w:p>
        </w:tc>
        <w:tc>
          <w:tcPr>
            <w:tcW w:w="3686" w:type="dxa"/>
            <w:vAlign w:val="center"/>
          </w:tcPr>
          <w:p w14:paraId="73165233" w14:textId="5E4324BC"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Execute Stage</w:t>
            </w:r>
          </w:p>
        </w:tc>
        <w:tc>
          <w:tcPr>
            <w:tcW w:w="3508" w:type="dxa"/>
            <w:vAlign w:val="center"/>
          </w:tcPr>
          <w:p w14:paraId="3A5C643E" w14:textId="50E536FC"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Tầng thực thi trong pipeline</w:t>
            </w:r>
          </w:p>
        </w:tc>
      </w:tr>
      <w:tr w:rsidR="00862E55" w:rsidRPr="005E609D" w14:paraId="258C46BA" w14:textId="77777777" w:rsidTr="008651C7">
        <w:trPr>
          <w:jc w:val="center"/>
        </w:trPr>
        <w:tc>
          <w:tcPr>
            <w:tcW w:w="1809" w:type="dxa"/>
            <w:vAlign w:val="center"/>
          </w:tcPr>
          <w:p w14:paraId="361FF5D6" w14:textId="047B309A" w:rsidR="00862E55" w:rsidRPr="00793261" w:rsidRDefault="00862E55" w:rsidP="009700D3">
            <w:pPr>
              <w:pStyle w:val="TableParagraph"/>
              <w:spacing w:line="360" w:lineRule="auto"/>
              <w:jc w:val="center"/>
              <w:rPr>
                <w:color w:val="000000" w:themeColor="text1"/>
              </w:rPr>
            </w:pPr>
            <w:r w:rsidRPr="00793261">
              <w:rPr>
                <w:color w:val="000000" w:themeColor="text1"/>
              </w:rPr>
              <w:t>FF</w:t>
            </w:r>
          </w:p>
        </w:tc>
        <w:tc>
          <w:tcPr>
            <w:tcW w:w="3686" w:type="dxa"/>
            <w:vAlign w:val="center"/>
          </w:tcPr>
          <w:p w14:paraId="0326EB50" w14:textId="05042943"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Flip-Flop</w:t>
            </w:r>
          </w:p>
        </w:tc>
        <w:tc>
          <w:tcPr>
            <w:tcW w:w="3508" w:type="dxa"/>
            <w:vAlign w:val="center"/>
          </w:tcPr>
          <w:p w14:paraId="071E0401" w14:textId="0BAFB45A"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Phần tử nhớ tuần tự trong FPGA</w:t>
            </w:r>
          </w:p>
        </w:tc>
      </w:tr>
      <w:tr w:rsidR="00862E55" w:rsidRPr="005E609D" w14:paraId="3F6117DE" w14:textId="77777777" w:rsidTr="008651C7">
        <w:trPr>
          <w:jc w:val="center"/>
        </w:trPr>
        <w:tc>
          <w:tcPr>
            <w:tcW w:w="1809" w:type="dxa"/>
            <w:vAlign w:val="center"/>
          </w:tcPr>
          <w:p w14:paraId="5A5E7935" w14:textId="6EA69F55" w:rsidR="00862E55" w:rsidRPr="00793261" w:rsidRDefault="00862E55" w:rsidP="009700D3">
            <w:pPr>
              <w:pStyle w:val="TableParagraph"/>
              <w:spacing w:line="360" w:lineRule="auto"/>
              <w:jc w:val="center"/>
              <w:rPr>
                <w:color w:val="000000" w:themeColor="text1"/>
              </w:rPr>
            </w:pPr>
            <w:r w:rsidRPr="00793261">
              <w:rPr>
                <w:color w:val="000000" w:themeColor="text1"/>
              </w:rPr>
              <w:t>FPGA</w:t>
            </w:r>
          </w:p>
        </w:tc>
        <w:tc>
          <w:tcPr>
            <w:tcW w:w="3686" w:type="dxa"/>
            <w:vAlign w:val="center"/>
          </w:tcPr>
          <w:p w14:paraId="755CC017" w14:textId="093B7A64"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Field-Programmable Gate Array</w:t>
            </w:r>
          </w:p>
        </w:tc>
        <w:tc>
          <w:tcPr>
            <w:tcW w:w="3508" w:type="dxa"/>
            <w:vAlign w:val="center"/>
          </w:tcPr>
          <w:p w14:paraId="02422A65" w14:textId="49D30134"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Mạch tích hợp có thể lập trình</w:t>
            </w:r>
          </w:p>
        </w:tc>
      </w:tr>
      <w:tr w:rsidR="00862E55" w:rsidRPr="005E609D" w14:paraId="75E4D26B" w14:textId="77777777" w:rsidTr="008651C7">
        <w:trPr>
          <w:jc w:val="center"/>
        </w:trPr>
        <w:tc>
          <w:tcPr>
            <w:tcW w:w="1809" w:type="dxa"/>
            <w:vAlign w:val="center"/>
          </w:tcPr>
          <w:p w14:paraId="01096DED" w14:textId="3EE20E8B" w:rsidR="00862E55" w:rsidRPr="00793261" w:rsidRDefault="00862E55" w:rsidP="009700D3">
            <w:pPr>
              <w:pStyle w:val="TableParagraph"/>
              <w:spacing w:line="360" w:lineRule="auto"/>
              <w:jc w:val="center"/>
              <w:rPr>
                <w:color w:val="000000" w:themeColor="text1"/>
              </w:rPr>
            </w:pPr>
            <w:r w:rsidRPr="00793261">
              <w:rPr>
                <w:color w:val="000000" w:themeColor="text1"/>
              </w:rPr>
              <w:t>FPU</w:t>
            </w:r>
          </w:p>
        </w:tc>
        <w:tc>
          <w:tcPr>
            <w:tcW w:w="3686" w:type="dxa"/>
            <w:vAlign w:val="center"/>
          </w:tcPr>
          <w:p w14:paraId="61CADE82" w14:textId="0154BE7F"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Floating Point Unit</w:t>
            </w:r>
          </w:p>
        </w:tc>
        <w:tc>
          <w:tcPr>
            <w:tcW w:w="3508" w:type="dxa"/>
            <w:vAlign w:val="center"/>
          </w:tcPr>
          <w:p w14:paraId="3EC71105" w14:textId="2B1CB301"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Khối xử lý số dấu chấm động</w:t>
            </w:r>
          </w:p>
        </w:tc>
      </w:tr>
      <w:tr w:rsidR="00862E55" w:rsidRPr="005E609D" w14:paraId="34560DA4" w14:textId="77777777" w:rsidTr="008651C7">
        <w:trPr>
          <w:jc w:val="center"/>
        </w:trPr>
        <w:tc>
          <w:tcPr>
            <w:tcW w:w="1809" w:type="dxa"/>
            <w:vAlign w:val="center"/>
          </w:tcPr>
          <w:p w14:paraId="53F294D3" w14:textId="070BEEEE" w:rsidR="00862E55" w:rsidRPr="00793261" w:rsidRDefault="00862E55" w:rsidP="009700D3">
            <w:pPr>
              <w:pStyle w:val="TableParagraph"/>
              <w:spacing w:line="360" w:lineRule="auto"/>
              <w:jc w:val="center"/>
              <w:rPr>
                <w:color w:val="000000" w:themeColor="text1"/>
              </w:rPr>
            </w:pPr>
            <w:r w:rsidRPr="00793261">
              <w:rPr>
                <w:color w:val="000000" w:themeColor="text1"/>
              </w:rPr>
              <w:t>HDL</w:t>
            </w:r>
          </w:p>
        </w:tc>
        <w:tc>
          <w:tcPr>
            <w:tcW w:w="3686" w:type="dxa"/>
            <w:vAlign w:val="center"/>
          </w:tcPr>
          <w:p w14:paraId="1C4456CB" w14:textId="6FD9DCF7"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Hardware Description Language</w:t>
            </w:r>
          </w:p>
        </w:tc>
        <w:tc>
          <w:tcPr>
            <w:tcW w:w="3508" w:type="dxa"/>
            <w:vAlign w:val="center"/>
          </w:tcPr>
          <w:p w14:paraId="04C27D85" w14:textId="13FED047"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Ngôn ngữ mô tả phần cứng</w:t>
            </w:r>
          </w:p>
        </w:tc>
      </w:tr>
      <w:tr w:rsidR="00862E55" w:rsidRPr="005E609D" w14:paraId="3DC8F7B8" w14:textId="77777777" w:rsidTr="008651C7">
        <w:trPr>
          <w:jc w:val="center"/>
        </w:trPr>
        <w:tc>
          <w:tcPr>
            <w:tcW w:w="1809" w:type="dxa"/>
            <w:vAlign w:val="center"/>
          </w:tcPr>
          <w:p w14:paraId="46A5FCFB" w14:textId="3188FC40" w:rsidR="00862E55" w:rsidRPr="00793261" w:rsidRDefault="00862E55" w:rsidP="009700D3">
            <w:pPr>
              <w:pStyle w:val="TableParagraph"/>
              <w:spacing w:line="360" w:lineRule="auto"/>
              <w:jc w:val="center"/>
              <w:rPr>
                <w:color w:val="000000" w:themeColor="text1"/>
              </w:rPr>
            </w:pPr>
            <w:r w:rsidRPr="00793261">
              <w:rPr>
                <w:color w:val="000000" w:themeColor="text1"/>
              </w:rPr>
              <w:t>HEX</w:t>
            </w:r>
          </w:p>
        </w:tc>
        <w:tc>
          <w:tcPr>
            <w:tcW w:w="3686" w:type="dxa"/>
            <w:vAlign w:val="center"/>
          </w:tcPr>
          <w:p w14:paraId="68E6F5E8" w14:textId="6F41EF86"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Hexadecimal File</w:t>
            </w:r>
          </w:p>
        </w:tc>
        <w:tc>
          <w:tcPr>
            <w:tcW w:w="3508" w:type="dxa"/>
            <w:vAlign w:val="center"/>
          </w:tcPr>
          <w:p w14:paraId="7F74C57B" w14:textId="4F8EE46F"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Tập tin mã máy ở dạng hệ thập lục phân</w:t>
            </w:r>
          </w:p>
        </w:tc>
      </w:tr>
      <w:tr w:rsidR="00862E55" w:rsidRPr="005E609D" w14:paraId="7750527F" w14:textId="77777777" w:rsidTr="008651C7">
        <w:trPr>
          <w:jc w:val="center"/>
        </w:trPr>
        <w:tc>
          <w:tcPr>
            <w:tcW w:w="1809" w:type="dxa"/>
            <w:vAlign w:val="center"/>
          </w:tcPr>
          <w:p w14:paraId="0ABC7920" w14:textId="37DE60CC" w:rsidR="00862E55" w:rsidRPr="00793261" w:rsidRDefault="00862E55" w:rsidP="009700D3">
            <w:pPr>
              <w:pStyle w:val="TableParagraph"/>
              <w:spacing w:line="360" w:lineRule="auto"/>
              <w:jc w:val="center"/>
              <w:rPr>
                <w:color w:val="000000" w:themeColor="text1"/>
              </w:rPr>
            </w:pPr>
            <w:r w:rsidRPr="00793261">
              <w:rPr>
                <w:color w:val="000000" w:themeColor="text1"/>
              </w:rPr>
              <w:t>ID</w:t>
            </w:r>
          </w:p>
        </w:tc>
        <w:tc>
          <w:tcPr>
            <w:tcW w:w="3686" w:type="dxa"/>
            <w:vAlign w:val="center"/>
          </w:tcPr>
          <w:p w14:paraId="7B7F7200" w14:textId="69345038"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Instruction Decode Stage</w:t>
            </w:r>
          </w:p>
        </w:tc>
        <w:tc>
          <w:tcPr>
            <w:tcW w:w="3508" w:type="dxa"/>
            <w:vAlign w:val="center"/>
          </w:tcPr>
          <w:p w14:paraId="63455EBD" w14:textId="16F65395"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Tầng giải mã lệnh trong pipeline</w:t>
            </w:r>
          </w:p>
        </w:tc>
      </w:tr>
      <w:tr w:rsidR="00862E55" w:rsidRPr="005E609D" w14:paraId="496FCF11" w14:textId="77777777" w:rsidTr="008651C7">
        <w:trPr>
          <w:jc w:val="center"/>
        </w:trPr>
        <w:tc>
          <w:tcPr>
            <w:tcW w:w="1809" w:type="dxa"/>
            <w:vAlign w:val="center"/>
          </w:tcPr>
          <w:p w14:paraId="2C34C52C" w14:textId="02F12970" w:rsidR="00862E55" w:rsidRPr="00793261" w:rsidRDefault="00862E55" w:rsidP="009700D3">
            <w:pPr>
              <w:pStyle w:val="TableParagraph"/>
              <w:spacing w:line="360" w:lineRule="auto"/>
              <w:jc w:val="center"/>
              <w:rPr>
                <w:color w:val="000000" w:themeColor="text1"/>
              </w:rPr>
            </w:pPr>
            <w:r w:rsidRPr="00793261">
              <w:rPr>
                <w:color w:val="000000" w:themeColor="text1"/>
              </w:rPr>
              <w:t>IEEE</w:t>
            </w:r>
          </w:p>
        </w:tc>
        <w:tc>
          <w:tcPr>
            <w:tcW w:w="3686" w:type="dxa"/>
            <w:vAlign w:val="center"/>
          </w:tcPr>
          <w:p w14:paraId="7F7CF82E" w14:textId="78CF6AE7"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Institute of Electrical and Electronics Engineers</w:t>
            </w:r>
          </w:p>
        </w:tc>
        <w:tc>
          <w:tcPr>
            <w:tcW w:w="3508" w:type="dxa"/>
            <w:vAlign w:val="center"/>
          </w:tcPr>
          <w:p w14:paraId="7849FCAF" w14:textId="4845091F"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Viện Kỹ sư Điện và Điện tử</w:t>
            </w:r>
          </w:p>
        </w:tc>
      </w:tr>
      <w:tr w:rsidR="00862E55" w:rsidRPr="005E609D" w14:paraId="4C4C0A8C" w14:textId="77777777" w:rsidTr="008651C7">
        <w:trPr>
          <w:jc w:val="center"/>
        </w:trPr>
        <w:tc>
          <w:tcPr>
            <w:tcW w:w="1809" w:type="dxa"/>
            <w:vAlign w:val="center"/>
          </w:tcPr>
          <w:p w14:paraId="2DEEB671" w14:textId="1B7BB5B8" w:rsidR="00862E55" w:rsidRPr="00793261" w:rsidRDefault="00862E55" w:rsidP="009700D3">
            <w:pPr>
              <w:pStyle w:val="TableParagraph"/>
              <w:spacing w:line="360" w:lineRule="auto"/>
              <w:jc w:val="center"/>
              <w:rPr>
                <w:color w:val="000000" w:themeColor="text1"/>
              </w:rPr>
            </w:pPr>
            <w:r w:rsidRPr="00793261">
              <w:rPr>
                <w:color w:val="000000" w:themeColor="text1"/>
              </w:rPr>
              <w:t>IF</w:t>
            </w:r>
          </w:p>
        </w:tc>
        <w:tc>
          <w:tcPr>
            <w:tcW w:w="3686" w:type="dxa"/>
            <w:vAlign w:val="center"/>
          </w:tcPr>
          <w:p w14:paraId="39D9CF23" w14:textId="73F703F2"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Instruction Fetch Stage</w:t>
            </w:r>
          </w:p>
        </w:tc>
        <w:tc>
          <w:tcPr>
            <w:tcW w:w="3508" w:type="dxa"/>
            <w:vAlign w:val="center"/>
          </w:tcPr>
          <w:p w14:paraId="73EC537E" w14:textId="665F4C47" w:rsidR="00862E55" w:rsidRPr="00793261" w:rsidRDefault="00862E55" w:rsidP="009700D3">
            <w:pPr>
              <w:spacing w:after="0"/>
              <w:jc w:val="both"/>
              <w:rPr>
                <w:rFonts w:ascii="Times New Roman" w:hAnsi="Times New Roman"/>
                <w:b/>
                <w:color w:val="000000" w:themeColor="text1"/>
                <w:sz w:val="24"/>
                <w:szCs w:val="24"/>
                <w:lang w:val="en-US"/>
              </w:rPr>
            </w:pPr>
            <w:r w:rsidRPr="00793261">
              <w:rPr>
                <w:rFonts w:ascii="Times New Roman" w:hAnsi="Times New Roman"/>
                <w:color w:val="000000" w:themeColor="text1"/>
                <w:sz w:val="24"/>
                <w:szCs w:val="24"/>
              </w:rPr>
              <w:t>Tầng nạp lệnh trong pipeline</w:t>
            </w:r>
          </w:p>
        </w:tc>
      </w:tr>
      <w:tr w:rsidR="00862E55" w:rsidRPr="005E609D" w14:paraId="76D5EA3E" w14:textId="77777777" w:rsidTr="008651C7">
        <w:trPr>
          <w:jc w:val="center"/>
        </w:trPr>
        <w:tc>
          <w:tcPr>
            <w:tcW w:w="1809" w:type="dxa"/>
            <w:vAlign w:val="center"/>
          </w:tcPr>
          <w:p w14:paraId="377C8155" w14:textId="07885353" w:rsidR="00862E55" w:rsidRPr="00793261" w:rsidRDefault="00862E55" w:rsidP="009700D3">
            <w:pPr>
              <w:pStyle w:val="TableParagraph"/>
              <w:spacing w:line="360" w:lineRule="auto"/>
              <w:jc w:val="center"/>
              <w:rPr>
                <w:color w:val="000000" w:themeColor="text1"/>
              </w:rPr>
            </w:pPr>
            <w:r w:rsidRPr="00793261">
              <w:rPr>
                <w:color w:val="000000" w:themeColor="text1"/>
              </w:rPr>
              <w:t>IMEM</w:t>
            </w:r>
          </w:p>
        </w:tc>
        <w:tc>
          <w:tcPr>
            <w:tcW w:w="3686" w:type="dxa"/>
            <w:vAlign w:val="center"/>
          </w:tcPr>
          <w:p w14:paraId="3E7A6FAC" w14:textId="13F141F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Instruction Memory</w:t>
            </w:r>
          </w:p>
        </w:tc>
        <w:tc>
          <w:tcPr>
            <w:tcW w:w="3508" w:type="dxa"/>
            <w:vAlign w:val="center"/>
          </w:tcPr>
          <w:p w14:paraId="7A1AF27F" w14:textId="297B632A"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Bộ nhớ lệnh</w:t>
            </w:r>
          </w:p>
        </w:tc>
      </w:tr>
      <w:tr w:rsidR="00862E55" w:rsidRPr="005E609D" w14:paraId="76A36B21" w14:textId="77777777" w:rsidTr="008651C7">
        <w:trPr>
          <w:jc w:val="center"/>
        </w:trPr>
        <w:tc>
          <w:tcPr>
            <w:tcW w:w="1809" w:type="dxa"/>
            <w:vAlign w:val="center"/>
          </w:tcPr>
          <w:p w14:paraId="52A3F6E8" w14:textId="7651B623" w:rsidR="00862E55" w:rsidRPr="00793261" w:rsidRDefault="00862E55" w:rsidP="009700D3">
            <w:pPr>
              <w:pStyle w:val="TableParagraph"/>
              <w:spacing w:line="360" w:lineRule="auto"/>
              <w:jc w:val="center"/>
              <w:rPr>
                <w:color w:val="000000" w:themeColor="text1"/>
              </w:rPr>
            </w:pPr>
            <w:r w:rsidRPr="00793261">
              <w:rPr>
                <w:color w:val="000000" w:themeColor="text1"/>
              </w:rPr>
              <w:t>ISA</w:t>
            </w:r>
          </w:p>
        </w:tc>
        <w:tc>
          <w:tcPr>
            <w:tcW w:w="3686" w:type="dxa"/>
            <w:vAlign w:val="center"/>
          </w:tcPr>
          <w:p w14:paraId="7744100C" w14:textId="37C5654F"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Instruction Set Architecture</w:t>
            </w:r>
          </w:p>
        </w:tc>
        <w:tc>
          <w:tcPr>
            <w:tcW w:w="3508" w:type="dxa"/>
            <w:vAlign w:val="center"/>
          </w:tcPr>
          <w:p w14:paraId="0928A089" w14:textId="2ACC66A3"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Kiến trúc tập lệnh</w:t>
            </w:r>
          </w:p>
        </w:tc>
      </w:tr>
      <w:tr w:rsidR="00862E55" w:rsidRPr="005E609D" w14:paraId="449B69BD" w14:textId="77777777" w:rsidTr="008651C7">
        <w:trPr>
          <w:jc w:val="center"/>
        </w:trPr>
        <w:tc>
          <w:tcPr>
            <w:tcW w:w="1809" w:type="dxa"/>
            <w:vAlign w:val="center"/>
          </w:tcPr>
          <w:p w14:paraId="756A8B52" w14:textId="19344344" w:rsidR="00862E55" w:rsidRPr="00793261" w:rsidRDefault="00862E55" w:rsidP="009700D3">
            <w:pPr>
              <w:pStyle w:val="TableParagraph"/>
              <w:spacing w:line="360" w:lineRule="auto"/>
              <w:jc w:val="center"/>
              <w:rPr>
                <w:color w:val="000000" w:themeColor="text1"/>
              </w:rPr>
            </w:pPr>
            <w:r w:rsidRPr="00793261">
              <w:rPr>
                <w:color w:val="000000" w:themeColor="text1"/>
              </w:rPr>
              <w:lastRenderedPageBreak/>
              <w:t>KV260</w:t>
            </w:r>
          </w:p>
        </w:tc>
        <w:tc>
          <w:tcPr>
            <w:tcW w:w="3686" w:type="dxa"/>
            <w:vAlign w:val="center"/>
          </w:tcPr>
          <w:p w14:paraId="136FC94B" w14:textId="050545BF"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Kria KV260 Vision AI Starter Kit</w:t>
            </w:r>
          </w:p>
        </w:tc>
        <w:tc>
          <w:tcPr>
            <w:tcW w:w="3508" w:type="dxa"/>
            <w:vAlign w:val="center"/>
          </w:tcPr>
          <w:p w14:paraId="428A0981" w14:textId="36517326"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Kit FPGA dùng để triển khai thực nghiệm</w:t>
            </w:r>
          </w:p>
        </w:tc>
      </w:tr>
      <w:tr w:rsidR="00862E55" w:rsidRPr="005E609D" w14:paraId="170D3538" w14:textId="77777777" w:rsidTr="008651C7">
        <w:trPr>
          <w:jc w:val="center"/>
        </w:trPr>
        <w:tc>
          <w:tcPr>
            <w:tcW w:w="1809" w:type="dxa"/>
            <w:vAlign w:val="center"/>
          </w:tcPr>
          <w:p w14:paraId="22434046" w14:textId="70BF6C13" w:rsidR="00862E55" w:rsidRPr="00793261" w:rsidRDefault="00862E55" w:rsidP="009700D3">
            <w:pPr>
              <w:pStyle w:val="TableParagraph"/>
              <w:spacing w:line="360" w:lineRule="auto"/>
              <w:jc w:val="center"/>
              <w:rPr>
                <w:color w:val="000000" w:themeColor="text1"/>
              </w:rPr>
            </w:pPr>
            <w:r w:rsidRPr="00793261">
              <w:rPr>
                <w:color w:val="000000" w:themeColor="text1"/>
              </w:rPr>
              <w:t>LR</w:t>
            </w:r>
          </w:p>
        </w:tc>
        <w:tc>
          <w:tcPr>
            <w:tcW w:w="3686" w:type="dxa"/>
            <w:vAlign w:val="center"/>
          </w:tcPr>
          <w:p w14:paraId="09056F69" w14:textId="7AA200B9"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Load-Reserved</w:t>
            </w:r>
          </w:p>
        </w:tc>
        <w:tc>
          <w:tcPr>
            <w:tcW w:w="3508" w:type="dxa"/>
            <w:vAlign w:val="center"/>
          </w:tcPr>
          <w:p w14:paraId="308FC88A" w14:textId="3402A1BC"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Lệnh đọc và đặt giữ chỗ địa chỉ bộ nhớ</w:t>
            </w:r>
          </w:p>
        </w:tc>
      </w:tr>
      <w:tr w:rsidR="00862E55" w:rsidRPr="005E609D" w14:paraId="51E866AD" w14:textId="77777777" w:rsidTr="008651C7">
        <w:trPr>
          <w:jc w:val="center"/>
        </w:trPr>
        <w:tc>
          <w:tcPr>
            <w:tcW w:w="1809" w:type="dxa"/>
            <w:vAlign w:val="center"/>
          </w:tcPr>
          <w:p w14:paraId="3D896419" w14:textId="5BB7D3A3" w:rsidR="00862E55" w:rsidRPr="00793261" w:rsidRDefault="00862E55" w:rsidP="009700D3">
            <w:pPr>
              <w:pStyle w:val="TableParagraph"/>
              <w:spacing w:line="360" w:lineRule="auto"/>
              <w:jc w:val="center"/>
              <w:rPr>
                <w:color w:val="000000" w:themeColor="text1"/>
              </w:rPr>
            </w:pPr>
            <w:r w:rsidRPr="00793261">
              <w:rPr>
                <w:color w:val="000000" w:themeColor="text1"/>
              </w:rPr>
              <w:t>LUT</w:t>
            </w:r>
          </w:p>
        </w:tc>
        <w:tc>
          <w:tcPr>
            <w:tcW w:w="3686" w:type="dxa"/>
            <w:vAlign w:val="center"/>
          </w:tcPr>
          <w:p w14:paraId="5AD1D804" w14:textId="363EF76C"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Look-Up Table</w:t>
            </w:r>
          </w:p>
        </w:tc>
        <w:tc>
          <w:tcPr>
            <w:tcW w:w="3508" w:type="dxa"/>
            <w:vAlign w:val="center"/>
          </w:tcPr>
          <w:p w14:paraId="3F58EF7D" w14:textId="28A6B098"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Bảng tra logic trong FPGA</w:t>
            </w:r>
          </w:p>
        </w:tc>
      </w:tr>
      <w:tr w:rsidR="00862E55" w:rsidRPr="005E609D" w14:paraId="7EB496F3" w14:textId="77777777" w:rsidTr="008651C7">
        <w:trPr>
          <w:jc w:val="center"/>
        </w:trPr>
        <w:tc>
          <w:tcPr>
            <w:tcW w:w="1809" w:type="dxa"/>
            <w:vAlign w:val="center"/>
          </w:tcPr>
          <w:p w14:paraId="01E34B46" w14:textId="710FD542" w:rsidR="00862E55" w:rsidRPr="00793261" w:rsidRDefault="00862E55" w:rsidP="009700D3">
            <w:pPr>
              <w:pStyle w:val="TableParagraph"/>
              <w:spacing w:line="360" w:lineRule="auto"/>
              <w:jc w:val="center"/>
              <w:rPr>
                <w:color w:val="000000" w:themeColor="text1"/>
              </w:rPr>
            </w:pPr>
            <w:r w:rsidRPr="00793261">
              <w:rPr>
                <w:color w:val="000000" w:themeColor="text1"/>
              </w:rPr>
              <w:t>MDU</w:t>
            </w:r>
          </w:p>
        </w:tc>
        <w:tc>
          <w:tcPr>
            <w:tcW w:w="3686" w:type="dxa"/>
            <w:vAlign w:val="center"/>
          </w:tcPr>
          <w:p w14:paraId="07CB7AEC" w14:textId="077539A5"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Multiply Divide Unit</w:t>
            </w:r>
          </w:p>
        </w:tc>
        <w:tc>
          <w:tcPr>
            <w:tcW w:w="3508" w:type="dxa"/>
            <w:vAlign w:val="center"/>
          </w:tcPr>
          <w:p w14:paraId="243775F2" w14:textId="37311B6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Khối nhân chia số nguyên</w:t>
            </w:r>
          </w:p>
        </w:tc>
      </w:tr>
      <w:tr w:rsidR="00862E55" w:rsidRPr="005E609D" w14:paraId="368331B6" w14:textId="77777777" w:rsidTr="008651C7">
        <w:trPr>
          <w:jc w:val="center"/>
        </w:trPr>
        <w:tc>
          <w:tcPr>
            <w:tcW w:w="1809" w:type="dxa"/>
            <w:vAlign w:val="center"/>
          </w:tcPr>
          <w:p w14:paraId="101E403E" w14:textId="6216F3D9" w:rsidR="00862E55" w:rsidRPr="00793261" w:rsidRDefault="00862E55" w:rsidP="009700D3">
            <w:pPr>
              <w:pStyle w:val="TableParagraph"/>
              <w:spacing w:line="360" w:lineRule="auto"/>
              <w:jc w:val="center"/>
              <w:rPr>
                <w:color w:val="000000" w:themeColor="text1"/>
              </w:rPr>
            </w:pPr>
            <w:r w:rsidRPr="00793261">
              <w:rPr>
                <w:color w:val="000000" w:themeColor="text1"/>
              </w:rPr>
              <w:t>MEM</w:t>
            </w:r>
          </w:p>
        </w:tc>
        <w:tc>
          <w:tcPr>
            <w:tcW w:w="3686" w:type="dxa"/>
            <w:vAlign w:val="center"/>
          </w:tcPr>
          <w:p w14:paraId="73933EE5" w14:textId="2595B8C8"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Memory Access Stage</w:t>
            </w:r>
          </w:p>
        </w:tc>
        <w:tc>
          <w:tcPr>
            <w:tcW w:w="3508" w:type="dxa"/>
            <w:vAlign w:val="center"/>
          </w:tcPr>
          <w:p w14:paraId="72E0D61E" w14:textId="7BDE882D"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Tầng truy cập bộ nhớ trong pipeline</w:t>
            </w:r>
          </w:p>
        </w:tc>
      </w:tr>
      <w:tr w:rsidR="00862E55" w:rsidRPr="005E609D" w14:paraId="0645FC0C" w14:textId="77777777" w:rsidTr="008651C7">
        <w:trPr>
          <w:jc w:val="center"/>
        </w:trPr>
        <w:tc>
          <w:tcPr>
            <w:tcW w:w="1809" w:type="dxa"/>
            <w:vAlign w:val="center"/>
          </w:tcPr>
          <w:p w14:paraId="73554A61" w14:textId="45E306E4" w:rsidR="00862E55" w:rsidRPr="00793261" w:rsidRDefault="00862E55" w:rsidP="009700D3">
            <w:pPr>
              <w:pStyle w:val="TableParagraph"/>
              <w:spacing w:line="360" w:lineRule="auto"/>
              <w:jc w:val="center"/>
              <w:rPr>
                <w:color w:val="000000" w:themeColor="text1"/>
              </w:rPr>
            </w:pPr>
            <w:r w:rsidRPr="00793261">
              <w:rPr>
                <w:color w:val="000000" w:themeColor="text1"/>
              </w:rPr>
              <w:t>NoC</w:t>
            </w:r>
          </w:p>
        </w:tc>
        <w:tc>
          <w:tcPr>
            <w:tcW w:w="3686" w:type="dxa"/>
            <w:vAlign w:val="center"/>
          </w:tcPr>
          <w:p w14:paraId="2A135D6E" w14:textId="318C2AF3"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Network on Chip</w:t>
            </w:r>
          </w:p>
        </w:tc>
        <w:tc>
          <w:tcPr>
            <w:tcW w:w="3508" w:type="dxa"/>
            <w:vAlign w:val="center"/>
          </w:tcPr>
          <w:p w14:paraId="43F417E8" w14:textId="6958891C"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Mạng kết nối trên chip</w:t>
            </w:r>
          </w:p>
        </w:tc>
      </w:tr>
      <w:tr w:rsidR="00862E55" w:rsidRPr="005E609D" w14:paraId="670F349B" w14:textId="77777777" w:rsidTr="008651C7">
        <w:trPr>
          <w:jc w:val="center"/>
        </w:trPr>
        <w:tc>
          <w:tcPr>
            <w:tcW w:w="1809" w:type="dxa"/>
            <w:vAlign w:val="center"/>
          </w:tcPr>
          <w:p w14:paraId="6B7185F3" w14:textId="4D6208DB" w:rsidR="00862E55" w:rsidRPr="00793261" w:rsidRDefault="00862E55" w:rsidP="009700D3">
            <w:pPr>
              <w:pStyle w:val="TableParagraph"/>
              <w:spacing w:line="360" w:lineRule="auto"/>
              <w:jc w:val="center"/>
              <w:rPr>
                <w:color w:val="000000" w:themeColor="text1"/>
              </w:rPr>
            </w:pPr>
            <w:r w:rsidRPr="00793261">
              <w:rPr>
                <w:color w:val="000000" w:themeColor="text1"/>
              </w:rPr>
              <w:t>PC</w:t>
            </w:r>
          </w:p>
        </w:tc>
        <w:tc>
          <w:tcPr>
            <w:tcW w:w="3686" w:type="dxa"/>
            <w:vAlign w:val="center"/>
          </w:tcPr>
          <w:p w14:paraId="7D2C9B08" w14:textId="44FA9EA3"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Program Counter</w:t>
            </w:r>
          </w:p>
        </w:tc>
        <w:tc>
          <w:tcPr>
            <w:tcW w:w="3508" w:type="dxa"/>
            <w:vAlign w:val="center"/>
          </w:tcPr>
          <w:p w14:paraId="33448781" w14:textId="5DA4AE53"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Bộ đếm chương trình</w:t>
            </w:r>
          </w:p>
        </w:tc>
      </w:tr>
      <w:tr w:rsidR="00862E55" w:rsidRPr="005E609D" w14:paraId="1AE42D66" w14:textId="77777777" w:rsidTr="008651C7">
        <w:trPr>
          <w:jc w:val="center"/>
        </w:trPr>
        <w:tc>
          <w:tcPr>
            <w:tcW w:w="1809" w:type="dxa"/>
            <w:vAlign w:val="center"/>
          </w:tcPr>
          <w:p w14:paraId="3ED48667" w14:textId="3EAE6C89" w:rsidR="00862E55" w:rsidRPr="00793261" w:rsidRDefault="00862E55" w:rsidP="009700D3">
            <w:pPr>
              <w:pStyle w:val="TableParagraph"/>
              <w:spacing w:line="360" w:lineRule="auto"/>
              <w:jc w:val="center"/>
              <w:rPr>
                <w:color w:val="000000" w:themeColor="text1"/>
              </w:rPr>
            </w:pPr>
            <w:r w:rsidRPr="00793261">
              <w:rPr>
                <w:color w:val="000000" w:themeColor="text1"/>
              </w:rPr>
              <w:t>RAM</w:t>
            </w:r>
          </w:p>
        </w:tc>
        <w:tc>
          <w:tcPr>
            <w:tcW w:w="3686" w:type="dxa"/>
            <w:vAlign w:val="center"/>
          </w:tcPr>
          <w:p w14:paraId="7A34E45F" w14:textId="44868C6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Random Access Memory</w:t>
            </w:r>
          </w:p>
        </w:tc>
        <w:tc>
          <w:tcPr>
            <w:tcW w:w="3508" w:type="dxa"/>
            <w:vAlign w:val="center"/>
          </w:tcPr>
          <w:p w14:paraId="5A2A113D" w14:textId="78C41916"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Bộ nhớ truy cập ngẫu nhiên</w:t>
            </w:r>
          </w:p>
        </w:tc>
      </w:tr>
      <w:tr w:rsidR="00862E55" w:rsidRPr="005E609D" w14:paraId="2FDB50F1" w14:textId="77777777" w:rsidTr="008651C7">
        <w:trPr>
          <w:jc w:val="center"/>
        </w:trPr>
        <w:tc>
          <w:tcPr>
            <w:tcW w:w="1809" w:type="dxa"/>
            <w:vAlign w:val="center"/>
          </w:tcPr>
          <w:p w14:paraId="4828BBD6" w14:textId="0BBCF4A9" w:rsidR="00862E55" w:rsidRPr="00793261" w:rsidRDefault="00862E55" w:rsidP="009700D3">
            <w:pPr>
              <w:pStyle w:val="TableParagraph"/>
              <w:spacing w:line="360" w:lineRule="auto"/>
              <w:jc w:val="center"/>
              <w:rPr>
                <w:color w:val="000000" w:themeColor="text1"/>
              </w:rPr>
            </w:pPr>
            <w:r w:rsidRPr="00793261">
              <w:rPr>
                <w:color w:val="000000" w:themeColor="text1"/>
              </w:rPr>
              <w:t>RF</w:t>
            </w:r>
          </w:p>
        </w:tc>
        <w:tc>
          <w:tcPr>
            <w:tcW w:w="3686" w:type="dxa"/>
            <w:vAlign w:val="center"/>
          </w:tcPr>
          <w:p w14:paraId="5DBAD928" w14:textId="6B02B954"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Register File</w:t>
            </w:r>
          </w:p>
        </w:tc>
        <w:tc>
          <w:tcPr>
            <w:tcW w:w="3508" w:type="dxa"/>
            <w:vAlign w:val="center"/>
          </w:tcPr>
          <w:p w14:paraId="6429BA42" w14:textId="628CC5B9"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Tập thanh ghi</w:t>
            </w:r>
          </w:p>
        </w:tc>
      </w:tr>
      <w:tr w:rsidR="00862E55" w:rsidRPr="005E609D" w14:paraId="3C8961CE" w14:textId="77777777" w:rsidTr="008651C7">
        <w:trPr>
          <w:jc w:val="center"/>
        </w:trPr>
        <w:tc>
          <w:tcPr>
            <w:tcW w:w="1809" w:type="dxa"/>
            <w:vAlign w:val="center"/>
          </w:tcPr>
          <w:p w14:paraId="3F46AA9A" w14:textId="7D7A0050" w:rsidR="00862E55" w:rsidRPr="00793261" w:rsidRDefault="00862E55" w:rsidP="009700D3">
            <w:pPr>
              <w:pStyle w:val="TableParagraph"/>
              <w:spacing w:line="360" w:lineRule="auto"/>
              <w:jc w:val="center"/>
              <w:rPr>
                <w:color w:val="000000" w:themeColor="text1"/>
              </w:rPr>
            </w:pPr>
            <w:r w:rsidRPr="00793261">
              <w:rPr>
                <w:color w:val="000000" w:themeColor="text1"/>
              </w:rPr>
              <w:t>RISC</w:t>
            </w:r>
          </w:p>
        </w:tc>
        <w:tc>
          <w:tcPr>
            <w:tcW w:w="3686" w:type="dxa"/>
            <w:vAlign w:val="center"/>
          </w:tcPr>
          <w:p w14:paraId="150B9D34" w14:textId="4C6AED28"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Reduced Instruction Set Computer</w:t>
            </w:r>
          </w:p>
        </w:tc>
        <w:tc>
          <w:tcPr>
            <w:tcW w:w="3508" w:type="dxa"/>
            <w:vAlign w:val="center"/>
          </w:tcPr>
          <w:p w14:paraId="799AA3C3" w14:textId="3D18E72E"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Máy tính với tập lệnh rút gọn</w:t>
            </w:r>
          </w:p>
        </w:tc>
      </w:tr>
      <w:tr w:rsidR="00862E55" w:rsidRPr="005E609D" w14:paraId="1C454507" w14:textId="77777777" w:rsidTr="008651C7">
        <w:trPr>
          <w:jc w:val="center"/>
        </w:trPr>
        <w:tc>
          <w:tcPr>
            <w:tcW w:w="1809" w:type="dxa"/>
            <w:vAlign w:val="center"/>
          </w:tcPr>
          <w:p w14:paraId="48BF0BF2" w14:textId="2875E793" w:rsidR="00862E55" w:rsidRPr="00793261" w:rsidRDefault="00862E55" w:rsidP="009700D3">
            <w:pPr>
              <w:pStyle w:val="TableParagraph"/>
              <w:spacing w:line="360" w:lineRule="auto"/>
              <w:jc w:val="center"/>
              <w:rPr>
                <w:color w:val="000000" w:themeColor="text1"/>
              </w:rPr>
            </w:pPr>
            <w:r w:rsidRPr="00793261">
              <w:rPr>
                <w:color w:val="000000" w:themeColor="text1"/>
              </w:rPr>
              <w:t>RISC-V</w:t>
            </w:r>
          </w:p>
        </w:tc>
        <w:tc>
          <w:tcPr>
            <w:tcW w:w="3686" w:type="dxa"/>
            <w:vAlign w:val="center"/>
          </w:tcPr>
          <w:p w14:paraId="643A0C91" w14:textId="4E41B79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Reduced Instruction Set Computer - Five</w:t>
            </w:r>
          </w:p>
        </w:tc>
        <w:tc>
          <w:tcPr>
            <w:tcW w:w="3508" w:type="dxa"/>
            <w:vAlign w:val="center"/>
          </w:tcPr>
          <w:p w14:paraId="220105B9" w14:textId="4A2BDBE4"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Kiến trúc tập lệnh RISC-V mã nguồn mở</w:t>
            </w:r>
          </w:p>
        </w:tc>
      </w:tr>
      <w:tr w:rsidR="00862E55" w:rsidRPr="005E609D" w14:paraId="6C73176B" w14:textId="77777777" w:rsidTr="008651C7">
        <w:trPr>
          <w:jc w:val="center"/>
        </w:trPr>
        <w:tc>
          <w:tcPr>
            <w:tcW w:w="1809" w:type="dxa"/>
            <w:vAlign w:val="center"/>
          </w:tcPr>
          <w:p w14:paraId="2427704D" w14:textId="1656431C" w:rsidR="00862E55" w:rsidRPr="00793261" w:rsidRDefault="00862E55" w:rsidP="009700D3">
            <w:pPr>
              <w:pStyle w:val="TableParagraph"/>
              <w:spacing w:line="360" w:lineRule="auto"/>
              <w:jc w:val="center"/>
              <w:rPr>
                <w:color w:val="000000" w:themeColor="text1"/>
              </w:rPr>
            </w:pPr>
            <w:r w:rsidRPr="00793261">
              <w:rPr>
                <w:color w:val="000000" w:themeColor="text1"/>
              </w:rPr>
              <w:t>RTL</w:t>
            </w:r>
          </w:p>
        </w:tc>
        <w:tc>
          <w:tcPr>
            <w:tcW w:w="3686" w:type="dxa"/>
            <w:vAlign w:val="center"/>
          </w:tcPr>
          <w:p w14:paraId="180C0F8B" w14:textId="0659378E"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Register Transfer Level</w:t>
            </w:r>
          </w:p>
        </w:tc>
        <w:tc>
          <w:tcPr>
            <w:tcW w:w="3508" w:type="dxa"/>
            <w:vAlign w:val="center"/>
          </w:tcPr>
          <w:p w14:paraId="21BD0B9C" w14:textId="27B506C6"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Mức mô tả truyền thanh ghi</w:t>
            </w:r>
          </w:p>
        </w:tc>
      </w:tr>
      <w:tr w:rsidR="00862E55" w:rsidRPr="005E609D" w14:paraId="4AEBC25A" w14:textId="77777777" w:rsidTr="008651C7">
        <w:trPr>
          <w:jc w:val="center"/>
        </w:trPr>
        <w:tc>
          <w:tcPr>
            <w:tcW w:w="1809" w:type="dxa"/>
            <w:vAlign w:val="center"/>
          </w:tcPr>
          <w:p w14:paraId="6A2D3D0B" w14:textId="518BD1CF" w:rsidR="00862E55" w:rsidRPr="00793261" w:rsidRDefault="00862E55" w:rsidP="009700D3">
            <w:pPr>
              <w:pStyle w:val="TableParagraph"/>
              <w:spacing w:line="360" w:lineRule="auto"/>
              <w:jc w:val="center"/>
              <w:rPr>
                <w:color w:val="000000" w:themeColor="text1"/>
              </w:rPr>
            </w:pPr>
            <w:r w:rsidRPr="00793261">
              <w:rPr>
                <w:color w:val="000000" w:themeColor="text1"/>
              </w:rPr>
              <w:t>RV32A</w:t>
            </w:r>
          </w:p>
        </w:tc>
        <w:tc>
          <w:tcPr>
            <w:tcW w:w="3686" w:type="dxa"/>
            <w:vAlign w:val="center"/>
          </w:tcPr>
          <w:p w14:paraId="648BCA1A" w14:textId="7BFCC73D"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32-bit Atomic Extension</w:t>
            </w:r>
          </w:p>
        </w:tc>
        <w:tc>
          <w:tcPr>
            <w:tcW w:w="3508" w:type="dxa"/>
            <w:vAlign w:val="center"/>
          </w:tcPr>
          <w:p w14:paraId="61D531FE" w14:textId="2B747595"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Mở rộng lệnh nguyên tử 32-bit</w:t>
            </w:r>
          </w:p>
        </w:tc>
      </w:tr>
      <w:tr w:rsidR="00862E55" w:rsidRPr="005E609D" w14:paraId="389C73E8" w14:textId="77777777" w:rsidTr="008651C7">
        <w:trPr>
          <w:jc w:val="center"/>
        </w:trPr>
        <w:tc>
          <w:tcPr>
            <w:tcW w:w="1809" w:type="dxa"/>
            <w:vAlign w:val="center"/>
          </w:tcPr>
          <w:p w14:paraId="721018A7" w14:textId="65176AD0" w:rsidR="00862E55" w:rsidRPr="00793261" w:rsidRDefault="00862E55" w:rsidP="009700D3">
            <w:pPr>
              <w:pStyle w:val="TableParagraph"/>
              <w:spacing w:line="360" w:lineRule="auto"/>
              <w:jc w:val="center"/>
              <w:rPr>
                <w:color w:val="000000" w:themeColor="text1"/>
              </w:rPr>
            </w:pPr>
            <w:r w:rsidRPr="00793261">
              <w:rPr>
                <w:color w:val="000000" w:themeColor="text1"/>
              </w:rPr>
              <w:t>RV32F</w:t>
            </w:r>
          </w:p>
        </w:tc>
        <w:tc>
          <w:tcPr>
            <w:tcW w:w="3686" w:type="dxa"/>
            <w:vAlign w:val="center"/>
          </w:tcPr>
          <w:p w14:paraId="6E8EBA13" w14:textId="4E699E1B"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32-bit Single-Precision Floating-Point Extension</w:t>
            </w:r>
          </w:p>
        </w:tc>
        <w:tc>
          <w:tcPr>
            <w:tcW w:w="3508" w:type="dxa"/>
            <w:vAlign w:val="center"/>
          </w:tcPr>
          <w:p w14:paraId="74854B08" w14:textId="44E344E7"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Mở rộng xử lý dấu chấm động đơn chính xác 32-bit</w:t>
            </w:r>
          </w:p>
        </w:tc>
      </w:tr>
      <w:tr w:rsidR="00862E55" w:rsidRPr="005E609D" w14:paraId="2A6AD0F2" w14:textId="77777777" w:rsidTr="008651C7">
        <w:trPr>
          <w:jc w:val="center"/>
        </w:trPr>
        <w:tc>
          <w:tcPr>
            <w:tcW w:w="1809" w:type="dxa"/>
            <w:vAlign w:val="center"/>
          </w:tcPr>
          <w:p w14:paraId="54892403" w14:textId="5EDE9E04" w:rsidR="00862E55" w:rsidRPr="00793261" w:rsidRDefault="00862E55" w:rsidP="009700D3">
            <w:pPr>
              <w:pStyle w:val="TableParagraph"/>
              <w:spacing w:line="360" w:lineRule="auto"/>
              <w:jc w:val="center"/>
              <w:rPr>
                <w:color w:val="000000" w:themeColor="text1"/>
              </w:rPr>
            </w:pPr>
            <w:r w:rsidRPr="00793261">
              <w:rPr>
                <w:color w:val="000000" w:themeColor="text1"/>
              </w:rPr>
              <w:t>RV32I</w:t>
            </w:r>
          </w:p>
        </w:tc>
        <w:tc>
          <w:tcPr>
            <w:tcW w:w="3686" w:type="dxa"/>
            <w:vAlign w:val="center"/>
          </w:tcPr>
          <w:p w14:paraId="2C37601B" w14:textId="1D60F1F2"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32-bit Integer Base ISA</w:t>
            </w:r>
          </w:p>
        </w:tc>
        <w:tc>
          <w:tcPr>
            <w:tcW w:w="3508" w:type="dxa"/>
            <w:vAlign w:val="center"/>
          </w:tcPr>
          <w:p w14:paraId="636EBD8E" w14:textId="2B2E995F"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Tập lệnh số nguyên cơ bản 32-bit</w:t>
            </w:r>
          </w:p>
        </w:tc>
      </w:tr>
      <w:tr w:rsidR="00862E55" w:rsidRPr="005E609D" w14:paraId="7D0A51D6" w14:textId="77777777" w:rsidTr="008651C7">
        <w:trPr>
          <w:jc w:val="center"/>
        </w:trPr>
        <w:tc>
          <w:tcPr>
            <w:tcW w:w="1809" w:type="dxa"/>
            <w:vAlign w:val="center"/>
          </w:tcPr>
          <w:p w14:paraId="76FE2FA7" w14:textId="0FF278CE" w:rsidR="00862E55" w:rsidRPr="00793261" w:rsidRDefault="00862E55" w:rsidP="009700D3">
            <w:pPr>
              <w:pStyle w:val="TableParagraph"/>
              <w:spacing w:line="360" w:lineRule="auto"/>
              <w:jc w:val="center"/>
              <w:rPr>
                <w:color w:val="000000" w:themeColor="text1"/>
              </w:rPr>
            </w:pPr>
            <w:r w:rsidRPr="00793261">
              <w:rPr>
                <w:color w:val="000000" w:themeColor="text1"/>
              </w:rPr>
              <w:t>RV32M</w:t>
            </w:r>
          </w:p>
        </w:tc>
        <w:tc>
          <w:tcPr>
            <w:tcW w:w="3686" w:type="dxa"/>
            <w:vAlign w:val="center"/>
          </w:tcPr>
          <w:p w14:paraId="10772377" w14:textId="64112644"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32-bit Integer Multiplication and Division Extension</w:t>
            </w:r>
          </w:p>
        </w:tc>
        <w:tc>
          <w:tcPr>
            <w:tcW w:w="3508" w:type="dxa"/>
            <w:vAlign w:val="center"/>
          </w:tcPr>
          <w:p w14:paraId="45984134" w14:textId="00F5D7B9"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Mở rộng nhân chia số nguyên 32-bit</w:t>
            </w:r>
          </w:p>
        </w:tc>
      </w:tr>
      <w:tr w:rsidR="00862E55" w:rsidRPr="005E609D" w14:paraId="1785D66E" w14:textId="77777777" w:rsidTr="008651C7">
        <w:trPr>
          <w:jc w:val="center"/>
        </w:trPr>
        <w:tc>
          <w:tcPr>
            <w:tcW w:w="1809" w:type="dxa"/>
            <w:vAlign w:val="center"/>
          </w:tcPr>
          <w:p w14:paraId="6ADB7033" w14:textId="047FE580" w:rsidR="00862E55" w:rsidRPr="00793261" w:rsidRDefault="00862E55" w:rsidP="009700D3">
            <w:pPr>
              <w:pStyle w:val="TableParagraph"/>
              <w:spacing w:line="360" w:lineRule="auto"/>
              <w:jc w:val="center"/>
              <w:rPr>
                <w:color w:val="000000" w:themeColor="text1"/>
              </w:rPr>
            </w:pPr>
            <w:r w:rsidRPr="00793261">
              <w:rPr>
                <w:color w:val="000000" w:themeColor="text1"/>
              </w:rPr>
              <w:t>RV32IMFA</w:t>
            </w:r>
          </w:p>
        </w:tc>
        <w:tc>
          <w:tcPr>
            <w:tcW w:w="3686" w:type="dxa"/>
            <w:vAlign w:val="center"/>
          </w:tcPr>
          <w:p w14:paraId="7F6C54E0" w14:textId="39940112"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32-bit I, M, F, A Extensions</w:t>
            </w:r>
          </w:p>
        </w:tc>
        <w:tc>
          <w:tcPr>
            <w:tcW w:w="3508" w:type="dxa"/>
            <w:vAlign w:val="center"/>
          </w:tcPr>
          <w:p w14:paraId="7A011B6B" w14:textId="7DF9D166"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Bộ tập lệnh gồm các mở rộng I, M, F và A</w:t>
            </w:r>
          </w:p>
        </w:tc>
      </w:tr>
      <w:tr w:rsidR="00862E55" w:rsidRPr="005E609D" w14:paraId="4F16C75B" w14:textId="77777777" w:rsidTr="008651C7">
        <w:trPr>
          <w:jc w:val="center"/>
        </w:trPr>
        <w:tc>
          <w:tcPr>
            <w:tcW w:w="1809" w:type="dxa"/>
            <w:vAlign w:val="center"/>
          </w:tcPr>
          <w:p w14:paraId="0E645B8A" w14:textId="37EABDB5" w:rsidR="00862E55" w:rsidRPr="00793261" w:rsidRDefault="00862E55" w:rsidP="009700D3">
            <w:pPr>
              <w:pStyle w:val="TableParagraph"/>
              <w:spacing w:line="360" w:lineRule="auto"/>
              <w:jc w:val="center"/>
              <w:rPr>
                <w:color w:val="000000" w:themeColor="text1"/>
              </w:rPr>
            </w:pPr>
            <w:r w:rsidRPr="00793261">
              <w:rPr>
                <w:color w:val="000000" w:themeColor="text1"/>
              </w:rPr>
              <w:t>SC</w:t>
            </w:r>
          </w:p>
        </w:tc>
        <w:tc>
          <w:tcPr>
            <w:tcW w:w="3686" w:type="dxa"/>
            <w:vAlign w:val="center"/>
          </w:tcPr>
          <w:p w14:paraId="3B1887E9" w14:textId="437CA5D1"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Store-Conditional</w:t>
            </w:r>
          </w:p>
        </w:tc>
        <w:tc>
          <w:tcPr>
            <w:tcW w:w="3508" w:type="dxa"/>
            <w:vAlign w:val="center"/>
          </w:tcPr>
          <w:p w14:paraId="3722DA20" w14:textId="1FF20D55"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Lệnh ghi có điều kiện trong cơ chế LR/SC</w:t>
            </w:r>
          </w:p>
        </w:tc>
      </w:tr>
      <w:tr w:rsidR="00862E55" w:rsidRPr="005E609D" w14:paraId="0F0FDF54" w14:textId="77777777" w:rsidTr="008651C7">
        <w:trPr>
          <w:jc w:val="center"/>
        </w:trPr>
        <w:tc>
          <w:tcPr>
            <w:tcW w:w="1809" w:type="dxa"/>
            <w:vAlign w:val="center"/>
          </w:tcPr>
          <w:p w14:paraId="23A358B4" w14:textId="6EF75156" w:rsidR="00862E55" w:rsidRPr="00793261" w:rsidRDefault="00862E55" w:rsidP="009700D3">
            <w:pPr>
              <w:pStyle w:val="TableParagraph"/>
              <w:spacing w:line="360" w:lineRule="auto"/>
              <w:jc w:val="center"/>
              <w:rPr>
                <w:color w:val="000000" w:themeColor="text1"/>
              </w:rPr>
            </w:pPr>
            <w:r w:rsidRPr="00793261">
              <w:rPr>
                <w:color w:val="000000" w:themeColor="text1"/>
              </w:rPr>
              <w:t>SoC</w:t>
            </w:r>
          </w:p>
        </w:tc>
        <w:tc>
          <w:tcPr>
            <w:tcW w:w="3686" w:type="dxa"/>
            <w:vAlign w:val="center"/>
          </w:tcPr>
          <w:p w14:paraId="4C8EAFBB" w14:textId="20F83672"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System on Chip</w:t>
            </w:r>
          </w:p>
        </w:tc>
        <w:tc>
          <w:tcPr>
            <w:tcW w:w="3508" w:type="dxa"/>
            <w:vAlign w:val="center"/>
          </w:tcPr>
          <w:p w14:paraId="18F87792" w14:textId="6D4D83F6"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Hệ thống tích hợp trên một chip</w:t>
            </w:r>
          </w:p>
        </w:tc>
      </w:tr>
      <w:tr w:rsidR="00862E55" w:rsidRPr="005E609D" w14:paraId="6CDEFFF9" w14:textId="77777777" w:rsidTr="008651C7">
        <w:trPr>
          <w:jc w:val="center"/>
        </w:trPr>
        <w:tc>
          <w:tcPr>
            <w:tcW w:w="1809" w:type="dxa"/>
            <w:vAlign w:val="center"/>
          </w:tcPr>
          <w:p w14:paraId="17BE49CB" w14:textId="420EF3F6" w:rsidR="00862E55" w:rsidRPr="00793261" w:rsidRDefault="00862E55" w:rsidP="009700D3">
            <w:pPr>
              <w:pStyle w:val="TableParagraph"/>
              <w:spacing w:line="360" w:lineRule="auto"/>
              <w:jc w:val="center"/>
              <w:rPr>
                <w:color w:val="000000" w:themeColor="text1"/>
              </w:rPr>
            </w:pPr>
            <w:r w:rsidRPr="00793261">
              <w:rPr>
                <w:color w:val="000000" w:themeColor="text1"/>
              </w:rPr>
              <w:t>Spike</w:t>
            </w:r>
          </w:p>
        </w:tc>
        <w:tc>
          <w:tcPr>
            <w:tcW w:w="3686" w:type="dxa"/>
            <w:vAlign w:val="center"/>
          </w:tcPr>
          <w:p w14:paraId="7A21AE42" w14:textId="52B1EBA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RISC-V ISA Simulator</w:t>
            </w:r>
          </w:p>
        </w:tc>
        <w:tc>
          <w:tcPr>
            <w:tcW w:w="3508" w:type="dxa"/>
            <w:vAlign w:val="center"/>
          </w:tcPr>
          <w:p w14:paraId="79271F0C" w14:textId="0EA9290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Trình mô phỏng tham chiếu cho RISC-V</w:t>
            </w:r>
          </w:p>
        </w:tc>
      </w:tr>
      <w:tr w:rsidR="00862E55" w:rsidRPr="005E609D" w14:paraId="4FE6BDE5" w14:textId="77777777" w:rsidTr="008651C7">
        <w:trPr>
          <w:jc w:val="center"/>
        </w:trPr>
        <w:tc>
          <w:tcPr>
            <w:tcW w:w="1809" w:type="dxa"/>
            <w:vAlign w:val="center"/>
          </w:tcPr>
          <w:p w14:paraId="3CC86746" w14:textId="620FD6BA" w:rsidR="00862E55" w:rsidRPr="00793261" w:rsidRDefault="00862E55" w:rsidP="009700D3">
            <w:pPr>
              <w:pStyle w:val="TableParagraph"/>
              <w:spacing w:line="360" w:lineRule="auto"/>
              <w:jc w:val="center"/>
              <w:rPr>
                <w:color w:val="000000" w:themeColor="text1"/>
              </w:rPr>
            </w:pPr>
            <w:r w:rsidRPr="00793261">
              <w:rPr>
                <w:color w:val="000000" w:themeColor="text1"/>
              </w:rPr>
              <w:t>TB</w:t>
            </w:r>
          </w:p>
        </w:tc>
        <w:tc>
          <w:tcPr>
            <w:tcW w:w="3686" w:type="dxa"/>
            <w:vAlign w:val="center"/>
          </w:tcPr>
          <w:p w14:paraId="6F2EC51D" w14:textId="14AD83ED"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Testbench</w:t>
            </w:r>
          </w:p>
        </w:tc>
        <w:tc>
          <w:tcPr>
            <w:tcW w:w="3508" w:type="dxa"/>
            <w:vAlign w:val="center"/>
          </w:tcPr>
          <w:p w14:paraId="704CDDD2" w14:textId="5FAAD338"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Môi trường kiểm thử mô phỏng</w:t>
            </w:r>
          </w:p>
        </w:tc>
      </w:tr>
      <w:tr w:rsidR="00862E55" w:rsidRPr="005E609D" w14:paraId="6AFE5DB2" w14:textId="77777777" w:rsidTr="008651C7">
        <w:trPr>
          <w:jc w:val="center"/>
        </w:trPr>
        <w:tc>
          <w:tcPr>
            <w:tcW w:w="1809" w:type="dxa"/>
            <w:vAlign w:val="center"/>
          </w:tcPr>
          <w:p w14:paraId="72B84296" w14:textId="3B5D5E57" w:rsidR="00862E55" w:rsidRPr="00793261" w:rsidRDefault="00862E55" w:rsidP="009700D3">
            <w:pPr>
              <w:pStyle w:val="TableParagraph"/>
              <w:spacing w:line="360" w:lineRule="auto"/>
              <w:jc w:val="center"/>
              <w:rPr>
                <w:color w:val="000000" w:themeColor="text1"/>
              </w:rPr>
            </w:pPr>
            <w:r w:rsidRPr="00793261">
              <w:rPr>
                <w:color w:val="000000" w:themeColor="text1"/>
              </w:rPr>
              <w:lastRenderedPageBreak/>
              <w:t>Vitis</w:t>
            </w:r>
          </w:p>
        </w:tc>
        <w:tc>
          <w:tcPr>
            <w:tcW w:w="3686" w:type="dxa"/>
            <w:vAlign w:val="center"/>
          </w:tcPr>
          <w:p w14:paraId="21DF5B4C" w14:textId="07F90002"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Xilinx Vitis Unified Software Platform</w:t>
            </w:r>
          </w:p>
        </w:tc>
        <w:tc>
          <w:tcPr>
            <w:tcW w:w="3508" w:type="dxa"/>
            <w:vAlign w:val="center"/>
          </w:tcPr>
          <w:p w14:paraId="10BE2E2E" w14:textId="7681FC61"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Môi trường phát triển phần mềm của Xilinx</w:t>
            </w:r>
          </w:p>
        </w:tc>
      </w:tr>
      <w:tr w:rsidR="00862E55" w:rsidRPr="005E609D" w14:paraId="7991E4DE" w14:textId="77777777" w:rsidTr="008651C7">
        <w:trPr>
          <w:jc w:val="center"/>
        </w:trPr>
        <w:tc>
          <w:tcPr>
            <w:tcW w:w="1809" w:type="dxa"/>
            <w:vAlign w:val="center"/>
          </w:tcPr>
          <w:p w14:paraId="4B49C718" w14:textId="6D060092" w:rsidR="00862E55" w:rsidRPr="00793261" w:rsidRDefault="00862E55" w:rsidP="009700D3">
            <w:pPr>
              <w:pStyle w:val="TableParagraph"/>
              <w:spacing w:line="360" w:lineRule="auto"/>
              <w:jc w:val="center"/>
              <w:rPr>
                <w:color w:val="000000" w:themeColor="text1"/>
              </w:rPr>
            </w:pPr>
            <w:r w:rsidRPr="00793261">
              <w:rPr>
                <w:color w:val="000000" w:themeColor="text1"/>
              </w:rPr>
              <w:t>Vivado</w:t>
            </w:r>
          </w:p>
        </w:tc>
        <w:tc>
          <w:tcPr>
            <w:tcW w:w="3686" w:type="dxa"/>
            <w:vAlign w:val="center"/>
          </w:tcPr>
          <w:p w14:paraId="6867BB02" w14:textId="1A50DED9"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Xilinx Vivado Design Suite</w:t>
            </w:r>
          </w:p>
        </w:tc>
        <w:tc>
          <w:tcPr>
            <w:tcW w:w="3508" w:type="dxa"/>
            <w:vAlign w:val="center"/>
          </w:tcPr>
          <w:p w14:paraId="6E7E2D04" w14:textId="2B81DD69"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Bộ công cụ thiết kế, tổng hợp và triển khai FPGA</w:t>
            </w:r>
          </w:p>
        </w:tc>
      </w:tr>
      <w:tr w:rsidR="00862E55" w:rsidRPr="005E609D" w14:paraId="373EF992" w14:textId="77777777" w:rsidTr="008651C7">
        <w:trPr>
          <w:jc w:val="center"/>
        </w:trPr>
        <w:tc>
          <w:tcPr>
            <w:tcW w:w="1809" w:type="dxa"/>
            <w:vAlign w:val="center"/>
          </w:tcPr>
          <w:p w14:paraId="6FA27DC3" w14:textId="05F930A2" w:rsidR="00862E55" w:rsidRPr="00793261" w:rsidRDefault="00862E55" w:rsidP="009700D3">
            <w:pPr>
              <w:pStyle w:val="TableParagraph"/>
              <w:spacing w:line="360" w:lineRule="auto"/>
              <w:jc w:val="center"/>
              <w:rPr>
                <w:color w:val="000000" w:themeColor="text1"/>
              </w:rPr>
            </w:pPr>
            <w:r w:rsidRPr="00793261">
              <w:rPr>
                <w:color w:val="000000" w:themeColor="text1"/>
              </w:rPr>
              <w:t>WB</w:t>
            </w:r>
          </w:p>
        </w:tc>
        <w:tc>
          <w:tcPr>
            <w:tcW w:w="3686" w:type="dxa"/>
            <w:vAlign w:val="center"/>
          </w:tcPr>
          <w:p w14:paraId="47BFA557" w14:textId="43CB5B1E"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Write Back Stage</w:t>
            </w:r>
          </w:p>
        </w:tc>
        <w:tc>
          <w:tcPr>
            <w:tcW w:w="3508" w:type="dxa"/>
            <w:vAlign w:val="center"/>
          </w:tcPr>
          <w:p w14:paraId="1E36CC0E" w14:textId="6B736470"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Tầng ghi kết quả trong pipeline</w:t>
            </w:r>
          </w:p>
        </w:tc>
      </w:tr>
      <w:tr w:rsidR="00862E55" w:rsidRPr="005E609D" w14:paraId="1505D01C" w14:textId="77777777" w:rsidTr="008651C7">
        <w:trPr>
          <w:jc w:val="center"/>
        </w:trPr>
        <w:tc>
          <w:tcPr>
            <w:tcW w:w="1809" w:type="dxa"/>
            <w:vAlign w:val="center"/>
          </w:tcPr>
          <w:p w14:paraId="0F50DA8C" w14:textId="1B0D7B7F" w:rsidR="00862E55" w:rsidRPr="00793261" w:rsidRDefault="00862E55" w:rsidP="009700D3">
            <w:pPr>
              <w:pStyle w:val="TableParagraph"/>
              <w:spacing w:line="360" w:lineRule="auto"/>
              <w:jc w:val="center"/>
              <w:rPr>
                <w:color w:val="000000" w:themeColor="text1"/>
              </w:rPr>
            </w:pPr>
            <w:r w:rsidRPr="00793261">
              <w:rPr>
                <w:color w:val="000000" w:themeColor="text1"/>
              </w:rPr>
              <w:t>WSTRB</w:t>
            </w:r>
          </w:p>
        </w:tc>
        <w:tc>
          <w:tcPr>
            <w:tcW w:w="3686" w:type="dxa"/>
            <w:vAlign w:val="center"/>
          </w:tcPr>
          <w:p w14:paraId="2BDCEB80" w14:textId="6F4768E3"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Write Strobe</w:t>
            </w:r>
          </w:p>
        </w:tc>
        <w:tc>
          <w:tcPr>
            <w:tcW w:w="3508" w:type="dxa"/>
            <w:vAlign w:val="center"/>
          </w:tcPr>
          <w:p w14:paraId="554361A5" w14:textId="218FBDAF" w:rsidR="00862E55" w:rsidRPr="00793261" w:rsidRDefault="00862E55" w:rsidP="009700D3">
            <w:pPr>
              <w:spacing w:after="0"/>
              <w:jc w:val="both"/>
              <w:rPr>
                <w:rFonts w:ascii="Times New Roman" w:hAnsi="Times New Roman"/>
                <w:color w:val="000000" w:themeColor="text1"/>
                <w:sz w:val="24"/>
                <w:szCs w:val="24"/>
              </w:rPr>
            </w:pPr>
            <w:r w:rsidRPr="00793261">
              <w:rPr>
                <w:rFonts w:ascii="Times New Roman" w:hAnsi="Times New Roman"/>
                <w:color w:val="000000" w:themeColor="text1"/>
                <w:sz w:val="24"/>
                <w:szCs w:val="24"/>
              </w:rPr>
              <w:t>Tín hiệu chọn byte ghi trong kênh dữ liệu ghi AXI</w:t>
            </w:r>
          </w:p>
        </w:tc>
      </w:tr>
    </w:tbl>
    <w:p w14:paraId="5F8F651B" w14:textId="77777777" w:rsidR="00572585" w:rsidRPr="005E609D" w:rsidRDefault="00572585" w:rsidP="00572585">
      <w:pPr>
        <w:rPr>
          <w:rFonts w:ascii="Times New Roman" w:hAnsi="Times New Roman" w:cs="Times New Roman"/>
          <w:b/>
          <w:color w:val="000000" w:themeColor="text1"/>
          <w:sz w:val="28"/>
          <w:szCs w:val="26"/>
        </w:rPr>
        <w:sectPr w:rsidR="00572585" w:rsidRPr="005E609D" w:rsidSect="00745672">
          <w:pgSz w:w="11906" w:h="16838"/>
          <w:pgMar w:top="1701" w:right="1134" w:bottom="1985" w:left="1985" w:header="708" w:footer="708" w:gutter="0"/>
          <w:cols w:space="708"/>
          <w:docGrid w:linePitch="360"/>
        </w:sectPr>
      </w:pPr>
    </w:p>
    <w:p w14:paraId="1B26B00D" w14:textId="77777777" w:rsidR="00C05CE5" w:rsidRPr="005E609D" w:rsidRDefault="00C05CE5" w:rsidP="005D7BC1">
      <w:pPr>
        <w:pStyle w:val="Title"/>
        <w:rPr>
          <w:rFonts w:ascii="Times New Roman" w:eastAsia="Times New Roman" w:hAnsi="Times New Roman" w:cs="Times New Roman"/>
          <w:color w:val="000000" w:themeColor="text1"/>
        </w:rPr>
      </w:pPr>
      <w:r w:rsidRPr="005E609D">
        <w:rPr>
          <w:rFonts w:ascii="Times New Roman" w:eastAsia="Times New Roman" w:hAnsi="Times New Roman" w:cs="Times New Roman"/>
          <w:color w:val="000000" w:themeColor="text1"/>
        </w:rPr>
        <w:lastRenderedPageBreak/>
        <w:t>TÓM TẮT KHÓA LUẬN</w:t>
      </w:r>
    </w:p>
    <w:p w14:paraId="41AB916C"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Khóa luận trình bày quá trình thiết kế và kiểm thử bộ vi xử lý hai lõi dựa trên kiến trúc RISC-V RV32IMFA, tập trung vào khả năng hoạt động song song và phối hợp giữa các lõi trong hệ thống đa lõi. Hai lõi có thể thực thi chương trình độc lập, đồng thời cùng truy cập bộ nhớ dùng chung thông qua cơ chế phân xử nhằm hạn chế xung đột tài nguyên.</w:t>
      </w:r>
    </w:p>
    <w:p w14:paraId="6DF6AD4E"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Mỗi lõi được xây dựng theo kiến trúc pipeline, hỗ trợ các nhóm lệnh RV32I, RV32M, RV32F và RV32A. Các khối chức năng chính gồm ALU, MDU, FPU, tập thanh ghi, khối điều khiển và cơ chế xử lý hazard. Khi hai lõi phát sinh yêu cầu truy cập bộ nhớ cùng lúc, khối phân xử lựa chọn một lõi được cấp quyền truy cập và giữ lõi còn lại ở trạng thái chờ. Các lệnh nguyên tử cũng được tích hợp để hỗ trợ đồng bộ dữ liệu khi nhiều lõi cùng thao tác trên một vùng nhớ.</w:t>
      </w:r>
    </w:p>
    <w:p w14:paraId="2B6377B5"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Thiết kế được kiểm chứng bằng mô phỏng Verilog trên Vivado, đối chiếu với Spike và triển khai trên kit FPGA KV260. Các chương trình kiểm thử bao gồm từng nhóm lệnh và các tình huống đa lõi như truy cập tuần tự, truy cập đồng thời khác địa chỉ, cùng địa chỉ và thực hiện thao tác nguyên tử.</w:t>
      </w:r>
    </w:p>
    <w:p w14:paraId="21F423A9"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Kết quả cho thấy hệ thống thực thi đúng các nhóm lệnh đã thiết kế, đồng thời hỗ trợ phân xử và đồng bộ khi hai lõi cùng truy cập bộ nhớ dùng chung. Đây là nền tảng để tiếp tục tối ưu hiệu năng, mở rộng số lõi và phát triển các hệ thống RISC-V đa lõi hoàn chỉnh hơn.</w:t>
      </w:r>
    </w:p>
    <w:p w14:paraId="5798C6DB" w14:textId="0A06CB22" w:rsidR="004053CA" w:rsidRPr="005E609D" w:rsidRDefault="00D10FFC" w:rsidP="00EA47EC">
      <w:pPr>
        <w:spacing w:after="0"/>
        <w:ind w:firstLine="720"/>
        <w:jc w:val="center"/>
        <w:rPr>
          <w:rFonts w:ascii="Times New Roman" w:eastAsia="Times New Roman" w:hAnsi="Times New Roman" w:cs="Times New Roman"/>
          <w:b/>
          <w:bCs/>
          <w:color w:val="000000" w:themeColor="text1"/>
          <w:szCs w:val="26"/>
        </w:rPr>
      </w:pPr>
      <w:r w:rsidRPr="005E609D">
        <w:rPr>
          <w:rFonts w:ascii="Times New Roman" w:eastAsia="Times New Roman" w:hAnsi="Times New Roman" w:cs="Times New Roman"/>
          <w:color w:val="000000" w:themeColor="text1"/>
        </w:rPr>
        <w:br w:type="page"/>
      </w:r>
      <w:r w:rsidR="004053CA" w:rsidRPr="005E609D">
        <w:rPr>
          <w:rFonts w:ascii="Times New Roman" w:eastAsia="Times New Roman" w:hAnsi="Times New Roman" w:cs="Times New Roman"/>
          <w:b/>
          <w:bCs/>
          <w:color w:val="000000" w:themeColor="text1"/>
        </w:rPr>
        <w:lastRenderedPageBreak/>
        <w:t>ABSTRACT</w:t>
      </w:r>
    </w:p>
    <w:p w14:paraId="5C02AC5C" w14:textId="7AA70FAF"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This thesis presents the design and verification of a dual-core microprocessor based on the RISC-V RV32IMFA instruction set architecture, focusing on parallel processing and coordination between cores. The system consists of two pipelined cores that can execute programs independently while accessing shared memory through an arbitration mechanism.</w:t>
      </w:r>
    </w:p>
    <w:p w14:paraId="6D9B2A46"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Each core supports the RV32I, RV32M, RV32F, and RV32A instruction extensions. Its main functional blocks include the ALU, MDU, FPU, register file, control unit, and hazard handling mechanism. When both cores request memory access simultaneously, the arbiter grants access to one core and places the other in a waiting state to prevent bus conflicts. Atomic instructions are also implemented to support data synchronization in shared memory.</w:t>
      </w:r>
    </w:p>
    <w:p w14:paraId="74B1ABFF"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The design is verified using Verilog/Vivado simulations, comparison with the Spike simulator, and implementation on the KV260 FPGA development kit. Test programs cover individual instruction groups and multicore scenarios, including sequential access, simultaneous access to different or identical addresses, and atomic operations.</w:t>
      </w:r>
    </w:p>
    <w:p w14:paraId="5F205D7B" w14:textId="77777777" w:rsidR="00C22421" w:rsidRPr="005E609D" w:rsidRDefault="00C22421" w:rsidP="00C22421">
      <w:pPr>
        <w:spacing w:after="0"/>
        <w:ind w:firstLine="720"/>
        <w:jc w:val="both"/>
        <w:rPr>
          <w:rFonts w:ascii="Times New Roman" w:eastAsia="Times New Roman" w:hAnsi="Times New Roman" w:cs="Times New Roman"/>
          <w:bCs/>
          <w:color w:val="000000" w:themeColor="text1"/>
          <w:szCs w:val="26"/>
          <w:lang w:val="en-US"/>
        </w:rPr>
      </w:pPr>
      <w:r w:rsidRPr="005E609D">
        <w:rPr>
          <w:rFonts w:ascii="Times New Roman" w:eastAsia="Times New Roman" w:hAnsi="Times New Roman" w:cs="Times New Roman"/>
          <w:bCs/>
          <w:color w:val="000000" w:themeColor="text1"/>
          <w:szCs w:val="26"/>
          <w:lang w:val="en-US"/>
        </w:rPr>
        <w:t>The results show that the processor correctly executes the supported instructions and effectively manages shared memory access between two cores. This work provides a foundation for future performance optimization, core expansion, and the development of more advanced multicore RISC-V systems.</w:t>
      </w:r>
    </w:p>
    <w:p w14:paraId="3669A771" w14:textId="77AF1DA8" w:rsidR="004053CA" w:rsidRPr="005E609D" w:rsidRDefault="004053CA" w:rsidP="00C22421">
      <w:pPr>
        <w:spacing w:after="0"/>
        <w:ind w:firstLine="720"/>
        <w:jc w:val="both"/>
        <w:rPr>
          <w:rFonts w:ascii="Times New Roman" w:eastAsia="Times New Roman" w:hAnsi="Times New Roman" w:cs="Times New Roman"/>
          <w:bCs/>
          <w:color w:val="000000" w:themeColor="text1"/>
          <w:szCs w:val="26"/>
        </w:rPr>
      </w:pPr>
    </w:p>
    <w:p w14:paraId="502F484F" w14:textId="4A026C12" w:rsidR="006A2926" w:rsidRPr="005E609D" w:rsidRDefault="00C05CE5" w:rsidP="0066112F">
      <w:pPr>
        <w:pStyle w:val="Heading1"/>
        <w:ind w:left="357" w:hanging="357"/>
        <w:jc w:val="center"/>
        <w:rPr>
          <w:color w:val="000000" w:themeColor="text1"/>
        </w:rPr>
      </w:pPr>
      <w:r w:rsidRPr="005E609D">
        <w:rPr>
          <w:color w:val="000000" w:themeColor="text1"/>
          <w:sz w:val="26"/>
          <w:szCs w:val="26"/>
          <w:lang w:val="vi-VN"/>
        </w:rPr>
        <w:br w:type="page"/>
      </w:r>
      <w:bookmarkStart w:id="0" w:name="_Toc235047309"/>
      <w:r w:rsidR="006F5B14" w:rsidRPr="005E609D">
        <w:rPr>
          <w:color w:val="000000" w:themeColor="text1"/>
        </w:rPr>
        <w:lastRenderedPageBreak/>
        <w:t>GIỚI THIỆU ĐỀ TÀI</w:t>
      </w:r>
      <w:bookmarkEnd w:id="0"/>
    </w:p>
    <w:p w14:paraId="6EF8C31E" w14:textId="0D3E8615" w:rsidR="00C24955" w:rsidRPr="005E609D" w:rsidRDefault="00FB6227" w:rsidP="00807279">
      <w:pPr>
        <w:pStyle w:val="Heading2"/>
        <w:rPr>
          <w:rFonts w:cs="Times New Roman"/>
        </w:rPr>
      </w:pPr>
      <w:bookmarkStart w:id="1" w:name="_Toc235047310"/>
      <w:r w:rsidRPr="005E609D">
        <w:rPr>
          <w:rFonts w:cs="Times New Roman"/>
          <w:lang w:val="en-US"/>
        </w:rPr>
        <w:t xml:space="preserve">1.1. </w:t>
      </w:r>
      <w:r w:rsidR="00C24955" w:rsidRPr="005E609D">
        <w:rPr>
          <w:rFonts w:cs="Times New Roman"/>
        </w:rPr>
        <w:t>Tổng quan đề tài</w:t>
      </w:r>
      <w:bookmarkEnd w:id="1"/>
    </w:p>
    <w:p w14:paraId="18E422F6" w14:textId="08F12FFF"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những năm gần đây, RISC-V đã trở thành một trong những kiến trúc tập lệnh mở được quan tâm rộng rãi trong lĩnh vực thiết kế bộ xử lý và hệ thống nhúng. Với ưu điểm về tính mở, khả năng tùy biến và khả năng mở rộng theo từng nhóm lệnh, RISC-V tạo điều kiện thuận lợi cho việc nghiên cứu, thiết kế và hiện thực các bộ vi xử lý trên nền tảng FPGA. Xu hướng nghiên cứu hiện nay không chỉ dừng lại ở các lõi xử lý đơn lẻ mà còn mở rộng sang các hệ thống đa lõi, nhằm đáp ứng nhu cầu xử lý song song, chia sẻ tài nguyên và tăng hiệu năng tính toán.</w:t>
      </w:r>
    </w:p>
    <w:p w14:paraId="031DE920"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các công trình trước đây, Cao Thanh Bình và Đặng Phi Hùng đã thiết kế và hiện thực lõi vi xử lý RISC-V RV32IF trên FPGA, có hỗ trợ bộ nhớ đệm 4-Way Set Associative Cache và bộ tạo số ngẫu nhiên thực [1]. Công trình này cho thấy khả năng mở rộng của lõi RISC-V với các thành phần hỗ trợ bộ nhớ và bảo mật. Tuy nhiên, phạm vi nghiên cứu chủ yếu tập trung vào kiến trúc đơn lõi, chưa giải quyết bài toán phối hợp và chia sẻ tài nguyên giữa nhiều lõi xử lý.</w:t>
      </w:r>
    </w:p>
    <w:p w14:paraId="2D85151E"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Đỗ Tuấn Thuận đã nghiên cứu hiện thực khối xử lý dấu chấm động và tích hợp vào bộ xử lý RISC-V 32-bit [2]. Thiết kế này là cơ sở quan trọng cho việc mở rộng khả năng tính toán số thực trong bộ xử lý RISC-V, đặc biệt đối với các phép toán dấu chấm động theo chuẩn IEEE 754. Tuy nhiên, công trình vẫn tập trung chủ yếu vào việc tích hợp FPU cho bộ xử lý đơn lõi, chưa mở rộng sang môi trường đa lõi có yêu cầu đồng bộ dữ liệu và xử lý tranh chấp tài nguyên.</w:t>
      </w:r>
    </w:p>
    <w:p w14:paraId="6587E4FC"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Khưu Thành Tài và Phạm Trí Đức đã đề xuất thiết kế bộ vi xử lý hai lõi dựa trên kiến trúc tập lệnh RISC-V RV32ICMFA [3]. Công trình này có ý nghĩa gần với hướng nghiên cứu của đề tài do cùng tiếp cận bài toán thiết kế bộ xử lý RISC-V hai lõi. Tuy nhiên, thiết kế vẫn còn giới hạn ở một số điều kiện kiểm thử và cần tiếp tục được mở rộng trong việc đánh giá tài nguyên, cơ chế giao tiếp giữa các lõi và khả năng hiện thực trên phần cứng FPGA.</w:t>
      </w:r>
    </w:p>
    <w:p w14:paraId="29687429"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Nguyễn Phan Hoàng Phú đã nghiên cứu thiết kế bộ xử lý đa lõi dựa trên kiến trúc tập lệnh RISC-V [4]. Công trình này cho thấy tiềm năng của RISC-V trong việc xây dựng các hệ thống xử lý nhiều lõi, đồng thời đặt nền tảng cho việc nghiên cứu các cơ chế chia sẻ tài nguyên và đồng bộ giữa các lõi. Tuy vậy, việc tích hợp đầy đủ các mở rộng tập lệnh như M, F và A vẫn là hướng cần tiếp tục phát triển để đáp ứng tốt hơn các bài toán tính toán số nguyên, số thực và đồng bộ bộ nhớ.</w:t>
      </w:r>
    </w:p>
    <w:p w14:paraId="273D0FDA" w14:textId="677C0F93"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Trương Trần Phương Nam và Nguyễn Đức Duy Khang đã hiện thực hệ thống NoC sử dụng lõi vi xử lý RISC-V RV32IMF thông qua giao thức TileLink trên FPGA [5]. Công trình này cho thấy vai trò quan trọng của giao thức kết nối trong việc mở rộng hệ thống xử lý và tổ chức trao đổi dữ liệu giữa các thành phần. Tuy nhiên, nghiên cứu vẫn chưa tập trung sâu vào việc triển khai và kiểm chứng hoạt động của hệ thống hai lõi RV32IMFA với các tình huống đồng bộ dữ liệu thông qua tập lệnh nguyên tử.</w:t>
      </w:r>
    </w:p>
    <w:p w14:paraId="6C95F88E"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Về mặt nền tảng lý thuyết, kiến trúc RISC-V được xây dựng theo hướng mô-đun, trong đó tập lệnh cơ sở RV32I có thể được mở rộng bằng các nhóm lệnh như M, F và A để hỗ trợ nhân/chia số nguyên, xử lý dấu chấm động và thao tác nguyên tử [6]. Đối với các phép toán dấu chấm động, chuẩn IEEE 754 là cơ sở quan trọng để định nghĩa cách biểu diễn số thực, các phép toán cơ bản và các điều kiện ngoại lệ trong quá trình xử lý [7]. Ngoài ra, các giao thức kết nối như TileLink cũng được sử dụng trong nhiều hệ thống RISC-V nhằm hỗ trợ trao đổi dữ liệu giữa lõi xử lý, bộ nhớ và các ngoại vi [8].</w:t>
      </w:r>
    </w:p>
    <w:p w14:paraId="506D6209" w14:textId="4C7E3431"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Các tài liệu nền tảng về tổ chức máy tính và kiến trúc RISC-V cũng cung cấp cơ sở quan trọng cho quá trình thiết kế đường dữ liệu, bộ điều khiển, pipeline và cơ chế xử lý hazard [9</w:t>
      </w:r>
      <w:r w:rsidR="00764A64" w:rsidRPr="005E609D">
        <w:rPr>
          <w:rFonts w:ascii="Times New Roman" w:hAnsi="Times New Roman" w:cs="Times New Roman"/>
          <w:color w:val="000000" w:themeColor="text1"/>
          <w:szCs w:val="26"/>
        </w:rPr>
        <w:t xml:space="preserve">, </w:t>
      </w:r>
      <w:r w:rsidRPr="005E609D">
        <w:rPr>
          <w:rFonts w:ascii="Times New Roman" w:hAnsi="Times New Roman" w:cs="Times New Roman"/>
          <w:color w:val="000000" w:themeColor="text1"/>
          <w:szCs w:val="26"/>
        </w:rPr>
        <w:t>10]. Bên cạnh đó, các nghiên cứu về RISC-V mã nguồn mở, Rocket Chip, OpenPiton+Ariane và các kiến trúc RISC-V đa lõi cho thấy xu hướng mở rộng từ bộ xử lý đơn lõi sang hệ thống nhiều lõi có khả năng chia sẻ tài nguyên và mở rộng hiệu năng [11</w:t>
      </w:r>
      <w:r w:rsidR="00D65B3A" w:rsidRPr="005E609D">
        <w:rPr>
          <w:rFonts w:ascii="Times New Roman" w:hAnsi="Times New Roman" w:cs="Times New Roman"/>
          <w:color w:val="000000" w:themeColor="text1"/>
          <w:szCs w:val="26"/>
        </w:rPr>
        <w:t>-</w:t>
      </w:r>
      <w:r w:rsidRPr="005E609D">
        <w:rPr>
          <w:rFonts w:ascii="Times New Roman" w:hAnsi="Times New Roman" w:cs="Times New Roman"/>
          <w:color w:val="000000" w:themeColor="text1"/>
          <w:szCs w:val="26"/>
        </w:rPr>
        <w:t>15].</w:t>
      </w:r>
    </w:p>
    <w:p w14:paraId="0F56D641" w14:textId="77777777" w:rsidR="00FF24DC" w:rsidRPr="005E609D" w:rsidRDefault="00FF24DC" w:rsidP="00FF24D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Qua phân tích các công trình liên quan, có thể thấy phần lớn các nghiên cứu trước đây tập trung vào một số hướng riêng lẻ như thiết kế lõi RISC-V đơn lõi, tích hợp khối xử lý dấu chấm động, xây dựng cơ chế kết nối hoặc mở rộng sang kiến trúc </w:t>
      </w:r>
      <w:r w:rsidRPr="005E609D">
        <w:rPr>
          <w:rFonts w:ascii="Times New Roman" w:hAnsi="Times New Roman" w:cs="Times New Roman"/>
          <w:color w:val="000000" w:themeColor="text1"/>
          <w:szCs w:val="26"/>
        </w:rPr>
        <w:lastRenderedPageBreak/>
        <w:t>đa lõi. Tuy nhiên, việc kết hợp các mở rộng RV32IMFA trong một bộ vi xử lý hai lõi, đồng thời xem xét cơ chế thực thi pipeline, xử lý hazard, hỗ trợ phép toán dấu chấm động và thao tác nguyên tử vẫn còn là một hướng nghiên cứu cần được tiếp tục phát triển. Vì vậy, đề tài này hướng tới thiết kế bộ vi xử lý lõi kép dựa trên kiến trúc tập lệnh RV32IMFA, nhằm xây dựng một mô hình xử lý có khả năng thực thi các nhóm lệnh số nguyên, nhân/chia, dấu chấm động và nguyên tử, đồng thời làm cơ sở cho việc mở rộng và đánh giá các hệ thống RISC-V đa lõi trên FPGA.</w:t>
      </w:r>
    </w:p>
    <w:p w14:paraId="0E19C8AA" w14:textId="5B72A9D5" w:rsidR="006F5B14" w:rsidRPr="005E609D" w:rsidRDefault="00067C39" w:rsidP="00807279">
      <w:pPr>
        <w:pStyle w:val="Heading2"/>
        <w:rPr>
          <w:rFonts w:cs="Times New Roman"/>
        </w:rPr>
      </w:pPr>
      <w:bookmarkStart w:id="2" w:name="_Toc235047311"/>
      <w:bookmarkStart w:id="3" w:name="_Toc140297269"/>
      <w:bookmarkStart w:id="4" w:name="_Toc142813558"/>
      <w:r w:rsidRPr="005E609D">
        <w:rPr>
          <w:rFonts w:cs="Times New Roman"/>
        </w:rPr>
        <w:t xml:space="preserve">1.2. </w:t>
      </w:r>
      <w:r w:rsidR="006F5B14" w:rsidRPr="005E609D">
        <w:rPr>
          <w:rFonts w:cs="Times New Roman"/>
        </w:rPr>
        <w:t>Mục tiêu đề tài</w:t>
      </w:r>
      <w:bookmarkEnd w:id="2"/>
    </w:p>
    <w:p w14:paraId="4FC66279" w14:textId="7F98F052" w:rsidR="006F5B14" w:rsidRPr="005E609D" w:rsidRDefault="006F5B14" w:rsidP="00067C3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Thiết kế và hiện thực bộ xử lý đa lõi dựa trên kiến trúc tập lệnh RISC-V RV32IMFA, tích hợp giao thức kết nối AXI4. Thiết kế nhằm tối ưu hóa khả năng giao tiếp bộ nhớ, đáp ứng yêu cầu về hiệu năng tính toán số thực, và hỗ trợ cho các bài toán đồng bộ mức phần mềm. Từ mục tiêu tổng quát, nhóm chia thành </w:t>
      </w:r>
      <w:r w:rsidR="008A1059" w:rsidRPr="005E609D">
        <w:rPr>
          <w:rFonts w:ascii="Times New Roman" w:hAnsi="Times New Roman" w:cs="Times New Roman"/>
          <w:color w:val="000000" w:themeColor="text1"/>
          <w:szCs w:val="26"/>
          <w:lang w:val="en-US"/>
        </w:rPr>
        <w:t>4</w:t>
      </w:r>
      <w:r w:rsidRPr="005E609D">
        <w:rPr>
          <w:rFonts w:ascii="Times New Roman" w:hAnsi="Times New Roman" w:cs="Times New Roman"/>
          <w:color w:val="000000" w:themeColor="text1"/>
          <w:szCs w:val="26"/>
        </w:rPr>
        <w:t xml:space="preserve"> mục tiêu chi tiết như sau:</w:t>
      </w:r>
    </w:p>
    <w:p w14:paraId="08BC950D" w14:textId="69655B0E" w:rsidR="006F5B14" w:rsidRPr="005E609D" w:rsidRDefault="006F5B14" w:rsidP="00842B3B">
      <w:pPr>
        <w:pStyle w:val="ListParagraph"/>
        <w:numPr>
          <w:ilvl w:val="0"/>
          <w:numId w:val="11"/>
        </w:numPr>
        <w:spacing w:line="360" w:lineRule="auto"/>
        <w:ind w:left="714" w:hanging="357"/>
        <w:rPr>
          <w:color w:val="000000" w:themeColor="text1"/>
          <w:lang w:val="vi-VN"/>
        </w:rPr>
      </w:pPr>
      <w:r w:rsidRPr="005E609D">
        <w:rPr>
          <w:color w:val="000000" w:themeColor="text1"/>
          <w:lang w:val="vi-VN"/>
        </w:rPr>
        <w:t>Hiểu kiến trúc tập lệnh RISC</w:t>
      </w:r>
      <w:r w:rsidR="00BD2F92" w:rsidRPr="005E609D">
        <w:rPr>
          <w:color w:val="000000" w:themeColor="text1"/>
          <w:lang w:val="vi-VN"/>
        </w:rPr>
        <w:t>-</w:t>
      </w:r>
      <w:r w:rsidRPr="005E609D">
        <w:rPr>
          <w:color w:val="000000" w:themeColor="text1"/>
          <w:lang w:val="vi-VN"/>
        </w:rPr>
        <w:t>V IMFA và giao thức AXI4.</w:t>
      </w:r>
    </w:p>
    <w:p w14:paraId="45AEC613" w14:textId="1C6B8F72" w:rsidR="006F5B14" w:rsidRPr="005E609D" w:rsidRDefault="006F5B14" w:rsidP="00842B3B">
      <w:pPr>
        <w:pStyle w:val="ListParagraph"/>
        <w:numPr>
          <w:ilvl w:val="0"/>
          <w:numId w:val="11"/>
        </w:numPr>
        <w:spacing w:line="360" w:lineRule="auto"/>
        <w:ind w:left="714" w:hanging="357"/>
        <w:rPr>
          <w:color w:val="000000" w:themeColor="text1"/>
          <w:lang w:val="vi-VN"/>
        </w:rPr>
      </w:pPr>
      <w:r w:rsidRPr="005E609D">
        <w:rPr>
          <w:color w:val="000000" w:themeColor="text1"/>
          <w:lang w:val="vi-VN"/>
        </w:rPr>
        <w:t>Thiết kế được bộ vi xử lý có thể thực thi các mở rộng MFA và ổn định ở tần số 70MH</w:t>
      </w:r>
      <w:r w:rsidR="007C612E" w:rsidRPr="005E609D">
        <w:rPr>
          <w:color w:val="000000" w:themeColor="text1"/>
          <w:lang w:val="vi-VN"/>
        </w:rPr>
        <w:t>z</w:t>
      </w:r>
      <w:r w:rsidRPr="005E609D">
        <w:rPr>
          <w:color w:val="000000" w:themeColor="text1"/>
          <w:lang w:val="vi-VN"/>
        </w:rPr>
        <w:t>.</w:t>
      </w:r>
    </w:p>
    <w:p w14:paraId="074E4519" w14:textId="77777777" w:rsidR="00842B3B" w:rsidRPr="005E609D" w:rsidRDefault="006F5B14" w:rsidP="00842B3B">
      <w:pPr>
        <w:pStyle w:val="ListParagraph"/>
        <w:numPr>
          <w:ilvl w:val="0"/>
          <w:numId w:val="11"/>
        </w:numPr>
        <w:spacing w:line="360" w:lineRule="auto"/>
        <w:ind w:left="714" w:hanging="357"/>
        <w:rPr>
          <w:color w:val="000000" w:themeColor="text1"/>
          <w:lang w:val="vi-VN"/>
        </w:rPr>
      </w:pPr>
      <w:r w:rsidRPr="005E609D">
        <w:rPr>
          <w:color w:val="000000" w:themeColor="text1"/>
          <w:lang w:val="vi-VN"/>
        </w:rPr>
        <w:t>Tích hợp được hệ thống 2 lõi vi xử lý với giao thức AXI4 truy cập bộ nhớ chính xác và hỗ trợ mở rộng A (Atomic) hiệu quả.</w:t>
      </w:r>
    </w:p>
    <w:p w14:paraId="479F2D10" w14:textId="20D78677" w:rsidR="007F4B40" w:rsidRPr="005E609D" w:rsidRDefault="006F5B14" w:rsidP="00842B3B">
      <w:pPr>
        <w:pStyle w:val="ListParagraph"/>
        <w:numPr>
          <w:ilvl w:val="0"/>
          <w:numId w:val="11"/>
        </w:numPr>
        <w:spacing w:line="360" w:lineRule="auto"/>
        <w:ind w:left="714" w:hanging="357"/>
        <w:rPr>
          <w:color w:val="000000" w:themeColor="text1"/>
          <w:lang w:val="vi-VN"/>
        </w:rPr>
      </w:pPr>
      <w:r w:rsidRPr="005E609D">
        <w:rPr>
          <w:color w:val="000000" w:themeColor="text1"/>
          <w:lang w:val="vi-VN"/>
        </w:rPr>
        <w:t>Thiết kế hoạt động đúng chức năng và có thể triển khai trên FPGA.</w:t>
      </w:r>
    </w:p>
    <w:p w14:paraId="61706DB3" w14:textId="02A2BA60" w:rsidR="006F5B14" w:rsidRPr="005E609D" w:rsidRDefault="00067C39" w:rsidP="00807279">
      <w:pPr>
        <w:pStyle w:val="Heading2"/>
        <w:rPr>
          <w:rFonts w:cs="Times New Roman"/>
          <w:lang w:val="en-US"/>
        </w:rPr>
      </w:pPr>
      <w:bookmarkStart w:id="5" w:name="_Toc235047312"/>
      <w:r w:rsidRPr="005E609D">
        <w:rPr>
          <w:rFonts w:cs="Times New Roman"/>
          <w:lang w:val="en-US"/>
        </w:rPr>
        <w:t xml:space="preserve">1.3. </w:t>
      </w:r>
      <w:r w:rsidR="006F5B14" w:rsidRPr="005E609D">
        <w:rPr>
          <w:rFonts w:cs="Times New Roman"/>
          <w:lang w:val="en-US"/>
        </w:rPr>
        <w:t>Giới hạn đề tài</w:t>
      </w:r>
      <w:bookmarkEnd w:id="5"/>
    </w:p>
    <w:p w14:paraId="7A42F3D1" w14:textId="77777777" w:rsidR="00C22421" w:rsidRPr="005E609D" w:rsidRDefault="00C22421" w:rsidP="002C1740">
      <w:pPr>
        <w:spacing w:after="0"/>
        <w:ind w:firstLine="562"/>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Trong phạm vi khóa luận, bộ vi xử lý chỉ hỗ trợ một phần các chức năng thuộc kiến trúc tập lệnh RISC-V RV32IMFA. Đối với tập lệnh cơ sở RV32I, thiết kế hỗ trợ 37 chỉ thị phục vụ các phép toán số nguyên, truy cập bộ nhớ, rẽ nhánh và điều khiển luồng chương trình. Các chức năng thuộc kiến trúc đặc quyền như hệ thống thanh ghi điều khiển và trạng thái CSR, các lệnh ECALL, EBREAK và Privileged ISA chưa được triển khai.</w:t>
      </w:r>
    </w:p>
    <w:p w14:paraId="75909B5F" w14:textId="77777777" w:rsidR="00C22421" w:rsidRPr="005E609D" w:rsidRDefault="00C22421" w:rsidP="002C1740">
      <w:pPr>
        <w:spacing w:after="0"/>
        <w:ind w:firstLine="562"/>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 xml:space="preserve">Đối với phần mở rộng RV32F, bộ xử lý hỗ trợ 26 chỉ thị số chấm động đơn chính xác. Thiết kế chỉ sử dụng chế độ làm tròn mặc định và chưa hỗ trợ việc thay </w:t>
      </w:r>
      <w:r w:rsidRPr="005E609D">
        <w:rPr>
          <w:rFonts w:ascii="Times New Roman" w:hAnsi="Times New Roman" w:cs="Times New Roman"/>
          <w:color w:val="000000" w:themeColor="text1"/>
          <w:szCs w:val="26"/>
          <w:lang w:val="en-US"/>
        </w:rPr>
        <w:lastRenderedPageBreak/>
        <w:t>đổi chế độ làm tròn trong quá trình thực thi. Các thanh ghi trạng thái dấu chấm động, cờ ngoại lệ và cơ chế xử lý ngoại lệ số chấm động cũng không nằm trong phạm vi của đề tài.</w:t>
      </w:r>
    </w:p>
    <w:p w14:paraId="47A594DB" w14:textId="77777777" w:rsidR="00C22421" w:rsidRPr="005E609D" w:rsidRDefault="00C22421" w:rsidP="002C1740">
      <w:pPr>
        <w:spacing w:after="0"/>
        <w:ind w:firstLine="562"/>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Ngoài ra, hệ thống được giới hạn ở mô hình hai lõi sử dụng chung bộ nhớ và phối hợp thông qua cơ chế phân xử truy cập. Đề tài chưa triển khai bộ nhớ đệm cache, cơ chế đảm bảo tính nhất quán dữ liệu giữa các cache, hệ điều hành đa lõi, ngắt, ngoại lệ và các cơ chế quản lý bộ nhớ ảo. Việc đánh giá hệ thống chủ yếu được thực hiện thông qua mô phỏng và triển khai thử nghiệm trên kit FPGA KV260.</w:t>
      </w:r>
    </w:p>
    <w:p w14:paraId="32A22633" w14:textId="77777777" w:rsidR="006C7C5D" w:rsidRPr="005E609D" w:rsidRDefault="006C7C5D" w:rsidP="007F4B40">
      <w:pPr>
        <w:rPr>
          <w:rFonts w:ascii="Times New Roman" w:hAnsi="Times New Roman" w:cs="Times New Roman"/>
          <w:color w:val="000000" w:themeColor="text1"/>
          <w:szCs w:val="26"/>
          <w:lang w:val="en-US"/>
        </w:rPr>
        <w:sectPr w:rsidR="006C7C5D" w:rsidRPr="005E609D" w:rsidSect="00745672">
          <w:footerReference w:type="default" r:id="rId8"/>
          <w:pgSz w:w="11906" w:h="16838"/>
          <w:pgMar w:top="1701" w:right="1134" w:bottom="1985" w:left="1985" w:header="708" w:footer="708" w:gutter="0"/>
          <w:pgNumType w:start="1"/>
          <w:cols w:space="708"/>
          <w:docGrid w:linePitch="360"/>
        </w:sectPr>
      </w:pPr>
    </w:p>
    <w:p w14:paraId="11A03CA2" w14:textId="1B0BE197" w:rsidR="00C05CE5" w:rsidRPr="005E609D" w:rsidRDefault="006F5B14" w:rsidP="006F5B14">
      <w:pPr>
        <w:pStyle w:val="Heading1"/>
        <w:jc w:val="center"/>
        <w:rPr>
          <w:color w:val="000000" w:themeColor="text1"/>
        </w:rPr>
      </w:pPr>
      <w:bookmarkStart w:id="6" w:name="_Toc235047313"/>
      <w:bookmarkEnd w:id="3"/>
      <w:bookmarkEnd w:id="4"/>
      <w:r w:rsidRPr="005E609D">
        <w:rPr>
          <w:color w:val="000000" w:themeColor="text1"/>
        </w:rPr>
        <w:lastRenderedPageBreak/>
        <w:t>CƠ SỞ LÝ THUYẾT</w:t>
      </w:r>
      <w:bookmarkEnd w:id="6"/>
    </w:p>
    <w:p w14:paraId="4B42DEFA" w14:textId="0DBE4344" w:rsidR="0005475D" w:rsidRPr="005E609D" w:rsidRDefault="00280550" w:rsidP="00807279">
      <w:pPr>
        <w:pStyle w:val="Heading2"/>
        <w:rPr>
          <w:rFonts w:cs="Times New Roman"/>
          <w:lang w:val="en-US"/>
        </w:rPr>
      </w:pPr>
      <w:bookmarkStart w:id="7" w:name="_Toc235047314"/>
      <w:r w:rsidRPr="005E609D">
        <w:rPr>
          <w:rFonts w:cs="Times New Roman"/>
          <w:lang w:val="en-US"/>
        </w:rPr>
        <w:t xml:space="preserve">2.1. </w:t>
      </w:r>
      <w:r w:rsidR="006F5B14" w:rsidRPr="005E609D">
        <w:rPr>
          <w:rFonts w:cs="Times New Roman"/>
          <w:lang w:val="en-US"/>
        </w:rPr>
        <w:t>Định dạng lệnh</w:t>
      </w:r>
      <w:bookmarkEnd w:id="7"/>
    </w:p>
    <w:p w14:paraId="61AEE2BA" w14:textId="0085C8C7" w:rsidR="009A74FF" w:rsidRPr="005E609D" w:rsidRDefault="009A74FF" w:rsidP="00C44492">
      <w:pPr>
        <w:spacing w:after="0"/>
        <w:ind w:firstLine="567"/>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RISC-V là một kiến trúc tập lệnh mở, được thiết kế theo nguyên lý RISC với đặc điểm lệnh có cấu trúc đơn giản, độ dài lệnh cố định 32bit và dễ dàng mở rộng bằng các tập lệnh mở rộng. Trong đề tài này, nhóm thực hiện tập trung thiết kế bộ xử lý có khả năng thực thi tập lệnh RV32IMFA, trong đó RV32I là tập lệnh số nguyên cơ bản 32 bit, còn các phần mở rộng M, F và A lần lượt hỗ trợ các phép nhân/chia số nguyên, xử lý số thực dấu phẩy động đơn chính xác và các lệnh nguyên tử phục vụ truy cập dữ liệu chia sẻ.</w:t>
      </w:r>
    </w:p>
    <w:p w14:paraId="4DEA4EDA" w14:textId="76D3F7C6" w:rsidR="009A74FF" w:rsidRPr="005E609D" w:rsidRDefault="009A74FF" w:rsidP="00C44492">
      <w:pPr>
        <w:spacing w:after="0"/>
        <w:ind w:firstLine="567"/>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Về cơ bản, các lệnh trong kiến trúc RISC-V được chia thành nhiều nhóm định dạng khác nhau, tùy theo chức năng và số lượng toán hạng của lệnh. Các định dạng lệnh chính bao gồm như trong Bảng 2.1.</w:t>
      </w:r>
    </w:p>
    <w:p w14:paraId="6F5D5DF0" w14:textId="570E2E31" w:rsidR="009A74FF" w:rsidRPr="005E609D" w:rsidRDefault="009A74FF" w:rsidP="00DD4107">
      <w:pPr>
        <w:pStyle w:val="BNG"/>
        <w:rPr>
          <w:color w:val="000000" w:themeColor="text1"/>
        </w:rPr>
      </w:pPr>
      <w:bookmarkStart w:id="8" w:name="_Toc233236449"/>
      <w:r w:rsidRPr="005E609D">
        <w:rPr>
          <w:color w:val="000000" w:themeColor="text1"/>
        </w:rPr>
        <w:t>Bảng 2.1: Định dạng lệnh của RISC-V</w:t>
      </w:r>
      <w:bookmarkEnd w:id="8"/>
    </w:p>
    <w:tbl>
      <w:tblPr>
        <w:tblStyle w:val="Style99"/>
        <w:tblW w:w="5000" w:type="pct"/>
        <w:tblInd w:w="0" w:type="dxa"/>
        <w:tblCellMar>
          <w:top w:w="0" w:type="dxa"/>
          <w:left w:w="0" w:type="dxa"/>
          <w:bottom w:w="0" w:type="dxa"/>
          <w:right w:w="0" w:type="dxa"/>
        </w:tblCellMar>
        <w:tblLook w:val="04A0" w:firstRow="1" w:lastRow="0" w:firstColumn="1" w:lastColumn="0" w:noHBand="0" w:noVBand="1"/>
      </w:tblPr>
      <w:tblGrid>
        <w:gridCol w:w="890"/>
        <w:gridCol w:w="1725"/>
        <w:gridCol w:w="1229"/>
        <w:gridCol w:w="1481"/>
        <w:gridCol w:w="1233"/>
        <w:gridCol w:w="796"/>
        <w:gridCol w:w="1417"/>
      </w:tblGrid>
      <w:tr w:rsidR="009A74FF" w:rsidRPr="005E609D" w14:paraId="1D3AAE04" w14:textId="77777777" w:rsidTr="001C488C">
        <w:trPr>
          <w:trHeight w:val="648"/>
        </w:trPr>
        <w:tc>
          <w:tcPr>
            <w:tcW w:w="4192" w:type="pct"/>
            <w:gridSpan w:val="6"/>
            <w:tcBorders>
              <w:top w:val="single" w:sz="6" w:space="0" w:color="000000"/>
              <w:left w:val="single" w:sz="6" w:space="0" w:color="000000"/>
              <w:bottom w:val="single" w:sz="6" w:space="0" w:color="000000"/>
              <w:right w:val="single" w:sz="6" w:space="0" w:color="000000"/>
            </w:tcBorders>
            <w:vAlign w:val="center"/>
          </w:tcPr>
          <w:p w14:paraId="2C7B1E73" w14:textId="77777777" w:rsidR="009A74FF" w:rsidRPr="005E609D" w:rsidRDefault="009A74FF" w:rsidP="00FB0043">
            <w:pPr>
              <w:pStyle w:val="TableParagraph"/>
              <w:spacing w:line="360" w:lineRule="auto"/>
              <w:jc w:val="center"/>
              <w:rPr>
                <w:b/>
                <w:bCs/>
                <w:color w:val="000000" w:themeColor="text1"/>
                <w:lang w:val="vi-VN"/>
              </w:rPr>
            </w:pPr>
            <w:r w:rsidRPr="005E609D">
              <w:rPr>
                <w:rFonts w:eastAsia="SimSun"/>
                <w:b/>
                <w:bCs/>
                <w:color w:val="000000" w:themeColor="text1"/>
              </w:rPr>
              <w:t>Định</w:t>
            </w:r>
            <w:r w:rsidRPr="005E609D">
              <w:rPr>
                <w:rFonts w:eastAsia="SimSun"/>
                <w:b/>
                <w:bCs/>
                <w:color w:val="000000" w:themeColor="text1"/>
                <w:lang w:val="vi-VN"/>
              </w:rPr>
              <w:t xml:space="preserve"> dạng lệnh</w:t>
            </w:r>
          </w:p>
        </w:tc>
        <w:tc>
          <w:tcPr>
            <w:tcW w:w="808" w:type="pct"/>
            <w:tcBorders>
              <w:top w:val="single" w:sz="6" w:space="0" w:color="000000"/>
              <w:left w:val="single" w:sz="6" w:space="0" w:color="000000"/>
              <w:bottom w:val="single" w:sz="6" w:space="0" w:color="000000"/>
              <w:right w:val="single" w:sz="6" w:space="0" w:color="000000"/>
            </w:tcBorders>
            <w:vAlign w:val="center"/>
          </w:tcPr>
          <w:p w14:paraId="0A4BE91D" w14:textId="77777777" w:rsidR="009A74FF" w:rsidRPr="005E609D" w:rsidRDefault="009A74FF" w:rsidP="00FB0043">
            <w:pPr>
              <w:pStyle w:val="TableParagraph"/>
              <w:spacing w:line="360" w:lineRule="auto"/>
              <w:jc w:val="center"/>
              <w:rPr>
                <w:b/>
                <w:bCs/>
                <w:color w:val="000000" w:themeColor="text1"/>
                <w:lang w:val="vi-VN"/>
              </w:rPr>
            </w:pPr>
            <w:r w:rsidRPr="005E609D">
              <w:rPr>
                <w:rFonts w:eastAsia="SimSun"/>
                <w:b/>
                <w:bCs/>
                <w:color w:val="000000" w:themeColor="text1"/>
              </w:rPr>
              <w:t>Nhóm</w:t>
            </w:r>
            <w:r w:rsidRPr="005E609D">
              <w:rPr>
                <w:rFonts w:eastAsia="SimSun"/>
                <w:b/>
                <w:bCs/>
                <w:color w:val="000000" w:themeColor="text1"/>
                <w:lang w:val="vi-VN"/>
              </w:rPr>
              <w:t xml:space="preserve"> lệnh</w:t>
            </w:r>
          </w:p>
        </w:tc>
      </w:tr>
      <w:tr w:rsidR="009A74FF" w:rsidRPr="005E609D" w14:paraId="074CFC57" w14:textId="77777777" w:rsidTr="001C488C">
        <w:trPr>
          <w:trHeight w:val="465"/>
        </w:trPr>
        <w:tc>
          <w:tcPr>
            <w:tcW w:w="506" w:type="pct"/>
            <w:tcBorders>
              <w:top w:val="single" w:sz="6" w:space="0" w:color="000000"/>
              <w:left w:val="single" w:sz="6" w:space="0" w:color="000000"/>
              <w:bottom w:val="single" w:sz="6" w:space="0" w:color="000000"/>
              <w:right w:val="single" w:sz="6" w:space="0" w:color="000000"/>
            </w:tcBorders>
            <w:vAlign w:val="center"/>
          </w:tcPr>
          <w:p w14:paraId="6F3296EF" w14:textId="615E43BF"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funct7</w:t>
            </w:r>
          </w:p>
        </w:tc>
        <w:tc>
          <w:tcPr>
            <w:tcW w:w="984" w:type="pct"/>
            <w:tcBorders>
              <w:top w:val="single" w:sz="6" w:space="0" w:color="000000"/>
              <w:left w:val="single" w:sz="6" w:space="0" w:color="000000"/>
              <w:bottom w:val="single" w:sz="6" w:space="0" w:color="000000"/>
              <w:right w:val="single" w:sz="6" w:space="0" w:color="000000"/>
            </w:tcBorders>
            <w:vAlign w:val="center"/>
          </w:tcPr>
          <w:p w14:paraId="02D5339B" w14:textId="7859E0B5"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701" w:type="pct"/>
            <w:tcBorders>
              <w:top w:val="single" w:sz="6" w:space="0" w:color="000000"/>
              <w:left w:val="single" w:sz="6" w:space="0" w:color="000000"/>
              <w:bottom w:val="single" w:sz="6" w:space="0" w:color="000000"/>
              <w:right w:val="single" w:sz="6" w:space="0" w:color="000000"/>
            </w:tcBorders>
            <w:vAlign w:val="center"/>
          </w:tcPr>
          <w:p w14:paraId="4829809F" w14:textId="2B0E764B"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vAlign w:val="center"/>
          </w:tcPr>
          <w:p w14:paraId="7B384042" w14:textId="64DCDC82"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3" w:type="pct"/>
            <w:tcBorders>
              <w:top w:val="single" w:sz="6" w:space="0" w:color="000000"/>
              <w:left w:val="single" w:sz="6" w:space="0" w:color="000000"/>
              <w:bottom w:val="single" w:sz="6" w:space="0" w:color="000000"/>
              <w:right w:val="single" w:sz="6" w:space="0" w:color="000000"/>
            </w:tcBorders>
            <w:vAlign w:val="center"/>
          </w:tcPr>
          <w:p w14:paraId="3806156B" w14:textId="08044916"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5C708402" w14:textId="27748D03"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63852E45" w14:textId="3D527286"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R-type</w:t>
            </w:r>
          </w:p>
        </w:tc>
      </w:tr>
      <w:tr w:rsidR="009A74FF" w:rsidRPr="005E609D" w14:paraId="144D3035"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2F793EF8" w14:textId="1F004EA1"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[11:0]</w:t>
            </w:r>
          </w:p>
        </w:tc>
        <w:tc>
          <w:tcPr>
            <w:tcW w:w="701" w:type="pct"/>
            <w:tcBorders>
              <w:top w:val="single" w:sz="6" w:space="0" w:color="000000"/>
              <w:left w:val="single" w:sz="6" w:space="0" w:color="000000"/>
              <w:bottom w:val="single" w:sz="6" w:space="0" w:color="000000"/>
              <w:right w:val="single" w:sz="6" w:space="0" w:color="000000"/>
            </w:tcBorders>
            <w:vAlign w:val="center"/>
          </w:tcPr>
          <w:p w14:paraId="59716DC2" w14:textId="69D5490F"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vAlign w:val="center"/>
          </w:tcPr>
          <w:p w14:paraId="6F8C981F" w14:textId="3660A4BC"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3" w:type="pct"/>
            <w:tcBorders>
              <w:top w:val="single" w:sz="6" w:space="0" w:color="000000"/>
              <w:left w:val="single" w:sz="6" w:space="0" w:color="000000"/>
              <w:bottom w:val="single" w:sz="6" w:space="0" w:color="000000"/>
              <w:right w:val="single" w:sz="6" w:space="0" w:color="000000"/>
            </w:tcBorders>
            <w:vAlign w:val="center"/>
          </w:tcPr>
          <w:p w14:paraId="7FB4C5A2" w14:textId="349C836F"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550ED91A" w14:textId="736B0992"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35ABA106" w14:textId="6C5B147B"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I-type</w:t>
            </w:r>
          </w:p>
        </w:tc>
      </w:tr>
      <w:tr w:rsidR="009A74FF" w:rsidRPr="005E609D" w14:paraId="68DCCCD7" w14:textId="77777777" w:rsidTr="001C488C">
        <w:trPr>
          <w:trHeight w:val="915"/>
        </w:trPr>
        <w:tc>
          <w:tcPr>
            <w:tcW w:w="506" w:type="pct"/>
            <w:tcBorders>
              <w:top w:val="single" w:sz="6" w:space="0" w:color="000000"/>
              <w:left w:val="single" w:sz="6" w:space="0" w:color="000000"/>
              <w:bottom w:val="single" w:sz="6" w:space="0" w:color="000000"/>
              <w:right w:val="single" w:sz="6" w:space="0" w:color="000000"/>
            </w:tcBorders>
            <w:vAlign w:val="center"/>
          </w:tcPr>
          <w:p w14:paraId="703F309A" w14:textId="7D2DA8FE"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[11:5]</w:t>
            </w:r>
          </w:p>
        </w:tc>
        <w:tc>
          <w:tcPr>
            <w:tcW w:w="984" w:type="pct"/>
            <w:tcBorders>
              <w:top w:val="single" w:sz="6" w:space="0" w:color="000000"/>
              <w:left w:val="single" w:sz="6" w:space="0" w:color="000000"/>
              <w:bottom w:val="single" w:sz="6" w:space="0" w:color="000000"/>
              <w:right w:val="single" w:sz="6" w:space="0" w:color="000000"/>
            </w:tcBorders>
            <w:vAlign w:val="center"/>
          </w:tcPr>
          <w:p w14:paraId="43386B7F" w14:textId="5BB9114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701" w:type="pct"/>
            <w:tcBorders>
              <w:top w:val="single" w:sz="6" w:space="0" w:color="000000"/>
              <w:left w:val="single" w:sz="6" w:space="0" w:color="000000"/>
              <w:bottom w:val="single" w:sz="6" w:space="0" w:color="000000"/>
              <w:right w:val="single" w:sz="6" w:space="0" w:color="000000"/>
            </w:tcBorders>
            <w:vAlign w:val="center"/>
          </w:tcPr>
          <w:p w14:paraId="6680C22C" w14:textId="65D8DE7B"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vAlign w:val="center"/>
          </w:tcPr>
          <w:p w14:paraId="74A6066C" w14:textId="4BDC010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3" w:type="pct"/>
            <w:tcBorders>
              <w:top w:val="single" w:sz="6" w:space="0" w:color="000000"/>
              <w:left w:val="single" w:sz="6" w:space="0" w:color="000000"/>
              <w:bottom w:val="single" w:sz="6" w:space="0" w:color="000000"/>
              <w:right w:val="single" w:sz="6" w:space="0" w:color="000000"/>
            </w:tcBorders>
            <w:vAlign w:val="center"/>
          </w:tcPr>
          <w:p w14:paraId="2051416A" w14:textId="52205C6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[4:0]</w:t>
            </w:r>
          </w:p>
        </w:tc>
        <w:tc>
          <w:tcPr>
            <w:tcW w:w="454" w:type="pct"/>
            <w:tcBorders>
              <w:top w:val="single" w:sz="6" w:space="0" w:color="000000"/>
              <w:left w:val="single" w:sz="6" w:space="0" w:color="000000"/>
              <w:bottom w:val="single" w:sz="6" w:space="0" w:color="000000"/>
              <w:right w:val="single" w:sz="6" w:space="0" w:color="000000"/>
            </w:tcBorders>
            <w:vAlign w:val="center"/>
          </w:tcPr>
          <w:p w14:paraId="684753CD" w14:textId="3E85ED14"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1366C694" w14:textId="32E4F64D"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S-type</w:t>
            </w:r>
          </w:p>
        </w:tc>
      </w:tr>
      <w:tr w:rsidR="009A74FF" w:rsidRPr="005E609D" w14:paraId="7B1CF3CA" w14:textId="77777777" w:rsidTr="001C488C">
        <w:trPr>
          <w:trHeight w:val="915"/>
        </w:trPr>
        <w:tc>
          <w:tcPr>
            <w:tcW w:w="506" w:type="pct"/>
            <w:tcBorders>
              <w:top w:val="single" w:sz="6" w:space="0" w:color="000000"/>
              <w:left w:val="single" w:sz="6" w:space="0" w:color="000000"/>
              <w:bottom w:val="single" w:sz="6" w:space="0" w:color="000000"/>
              <w:right w:val="single" w:sz="6" w:space="0" w:color="000000"/>
            </w:tcBorders>
            <w:vAlign w:val="center"/>
          </w:tcPr>
          <w:p w14:paraId="79AB5355" w14:textId="14C9C03E"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[12|10:5]</w:t>
            </w:r>
          </w:p>
        </w:tc>
        <w:tc>
          <w:tcPr>
            <w:tcW w:w="984" w:type="pct"/>
            <w:tcBorders>
              <w:top w:val="single" w:sz="6" w:space="0" w:color="000000"/>
              <w:left w:val="single" w:sz="6" w:space="0" w:color="000000"/>
              <w:bottom w:val="single" w:sz="6" w:space="0" w:color="000000"/>
              <w:right w:val="single" w:sz="6" w:space="0" w:color="000000"/>
            </w:tcBorders>
            <w:vAlign w:val="center"/>
          </w:tcPr>
          <w:p w14:paraId="3CA8CE0E" w14:textId="1AE0BCF4"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701" w:type="pct"/>
            <w:tcBorders>
              <w:top w:val="single" w:sz="6" w:space="0" w:color="000000"/>
              <w:left w:val="single" w:sz="6" w:space="0" w:color="000000"/>
              <w:bottom w:val="single" w:sz="6" w:space="0" w:color="000000"/>
              <w:right w:val="single" w:sz="6" w:space="0" w:color="000000"/>
            </w:tcBorders>
            <w:vAlign w:val="center"/>
          </w:tcPr>
          <w:p w14:paraId="32F5B166" w14:textId="3ABD997C"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vAlign w:val="center"/>
          </w:tcPr>
          <w:p w14:paraId="16A36661" w14:textId="16B5F06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3" w:type="pct"/>
            <w:tcBorders>
              <w:top w:val="single" w:sz="6" w:space="0" w:color="000000"/>
              <w:left w:val="single" w:sz="6" w:space="0" w:color="000000"/>
              <w:bottom w:val="single" w:sz="6" w:space="0" w:color="000000"/>
              <w:right w:val="single" w:sz="6" w:space="0" w:color="000000"/>
            </w:tcBorders>
            <w:vAlign w:val="center"/>
          </w:tcPr>
          <w:p w14:paraId="159B664A" w14:textId="5CD48EC3"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[4:1|11]</w:t>
            </w:r>
          </w:p>
        </w:tc>
        <w:tc>
          <w:tcPr>
            <w:tcW w:w="454" w:type="pct"/>
            <w:tcBorders>
              <w:top w:val="single" w:sz="6" w:space="0" w:color="000000"/>
              <w:left w:val="single" w:sz="6" w:space="0" w:color="000000"/>
              <w:bottom w:val="single" w:sz="6" w:space="0" w:color="000000"/>
              <w:right w:val="single" w:sz="6" w:space="0" w:color="000000"/>
            </w:tcBorders>
            <w:vAlign w:val="center"/>
          </w:tcPr>
          <w:p w14:paraId="05AFF090" w14:textId="6175A58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49AC8952" w14:textId="795C3250"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B-type</w:t>
            </w:r>
          </w:p>
        </w:tc>
      </w:tr>
      <w:tr w:rsidR="009A74FF" w:rsidRPr="005E609D" w14:paraId="3734CF52" w14:textId="77777777" w:rsidTr="001C488C">
        <w:trPr>
          <w:trHeight w:val="465"/>
        </w:trPr>
        <w:tc>
          <w:tcPr>
            <w:tcW w:w="3035" w:type="pct"/>
            <w:gridSpan w:val="4"/>
            <w:tcBorders>
              <w:top w:val="single" w:sz="6" w:space="0" w:color="000000"/>
              <w:left w:val="single" w:sz="6" w:space="0" w:color="000000"/>
              <w:bottom w:val="single" w:sz="6" w:space="0" w:color="000000"/>
              <w:right w:val="single" w:sz="6" w:space="0" w:color="000000"/>
            </w:tcBorders>
            <w:vAlign w:val="center"/>
          </w:tcPr>
          <w:p w14:paraId="20C186E5" w14:textId="61031415"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[31:12]</w:t>
            </w:r>
          </w:p>
        </w:tc>
        <w:tc>
          <w:tcPr>
            <w:tcW w:w="703" w:type="pct"/>
            <w:tcBorders>
              <w:top w:val="single" w:sz="6" w:space="0" w:color="000000"/>
              <w:left w:val="single" w:sz="6" w:space="0" w:color="000000"/>
              <w:bottom w:val="single" w:sz="6" w:space="0" w:color="000000"/>
              <w:right w:val="single" w:sz="6" w:space="0" w:color="000000"/>
            </w:tcBorders>
            <w:vAlign w:val="center"/>
          </w:tcPr>
          <w:p w14:paraId="3B60B211" w14:textId="4E264E8F"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079C1CD5" w14:textId="2EA09120"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0B0AC504" w14:textId="60EC55E9"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U-type</w:t>
            </w:r>
          </w:p>
        </w:tc>
      </w:tr>
      <w:tr w:rsidR="009A74FF" w:rsidRPr="005E609D" w14:paraId="6E3B03A8" w14:textId="77777777" w:rsidTr="001C488C">
        <w:trPr>
          <w:trHeight w:val="465"/>
        </w:trPr>
        <w:tc>
          <w:tcPr>
            <w:tcW w:w="3035" w:type="pct"/>
            <w:gridSpan w:val="4"/>
            <w:tcBorders>
              <w:top w:val="single" w:sz="6" w:space="0" w:color="000000"/>
              <w:left w:val="single" w:sz="6" w:space="0" w:color="000000"/>
              <w:bottom w:val="single" w:sz="6" w:space="0" w:color="000000"/>
              <w:right w:val="single" w:sz="6" w:space="0" w:color="000000"/>
            </w:tcBorders>
            <w:vAlign w:val="center"/>
          </w:tcPr>
          <w:p w14:paraId="00023E5B" w14:textId="65A8AAF4"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[20|10:1|11|19:12]</w:t>
            </w:r>
          </w:p>
        </w:tc>
        <w:tc>
          <w:tcPr>
            <w:tcW w:w="703" w:type="pct"/>
            <w:tcBorders>
              <w:top w:val="single" w:sz="6" w:space="0" w:color="000000"/>
              <w:left w:val="single" w:sz="6" w:space="0" w:color="000000"/>
              <w:bottom w:val="single" w:sz="6" w:space="0" w:color="000000"/>
              <w:right w:val="single" w:sz="6" w:space="0" w:color="000000"/>
            </w:tcBorders>
            <w:vAlign w:val="center"/>
          </w:tcPr>
          <w:p w14:paraId="711EDA0F" w14:textId="12B32E48"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47A069B6" w14:textId="7F033940"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700440E8" w14:textId="39B835D3"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J-type</w:t>
            </w:r>
          </w:p>
        </w:tc>
      </w:tr>
      <w:tr w:rsidR="009A74FF" w:rsidRPr="005E609D" w14:paraId="0DF87F9F" w14:textId="77777777" w:rsidTr="001C488C">
        <w:trPr>
          <w:trHeight w:val="465"/>
        </w:trPr>
        <w:tc>
          <w:tcPr>
            <w:tcW w:w="506" w:type="pct"/>
            <w:tcBorders>
              <w:top w:val="single" w:sz="6" w:space="0" w:color="000000"/>
              <w:left w:val="single" w:sz="6" w:space="0" w:color="000000"/>
              <w:bottom w:val="single" w:sz="6" w:space="0" w:color="000000"/>
              <w:right w:val="single" w:sz="6" w:space="0" w:color="000000"/>
            </w:tcBorders>
            <w:vAlign w:val="center"/>
          </w:tcPr>
          <w:p w14:paraId="69083C24"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rs3/fmt</w:t>
            </w:r>
          </w:p>
        </w:tc>
        <w:tc>
          <w:tcPr>
            <w:tcW w:w="98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F81182"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C49FA9"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2E04E9"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rm</w:t>
            </w:r>
          </w:p>
        </w:tc>
        <w:tc>
          <w:tcPr>
            <w:tcW w:w="703" w:type="pct"/>
            <w:tcBorders>
              <w:top w:val="single" w:sz="6" w:space="0" w:color="000000"/>
              <w:left w:val="single" w:sz="6" w:space="0" w:color="000000"/>
              <w:bottom w:val="single" w:sz="6" w:space="0" w:color="000000"/>
              <w:right w:val="single" w:sz="6" w:space="0" w:color="000000"/>
            </w:tcBorders>
            <w:vAlign w:val="center"/>
          </w:tcPr>
          <w:p w14:paraId="307F5BDA"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20F381C1"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38C58E7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R4-type</w:t>
            </w:r>
          </w:p>
        </w:tc>
      </w:tr>
      <w:tr w:rsidR="009A74FF" w:rsidRPr="005E609D" w14:paraId="01B86F6B" w14:textId="77777777" w:rsidTr="001C488C">
        <w:trPr>
          <w:trHeight w:val="465"/>
        </w:trPr>
        <w:tc>
          <w:tcPr>
            <w:tcW w:w="2191" w:type="pct"/>
            <w:gridSpan w:val="3"/>
            <w:tcBorders>
              <w:top w:val="single" w:sz="6" w:space="0" w:color="000000"/>
              <w:left w:val="single" w:sz="6" w:space="0" w:color="000000"/>
              <w:bottom w:val="single" w:sz="6" w:space="0" w:color="000000"/>
              <w:right w:val="single" w:sz="6" w:space="0" w:color="000000"/>
            </w:tcBorders>
            <w:vAlign w:val="center"/>
          </w:tcPr>
          <w:p w14:paraId="1144B64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funct4</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128303"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rd/rs1</w:t>
            </w:r>
          </w:p>
        </w:tc>
        <w:tc>
          <w:tcPr>
            <w:tcW w:w="703" w:type="pct"/>
            <w:tcBorders>
              <w:top w:val="single" w:sz="6" w:space="0" w:color="000000"/>
              <w:left w:val="single" w:sz="6" w:space="0" w:color="000000"/>
              <w:bottom w:val="single" w:sz="6" w:space="0" w:color="000000"/>
              <w:right w:val="single" w:sz="6" w:space="0" w:color="000000"/>
            </w:tcBorders>
            <w:vAlign w:val="center"/>
          </w:tcPr>
          <w:p w14:paraId="2538D82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454" w:type="pct"/>
            <w:tcBorders>
              <w:top w:val="single" w:sz="6" w:space="0" w:color="000000"/>
              <w:left w:val="single" w:sz="6" w:space="0" w:color="000000"/>
              <w:bottom w:val="single" w:sz="6" w:space="0" w:color="000000"/>
              <w:right w:val="single" w:sz="6" w:space="0" w:color="000000"/>
            </w:tcBorders>
            <w:vAlign w:val="center"/>
          </w:tcPr>
          <w:p w14:paraId="10C9A771"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232947E9"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CR-Type</w:t>
            </w:r>
          </w:p>
        </w:tc>
      </w:tr>
      <w:tr w:rsidR="009A74FF" w:rsidRPr="005E609D" w14:paraId="010861C6"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1B971113"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76B809"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7EE93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rd/rs1</w:t>
            </w:r>
          </w:p>
        </w:tc>
        <w:tc>
          <w:tcPr>
            <w:tcW w:w="703" w:type="pct"/>
            <w:tcBorders>
              <w:top w:val="single" w:sz="6" w:space="0" w:color="000000"/>
              <w:left w:val="single" w:sz="6" w:space="0" w:color="000000"/>
              <w:bottom w:val="single" w:sz="6" w:space="0" w:color="000000"/>
              <w:right w:val="single" w:sz="6" w:space="0" w:color="000000"/>
            </w:tcBorders>
            <w:vAlign w:val="center"/>
          </w:tcPr>
          <w:p w14:paraId="05C6BD4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w:t>
            </w:r>
          </w:p>
        </w:tc>
        <w:tc>
          <w:tcPr>
            <w:tcW w:w="454" w:type="pct"/>
            <w:tcBorders>
              <w:top w:val="single" w:sz="6" w:space="0" w:color="000000"/>
              <w:left w:val="single" w:sz="6" w:space="0" w:color="000000"/>
              <w:bottom w:val="single" w:sz="6" w:space="0" w:color="000000"/>
              <w:right w:val="single" w:sz="6" w:space="0" w:color="000000"/>
            </w:tcBorders>
            <w:vAlign w:val="center"/>
          </w:tcPr>
          <w:p w14:paraId="3458FB48"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54ACB77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CI-Type</w:t>
            </w:r>
          </w:p>
        </w:tc>
      </w:tr>
      <w:tr w:rsidR="009A74FF" w:rsidRPr="005E609D" w14:paraId="54DD3591"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399BAC37"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lastRenderedPageBreak/>
              <w:t>funct3</w:t>
            </w:r>
          </w:p>
        </w:tc>
        <w:tc>
          <w:tcPr>
            <w:tcW w:w="1545" w:type="pct"/>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2A982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Uimme</w:t>
            </w:r>
            <w:r w:rsidRPr="005E609D">
              <w:rPr>
                <w:rFonts w:eastAsia="SimSun"/>
                <w:color w:val="000000" w:themeColor="text1"/>
                <w:lang w:val="vi-VN"/>
              </w:rPr>
              <w:t xml:space="preserve"> </w:t>
            </w:r>
            <w:r w:rsidRPr="005E609D">
              <w:rPr>
                <w:rFonts w:eastAsia="SimSun"/>
                <w:color w:val="000000" w:themeColor="text1"/>
              </w:rPr>
              <w:t>[5:2|7:6]</w:t>
            </w:r>
          </w:p>
        </w:tc>
        <w:tc>
          <w:tcPr>
            <w:tcW w:w="703" w:type="pct"/>
            <w:tcBorders>
              <w:top w:val="single" w:sz="6" w:space="0" w:color="000000"/>
              <w:left w:val="single" w:sz="6" w:space="0" w:color="000000"/>
              <w:bottom w:val="single" w:sz="6" w:space="0" w:color="000000"/>
              <w:right w:val="single" w:sz="6" w:space="0" w:color="000000"/>
            </w:tcBorders>
            <w:vAlign w:val="center"/>
          </w:tcPr>
          <w:p w14:paraId="111C74ED"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454" w:type="pct"/>
            <w:tcBorders>
              <w:top w:val="single" w:sz="6" w:space="0" w:color="000000"/>
              <w:left w:val="single" w:sz="6" w:space="0" w:color="000000"/>
              <w:bottom w:val="single" w:sz="6" w:space="0" w:color="000000"/>
              <w:right w:val="single" w:sz="6" w:space="0" w:color="000000"/>
            </w:tcBorders>
            <w:vAlign w:val="center"/>
          </w:tcPr>
          <w:p w14:paraId="0BBE70A2"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23F3A3BC"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CSS-Type</w:t>
            </w:r>
          </w:p>
        </w:tc>
      </w:tr>
      <w:tr w:rsidR="009A74FF" w:rsidRPr="005E609D" w14:paraId="4F19A110"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455CE673"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1545" w:type="pct"/>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019D66"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Uzuimme</w:t>
            </w:r>
            <w:r w:rsidRPr="005E609D">
              <w:rPr>
                <w:rFonts w:eastAsia="SimSun"/>
                <w:color w:val="000000" w:themeColor="text1"/>
                <w:lang w:val="vi-VN"/>
              </w:rPr>
              <w:t xml:space="preserve"> </w:t>
            </w:r>
            <w:r w:rsidRPr="005E609D">
              <w:rPr>
                <w:rFonts w:eastAsia="SimSun"/>
                <w:color w:val="000000" w:themeColor="text1"/>
              </w:rPr>
              <w:t>[5:4|9:6|2|3]</w:t>
            </w:r>
          </w:p>
        </w:tc>
        <w:tc>
          <w:tcPr>
            <w:tcW w:w="703" w:type="pct"/>
            <w:tcBorders>
              <w:top w:val="single" w:sz="6" w:space="0" w:color="000000"/>
              <w:left w:val="single" w:sz="6" w:space="0" w:color="000000"/>
              <w:bottom w:val="single" w:sz="6" w:space="0" w:color="000000"/>
              <w:right w:val="single" w:sz="6" w:space="0" w:color="000000"/>
            </w:tcBorders>
            <w:vAlign w:val="center"/>
          </w:tcPr>
          <w:p w14:paraId="110020C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4CF75501"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4784DCD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CIW-Type</w:t>
            </w:r>
          </w:p>
        </w:tc>
      </w:tr>
      <w:tr w:rsidR="009A74FF" w:rsidRPr="005E609D" w14:paraId="0826D77F" w14:textId="77777777" w:rsidTr="001C488C">
        <w:trPr>
          <w:trHeight w:val="465"/>
        </w:trPr>
        <w:tc>
          <w:tcPr>
            <w:tcW w:w="506" w:type="pct"/>
            <w:tcBorders>
              <w:top w:val="single" w:sz="6" w:space="0" w:color="000000"/>
              <w:left w:val="single" w:sz="6" w:space="0" w:color="000000"/>
              <w:bottom w:val="single" w:sz="6" w:space="0" w:color="000000"/>
              <w:right w:val="single" w:sz="6" w:space="0" w:color="000000"/>
            </w:tcBorders>
            <w:vAlign w:val="center"/>
          </w:tcPr>
          <w:p w14:paraId="2544C50C"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98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4815D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Uimme</w:t>
            </w:r>
            <w:r w:rsidRPr="005E609D">
              <w:rPr>
                <w:rFonts w:eastAsia="SimSun"/>
                <w:color w:val="000000" w:themeColor="text1"/>
                <w:lang w:val="vi-VN"/>
              </w:rPr>
              <w:t xml:space="preserve"> </w:t>
            </w:r>
            <w:r w:rsidRPr="005E609D">
              <w:rPr>
                <w:rFonts w:eastAsia="SimSun"/>
                <w:color w:val="000000" w:themeColor="text1"/>
              </w:rPr>
              <w:t>[5:3]</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7B4AC0"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EF7993" w14:textId="77777777" w:rsidR="009A74FF" w:rsidRPr="005E609D" w:rsidRDefault="009A74FF" w:rsidP="00FB0043">
            <w:pPr>
              <w:pStyle w:val="TableParagraph"/>
              <w:spacing w:line="360" w:lineRule="auto"/>
              <w:jc w:val="center"/>
              <w:rPr>
                <w:color w:val="000000" w:themeColor="text1"/>
                <w:lang w:val="vi-VN"/>
              </w:rPr>
            </w:pPr>
            <w:r w:rsidRPr="005E609D">
              <w:rPr>
                <w:rFonts w:eastAsia="SimSun"/>
                <w:color w:val="000000" w:themeColor="text1"/>
              </w:rPr>
              <w:t>Uimme</w:t>
            </w:r>
            <w:r w:rsidRPr="005E609D">
              <w:rPr>
                <w:rFonts w:eastAsia="SimSun"/>
                <w:color w:val="000000" w:themeColor="text1"/>
                <w:lang w:val="vi-VN"/>
              </w:rPr>
              <w:t xml:space="preserve"> </w:t>
            </w:r>
            <w:r w:rsidRPr="005E609D">
              <w:rPr>
                <w:rFonts w:eastAsia="SimSun"/>
                <w:color w:val="000000" w:themeColor="text1"/>
              </w:rPr>
              <w:t>[2|6</w:t>
            </w:r>
            <w:r w:rsidRPr="005E609D">
              <w:rPr>
                <w:rFonts w:eastAsia="SimSun"/>
                <w:color w:val="000000" w:themeColor="text1"/>
                <w:lang w:val="vi-VN"/>
              </w:rPr>
              <w:t>]</w:t>
            </w:r>
          </w:p>
        </w:tc>
        <w:tc>
          <w:tcPr>
            <w:tcW w:w="703" w:type="pct"/>
            <w:tcBorders>
              <w:top w:val="single" w:sz="6" w:space="0" w:color="000000"/>
              <w:left w:val="single" w:sz="6" w:space="0" w:color="000000"/>
              <w:bottom w:val="single" w:sz="6" w:space="0" w:color="000000"/>
              <w:right w:val="single" w:sz="6" w:space="0" w:color="000000"/>
            </w:tcBorders>
            <w:vAlign w:val="center"/>
          </w:tcPr>
          <w:p w14:paraId="2C17BD5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rd'</w:t>
            </w:r>
          </w:p>
        </w:tc>
        <w:tc>
          <w:tcPr>
            <w:tcW w:w="454" w:type="pct"/>
            <w:tcBorders>
              <w:top w:val="single" w:sz="6" w:space="0" w:color="000000"/>
              <w:left w:val="single" w:sz="6" w:space="0" w:color="000000"/>
              <w:bottom w:val="single" w:sz="6" w:space="0" w:color="000000"/>
              <w:right w:val="single" w:sz="6" w:space="0" w:color="000000"/>
            </w:tcBorders>
            <w:vAlign w:val="center"/>
          </w:tcPr>
          <w:p w14:paraId="25C88522"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18A835D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CL-Type</w:t>
            </w:r>
          </w:p>
        </w:tc>
      </w:tr>
      <w:tr w:rsidR="009A74FF" w:rsidRPr="005E609D" w14:paraId="62330EFA" w14:textId="77777777" w:rsidTr="001C488C">
        <w:trPr>
          <w:trHeight w:val="465"/>
        </w:trPr>
        <w:tc>
          <w:tcPr>
            <w:tcW w:w="506" w:type="pct"/>
            <w:tcBorders>
              <w:top w:val="single" w:sz="6" w:space="0" w:color="000000"/>
              <w:left w:val="single" w:sz="6" w:space="0" w:color="000000"/>
              <w:bottom w:val="single" w:sz="6" w:space="0" w:color="000000"/>
              <w:right w:val="single" w:sz="6" w:space="0" w:color="000000"/>
            </w:tcBorders>
            <w:vAlign w:val="center"/>
          </w:tcPr>
          <w:p w14:paraId="5525DAC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98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480F77"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Uimme</w:t>
            </w:r>
            <w:r w:rsidRPr="005E609D">
              <w:rPr>
                <w:rFonts w:eastAsia="SimSun"/>
                <w:color w:val="000000" w:themeColor="text1"/>
                <w:lang w:val="vi-VN"/>
              </w:rPr>
              <w:t xml:space="preserve"> </w:t>
            </w:r>
            <w:r w:rsidRPr="005E609D">
              <w:rPr>
                <w:rFonts w:eastAsia="SimSun"/>
                <w:color w:val="000000" w:themeColor="text1"/>
              </w:rPr>
              <w:t>[5:3]</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862105"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rs1'/rd'</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ADA006"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Uimme</w:t>
            </w:r>
            <w:r w:rsidRPr="005E609D">
              <w:rPr>
                <w:rFonts w:eastAsia="SimSun"/>
                <w:color w:val="000000" w:themeColor="text1"/>
                <w:lang w:val="vi-VN"/>
              </w:rPr>
              <w:t xml:space="preserve"> </w:t>
            </w:r>
            <w:r w:rsidRPr="005E609D">
              <w:rPr>
                <w:rFonts w:eastAsia="SimSun"/>
                <w:color w:val="000000" w:themeColor="text1"/>
              </w:rPr>
              <w:t>[2|6]</w:t>
            </w:r>
          </w:p>
        </w:tc>
        <w:tc>
          <w:tcPr>
            <w:tcW w:w="703" w:type="pct"/>
            <w:tcBorders>
              <w:top w:val="single" w:sz="6" w:space="0" w:color="000000"/>
              <w:left w:val="single" w:sz="6" w:space="0" w:color="000000"/>
              <w:bottom w:val="single" w:sz="6" w:space="0" w:color="000000"/>
              <w:right w:val="single" w:sz="6" w:space="0" w:color="000000"/>
            </w:tcBorders>
            <w:vAlign w:val="center"/>
          </w:tcPr>
          <w:p w14:paraId="2AE0CC8A"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454" w:type="pct"/>
            <w:tcBorders>
              <w:top w:val="single" w:sz="6" w:space="0" w:color="000000"/>
              <w:left w:val="single" w:sz="6" w:space="0" w:color="000000"/>
              <w:bottom w:val="single" w:sz="6" w:space="0" w:color="000000"/>
              <w:right w:val="single" w:sz="6" w:space="0" w:color="000000"/>
            </w:tcBorders>
            <w:vAlign w:val="center"/>
          </w:tcPr>
          <w:p w14:paraId="0D13931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42FF963A"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CS-Type</w:t>
            </w:r>
          </w:p>
        </w:tc>
      </w:tr>
      <w:tr w:rsidR="009A74FF" w:rsidRPr="005E609D" w14:paraId="2D55864B"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5BD279D7"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funct6</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9911F6"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rs1'/rd'</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52D093"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funct2</w:t>
            </w:r>
          </w:p>
        </w:tc>
        <w:tc>
          <w:tcPr>
            <w:tcW w:w="703" w:type="pct"/>
            <w:tcBorders>
              <w:top w:val="single" w:sz="6" w:space="0" w:color="000000"/>
              <w:left w:val="single" w:sz="6" w:space="0" w:color="000000"/>
              <w:bottom w:val="single" w:sz="6" w:space="0" w:color="000000"/>
              <w:right w:val="single" w:sz="6" w:space="0" w:color="000000"/>
            </w:tcBorders>
            <w:vAlign w:val="center"/>
          </w:tcPr>
          <w:p w14:paraId="571878C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rs2'</w:t>
            </w:r>
          </w:p>
        </w:tc>
        <w:tc>
          <w:tcPr>
            <w:tcW w:w="454" w:type="pct"/>
            <w:tcBorders>
              <w:top w:val="single" w:sz="6" w:space="0" w:color="000000"/>
              <w:left w:val="single" w:sz="6" w:space="0" w:color="000000"/>
              <w:bottom w:val="single" w:sz="6" w:space="0" w:color="000000"/>
              <w:right w:val="single" w:sz="6" w:space="0" w:color="000000"/>
            </w:tcBorders>
            <w:vAlign w:val="center"/>
          </w:tcPr>
          <w:p w14:paraId="60DF7C22"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78AA0382"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CA-Type</w:t>
            </w:r>
          </w:p>
        </w:tc>
      </w:tr>
      <w:tr w:rsidR="009A74FF" w:rsidRPr="005E609D" w14:paraId="4A4E750A" w14:textId="77777777" w:rsidTr="001C488C">
        <w:trPr>
          <w:trHeight w:val="673"/>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450DACA9"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70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A598D3"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offset</w:t>
            </w:r>
          </w:p>
        </w:tc>
        <w:tc>
          <w:tcPr>
            <w:tcW w:w="84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E4B0CB"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rs1'/rd'</w:t>
            </w:r>
          </w:p>
        </w:tc>
        <w:tc>
          <w:tcPr>
            <w:tcW w:w="703" w:type="pct"/>
            <w:tcBorders>
              <w:top w:val="single" w:sz="6" w:space="0" w:color="000000"/>
              <w:left w:val="single" w:sz="6" w:space="0" w:color="000000"/>
              <w:bottom w:val="single" w:sz="6" w:space="0" w:color="000000"/>
              <w:right w:val="single" w:sz="6" w:space="0" w:color="000000"/>
            </w:tcBorders>
            <w:vAlign w:val="center"/>
          </w:tcPr>
          <w:p w14:paraId="375F22EE"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offset</w:t>
            </w:r>
          </w:p>
        </w:tc>
        <w:tc>
          <w:tcPr>
            <w:tcW w:w="454" w:type="pct"/>
            <w:tcBorders>
              <w:top w:val="single" w:sz="6" w:space="0" w:color="000000"/>
              <w:left w:val="single" w:sz="6" w:space="0" w:color="000000"/>
              <w:bottom w:val="single" w:sz="6" w:space="0" w:color="000000"/>
              <w:right w:val="single" w:sz="6" w:space="0" w:color="000000"/>
            </w:tcBorders>
            <w:vAlign w:val="center"/>
          </w:tcPr>
          <w:p w14:paraId="57CBCD5D"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40925EDF"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CB-Type</w:t>
            </w:r>
          </w:p>
        </w:tc>
      </w:tr>
      <w:tr w:rsidR="009A74FF" w:rsidRPr="005E609D" w14:paraId="2EEC841A" w14:textId="77777777" w:rsidTr="001C488C">
        <w:trPr>
          <w:trHeight w:val="465"/>
        </w:trPr>
        <w:tc>
          <w:tcPr>
            <w:tcW w:w="1490" w:type="pct"/>
            <w:gridSpan w:val="2"/>
            <w:tcBorders>
              <w:top w:val="single" w:sz="6" w:space="0" w:color="000000"/>
              <w:left w:val="single" w:sz="6" w:space="0" w:color="000000"/>
              <w:bottom w:val="single" w:sz="6" w:space="0" w:color="000000"/>
              <w:right w:val="single" w:sz="6" w:space="0" w:color="000000"/>
            </w:tcBorders>
            <w:vAlign w:val="center"/>
          </w:tcPr>
          <w:p w14:paraId="3EECED47"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funct3</w:t>
            </w:r>
          </w:p>
        </w:tc>
        <w:tc>
          <w:tcPr>
            <w:tcW w:w="2248" w:type="pct"/>
            <w:gridSpan w:val="3"/>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7A52C"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Imme</w:t>
            </w:r>
            <w:r w:rsidRPr="005E609D">
              <w:rPr>
                <w:rFonts w:eastAsia="SimSun"/>
                <w:color w:val="000000" w:themeColor="text1"/>
                <w:lang w:val="vi-VN"/>
              </w:rPr>
              <w:t xml:space="preserve"> </w:t>
            </w:r>
            <w:r w:rsidRPr="005E609D">
              <w:rPr>
                <w:rFonts w:eastAsia="SimSun"/>
                <w:color w:val="000000" w:themeColor="text1"/>
              </w:rPr>
              <w:t>[11|4|9:8|10|6|7|3:1|5]</w:t>
            </w:r>
          </w:p>
        </w:tc>
        <w:tc>
          <w:tcPr>
            <w:tcW w:w="454" w:type="pct"/>
            <w:tcBorders>
              <w:top w:val="single" w:sz="6" w:space="0" w:color="000000"/>
              <w:left w:val="single" w:sz="6" w:space="0" w:color="000000"/>
              <w:bottom w:val="single" w:sz="6" w:space="0" w:color="000000"/>
              <w:right w:val="single" w:sz="6" w:space="0" w:color="000000"/>
            </w:tcBorders>
            <w:vAlign w:val="center"/>
          </w:tcPr>
          <w:p w14:paraId="17683D70"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opcode</w:t>
            </w:r>
          </w:p>
        </w:tc>
        <w:tc>
          <w:tcPr>
            <w:tcW w:w="808" w:type="pct"/>
            <w:tcBorders>
              <w:top w:val="single" w:sz="6" w:space="0" w:color="000000"/>
              <w:left w:val="single" w:sz="6" w:space="0" w:color="000000"/>
              <w:bottom w:val="single" w:sz="6" w:space="0" w:color="000000"/>
              <w:right w:val="single" w:sz="6" w:space="0" w:color="000000"/>
            </w:tcBorders>
            <w:vAlign w:val="center"/>
          </w:tcPr>
          <w:p w14:paraId="1509AADC" w14:textId="77777777" w:rsidR="009A74FF" w:rsidRPr="005E609D" w:rsidRDefault="009A74FF" w:rsidP="00FB0043">
            <w:pPr>
              <w:pStyle w:val="TableParagraph"/>
              <w:spacing w:line="360" w:lineRule="auto"/>
              <w:jc w:val="center"/>
              <w:rPr>
                <w:rFonts w:eastAsia="SimSun"/>
                <w:color w:val="000000" w:themeColor="text1"/>
              </w:rPr>
            </w:pPr>
            <w:r w:rsidRPr="005E609D">
              <w:rPr>
                <w:rFonts w:eastAsia="SimSun"/>
                <w:color w:val="000000" w:themeColor="text1"/>
              </w:rPr>
              <w:t>CJ-Type</w:t>
            </w:r>
          </w:p>
        </w:tc>
      </w:tr>
    </w:tbl>
    <w:p w14:paraId="43DB89ED" w14:textId="7E29FC38" w:rsidR="00944B92" w:rsidRPr="005E609D" w:rsidRDefault="00944B92" w:rsidP="00807279">
      <w:pPr>
        <w:spacing w:before="240"/>
        <w:rPr>
          <w:rFonts w:ascii="Times New Roman" w:hAnsi="Times New Roman" w:cs="Times New Roman"/>
          <w:color w:val="000000" w:themeColor="text1"/>
        </w:rPr>
      </w:pPr>
      <w:r w:rsidRPr="005E609D">
        <w:rPr>
          <w:rFonts w:ascii="Times New Roman" w:hAnsi="Times New Roman" w:cs="Times New Roman"/>
          <w:color w:val="000000" w:themeColor="text1"/>
        </w:rPr>
        <w:t>Dựa trên trường mã thao tác 7 bit (opcode), các định dạng lệnh trong kiến trúc RV32IMFA được phân biệt như sau:</w:t>
      </w:r>
    </w:p>
    <w:p w14:paraId="69F7AD71" w14:textId="5439AE2B" w:rsidR="009A74FF" w:rsidRPr="005E609D" w:rsidRDefault="009A74FF" w:rsidP="00191ACF">
      <w:pPr>
        <w:pStyle w:val="ListParagraph"/>
        <w:numPr>
          <w:ilvl w:val="0"/>
          <w:numId w:val="11"/>
        </w:numPr>
        <w:spacing w:line="360" w:lineRule="auto"/>
        <w:ind w:left="714" w:hanging="357"/>
        <w:rPr>
          <w:color w:val="000000" w:themeColor="text1"/>
        </w:rPr>
      </w:pPr>
      <w:r w:rsidRPr="005E609D">
        <w:rPr>
          <w:color w:val="000000" w:themeColor="text1"/>
        </w:rPr>
        <w:t>Opcode của R-type là 7b’0110011.</w:t>
      </w:r>
    </w:p>
    <w:p w14:paraId="5DC5B4EC" w14:textId="056FC2FF" w:rsidR="009A74FF" w:rsidRPr="005E609D" w:rsidRDefault="009A74FF" w:rsidP="00191ACF">
      <w:pPr>
        <w:pStyle w:val="ListParagraph"/>
        <w:numPr>
          <w:ilvl w:val="0"/>
          <w:numId w:val="11"/>
        </w:numPr>
        <w:spacing w:line="360" w:lineRule="auto"/>
        <w:ind w:left="714" w:hanging="357"/>
        <w:rPr>
          <w:color w:val="000000" w:themeColor="text1"/>
        </w:rPr>
      </w:pPr>
      <w:r w:rsidRPr="005E609D">
        <w:rPr>
          <w:color w:val="000000" w:themeColor="text1"/>
        </w:rPr>
        <w:t>Opcode của I-type là 7b’0110011, 7b’0000011.</w:t>
      </w:r>
    </w:p>
    <w:p w14:paraId="04BA98A8" w14:textId="11876FBA" w:rsidR="009A74FF" w:rsidRPr="005E609D" w:rsidRDefault="009A74FF" w:rsidP="00191ACF">
      <w:pPr>
        <w:pStyle w:val="ListParagraph"/>
        <w:numPr>
          <w:ilvl w:val="0"/>
          <w:numId w:val="11"/>
        </w:numPr>
        <w:spacing w:line="360" w:lineRule="auto"/>
        <w:ind w:left="714" w:hanging="357"/>
        <w:rPr>
          <w:color w:val="000000" w:themeColor="text1"/>
          <w:lang w:val="nl-NL"/>
        </w:rPr>
      </w:pPr>
      <w:r w:rsidRPr="005E609D">
        <w:rPr>
          <w:color w:val="000000" w:themeColor="text1"/>
          <w:lang w:val="nl-NL"/>
        </w:rPr>
        <w:t>Opcode của S-type là 7b’0100011.</w:t>
      </w:r>
    </w:p>
    <w:p w14:paraId="057F0D1F" w14:textId="2B986C82" w:rsidR="009A74FF" w:rsidRPr="005E609D" w:rsidRDefault="009A74FF" w:rsidP="00191ACF">
      <w:pPr>
        <w:pStyle w:val="ListParagraph"/>
        <w:numPr>
          <w:ilvl w:val="0"/>
          <w:numId w:val="11"/>
        </w:numPr>
        <w:spacing w:line="360" w:lineRule="auto"/>
        <w:ind w:left="714" w:hanging="357"/>
        <w:rPr>
          <w:color w:val="000000" w:themeColor="text1"/>
          <w:lang w:val="nl-NL"/>
        </w:rPr>
      </w:pPr>
      <w:r w:rsidRPr="005E609D">
        <w:rPr>
          <w:color w:val="000000" w:themeColor="text1"/>
          <w:lang w:val="nl-NL"/>
        </w:rPr>
        <w:t>Opcode của B-type là 7b’1100011.</w:t>
      </w:r>
    </w:p>
    <w:p w14:paraId="7627188E" w14:textId="13D5E467" w:rsidR="009A74FF" w:rsidRPr="005E609D" w:rsidRDefault="009A74FF" w:rsidP="00191ACF">
      <w:pPr>
        <w:pStyle w:val="ListParagraph"/>
        <w:numPr>
          <w:ilvl w:val="0"/>
          <w:numId w:val="11"/>
        </w:numPr>
        <w:spacing w:line="360" w:lineRule="auto"/>
        <w:ind w:left="714" w:hanging="357"/>
        <w:rPr>
          <w:color w:val="000000" w:themeColor="text1"/>
          <w:lang w:val="nl-NL"/>
        </w:rPr>
      </w:pPr>
      <w:r w:rsidRPr="005E609D">
        <w:rPr>
          <w:color w:val="000000" w:themeColor="text1"/>
          <w:lang w:val="nl-NL"/>
        </w:rPr>
        <w:t>Opcode của U-type là 7b’0110111, 7b’0010111.</w:t>
      </w:r>
    </w:p>
    <w:p w14:paraId="54E5E590" w14:textId="0FA7EEE1" w:rsidR="009A74FF" w:rsidRPr="005E609D" w:rsidRDefault="009A74FF" w:rsidP="00191ACF">
      <w:pPr>
        <w:pStyle w:val="ListParagraph"/>
        <w:numPr>
          <w:ilvl w:val="0"/>
          <w:numId w:val="11"/>
        </w:numPr>
        <w:spacing w:line="360" w:lineRule="auto"/>
        <w:ind w:left="714" w:hanging="357"/>
        <w:rPr>
          <w:color w:val="000000" w:themeColor="text1"/>
          <w:lang w:val="nl-NL"/>
        </w:rPr>
      </w:pPr>
      <w:r w:rsidRPr="005E609D">
        <w:rPr>
          <w:color w:val="000000" w:themeColor="text1"/>
          <w:lang w:val="nl-NL"/>
        </w:rPr>
        <w:t>Opcode của J-type là 7b’1101111.</w:t>
      </w:r>
    </w:p>
    <w:p w14:paraId="4F71A19F" w14:textId="61A25A52" w:rsidR="00555CA3" w:rsidRPr="00831FF2" w:rsidRDefault="009A74FF" w:rsidP="00555CA3">
      <w:pPr>
        <w:pStyle w:val="ListParagraph"/>
        <w:numPr>
          <w:ilvl w:val="0"/>
          <w:numId w:val="11"/>
        </w:numPr>
        <w:spacing w:line="360" w:lineRule="auto"/>
        <w:ind w:left="714" w:hanging="357"/>
        <w:rPr>
          <w:color w:val="000000" w:themeColor="text1"/>
          <w:lang w:val="nl-NL"/>
        </w:rPr>
      </w:pPr>
      <w:r w:rsidRPr="005E609D">
        <w:rPr>
          <w:color w:val="000000" w:themeColor="text1"/>
          <w:lang w:val="nl-NL"/>
        </w:rPr>
        <w:t>Opcode của R4-type là 7b’1000011 đối với lệnh MADD, 7’b1000111 với lệnh MSUB, 7’b1001111 đối với lệnh NMADD, 7’b1001011 đối với lệnh NMSUB.</w:t>
      </w:r>
    </w:p>
    <w:p w14:paraId="40573CFD" w14:textId="78ABDCFA" w:rsidR="0005475D" w:rsidRPr="005E609D" w:rsidRDefault="00191ACF" w:rsidP="00807279">
      <w:pPr>
        <w:pStyle w:val="Heading2"/>
        <w:rPr>
          <w:rFonts w:cs="Times New Roman"/>
          <w:lang w:val="nl-NL"/>
        </w:rPr>
      </w:pPr>
      <w:bookmarkStart w:id="9" w:name="_Toc235047315"/>
      <w:r w:rsidRPr="005E609D">
        <w:rPr>
          <w:rFonts w:cs="Times New Roman"/>
          <w:lang w:val="nl-NL"/>
        </w:rPr>
        <w:t xml:space="preserve">2.2. </w:t>
      </w:r>
      <w:r w:rsidR="009A74FF" w:rsidRPr="005E609D">
        <w:rPr>
          <w:rFonts w:cs="Times New Roman"/>
          <w:lang w:val="nl-NL"/>
        </w:rPr>
        <w:t>Chức năng lệnh</w:t>
      </w:r>
      <w:bookmarkEnd w:id="9"/>
    </w:p>
    <w:p w14:paraId="66FEB870" w14:textId="3BB29FCD" w:rsidR="00555CA3" w:rsidRDefault="004755BB" w:rsidP="003225B8">
      <w:pPr>
        <w:spacing w:after="0"/>
        <w:ind w:firstLine="567"/>
        <w:jc w:val="both"/>
        <w:rPr>
          <w:rFonts w:ascii="Times New Roman" w:hAnsi="Times New Roman" w:cs="Times New Roman"/>
          <w:color w:val="000000" w:themeColor="text1"/>
          <w:szCs w:val="26"/>
        </w:rPr>
      </w:pPr>
      <w:r w:rsidRPr="004755BB">
        <w:rPr>
          <w:rFonts w:ascii="Times New Roman" w:hAnsi="Times New Roman" w:cs="Times New Roman"/>
          <w:color w:val="000000" w:themeColor="text1"/>
          <w:szCs w:val="26"/>
        </w:rPr>
        <w:t>Chức năng của từng lệnh trong quá trình thực thi được mô tả chi tiết trong Bảng 2.2, giúp làm rõ vai trò và hoạt động của các lệnh trong kiến trúc tập lệnh được nghiên cứu</w:t>
      </w:r>
      <w:r w:rsidR="009A74FF" w:rsidRPr="005E609D">
        <w:rPr>
          <w:rFonts w:ascii="Times New Roman" w:hAnsi="Times New Roman" w:cs="Times New Roman"/>
          <w:color w:val="000000" w:themeColor="text1"/>
          <w:szCs w:val="26"/>
          <w:lang w:val="nl-NL"/>
        </w:rPr>
        <w:t>.</w:t>
      </w:r>
    </w:p>
    <w:p w14:paraId="03284A2F" w14:textId="77777777" w:rsidR="00C25F28" w:rsidRPr="00C25F28" w:rsidRDefault="00C25F28" w:rsidP="003225B8">
      <w:pPr>
        <w:spacing w:after="0"/>
        <w:ind w:firstLine="567"/>
        <w:jc w:val="both"/>
        <w:rPr>
          <w:rFonts w:ascii="Times New Roman" w:hAnsi="Times New Roman" w:cs="Times New Roman"/>
          <w:color w:val="000000" w:themeColor="text1"/>
          <w:szCs w:val="26"/>
        </w:rPr>
      </w:pPr>
    </w:p>
    <w:p w14:paraId="40EDE98E" w14:textId="79554512" w:rsidR="009A74FF" w:rsidRPr="005E609D" w:rsidRDefault="009A74FF" w:rsidP="00DD4107">
      <w:pPr>
        <w:pStyle w:val="BNG"/>
        <w:rPr>
          <w:color w:val="000000" w:themeColor="text1"/>
        </w:rPr>
      </w:pPr>
      <w:bookmarkStart w:id="10" w:name="_Toc233236450"/>
      <w:r w:rsidRPr="005E609D">
        <w:rPr>
          <w:color w:val="000000" w:themeColor="text1"/>
        </w:rPr>
        <w:lastRenderedPageBreak/>
        <w:t>Bảng 2.2: Cấu trúc và chức năng của từng lệnh RISC-V</w:t>
      </w:r>
      <w:bookmarkEnd w:id="10"/>
    </w:p>
    <w:tbl>
      <w:tblPr>
        <w:tblStyle w:val="Style100"/>
        <w:tblW w:w="5000" w:type="pct"/>
        <w:tblInd w:w="0" w:type="dxa"/>
        <w:tblLayout w:type="fixed"/>
        <w:tblCellMar>
          <w:top w:w="0" w:type="dxa"/>
          <w:left w:w="0" w:type="dxa"/>
          <w:bottom w:w="0" w:type="dxa"/>
          <w:right w:w="0" w:type="dxa"/>
        </w:tblCellMar>
        <w:tblLook w:val="04A0" w:firstRow="1" w:lastRow="0" w:firstColumn="1" w:lastColumn="0" w:noHBand="0" w:noVBand="1"/>
      </w:tblPr>
      <w:tblGrid>
        <w:gridCol w:w="1138"/>
        <w:gridCol w:w="2400"/>
        <w:gridCol w:w="5233"/>
      </w:tblGrid>
      <w:tr w:rsidR="009A74FF" w:rsidRPr="005E609D" w14:paraId="0B2077E9" w14:textId="77777777" w:rsidTr="00990F69">
        <w:trPr>
          <w:trHeight w:val="465"/>
        </w:trPr>
        <w:tc>
          <w:tcPr>
            <w:tcW w:w="649" w:type="pct"/>
            <w:tcBorders>
              <w:top w:val="single" w:sz="6" w:space="0" w:color="000000"/>
              <w:left w:val="single" w:sz="6" w:space="0" w:color="000000"/>
              <w:bottom w:val="single" w:sz="6" w:space="0" w:color="000000"/>
              <w:right w:val="single" w:sz="6" w:space="0" w:color="000000"/>
            </w:tcBorders>
            <w:vAlign w:val="center"/>
          </w:tcPr>
          <w:p w14:paraId="2FFB783F" w14:textId="77777777" w:rsidR="009A74FF" w:rsidRPr="005E609D" w:rsidRDefault="009A74FF" w:rsidP="00D90529">
            <w:pPr>
              <w:spacing w:after="0"/>
              <w:jc w:val="center"/>
              <w:rPr>
                <w:rFonts w:ascii="Times New Roman" w:hAnsi="Times New Roman" w:cs="Times New Roman"/>
                <w:b/>
                <w:bCs/>
                <w:color w:val="000000" w:themeColor="text1"/>
                <w:sz w:val="24"/>
                <w:szCs w:val="24"/>
              </w:rPr>
            </w:pPr>
            <w:r w:rsidRPr="005E609D">
              <w:rPr>
                <w:rFonts w:ascii="Times New Roman" w:eastAsia="SimSun" w:hAnsi="Times New Roman" w:cs="Times New Roman"/>
                <w:b/>
                <w:bCs/>
                <w:color w:val="000000" w:themeColor="text1"/>
                <w:sz w:val="24"/>
                <w:szCs w:val="24"/>
              </w:rPr>
              <w:t>Lệnh</w:t>
            </w:r>
          </w:p>
        </w:tc>
        <w:tc>
          <w:tcPr>
            <w:tcW w:w="1368" w:type="pct"/>
            <w:tcBorders>
              <w:top w:val="single" w:sz="6" w:space="0" w:color="000000"/>
              <w:left w:val="single" w:sz="6" w:space="0" w:color="000000"/>
              <w:bottom w:val="single" w:sz="6" w:space="0" w:color="000000"/>
              <w:right w:val="single" w:sz="6" w:space="0" w:color="000000"/>
            </w:tcBorders>
            <w:vAlign w:val="center"/>
          </w:tcPr>
          <w:p w14:paraId="5D40D457" w14:textId="0A4763DD" w:rsidR="009A74FF" w:rsidRPr="005E609D" w:rsidRDefault="009A74FF" w:rsidP="00D90529">
            <w:pPr>
              <w:spacing w:after="0"/>
              <w:jc w:val="center"/>
              <w:rPr>
                <w:rFonts w:ascii="Times New Roman" w:hAnsi="Times New Roman" w:cs="Times New Roman"/>
                <w:b/>
                <w:bCs/>
                <w:color w:val="000000" w:themeColor="text1"/>
                <w:sz w:val="24"/>
                <w:szCs w:val="24"/>
              </w:rPr>
            </w:pPr>
            <w:r w:rsidRPr="005E609D">
              <w:rPr>
                <w:rFonts w:ascii="Times New Roman" w:eastAsia="SimSun" w:hAnsi="Times New Roman" w:cs="Times New Roman"/>
                <w:b/>
                <w:bCs/>
                <w:color w:val="000000" w:themeColor="text1"/>
                <w:sz w:val="24"/>
                <w:szCs w:val="24"/>
              </w:rPr>
              <w:t>Chức năng</w:t>
            </w:r>
          </w:p>
        </w:tc>
        <w:tc>
          <w:tcPr>
            <w:tcW w:w="2983" w:type="pct"/>
            <w:tcBorders>
              <w:top w:val="single" w:sz="6" w:space="0" w:color="000000"/>
              <w:left w:val="single" w:sz="6" w:space="0" w:color="000000"/>
              <w:bottom w:val="single" w:sz="6" w:space="0" w:color="000000"/>
              <w:right w:val="single" w:sz="6" w:space="0" w:color="000000"/>
            </w:tcBorders>
            <w:vAlign w:val="center"/>
          </w:tcPr>
          <w:p w14:paraId="1B1EE413" w14:textId="6FCED1D3" w:rsidR="009A74FF" w:rsidRPr="005E609D" w:rsidRDefault="009A74FF" w:rsidP="00D90529">
            <w:pPr>
              <w:spacing w:after="0"/>
              <w:jc w:val="center"/>
              <w:rPr>
                <w:rFonts w:ascii="Times New Roman" w:hAnsi="Times New Roman" w:cs="Times New Roman"/>
                <w:b/>
                <w:bCs/>
                <w:color w:val="000000" w:themeColor="text1"/>
                <w:sz w:val="24"/>
                <w:szCs w:val="24"/>
              </w:rPr>
            </w:pPr>
            <w:r w:rsidRPr="005E609D">
              <w:rPr>
                <w:rFonts w:ascii="Times New Roman" w:eastAsia="SimSun" w:hAnsi="Times New Roman" w:cs="Times New Roman"/>
                <w:b/>
                <w:bCs/>
                <w:color w:val="000000" w:themeColor="text1"/>
                <w:sz w:val="24"/>
                <w:szCs w:val="24"/>
              </w:rPr>
              <w:t>Mô tả</w:t>
            </w:r>
          </w:p>
        </w:tc>
      </w:tr>
      <w:tr w:rsidR="009A74FF" w:rsidRPr="005E609D" w14:paraId="32750EA0" w14:textId="77777777" w:rsidTr="00990F69">
        <w:trPr>
          <w:trHeight w:val="365"/>
        </w:trPr>
        <w:tc>
          <w:tcPr>
            <w:tcW w:w="649" w:type="pct"/>
            <w:tcBorders>
              <w:top w:val="single" w:sz="6" w:space="0" w:color="000000"/>
              <w:left w:val="single" w:sz="6" w:space="0" w:color="000000"/>
              <w:bottom w:val="single" w:sz="6" w:space="0" w:color="000000"/>
              <w:right w:val="single" w:sz="6" w:space="0" w:color="000000"/>
            </w:tcBorders>
          </w:tcPr>
          <w:p w14:paraId="77A4D24C"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add</w:t>
            </w:r>
          </w:p>
        </w:tc>
        <w:tc>
          <w:tcPr>
            <w:tcW w:w="1368" w:type="pct"/>
            <w:tcBorders>
              <w:top w:val="single" w:sz="6" w:space="0" w:color="000000"/>
              <w:left w:val="single" w:sz="6" w:space="0" w:color="000000"/>
              <w:bottom w:val="single" w:sz="6" w:space="0" w:color="000000"/>
              <w:right w:val="single" w:sz="6" w:space="0" w:color="000000"/>
            </w:tcBorders>
          </w:tcPr>
          <w:p w14:paraId="0924B7B5" w14:textId="77237E8A"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 R[rs2]</w:t>
            </w:r>
          </w:p>
        </w:tc>
        <w:tc>
          <w:tcPr>
            <w:tcW w:w="2983" w:type="pct"/>
            <w:tcBorders>
              <w:top w:val="single" w:sz="6" w:space="0" w:color="000000"/>
              <w:left w:val="single" w:sz="6" w:space="0" w:color="000000"/>
              <w:bottom w:val="single" w:sz="6" w:space="0" w:color="000000"/>
              <w:right w:val="single" w:sz="6" w:space="0" w:color="000000"/>
            </w:tcBorders>
          </w:tcPr>
          <w:p w14:paraId="60A8453D" w14:textId="05F59E62"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Cộng hai giá trị thanh ghi rs1 và rs2 trong khối RF, kết quả tính toán sẽ được ghi vào thanh ghi rd trong khối RF.</w:t>
            </w:r>
          </w:p>
        </w:tc>
      </w:tr>
      <w:tr w:rsidR="009A74FF" w:rsidRPr="005E609D" w14:paraId="29CA58DB" w14:textId="77777777" w:rsidTr="00990F69">
        <w:trPr>
          <w:trHeight w:val="514"/>
        </w:trPr>
        <w:tc>
          <w:tcPr>
            <w:tcW w:w="649" w:type="pct"/>
            <w:tcBorders>
              <w:top w:val="single" w:sz="6" w:space="0" w:color="000000"/>
              <w:left w:val="single" w:sz="6" w:space="0" w:color="000000"/>
              <w:bottom w:val="single" w:sz="6" w:space="0" w:color="000000"/>
              <w:right w:val="single" w:sz="6" w:space="0" w:color="000000"/>
            </w:tcBorders>
          </w:tcPr>
          <w:p w14:paraId="4FBEE551"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and</w:t>
            </w:r>
          </w:p>
        </w:tc>
        <w:tc>
          <w:tcPr>
            <w:tcW w:w="1368" w:type="pct"/>
            <w:tcBorders>
              <w:top w:val="single" w:sz="6" w:space="0" w:color="000000"/>
              <w:left w:val="single" w:sz="6" w:space="0" w:color="000000"/>
              <w:bottom w:val="single" w:sz="6" w:space="0" w:color="000000"/>
              <w:right w:val="single" w:sz="6" w:space="0" w:color="000000"/>
            </w:tcBorders>
          </w:tcPr>
          <w:p w14:paraId="6970426B" w14:textId="27BA62E1"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&amp; R[rs2]</w:t>
            </w:r>
          </w:p>
        </w:tc>
        <w:tc>
          <w:tcPr>
            <w:tcW w:w="2983" w:type="pct"/>
            <w:tcBorders>
              <w:top w:val="single" w:sz="6" w:space="0" w:color="000000"/>
              <w:left w:val="single" w:sz="6" w:space="0" w:color="000000"/>
              <w:bottom w:val="single" w:sz="6" w:space="0" w:color="000000"/>
              <w:right w:val="single" w:sz="6" w:space="0" w:color="000000"/>
            </w:tcBorders>
          </w:tcPr>
          <w:p w14:paraId="12B0F597" w14:textId="3AC9C9E7"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AND hai giá trị thanh ghi rs1 và rs2 trong khối RF, kết quả tính toán sẽ được ghi vào thanh ghi rd trong khối RF.</w:t>
            </w:r>
          </w:p>
        </w:tc>
      </w:tr>
      <w:tr w:rsidR="009A74FF" w:rsidRPr="005E609D" w14:paraId="2B80B670" w14:textId="77777777" w:rsidTr="00990F69">
        <w:trPr>
          <w:trHeight w:val="538"/>
        </w:trPr>
        <w:tc>
          <w:tcPr>
            <w:tcW w:w="649" w:type="pct"/>
            <w:tcBorders>
              <w:top w:val="single" w:sz="6" w:space="0" w:color="000000"/>
              <w:left w:val="single" w:sz="6" w:space="0" w:color="000000"/>
              <w:bottom w:val="single" w:sz="6" w:space="0" w:color="000000"/>
              <w:right w:val="single" w:sz="6" w:space="0" w:color="000000"/>
            </w:tcBorders>
          </w:tcPr>
          <w:p w14:paraId="52BF8979"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or</w:t>
            </w:r>
          </w:p>
        </w:tc>
        <w:tc>
          <w:tcPr>
            <w:tcW w:w="1368" w:type="pct"/>
            <w:tcBorders>
              <w:top w:val="single" w:sz="6" w:space="0" w:color="000000"/>
              <w:left w:val="single" w:sz="6" w:space="0" w:color="000000"/>
              <w:bottom w:val="single" w:sz="6" w:space="0" w:color="000000"/>
              <w:right w:val="single" w:sz="6" w:space="0" w:color="000000"/>
            </w:tcBorders>
          </w:tcPr>
          <w:p w14:paraId="1909BE7A" w14:textId="34701733"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 R[rs2]</w:t>
            </w:r>
          </w:p>
        </w:tc>
        <w:tc>
          <w:tcPr>
            <w:tcW w:w="2983" w:type="pct"/>
            <w:tcBorders>
              <w:top w:val="single" w:sz="6" w:space="0" w:color="000000"/>
              <w:left w:val="single" w:sz="6" w:space="0" w:color="000000"/>
              <w:bottom w:val="single" w:sz="6" w:space="0" w:color="000000"/>
              <w:right w:val="single" w:sz="6" w:space="0" w:color="000000"/>
            </w:tcBorders>
          </w:tcPr>
          <w:p w14:paraId="25DD07CB" w14:textId="6A537483"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OR hai giá trị thanh ghi rs1 và rs2 trong khối RF, kết quả tính toán sẽ được ghi vào thanh ghi rd trong khối RF.</w:t>
            </w:r>
          </w:p>
        </w:tc>
      </w:tr>
      <w:tr w:rsidR="009A74FF" w:rsidRPr="005E609D" w14:paraId="5CE55761" w14:textId="77777777" w:rsidTr="00990F69">
        <w:trPr>
          <w:trHeight w:val="488"/>
        </w:trPr>
        <w:tc>
          <w:tcPr>
            <w:tcW w:w="649" w:type="pct"/>
            <w:tcBorders>
              <w:top w:val="single" w:sz="6" w:space="0" w:color="000000"/>
              <w:left w:val="single" w:sz="6" w:space="0" w:color="000000"/>
              <w:bottom w:val="single" w:sz="6" w:space="0" w:color="000000"/>
              <w:right w:val="single" w:sz="6" w:space="0" w:color="000000"/>
            </w:tcBorders>
          </w:tcPr>
          <w:p w14:paraId="03E3A94E"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xor</w:t>
            </w:r>
          </w:p>
        </w:tc>
        <w:tc>
          <w:tcPr>
            <w:tcW w:w="1368" w:type="pct"/>
            <w:tcBorders>
              <w:top w:val="single" w:sz="6" w:space="0" w:color="000000"/>
              <w:left w:val="single" w:sz="6" w:space="0" w:color="000000"/>
              <w:bottom w:val="single" w:sz="6" w:space="0" w:color="000000"/>
              <w:right w:val="single" w:sz="6" w:space="0" w:color="000000"/>
            </w:tcBorders>
          </w:tcPr>
          <w:p w14:paraId="4FE2B4CE" w14:textId="4B36C19D"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 R[rs2]</w:t>
            </w:r>
          </w:p>
        </w:tc>
        <w:tc>
          <w:tcPr>
            <w:tcW w:w="2983" w:type="pct"/>
            <w:tcBorders>
              <w:top w:val="single" w:sz="6" w:space="0" w:color="000000"/>
              <w:left w:val="single" w:sz="6" w:space="0" w:color="000000"/>
              <w:bottom w:val="single" w:sz="6" w:space="0" w:color="000000"/>
              <w:right w:val="single" w:sz="6" w:space="0" w:color="000000"/>
            </w:tcBorders>
          </w:tcPr>
          <w:p w14:paraId="473F27C4" w14:textId="1EA9BE60"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XOR hai giá trị thanh ghi rs1 và rs2 trong khối RF, kết quả tính toán sẽ được ghi vào thanh ghi rd trong khối RF.</w:t>
            </w:r>
          </w:p>
        </w:tc>
      </w:tr>
      <w:tr w:rsidR="009A74FF" w:rsidRPr="005E609D" w14:paraId="718D3B51" w14:textId="77777777" w:rsidTr="00990F69">
        <w:trPr>
          <w:trHeight w:val="698"/>
        </w:trPr>
        <w:tc>
          <w:tcPr>
            <w:tcW w:w="649" w:type="pct"/>
            <w:tcBorders>
              <w:top w:val="single" w:sz="6" w:space="0" w:color="000000"/>
              <w:left w:val="single" w:sz="6" w:space="0" w:color="000000"/>
              <w:bottom w:val="single" w:sz="6" w:space="0" w:color="000000"/>
              <w:right w:val="single" w:sz="6" w:space="0" w:color="000000"/>
            </w:tcBorders>
          </w:tcPr>
          <w:p w14:paraId="65560186"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sll</w:t>
            </w:r>
          </w:p>
        </w:tc>
        <w:tc>
          <w:tcPr>
            <w:tcW w:w="1368" w:type="pct"/>
            <w:tcBorders>
              <w:top w:val="single" w:sz="6" w:space="0" w:color="000000"/>
              <w:left w:val="single" w:sz="6" w:space="0" w:color="000000"/>
              <w:bottom w:val="single" w:sz="6" w:space="0" w:color="000000"/>
              <w:right w:val="single" w:sz="6" w:space="0" w:color="000000"/>
            </w:tcBorders>
          </w:tcPr>
          <w:p w14:paraId="2F8550FD" w14:textId="0EAE85D2"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&lt;&lt; R[rs2]</w:t>
            </w:r>
          </w:p>
        </w:tc>
        <w:tc>
          <w:tcPr>
            <w:tcW w:w="2983" w:type="pct"/>
            <w:tcBorders>
              <w:top w:val="single" w:sz="6" w:space="0" w:color="000000"/>
              <w:left w:val="single" w:sz="6" w:space="0" w:color="000000"/>
              <w:bottom w:val="single" w:sz="6" w:space="0" w:color="000000"/>
              <w:right w:val="single" w:sz="6" w:space="0" w:color="000000"/>
            </w:tcBorders>
          </w:tcPr>
          <w:p w14:paraId="2880D58D" w14:textId="3CB1729C"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Shift giá tr</w:t>
            </w:r>
            <w:r w:rsidR="00681821" w:rsidRPr="005E609D">
              <w:rPr>
                <w:rFonts w:eastAsia="SimSun"/>
                <w:color w:val="000000" w:themeColor="text1"/>
              </w:rPr>
              <w:t>ị</w:t>
            </w:r>
            <w:r w:rsidRPr="005E609D">
              <w:rPr>
                <w:rFonts w:eastAsia="SimSun"/>
                <w:color w:val="000000" w:themeColor="text1"/>
              </w:rPr>
              <w:t xml:space="preserve"> thanh ghi rs1 trong RF sang trái n bit, với n là giá trị của thanh ghi rs2, kết quả tính toán sẽ được ghi vào thanh ghi rd trong khối RF.</w:t>
            </w:r>
          </w:p>
        </w:tc>
      </w:tr>
      <w:tr w:rsidR="009A74FF" w:rsidRPr="005E609D" w14:paraId="5C7DAD66" w14:textId="77777777" w:rsidTr="00990F69">
        <w:trPr>
          <w:trHeight w:val="555"/>
        </w:trPr>
        <w:tc>
          <w:tcPr>
            <w:tcW w:w="649" w:type="pct"/>
            <w:tcBorders>
              <w:top w:val="single" w:sz="6" w:space="0" w:color="000000"/>
              <w:left w:val="single" w:sz="6" w:space="0" w:color="000000"/>
              <w:bottom w:val="single" w:sz="6" w:space="0" w:color="000000"/>
              <w:right w:val="single" w:sz="6" w:space="0" w:color="000000"/>
            </w:tcBorders>
          </w:tcPr>
          <w:p w14:paraId="52297C00"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srl</w:t>
            </w:r>
          </w:p>
        </w:tc>
        <w:tc>
          <w:tcPr>
            <w:tcW w:w="1368" w:type="pct"/>
            <w:tcBorders>
              <w:top w:val="single" w:sz="6" w:space="0" w:color="000000"/>
              <w:left w:val="single" w:sz="6" w:space="0" w:color="000000"/>
              <w:bottom w:val="single" w:sz="6" w:space="0" w:color="000000"/>
              <w:right w:val="single" w:sz="6" w:space="0" w:color="000000"/>
            </w:tcBorders>
          </w:tcPr>
          <w:p w14:paraId="1C86E34B" w14:textId="58507E56"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&gt;&gt; R[rs2]</w:t>
            </w:r>
          </w:p>
        </w:tc>
        <w:tc>
          <w:tcPr>
            <w:tcW w:w="2983" w:type="pct"/>
            <w:tcBorders>
              <w:top w:val="single" w:sz="6" w:space="0" w:color="000000"/>
              <w:left w:val="single" w:sz="6" w:space="0" w:color="000000"/>
              <w:bottom w:val="single" w:sz="6" w:space="0" w:color="000000"/>
              <w:right w:val="single" w:sz="6" w:space="0" w:color="000000"/>
            </w:tcBorders>
          </w:tcPr>
          <w:p w14:paraId="7DCA7F2C" w14:textId="588D5C7B"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Shift giá tr</w:t>
            </w:r>
            <w:r w:rsidR="00681821" w:rsidRPr="005E609D">
              <w:rPr>
                <w:rFonts w:eastAsia="SimSun"/>
                <w:color w:val="000000" w:themeColor="text1"/>
              </w:rPr>
              <w:t>ị</w:t>
            </w:r>
            <w:r w:rsidRPr="005E609D">
              <w:rPr>
                <w:rFonts w:eastAsia="SimSun"/>
                <w:color w:val="000000" w:themeColor="text1"/>
              </w:rPr>
              <w:t xml:space="preserve"> thanh ghi rs1 trong RF sang phải n bit, với n là giá trị của thanh ghi rs2, kết quả tính toán sẽ được ghi vào thanh ghi rd trong khối RF.</w:t>
            </w:r>
          </w:p>
        </w:tc>
      </w:tr>
      <w:tr w:rsidR="009A74FF" w:rsidRPr="005E609D" w14:paraId="76FBF531" w14:textId="77777777" w:rsidTr="00990F69">
        <w:trPr>
          <w:trHeight w:val="918"/>
        </w:trPr>
        <w:tc>
          <w:tcPr>
            <w:tcW w:w="649" w:type="pct"/>
            <w:tcBorders>
              <w:top w:val="single" w:sz="6" w:space="0" w:color="000000"/>
              <w:left w:val="single" w:sz="6" w:space="0" w:color="000000"/>
              <w:bottom w:val="single" w:sz="6" w:space="0" w:color="000000"/>
              <w:right w:val="single" w:sz="6" w:space="0" w:color="000000"/>
            </w:tcBorders>
          </w:tcPr>
          <w:p w14:paraId="5C7209FB"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slt</w:t>
            </w:r>
          </w:p>
        </w:tc>
        <w:tc>
          <w:tcPr>
            <w:tcW w:w="1368" w:type="pct"/>
            <w:tcBorders>
              <w:top w:val="single" w:sz="6" w:space="0" w:color="000000"/>
              <w:left w:val="single" w:sz="6" w:space="0" w:color="000000"/>
              <w:bottom w:val="single" w:sz="6" w:space="0" w:color="000000"/>
              <w:right w:val="single" w:sz="6" w:space="0" w:color="000000"/>
            </w:tcBorders>
          </w:tcPr>
          <w:p w14:paraId="1DF5B98D" w14:textId="230B9A29"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&lt; R[rs2])?1: 0</w:t>
            </w:r>
          </w:p>
        </w:tc>
        <w:tc>
          <w:tcPr>
            <w:tcW w:w="2983" w:type="pct"/>
            <w:tcBorders>
              <w:top w:val="single" w:sz="6" w:space="0" w:color="000000"/>
              <w:left w:val="single" w:sz="6" w:space="0" w:color="000000"/>
              <w:bottom w:val="single" w:sz="6" w:space="0" w:color="000000"/>
              <w:right w:val="single" w:sz="6" w:space="0" w:color="000000"/>
            </w:tcBorders>
          </w:tcPr>
          <w:p w14:paraId="76DC281E" w14:textId="55D2ACA4"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So sánh 2 giá trị có dấu. Nếu giá trị thanh ghi rs1 nhỏ hơn giá trị thanh ghi rs2, kết quả sẽ lưu giá trị 1 vào thanh ghi rd. Ngược lại, kết quả sẽ lưu giá trị 0 vào thanh ghi rd.</w:t>
            </w:r>
          </w:p>
        </w:tc>
      </w:tr>
      <w:tr w:rsidR="009A74FF" w:rsidRPr="005E609D" w14:paraId="494EE9A0" w14:textId="77777777" w:rsidTr="00990F69">
        <w:trPr>
          <w:trHeight w:val="831"/>
        </w:trPr>
        <w:tc>
          <w:tcPr>
            <w:tcW w:w="649" w:type="pct"/>
            <w:tcBorders>
              <w:top w:val="single" w:sz="6" w:space="0" w:color="000000"/>
              <w:left w:val="single" w:sz="6" w:space="0" w:color="000000"/>
              <w:bottom w:val="single" w:sz="6" w:space="0" w:color="000000"/>
              <w:right w:val="single" w:sz="6" w:space="0" w:color="000000"/>
            </w:tcBorders>
          </w:tcPr>
          <w:p w14:paraId="3AFA4107"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sltu</w:t>
            </w:r>
          </w:p>
        </w:tc>
        <w:tc>
          <w:tcPr>
            <w:tcW w:w="1368" w:type="pct"/>
            <w:tcBorders>
              <w:top w:val="single" w:sz="6" w:space="0" w:color="000000"/>
              <w:left w:val="single" w:sz="6" w:space="0" w:color="000000"/>
              <w:bottom w:val="single" w:sz="6" w:space="0" w:color="000000"/>
              <w:right w:val="single" w:sz="6" w:space="0" w:color="000000"/>
            </w:tcBorders>
          </w:tcPr>
          <w:p w14:paraId="2D9D767F" w14:textId="0F25E679"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&lt; R[rs2])?1:</w:t>
            </w:r>
            <w:r w:rsidRPr="005E609D">
              <w:rPr>
                <w:rFonts w:eastAsia="SimSun"/>
                <w:color w:val="000000" w:themeColor="text1"/>
                <w:lang w:val="vi-VN"/>
              </w:rPr>
              <w:t xml:space="preserve"> </w:t>
            </w:r>
            <w:r w:rsidRPr="005E609D">
              <w:rPr>
                <w:rFonts w:eastAsia="SimSun"/>
                <w:color w:val="000000" w:themeColor="text1"/>
              </w:rPr>
              <w:t>0</w:t>
            </w:r>
          </w:p>
        </w:tc>
        <w:tc>
          <w:tcPr>
            <w:tcW w:w="2983" w:type="pct"/>
            <w:tcBorders>
              <w:top w:val="single" w:sz="6" w:space="0" w:color="000000"/>
              <w:left w:val="single" w:sz="6" w:space="0" w:color="000000"/>
              <w:bottom w:val="single" w:sz="6" w:space="0" w:color="000000"/>
              <w:right w:val="single" w:sz="6" w:space="0" w:color="000000"/>
            </w:tcBorders>
          </w:tcPr>
          <w:p w14:paraId="0CD7AE85" w14:textId="0E35ECA4"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So sánh 2 giá trị không dấu. Nếu giá trị thanh ghi rs1 nhỏ hơn giá trị thanh ghi rs2, kết quả sẽ lưu giá trị 1 vào thanh ghi rd. Ngược lại, kết quả sẽ lưu giá trị 0 vào thanh ghi rd.</w:t>
            </w:r>
          </w:p>
        </w:tc>
      </w:tr>
      <w:tr w:rsidR="009A74FF" w:rsidRPr="005E609D" w14:paraId="42F0421F" w14:textId="77777777" w:rsidTr="00990F69">
        <w:trPr>
          <w:trHeight w:val="418"/>
        </w:trPr>
        <w:tc>
          <w:tcPr>
            <w:tcW w:w="649" w:type="pct"/>
            <w:tcBorders>
              <w:top w:val="single" w:sz="6" w:space="0" w:color="000000"/>
              <w:left w:val="single" w:sz="6" w:space="0" w:color="000000"/>
              <w:bottom w:val="single" w:sz="6" w:space="0" w:color="000000"/>
              <w:right w:val="single" w:sz="6" w:space="0" w:color="000000"/>
            </w:tcBorders>
          </w:tcPr>
          <w:p w14:paraId="736579A3"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sub</w:t>
            </w:r>
          </w:p>
        </w:tc>
        <w:tc>
          <w:tcPr>
            <w:tcW w:w="1368" w:type="pct"/>
            <w:tcBorders>
              <w:top w:val="single" w:sz="6" w:space="0" w:color="000000"/>
              <w:left w:val="single" w:sz="6" w:space="0" w:color="000000"/>
              <w:bottom w:val="single" w:sz="6" w:space="0" w:color="000000"/>
              <w:right w:val="single" w:sz="6" w:space="0" w:color="000000"/>
            </w:tcBorders>
          </w:tcPr>
          <w:p w14:paraId="16F84C3E" w14:textId="3C075FB0"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 R[rs2]</w:t>
            </w:r>
          </w:p>
        </w:tc>
        <w:tc>
          <w:tcPr>
            <w:tcW w:w="2983" w:type="pct"/>
            <w:tcBorders>
              <w:top w:val="single" w:sz="6" w:space="0" w:color="000000"/>
              <w:left w:val="single" w:sz="6" w:space="0" w:color="000000"/>
              <w:bottom w:val="single" w:sz="6" w:space="0" w:color="000000"/>
              <w:right w:val="single" w:sz="6" w:space="0" w:color="000000"/>
            </w:tcBorders>
          </w:tcPr>
          <w:p w14:paraId="4E919AE6" w14:textId="45C419FB"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Trừ hai giá trị thanh ghi rs1 và rs2 trong khối RF, kết quả tính toán sẽ được ghi vào thanh ghi rd trong khối RF.</w:t>
            </w:r>
          </w:p>
        </w:tc>
      </w:tr>
      <w:tr w:rsidR="009A74FF" w:rsidRPr="005E609D" w14:paraId="180AA9E2" w14:textId="77777777" w:rsidTr="00990F69">
        <w:trPr>
          <w:trHeight w:val="53"/>
        </w:trPr>
        <w:tc>
          <w:tcPr>
            <w:tcW w:w="649" w:type="pct"/>
            <w:tcBorders>
              <w:top w:val="single" w:sz="6" w:space="0" w:color="000000"/>
              <w:left w:val="single" w:sz="6" w:space="0" w:color="000000"/>
              <w:bottom w:val="single" w:sz="6" w:space="0" w:color="000000"/>
              <w:right w:val="single" w:sz="6" w:space="0" w:color="000000"/>
            </w:tcBorders>
          </w:tcPr>
          <w:p w14:paraId="16256D91"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lastRenderedPageBreak/>
              <w:t>sra</w:t>
            </w:r>
          </w:p>
        </w:tc>
        <w:tc>
          <w:tcPr>
            <w:tcW w:w="1368" w:type="pct"/>
            <w:tcBorders>
              <w:top w:val="single" w:sz="6" w:space="0" w:color="000000"/>
              <w:left w:val="single" w:sz="6" w:space="0" w:color="000000"/>
              <w:bottom w:val="single" w:sz="6" w:space="0" w:color="000000"/>
              <w:right w:val="single" w:sz="6" w:space="0" w:color="000000"/>
            </w:tcBorders>
          </w:tcPr>
          <w:p w14:paraId="34E90009" w14:textId="01EEB1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&gt;&gt;&gt; R[rs2]</w:t>
            </w:r>
          </w:p>
        </w:tc>
        <w:tc>
          <w:tcPr>
            <w:tcW w:w="2983" w:type="pct"/>
            <w:tcBorders>
              <w:top w:val="single" w:sz="6" w:space="0" w:color="000000"/>
              <w:left w:val="single" w:sz="6" w:space="0" w:color="000000"/>
              <w:bottom w:val="single" w:sz="6" w:space="0" w:color="000000"/>
              <w:right w:val="single" w:sz="6" w:space="0" w:color="000000"/>
            </w:tcBorders>
          </w:tcPr>
          <w:p w14:paraId="69B32120" w14:textId="3C37DFFF"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Shift giá tr</w:t>
            </w:r>
            <w:r w:rsidR="00681821" w:rsidRPr="005E609D">
              <w:rPr>
                <w:rFonts w:eastAsia="SimSun"/>
                <w:color w:val="000000" w:themeColor="text1"/>
              </w:rPr>
              <w:t xml:space="preserve">ị </w:t>
            </w:r>
            <w:r w:rsidRPr="005E609D">
              <w:rPr>
                <w:rFonts w:eastAsia="SimSun"/>
                <w:color w:val="000000" w:themeColor="text1"/>
              </w:rPr>
              <w:t>thanh ghi rs1 trong RF sang phải n bit, với n là giá trị của thanh ghi rs2. Trong quá trình thực thi, bit MSB của rs1 khi dịch phải sẽ lấy bit MSB của thanh ghi rs2. Kết quả tính toán sẽ được ghi vào thanh ghi rd trong khối RF.</w:t>
            </w:r>
          </w:p>
        </w:tc>
      </w:tr>
      <w:tr w:rsidR="009A74FF" w:rsidRPr="005E609D" w14:paraId="4AF41C61" w14:textId="77777777" w:rsidTr="00990F69">
        <w:trPr>
          <w:trHeight w:val="556"/>
        </w:trPr>
        <w:tc>
          <w:tcPr>
            <w:tcW w:w="649" w:type="pct"/>
            <w:tcBorders>
              <w:top w:val="single" w:sz="6" w:space="0" w:color="000000"/>
              <w:left w:val="single" w:sz="6" w:space="0" w:color="000000"/>
              <w:bottom w:val="single" w:sz="6" w:space="0" w:color="000000"/>
              <w:right w:val="single" w:sz="6" w:space="0" w:color="000000"/>
            </w:tcBorders>
          </w:tcPr>
          <w:p w14:paraId="6C241419"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addi</w:t>
            </w:r>
          </w:p>
        </w:tc>
        <w:tc>
          <w:tcPr>
            <w:tcW w:w="1368" w:type="pct"/>
            <w:tcBorders>
              <w:top w:val="single" w:sz="6" w:space="0" w:color="000000"/>
              <w:left w:val="single" w:sz="6" w:space="0" w:color="000000"/>
              <w:bottom w:val="single" w:sz="6" w:space="0" w:color="000000"/>
              <w:right w:val="single" w:sz="6" w:space="0" w:color="000000"/>
            </w:tcBorders>
          </w:tcPr>
          <w:p w14:paraId="3F23EA7C" w14:textId="3D1AE37E"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 imm</w:t>
            </w:r>
          </w:p>
        </w:tc>
        <w:tc>
          <w:tcPr>
            <w:tcW w:w="2983" w:type="pct"/>
            <w:tcBorders>
              <w:top w:val="single" w:sz="6" w:space="0" w:color="000000"/>
              <w:left w:val="single" w:sz="6" w:space="0" w:color="000000"/>
              <w:bottom w:val="single" w:sz="6" w:space="0" w:color="000000"/>
              <w:right w:val="single" w:sz="6" w:space="0" w:color="000000"/>
            </w:tcBorders>
          </w:tcPr>
          <w:p w14:paraId="5FE763FF" w14:textId="3098DB69"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Cộng hai giá trị thanh ghi rs1 và giá trị tức thời imm, kết quả tính toán sẽ được ghi vào thanh ghi rd trong khối RF.</w:t>
            </w:r>
          </w:p>
        </w:tc>
      </w:tr>
      <w:tr w:rsidR="009A74FF" w:rsidRPr="005E609D" w14:paraId="561B3753" w14:textId="77777777" w:rsidTr="00990F69">
        <w:trPr>
          <w:trHeight w:val="369"/>
        </w:trPr>
        <w:tc>
          <w:tcPr>
            <w:tcW w:w="649" w:type="pct"/>
            <w:tcBorders>
              <w:top w:val="single" w:sz="6" w:space="0" w:color="000000"/>
              <w:left w:val="single" w:sz="6" w:space="0" w:color="000000"/>
              <w:bottom w:val="single" w:sz="6" w:space="0" w:color="000000"/>
              <w:right w:val="single" w:sz="6" w:space="0" w:color="000000"/>
            </w:tcBorders>
          </w:tcPr>
          <w:p w14:paraId="11F1A0EA" w14:textId="77777777"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andi</w:t>
            </w:r>
          </w:p>
        </w:tc>
        <w:tc>
          <w:tcPr>
            <w:tcW w:w="1368" w:type="pct"/>
            <w:tcBorders>
              <w:top w:val="single" w:sz="6" w:space="0" w:color="000000"/>
              <w:left w:val="single" w:sz="6" w:space="0" w:color="000000"/>
              <w:bottom w:val="single" w:sz="6" w:space="0" w:color="000000"/>
              <w:right w:val="single" w:sz="6" w:space="0" w:color="000000"/>
            </w:tcBorders>
          </w:tcPr>
          <w:p w14:paraId="7DB6E528" w14:textId="4B963AA2" w:rsidR="009A74FF" w:rsidRPr="005E609D" w:rsidRDefault="009A74FF" w:rsidP="00D90529">
            <w:pPr>
              <w:pStyle w:val="TableParagraph"/>
              <w:spacing w:line="360" w:lineRule="auto"/>
              <w:jc w:val="center"/>
              <w:rPr>
                <w:color w:val="000000" w:themeColor="text1"/>
              </w:rPr>
            </w:pPr>
            <w:r w:rsidRPr="005E609D">
              <w:rPr>
                <w:rFonts w:eastAsia="SimSun"/>
                <w:color w:val="000000" w:themeColor="text1"/>
              </w:rPr>
              <w:t>R[rd] = R[rs1] &amp; imm</w:t>
            </w:r>
          </w:p>
        </w:tc>
        <w:tc>
          <w:tcPr>
            <w:tcW w:w="2983" w:type="pct"/>
            <w:tcBorders>
              <w:top w:val="single" w:sz="6" w:space="0" w:color="000000"/>
              <w:left w:val="single" w:sz="6" w:space="0" w:color="000000"/>
              <w:bottom w:val="single" w:sz="6" w:space="0" w:color="000000"/>
              <w:right w:val="single" w:sz="6" w:space="0" w:color="000000"/>
            </w:tcBorders>
          </w:tcPr>
          <w:p w14:paraId="6C82198D" w14:textId="732618EB" w:rsidR="009A74FF" w:rsidRPr="005E609D" w:rsidRDefault="009A74FF" w:rsidP="000D5A53">
            <w:pPr>
              <w:pStyle w:val="TableParagraph"/>
              <w:spacing w:line="360" w:lineRule="auto"/>
              <w:ind w:left="28" w:right="28"/>
              <w:jc w:val="both"/>
              <w:rPr>
                <w:color w:val="000000" w:themeColor="text1"/>
              </w:rPr>
            </w:pPr>
            <w:r w:rsidRPr="005E609D">
              <w:rPr>
                <w:rFonts w:eastAsia="SimSun"/>
                <w:color w:val="000000" w:themeColor="text1"/>
              </w:rPr>
              <w:t>AND hai giá trị thanh ghi rs1 và giá trị tức thời imm, kết quả tính toán sẽ được ghi vào thanh ghi rd trong khối RF.</w:t>
            </w:r>
          </w:p>
        </w:tc>
      </w:tr>
      <w:tr w:rsidR="009A74FF" w:rsidRPr="005E609D" w14:paraId="6E6DC121" w14:textId="77777777" w:rsidTr="00990F69">
        <w:trPr>
          <w:trHeight w:val="79"/>
        </w:trPr>
        <w:tc>
          <w:tcPr>
            <w:tcW w:w="649" w:type="pct"/>
            <w:tcBorders>
              <w:top w:val="single" w:sz="6" w:space="0" w:color="000000"/>
              <w:left w:val="single" w:sz="6" w:space="0" w:color="000000"/>
              <w:bottom w:val="single" w:sz="6" w:space="0" w:color="000000"/>
              <w:right w:val="single" w:sz="6" w:space="0" w:color="000000"/>
            </w:tcBorders>
          </w:tcPr>
          <w:p w14:paraId="6D2643CA"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ori</w:t>
            </w:r>
          </w:p>
        </w:tc>
        <w:tc>
          <w:tcPr>
            <w:tcW w:w="1368" w:type="pct"/>
            <w:tcBorders>
              <w:top w:val="single" w:sz="6" w:space="0" w:color="000000"/>
              <w:left w:val="single" w:sz="6" w:space="0" w:color="000000"/>
              <w:bottom w:val="single" w:sz="6" w:space="0" w:color="000000"/>
              <w:right w:val="single" w:sz="6" w:space="0" w:color="000000"/>
            </w:tcBorders>
          </w:tcPr>
          <w:p w14:paraId="70039803" w14:textId="5D542BDF"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 imm</w:t>
            </w:r>
          </w:p>
        </w:tc>
        <w:tc>
          <w:tcPr>
            <w:tcW w:w="2983" w:type="pct"/>
            <w:tcBorders>
              <w:top w:val="single" w:sz="6" w:space="0" w:color="000000"/>
              <w:left w:val="single" w:sz="6" w:space="0" w:color="000000"/>
              <w:bottom w:val="single" w:sz="6" w:space="0" w:color="000000"/>
              <w:right w:val="single" w:sz="6" w:space="0" w:color="000000"/>
            </w:tcBorders>
          </w:tcPr>
          <w:p w14:paraId="54EBA034" w14:textId="1796DE0B"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OR hai giá trị thanh ghi rs1 và giá trị tức thời imm, kết quả tính toán sẽ được ghi vào thanh ghi rd trong khối RF.</w:t>
            </w:r>
          </w:p>
        </w:tc>
      </w:tr>
      <w:tr w:rsidR="009A74FF" w:rsidRPr="005E609D" w14:paraId="0D5D9A70" w14:textId="77777777" w:rsidTr="00990F69">
        <w:trPr>
          <w:trHeight w:val="229"/>
        </w:trPr>
        <w:tc>
          <w:tcPr>
            <w:tcW w:w="649" w:type="pct"/>
            <w:tcBorders>
              <w:top w:val="single" w:sz="6" w:space="0" w:color="000000"/>
              <w:left w:val="single" w:sz="6" w:space="0" w:color="000000"/>
              <w:bottom w:val="single" w:sz="6" w:space="0" w:color="000000"/>
              <w:right w:val="single" w:sz="6" w:space="0" w:color="000000"/>
            </w:tcBorders>
          </w:tcPr>
          <w:p w14:paraId="039711D1"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xori</w:t>
            </w:r>
          </w:p>
        </w:tc>
        <w:tc>
          <w:tcPr>
            <w:tcW w:w="1368" w:type="pct"/>
            <w:tcBorders>
              <w:top w:val="single" w:sz="6" w:space="0" w:color="000000"/>
              <w:left w:val="single" w:sz="6" w:space="0" w:color="000000"/>
              <w:bottom w:val="single" w:sz="6" w:space="0" w:color="000000"/>
              <w:right w:val="single" w:sz="6" w:space="0" w:color="000000"/>
            </w:tcBorders>
          </w:tcPr>
          <w:p w14:paraId="55933818" w14:textId="0123EDBF"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 imm</w:t>
            </w:r>
          </w:p>
        </w:tc>
        <w:tc>
          <w:tcPr>
            <w:tcW w:w="2983" w:type="pct"/>
            <w:tcBorders>
              <w:top w:val="single" w:sz="6" w:space="0" w:color="000000"/>
              <w:left w:val="single" w:sz="6" w:space="0" w:color="000000"/>
              <w:bottom w:val="single" w:sz="6" w:space="0" w:color="000000"/>
              <w:right w:val="single" w:sz="6" w:space="0" w:color="000000"/>
            </w:tcBorders>
          </w:tcPr>
          <w:p w14:paraId="0BDBE144" w14:textId="11D10A6A"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XOR hai giá trị thanh ghi rs1 và giá trị tức thời imm, kết quả tính toán sẽ được ghi vào thanh ghi rd trong khối RF.</w:t>
            </w:r>
          </w:p>
        </w:tc>
      </w:tr>
      <w:tr w:rsidR="009A74FF" w:rsidRPr="005E609D" w14:paraId="6DD2B00A" w14:textId="77777777" w:rsidTr="00990F69">
        <w:trPr>
          <w:trHeight w:val="686"/>
        </w:trPr>
        <w:tc>
          <w:tcPr>
            <w:tcW w:w="649" w:type="pct"/>
            <w:tcBorders>
              <w:top w:val="single" w:sz="6" w:space="0" w:color="000000"/>
              <w:left w:val="single" w:sz="6" w:space="0" w:color="000000"/>
              <w:bottom w:val="single" w:sz="6" w:space="0" w:color="000000"/>
              <w:right w:val="single" w:sz="6" w:space="0" w:color="000000"/>
            </w:tcBorders>
          </w:tcPr>
          <w:p w14:paraId="5AFA7F05"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slti</w:t>
            </w:r>
          </w:p>
        </w:tc>
        <w:tc>
          <w:tcPr>
            <w:tcW w:w="1368" w:type="pct"/>
            <w:tcBorders>
              <w:top w:val="single" w:sz="6" w:space="0" w:color="000000"/>
              <w:left w:val="single" w:sz="6" w:space="0" w:color="000000"/>
              <w:bottom w:val="single" w:sz="6" w:space="0" w:color="000000"/>
              <w:right w:val="single" w:sz="6" w:space="0" w:color="000000"/>
            </w:tcBorders>
          </w:tcPr>
          <w:p w14:paraId="56E7D5D5" w14:textId="5A6462CB"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&lt; imm)? 1: 0</w:t>
            </w:r>
          </w:p>
        </w:tc>
        <w:tc>
          <w:tcPr>
            <w:tcW w:w="2983" w:type="pct"/>
            <w:tcBorders>
              <w:top w:val="single" w:sz="6" w:space="0" w:color="000000"/>
              <w:left w:val="single" w:sz="6" w:space="0" w:color="000000"/>
              <w:bottom w:val="single" w:sz="6" w:space="0" w:color="000000"/>
              <w:right w:val="single" w:sz="6" w:space="0" w:color="000000"/>
            </w:tcBorders>
          </w:tcPr>
          <w:p w14:paraId="17031F41" w14:textId="1B8943C0"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So sánh 2 giá trị có dấu. Nếu giá trị thanh ghi rs1 nhỏ hơn giá trị tức thời imm, kết quả sẽ lưu giá trị 1 vào thanh ghi rd. Ngược lại, kết quả sẽ lưu giá trị 0 vào thanh ghi rd.</w:t>
            </w:r>
          </w:p>
        </w:tc>
      </w:tr>
      <w:tr w:rsidR="009A74FF" w:rsidRPr="005E609D" w14:paraId="6041288C"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46B86F03"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sltiu</w:t>
            </w:r>
          </w:p>
        </w:tc>
        <w:tc>
          <w:tcPr>
            <w:tcW w:w="1368" w:type="pct"/>
            <w:tcBorders>
              <w:top w:val="single" w:sz="6" w:space="0" w:color="000000"/>
              <w:left w:val="single" w:sz="6" w:space="0" w:color="000000"/>
              <w:bottom w:val="single" w:sz="6" w:space="0" w:color="000000"/>
              <w:right w:val="single" w:sz="6" w:space="0" w:color="000000"/>
            </w:tcBorders>
          </w:tcPr>
          <w:p w14:paraId="2C8797D7" w14:textId="582EFE9B"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&lt; imm)? 1: 0</w:t>
            </w:r>
          </w:p>
        </w:tc>
        <w:tc>
          <w:tcPr>
            <w:tcW w:w="2983" w:type="pct"/>
            <w:tcBorders>
              <w:top w:val="single" w:sz="6" w:space="0" w:color="000000"/>
              <w:left w:val="single" w:sz="6" w:space="0" w:color="000000"/>
              <w:bottom w:val="single" w:sz="6" w:space="0" w:color="000000"/>
              <w:right w:val="single" w:sz="6" w:space="0" w:color="000000"/>
            </w:tcBorders>
          </w:tcPr>
          <w:p w14:paraId="68D8CD19" w14:textId="7BF8DBE9"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So sánh 2 giá trị không dấu. Nếu giá trị thanh ghi rs1 nhỏ hơn giá trị tức thời imm, kết quả sẽ lưu giá trị 1 vào thanh ghi rd. Ngược lại, kết quả sẽ lưu giá trị 0 vào thanh ghi rd.</w:t>
            </w:r>
          </w:p>
        </w:tc>
      </w:tr>
      <w:tr w:rsidR="009A74FF" w:rsidRPr="005E609D" w14:paraId="08E7F5CF" w14:textId="77777777" w:rsidTr="00990F69">
        <w:trPr>
          <w:trHeight w:val="122"/>
        </w:trPr>
        <w:tc>
          <w:tcPr>
            <w:tcW w:w="649" w:type="pct"/>
            <w:tcBorders>
              <w:top w:val="single" w:sz="6" w:space="0" w:color="000000"/>
              <w:left w:val="single" w:sz="6" w:space="0" w:color="000000"/>
              <w:bottom w:val="single" w:sz="6" w:space="0" w:color="000000"/>
              <w:right w:val="single" w:sz="6" w:space="0" w:color="000000"/>
            </w:tcBorders>
          </w:tcPr>
          <w:p w14:paraId="3EBD755A"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slli</w:t>
            </w:r>
          </w:p>
        </w:tc>
        <w:tc>
          <w:tcPr>
            <w:tcW w:w="1368" w:type="pct"/>
            <w:tcBorders>
              <w:top w:val="single" w:sz="6" w:space="0" w:color="000000"/>
              <w:left w:val="single" w:sz="6" w:space="0" w:color="000000"/>
              <w:bottom w:val="single" w:sz="6" w:space="0" w:color="000000"/>
              <w:right w:val="single" w:sz="6" w:space="0" w:color="000000"/>
            </w:tcBorders>
          </w:tcPr>
          <w:p w14:paraId="054BC628" w14:textId="1DEA651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&lt;&lt; imm</w:t>
            </w:r>
          </w:p>
        </w:tc>
        <w:tc>
          <w:tcPr>
            <w:tcW w:w="2983" w:type="pct"/>
            <w:tcBorders>
              <w:top w:val="single" w:sz="6" w:space="0" w:color="000000"/>
              <w:left w:val="single" w:sz="6" w:space="0" w:color="000000"/>
              <w:bottom w:val="single" w:sz="6" w:space="0" w:color="000000"/>
              <w:right w:val="single" w:sz="6" w:space="0" w:color="000000"/>
            </w:tcBorders>
          </w:tcPr>
          <w:p w14:paraId="46FD9272" w14:textId="116F0D6E"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Shift giá tr</w:t>
            </w:r>
            <w:r w:rsidR="00681821" w:rsidRPr="005E609D">
              <w:rPr>
                <w:rFonts w:eastAsia="SimSun"/>
                <w:color w:val="000000" w:themeColor="text1"/>
              </w:rPr>
              <w:t>ị</w:t>
            </w:r>
            <w:r w:rsidRPr="005E609D">
              <w:rPr>
                <w:rFonts w:eastAsia="SimSun"/>
                <w:color w:val="000000" w:themeColor="text1"/>
              </w:rPr>
              <w:t xml:space="preserve"> thanh ghi rs1 trong RF sang trái n bit, với n là giá trị tức thời imm, kết quả tính toán sẽ được ghi vào thanh ghi rd trong khối RF.</w:t>
            </w:r>
          </w:p>
        </w:tc>
      </w:tr>
      <w:tr w:rsidR="009A74FF" w:rsidRPr="005E609D" w14:paraId="6AB940CA" w14:textId="77777777" w:rsidTr="00990F69">
        <w:trPr>
          <w:trHeight w:val="624"/>
        </w:trPr>
        <w:tc>
          <w:tcPr>
            <w:tcW w:w="649" w:type="pct"/>
            <w:tcBorders>
              <w:top w:val="single" w:sz="6" w:space="0" w:color="000000"/>
              <w:left w:val="single" w:sz="6" w:space="0" w:color="000000"/>
              <w:bottom w:val="single" w:sz="6" w:space="0" w:color="000000"/>
              <w:right w:val="single" w:sz="6" w:space="0" w:color="000000"/>
            </w:tcBorders>
          </w:tcPr>
          <w:p w14:paraId="45CDCA3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srli</w:t>
            </w:r>
          </w:p>
        </w:tc>
        <w:tc>
          <w:tcPr>
            <w:tcW w:w="1368" w:type="pct"/>
            <w:tcBorders>
              <w:top w:val="single" w:sz="6" w:space="0" w:color="000000"/>
              <w:left w:val="single" w:sz="6" w:space="0" w:color="000000"/>
              <w:bottom w:val="single" w:sz="6" w:space="0" w:color="000000"/>
              <w:right w:val="single" w:sz="6" w:space="0" w:color="000000"/>
            </w:tcBorders>
          </w:tcPr>
          <w:p w14:paraId="02D436F1" w14:textId="4434E298"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&gt;&gt; imm</w:t>
            </w:r>
          </w:p>
        </w:tc>
        <w:tc>
          <w:tcPr>
            <w:tcW w:w="2983" w:type="pct"/>
            <w:tcBorders>
              <w:top w:val="single" w:sz="6" w:space="0" w:color="000000"/>
              <w:left w:val="single" w:sz="6" w:space="0" w:color="000000"/>
              <w:bottom w:val="single" w:sz="6" w:space="0" w:color="000000"/>
              <w:right w:val="single" w:sz="6" w:space="0" w:color="000000"/>
            </w:tcBorders>
          </w:tcPr>
          <w:p w14:paraId="224C788B" w14:textId="74E133FA"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Shift giá tr</w:t>
            </w:r>
            <w:r w:rsidR="00681821" w:rsidRPr="005E609D">
              <w:rPr>
                <w:rFonts w:eastAsia="SimSun"/>
                <w:color w:val="000000" w:themeColor="text1"/>
              </w:rPr>
              <w:t>ị</w:t>
            </w:r>
            <w:r w:rsidRPr="005E609D">
              <w:rPr>
                <w:rFonts w:eastAsia="SimSun"/>
                <w:color w:val="000000" w:themeColor="text1"/>
              </w:rPr>
              <w:t xml:space="preserve"> thanh ghi rs1 trong RF sang phải n bit, với n là giá trị tức thời imm, kết quả tính toán sẽ được ghi vào thanh ghi rd trong khối RF.</w:t>
            </w:r>
          </w:p>
        </w:tc>
      </w:tr>
      <w:tr w:rsidR="009A74FF" w:rsidRPr="005E609D" w14:paraId="5CA941DA"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FF7837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lastRenderedPageBreak/>
              <w:t>srai</w:t>
            </w:r>
          </w:p>
        </w:tc>
        <w:tc>
          <w:tcPr>
            <w:tcW w:w="1368" w:type="pct"/>
            <w:tcBorders>
              <w:top w:val="single" w:sz="6" w:space="0" w:color="000000"/>
              <w:left w:val="single" w:sz="6" w:space="0" w:color="000000"/>
              <w:bottom w:val="single" w:sz="6" w:space="0" w:color="000000"/>
              <w:right w:val="single" w:sz="6" w:space="0" w:color="000000"/>
            </w:tcBorders>
          </w:tcPr>
          <w:p w14:paraId="357C20C9" w14:textId="3BE5C6BF"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R[rs1] &gt;&gt;&gt; imm</w:t>
            </w:r>
          </w:p>
        </w:tc>
        <w:tc>
          <w:tcPr>
            <w:tcW w:w="2983" w:type="pct"/>
            <w:tcBorders>
              <w:top w:val="single" w:sz="6" w:space="0" w:color="000000"/>
              <w:left w:val="single" w:sz="6" w:space="0" w:color="000000"/>
              <w:bottom w:val="single" w:sz="6" w:space="0" w:color="000000"/>
              <w:right w:val="single" w:sz="6" w:space="0" w:color="000000"/>
            </w:tcBorders>
          </w:tcPr>
          <w:p w14:paraId="760298B5" w14:textId="39D35D61"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Shift giá tr</w:t>
            </w:r>
            <w:r w:rsidR="00681821" w:rsidRPr="005E609D">
              <w:rPr>
                <w:rFonts w:eastAsia="SimSun"/>
                <w:color w:val="000000" w:themeColor="text1"/>
              </w:rPr>
              <w:t>ị</w:t>
            </w:r>
            <w:r w:rsidRPr="005E609D">
              <w:rPr>
                <w:rFonts w:eastAsia="SimSun"/>
                <w:color w:val="000000" w:themeColor="text1"/>
              </w:rPr>
              <w:t xml:space="preserve"> thanh ghi rs1 trong RF sang phải n bit, với n là giá trị </w:t>
            </w:r>
            <w:r w:rsidR="00681821" w:rsidRPr="005E609D">
              <w:rPr>
                <w:rFonts w:eastAsia="SimSun"/>
                <w:color w:val="000000" w:themeColor="text1"/>
              </w:rPr>
              <w:t>tức</w:t>
            </w:r>
            <w:r w:rsidRPr="005E609D">
              <w:rPr>
                <w:rFonts w:eastAsia="SimSun"/>
                <w:color w:val="000000" w:themeColor="text1"/>
              </w:rPr>
              <w:t xml:space="preserve"> thời imm. Trong quá trình thực thi, bit MSB của thanh ghi rs1 khi dịch phải sẽ lấy bit MSB của giá trị tức </w:t>
            </w:r>
            <w:proofErr w:type="gramStart"/>
            <w:r w:rsidRPr="005E609D">
              <w:rPr>
                <w:rFonts w:eastAsia="SimSun"/>
                <w:color w:val="000000" w:themeColor="text1"/>
              </w:rPr>
              <w:t>thời  imm</w:t>
            </w:r>
            <w:proofErr w:type="gramEnd"/>
            <w:r w:rsidRPr="005E609D">
              <w:rPr>
                <w:rFonts w:eastAsia="SimSun"/>
                <w:color w:val="000000" w:themeColor="text1"/>
              </w:rPr>
              <w:t>. Kết quả tính toán sẽ được ghi vào thanh ghi rd trong khối RF.</w:t>
            </w:r>
          </w:p>
        </w:tc>
      </w:tr>
      <w:tr w:rsidR="009A74FF" w:rsidRPr="005E609D" w14:paraId="36C082F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45029D3"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lb</w:t>
            </w:r>
          </w:p>
        </w:tc>
        <w:tc>
          <w:tcPr>
            <w:tcW w:w="1368" w:type="pct"/>
            <w:tcBorders>
              <w:top w:val="single" w:sz="6" w:space="0" w:color="000000"/>
              <w:left w:val="single" w:sz="6" w:space="0" w:color="000000"/>
              <w:bottom w:val="single" w:sz="6" w:space="0" w:color="000000"/>
              <w:right w:val="single" w:sz="6" w:space="0" w:color="000000"/>
            </w:tcBorders>
          </w:tcPr>
          <w:p w14:paraId="7261777D" w14:textId="79066BF1"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{24’bM[](7),M[R[rs1] + imm](7:0)</w:t>
            </w:r>
          </w:p>
        </w:tc>
        <w:tc>
          <w:tcPr>
            <w:tcW w:w="2983" w:type="pct"/>
            <w:tcBorders>
              <w:top w:val="single" w:sz="6" w:space="0" w:color="000000"/>
              <w:left w:val="single" w:sz="6" w:space="0" w:color="000000"/>
              <w:bottom w:val="single" w:sz="6" w:space="0" w:color="000000"/>
              <w:right w:val="single" w:sz="6" w:space="0" w:color="000000"/>
            </w:tcBorders>
          </w:tcPr>
          <w:p w14:paraId="2031EF92" w14:textId="4AAC949C"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Bộ xử lý sẽ trỏ tới thanh ghi đ</w:t>
            </w:r>
            <w:r w:rsidR="00681821" w:rsidRPr="005E609D">
              <w:rPr>
                <w:rFonts w:eastAsia="SimSun"/>
                <w:color w:val="000000" w:themeColor="text1"/>
                <w:lang w:val="pt-BR"/>
              </w:rPr>
              <w:t>ịa</w:t>
            </w:r>
            <w:r w:rsidRPr="005E609D">
              <w:rPr>
                <w:rFonts w:eastAsia="SimSun"/>
                <w:color w:val="000000" w:themeColor="text1"/>
                <w:lang w:val="pt-BR"/>
              </w:rPr>
              <w:t xml:space="preserve"> chỉ R[rs1] + imm trong khối Data Memory. Sau đó, bộ xử lý sẽ lấy 8 bit LSB giá trị của thanh ghi địa chỉ được trỏ đến vào thanh ghi rd và mở rộng 24 bit còn lại dựa vào bit 7 của giá trị được lấy.</w:t>
            </w:r>
          </w:p>
        </w:tc>
      </w:tr>
      <w:tr w:rsidR="009A74FF" w:rsidRPr="005E609D" w14:paraId="4982D684" w14:textId="77777777" w:rsidTr="00990F69">
        <w:trPr>
          <w:trHeight w:val="698"/>
        </w:trPr>
        <w:tc>
          <w:tcPr>
            <w:tcW w:w="649" w:type="pct"/>
            <w:tcBorders>
              <w:top w:val="single" w:sz="6" w:space="0" w:color="000000"/>
              <w:left w:val="single" w:sz="6" w:space="0" w:color="000000"/>
              <w:bottom w:val="single" w:sz="6" w:space="0" w:color="000000"/>
              <w:right w:val="single" w:sz="6" w:space="0" w:color="000000"/>
            </w:tcBorders>
          </w:tcPr>
          <w:p w14:paraId="126C154B"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lh</w:t>
            </w:r>
          </w:p>
        </w:tc>
        <w:tc>
          <w:tcPr>
            <w:tcW w:w="1368" w:type="pct"/>
            <w:tcBorders>
              <w:top w:val="single" w:sz="6" w:space="0" w:color="000000"/>
              <w:left w:val="single" w:sz="6" w:space="0" w:color="000000"/>
              <w:bottom w:val="single" w:sz="6" w:space="0" w:color="000000"/>
              <w:right w:val="single" w:sz="6" w:space="0" w:color="000000"/>
            </w:tcBorders>
          </w:tcPr>
          <w:p w14:paraId="5779AB7F" w14:textId="06680599"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{16’bM[](15),M[R[rs1] + imm](15:0)</w:t>
            </w:r>
          </w:p>
        </w:tc>
        <w:tc>
          <w:tcPr>
            <w:tcW w:w="2983" w:type="pct"/>
            <w:tcBorders>
              <w:top w:val="single" w:sz="6" w:space="0" w:color="000000"/>
              <w:left w:val="single" w:sz="6" w:space="0" w:color="000000"/>
              <w:bottom w:val="single" w:sz="6" w:space="0" w:color="000000"/>
              <w:right w:val="single" w:sz="6" w:space="0" w:color="000000"/>
            </w:tcBorders>
          </w:tcPr>
          <w:p w14:paraId="71B50B63" w14:textId="0129B5DC"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 xml:space="preserve">Bộ xử lý sẽ trỏ tới thanh ghi </w:t>
            </w:r>
            <w:r w:rsidR="00681821" w:rsidRPr="005E609D">
              <w:rPr>
                <w:rFonts w:eastAsia="SimSun"/>
                <w:color w:val="000000" w:themeColor="text1"/>
                <w:lang w:val="pt-BR"/>
              </w:rPr>
              <w:t>địa</w:t>
            </w:r>
            <w:r w:rsidRPr="005E609D">
              <w:rPr>
                <w:rFonts w:eastAsia="SimSun"/>
                <w:color w:val="000000" w:themeColor="text1"/>
                <w:lang w:val="pt-BR"/>
              </w:rPr>
              <w:t xml:space="preserve"> chỉ R[rs1] + imm trong khối Data Memory. Sau đó, bộ xử lý sẽ lấy 16 bit LSB giá trị của thanh ghi địa chỉ được trỏ đến vào thanh ghi rd và mở rộng 16 bit còn lại dựa vào bit 15 của giá trị được lấy.</w:t>
            </w:r>
          </w:p>
        </w:tc>
      </w:tr>
      <w:tr w:rsidR="009A74FF" w:rsidRPr="005E609D" w14:paraId="056418A7"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3B6C620A"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lw</w:t>
            </w:r>
          </w:p>
        </w:tc>
        <w:tc>
          <w:tcPr>
            <w:tcW w:w="1368" w:type="pct"/>
            <w:tcBorders>
              <w:top w:val="single" w:sz="6" w:space="0" w:color="000000"/>
              <w:left w:val="single" w:sz="6" w:space="0" w:color="000000"/>
              <w:bottom w:val="single" w:sz="6" w:space="0" w:color="000000"/>
              <w:right w:val="single" w:sz="6" w:space="0" w:color="000000"/>
            </w:tcBorders>
          </w:tcPr>
          <w:p w14:paraId="47F9FC8A" w14:textId="5FAB7A99"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{32’bM[R[rs1] + imm](31:0)</w:t>
            </w:r>
          </w:p>
        </w:tc>
        <w:tc>
          <w:tcPr>
            <w:tcW w:w="2983" w:type="pct"/>
            <w:tcBorders>
              <w:top w:val="single" w:sz="6" w:space="0" w:color="000000"/>
              <w:left w:val="single" w:sz="6" w:space="0" w:color="000000"/>
              <w:bottom w:val="single" w:sz="6" w:space="0" w:color="000000"/>
              <w:right w:val="single" w:sz="6" w:space="0" w:color="000000"/>
            </w:tcBorders>
          </w:tcPr>
          <w:p w14:paraId="5C5A0AFB" w14:textId="0CF7EB3A"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 xml:space="preserve">Bộ xử lý sẽ trỏ tới thanh ghi </w:t>
            </w:r>
            <w:r w:rsidR="00681821" w:rsidRPr="005E609D">
              <w:rPr>
                <w:rFonts w:eastAsia="SimSun"/>
                <w:color w:val="000000" w:themeColor="text1"/>
                <w:lang w:val="pt-BR"/>
              </w:rPr>
              <w:t>địa</w:t>
            </w:r>
            <w:r w:rsidRPr="005E609D">
              <w:rPr>
                <w:rFonts w:eastAsia="SimSun"/>
                <w:color w:val="000000" w:themeColor="text1"/>
                <w:lang w:val="pt-BR"/>
              </w:rPr>
              <w:t xml:space="preserve"> chỉ R[rs1] + imm trong khối Data Memory. Sau đó, bộ xử lý sẽ lấy giá trị thanh ghi địa chỉ được trỏ đến vào thanh ghi rd.</w:t>
            </w:r>
          </w:p>
        </w:tc>
      </w:tr>
      <w:tr w:rsidR="009A74FF" w:rsidRPr="005E609D" w14:paraId="5FB9F1C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C126D7F"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lbu</w:t>
            </w:r>
          </w:p>
        </w:tc>
        <w:tc>
          <w:tcPr>
            <w:tcW w:w="1368" w:type="pct"/>
            <w:tcBorders>
              <w:top w:val="single" w:sz="6" w:space="0" w:color="000000"/>
              <w:left w:val="single" w:sz="6" w:space="0" w:color="000000"/>
              <w:bottom w:val="single" w:sz="6" w:space="0" w:color="000000"/>
              <w:right w:val="single" w:sz="6" w:space="0" w:color="000000"/>
            </w:tcBorders>
          </w:tcPr>
          <w:p w14:paraId="19FF8F22" w14:textId="508B2C61"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{24’b0,M[R[rs1] + imm](7:0)</w:t>
            </w:r>
          </w:p>
        </w:tc>
        <w:tc>
          <w:tcPr>
            <w:tcW w:w="2983" w:type="pct"/>
            <w:tcBorders>
              <w:top w:val="single" w:sz="6" w:space="0" w:color="000000"/>
              <w:left w:val="single" w:sz="6" w:space="0" w:color="000000"/>
              <w:bottom w:val="single" w:sz="6" w:space="0" w:color="000000"/>
              <w:right w:val="single" w:sz="6" w:space="0" w:color="000000"/>
            </w:tcBorders>
          </w:tcPr>
          <w:p w14:paraId="7C22D7B3" w14:textId="698D2BE3"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 xml:space="preserve">Bộ xử lý sẽ trỏ tới thanh ghi </w:t>
            </w:r>
            <w:r w:rsidR="00681821" w:rsidRPr="005E609D">
              <w:rPr>
                <w:rFonts w:eastAsia="SimSun"/>
                <w:color w:val="000000" w:themeColor="text1"/>
                <w:lang w:val="pt-BR"/>
              </w:rPr>
              <w:t>địa</w:t>
            </w:r>
            <w:r w:rsidRPr="005E609D">
              <w:rPr>
                <w:rFonts w:eastAsia="SimSun"/>
                <w:color w:val="000000" w:themeColor="text1"/>
                <w:lang w:val="pt-BR"/>
              </w:rPr>
              <w:t xml:space="preserve"> chỉ R[rs1] + imm trong khối Data Memory. Sau đó, bộ xử lý sẽ lấy 8 bit LSB giá trị của thanh ghi địa chỉ được trỏ đến vào thanh ghi rd và mở rộng 24 bit còn lại bằng 0.</w:t>
            </w:r>
          </w:p>
        </w:tc>
      </w:tr>
      <w:tr w:rsidR="009A74FF" w:rsidRPr="005E609D" w14:paraId="40FF745B"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B7C392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lhu</w:t>
            </w:r>
          </w:p>
        </w:tc>
        <w:tc>
          <w:tcPr>
            <w:tcW w:w="1368" w:type="pct"/>
            <w:tcBorders>
              <w:top w:val="single" w:sz="6" w:space="0" w:color="000000"/>
              <w:left w:val="single" w:sz="6" w:space="0" w:color="000000"/>
              <w:bottom w:val="single" w:sz="6" w:space="0" w:color="000000"/>
              <w:right w:val="single" w:sz="6" w:space="0" w:color="000000"/>
            </w:tcBorders>
          </w:tcPr>
          <w:p w14:paraId="67AA58CC" w14:textId="06325531"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{16’b0,M[R[rs1] + imm](7:0)</w:t>
            </w:r>
          </w:p>
        </w:tc>
        <w:tc>
          <w:tcPr>
            <w:tcW w:w="2983" w:type="pct"/>
            <w:tcBorders>
              <w:top w:val="single" w:sz="6" w:space="0" w:color="000000"/>
              <w:left w:val="single" w:sz="6" w:space="0" w:color="000000"/>
              <w:bottom w:val="single" w:sz="6" w:space="0" w:color="000000"/>
              <w:right w:val="single" w:sz="6" w:space="0" w:color="000000"/>
            </w:tcBorders>
          </w:tcPr>
          <w:p w14:paraId="0D1D8838" w14:textId="3599C950"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 xml:space="preserve">Bộ xử lý sẽ trỏ tới thanh ghi </w:t>
            </w:r>
            <w:r w:rsidR="00681821" w:rsidRPr="005E609D">
              <w:rPr>
                <w:rFonts w:eastAsia="SimSun"/>
                <w:color w:val="000000" w:themeColor="text1"/>
                <w:lang w:val="pt-BR"/>
              </w:rPr>
              <w:t>địa</w:t>
            </w:r>
            <w:r w:rsidRPr="005E609D">
              <w:rPr>
                <w:rFonts w:eastAsia="SimSun"/>
                <w:color w:val="000000" w:themeColor="text1"/>
                <w:lang w:val="pt-BR"/>
              </w:rPr>
              <w:t xml:space="preserve"> chỉ R[rs1] + imm trong khối Data Memory. Sau đó, bộ xử lý sẽ lấy 16 bit LSB giá trị của thanh ghi địa chỉ được trỏ đến vào thanh ghi rd và mở rộng 16 bit còn lại bằng 0.</w:t>
            </w:r>
          </w:p>
        </w:tc>
      </w:tr>
      <w:tr w:rsidR="009A74FF" w:rsidRPr="005E609D" w14:paraId="1A786FB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31FA0C0"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jalr</w:t>
            </w:r>
          </w:p>
        </w:tc>
        <w:tc>
          <w:tcPr>
            <w:tcW w:w="1368" w:type="pct"/>
            <w:tcBorders>
              <w:top w:val="single" w:sz="6" w:space="0" w:color="000000"/>
              <w:left w:val="single" w:sz="6" w:space="0" w:color="000000"/>
              <w:bottom w:val="single" w:sz="6" w:space="0" w:color="000000"/>
              <w:right w:val="single" w:sz="6" w:space="0" w:color="000000"/>
            </w:tcBorders>
          </w:tcPr>
          <w:p w14:paraId="0F66A97D" w14:textId="53FAE502"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PC +4; PC =R[rs1] + imm</w:t>
            </w:r>
          </w:p>
        </w:tc>
        <w:tc>
          <w:tcPr>
            <w:tcW w:w="2983" w:type="pct"/>
            <w:tcBorders>
              <w:top w:val="single" w:sz="6" w:space="0" w:color="000000"/>
              <w:left w:val="single" w:sz="6" w:space="0" w:color="000000"/>
              <w:bottom w:val="single" w:sz="6" w:space="0" w:color="000000"/>
              <w:right w:val="single" w:sz="6" w:space="0" w:color="000000"/>
            </w:tcBorders>
          </w:tcPr>
          <w:p w14:paraId="7080DBAD" w14:textId="74398CA6"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Kết quả tính toán PC + 4 sẽ được ghi vào thanh ghi rd của RF. Địa chỉ lệnh thực thi kế tiếp sẽ là kết quả cộng của thanh ghi rs1 và giá trị tức thời imm.</w:t>
            </w:r>
          </w:p>
        </w:tc>
      </w:tr>
      <w:tr w:rsidR="009A74FF" w:rsidRPr="005E609D" w14:paraId="37A8A0D5" w14:textId="77777777" w:rsidTr="00990F69">
        <w:trPr>
          <w:trHeight w:val="248"/>
        </w:trPr>
        <w:tc>
          <w:tcPr>
            <w:tcW w:w="649" w:type="pct"/>
            <w:tcBorders>
              <w:top w:val="single" w:sz="6" w:space="0" w:color="000000"/>
              <w:left w:val="single" w:sz="6" w:space="0" w:color="000000"/>
              <w:bottom w:val="single" w:sz="6" w:space="0" w:color="000000"/>
              <w:right w:val="single" w:sz="6" w:space="0" w:color="000000"/>
            </w:tcBorders>
          </w:tcPr>
          <w:p w14:paraId="196185E3"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sb</w:t>
            </w:r>
          </w:p>
        </w:tc>
        <w:tc>
          <w:tcPr>
            <w:tcW w:w="1368" w:type="pct"/>
            <w:tcBorders>
              <w:top w:val="single" w:sz="6" w:space="0" w:color="000000"/>
              <w:left w:val="single" w:sz="6" w:space="0" w:color="000000"/>
              <w:bottom w:val="single" w:sz="6" w:space="0" w:color="000000"/>
              <w:right w:val="single" w:sz="6" w:space="0" w:color="000000"/>
            </w:tcBorders>
          </w:tcPr>
          <w:p w14:paraId="4D5A0BDD" w14:textId="5B305E02"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M[R[s1]</w:t>
            </w:r>
            <w:r w:rsidRPr="005E609D">
              <w:rPr>
                <w:rFonts w:eastAsia="SimSun"/>
                <w:color w:val="000000" w:themeColor="text1"/>
                <w:lang w:val="vi-VN"/>
              </w:rPr>
              <w:t xml:space="preserve"> </w:t>
            </w: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(7:0) = R[rs2]</w:t>
            </w:r>
            <w:r w:rsidRPr="005E609D">
              <w:rPr>
                <w:rFonts w:eastAsia="SimSun"/>
                <w:color w:val="000000" w:themeColor="text1"/>
                <w:lang w:val="vi-VN"/>
              </w:rPr>
              <w:t xml:space="preserve"> </w:t>
            </w:r>
            <w:r w:rsidRPr="005E609D">
              <w:rPr>
                <w:rFonts w:eastAsia="SimSun"/>
                <w:color w:val="000000" w:themeColor="text1"/>
              </w:rPr>
              <w:t>(7:0)</w:t>
            </w:r>
          </w:p>
        </w:tc>
        <w:tc>
          <w:tcPr>
            <w:tcW w:w="2983" w:type="pct"/>
            <w:tcBorders>
              <w:top w:val="single" w:sz="6" w:space="0" w:color="000000"/>
              <w:left w:val="single" w:sz="6" w:space="0" w:color="000000"/>
              <w:bottom w:val="single" w:sz="6" w:space="0" w:color="000000"/>
              <w:right w:val="single" w:sz="6" w:space="0" w:color="000000"/>
            </w:tcBorders>
          </w:tcPr>
          <w:p w14:paraId="1285F22F" w14:textId="0B84333A"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 xml:space="preserve">Bộ xử lý sẽ trỏ tới thanh ghi </w:t>
            </w:r>
            <w:r w:rsidR="00681821" w:rsidRPr="005E609D">
              <w:rPr>
                <w:rFonts w:eastAsia="SimSun"/>
                <w:color w:val="000000" w:themeColor="text1"/>
              </w:rPr>
              <w:t>địa</w:t>
            </w:r>
            <w:r w:rsidRPr="005E609D">
              <w:rPr>
                <w:rFonts w:eastAsia="SimSun"/>
                <w:color w:val="000000" w:themeColor="text1"/>
              </w:rPr>
              <w:t xml:space="preserve"> chỉ R[rs1] + imm trong khối Data Memory. Sau đó, bộ xử lý sẽ ghi 8bit LSB </w:t>
            </w:r>
            <w:r w:rsidRPr="005E609D">
              <w:rPr>
                <w:rFonts w:eastAsia="SimSun"/>
                <w:color w:val="000000" w:themeColor="text1"/>
              </w:rPr>
              <w:lastRenderedPageBreak/>
              <w:t>giá trị thanh ghi rs2 vào thanh ghi địa chỉ được trỏ đến và mở rộng 24bit còn lại dựa vào bit 7 của giá trị thanh ghi rs2.</w:t>
            </w:r>
          </w:p>
        </w:tc>
      </w:tr>
      <w:tr w:rsidR="009A74FF" w:rsidRPr="005E609D" w14:paraId="523FFDCE" w14:textId="77777777" w:rsidTr="00990F69">
        <w:trPr>
          <w:trHeight w:val="273"/>
        </w:trPr>
        <w:tc>
          <w:tcPr>
            <w:tcW w:w="649" w:type="pct"/>
            <w:tcBorders>
              <w:top w:val="single" w:sz="6" w:space="0" w:color="000000"/>
              <w:left w:val="single" w:sz="6" w:space="0" w:color="000000"/>
              <w:bottom w:val="single" w:sz="6" w:space="0" w:color="000000"/>
              <w:right w:val="single" w:sz="6" w:space="0" w:color="000000"/>
            </w:tcBorders>
          </w:tcPr>
          <w:p w14:paraId="5B2EE837"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lastRenderedPageBreak/>
              <w:t>sh</w:t>
            </w:r>
          </w:p>
        </w:tc>
        <w:tc>
          <w:tcPr>
            <w:tcW w:w="1368" w:type="pct"/>
            <w:tcBorders>
              <w:top w:val="single" w:sz="6" w:space="0" w:color="000000"/>
              <w:left w:val="single" w:sz="6" w:space="0" w:color="000000"/>
              <w:bottom w:val="single" w:sz="6" w:space="0" w:color="000000"/>
              <w:right w:val="single" w:sz="6" w:space="0" w:color="000000"/>
            </w:tcBorders>
          </w:tcPr>
          <w:p w14:paraId="318F61D8" w14:textId="69935C39"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M[R[s</w:t>
            </w:r>
            <w:proofErr w:type="gramStart"/>
            <w:r w:rsidRPr="005E609D">
              <w:rPr>
                <w:rFonts w:eastAsia="SimSun"/>
                <w:color w:val="000000" w:themeColor="text1"/>
              </w:rPr>
              <w:t>1]+</w:t>
            </w:r>
            <w:proofErr w:type="gramEnd"/>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(15:0) = R[rs</w:t>
            </w:r>
            <w:proofErr w:type="gramStart"/>
            <w:r w:rsidRPr="005E609D">
              <w:rPr>
                <w:rFonts w:eastAsia="SimSun"/>
                <w:color w:val="000000" w:themeColor="text1"/>
              </w:rPr>
              <w:t>2](</w:t>
            </w:r>
            <w:proofErr w:type="gramEnd"/>
            <w:r w:rsidRPr="005E609D">
              <w:rPr>
                <w:rFonts w:eastAsia="SimSun"/>
                <w:color w:val="000000" w:themeColor="text1"/>
              </w:rPr>
              <w:t>15:0)</w:t>
            </w:r>
          </w:p>
        </w:tc>
        <w:tc>
          <w:tcPr>
            <w:tcW w:w="2983" w:type="pct"/>
            <w:tcBorders>
              <w:top w:val="single" w:sz="6" w:space="0" w:color="000000"/>
              <w:left w:val="single" w:sz="6" w:space="0" w:color="000000"/>
              <w:bottom w:val="single" w:sz="6" w:space="0" w:color="000000"/>
              <w:right w:val="single" w:sz="6" w:space="0" w:color="000000"/>
            </w:tcBorders>
          </w:tcPr>
          <w:p w14:paraId="64A96978" w14:textId="304DE4F1"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 xml:space="preserve">Bộ xử lý sẽ trỏ tới thanh ghi </w:t>
            </w:r>
            <w:r w:rsidR="00681821" w:rsidRPr="005E609D">
              <w:rPr>
                <w:rFonts w:eastAsia="SimSun"/>
                <w:color w:val="000000" w:themeColor="text1"/>
              </w:rPr>
              <w:t>địa</w:t>
            </w:r>
            <w:r w:rsidRPr="005E609D">
              <w:rPr>
                <w:rFonts w:eastAsia="SimSun"/>
                <w:color w:val="000000" w:themeColor="text1"/>
              </w:rPr>
              <w:t xml:space="preserve"> chỉ R[rs1] + imm trong khối Data Memory. Sau đó, bộ xử lý sẽ ghi 16bit LSB giá trị thanh ghi rs2 vào thanh ghi địa chỉ được trỏ đến và mở rộng 16bit còn lại dựa vào bit 15 của giá trị thanh ghi rs2.</w:t>
            </w:r>
          </w:p>
        </w:tc>
      </w:tr>
      <w:tr w:rsidR="009A74FF" w:rsidRPr="005E609D" w14:paraId="1BFE07AB" w14:textId="77777777" w:rsidTr="00990F69">
        <w:trPr>
          <w:trHeight w:val="138"/>
        </w:trPr>
        <w:tc>
          <w:tcPr>
            <w:tcW w:w="649" w:type="pct"/>
            <w:tcBorders>
              <w:top w:val="single" w:sz="6" w:space="0" w:color="000000"/>
              <w:left w:val="single" w:sz="6" w:space="0" w:color="000000"/>
              <w:bottom w:val="single" w:sz="6" w:space="0" w:color="000000"/>
              <w:right w:val="single" w:sz="6" w:space="0" w:color="000000"/>
            </w:tcBorders>
          </w:tcPr>
          <w:p w14:paraId="7BF8A02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sw</w:t>
            </w:r>
          </w:p>
        </w:tc>
        <w:tc>
          <w:tcPr>
            <w:tcW w:w="1368" w:type="pct"/>
            <w:tcBorders>
              <w:top w:val="single" w:sz="6" w:space="0" w:color="000000"/>
              <w:left w:val="single" w:sz="6" w:space="0" w:color="000000"/>
              <w:bottom w:val="single" w:sz="6" w:space="0" w:color="000000"/>
              <w:right w:val="single" w:sz="6" w:space="0" w:color="000000"/>
            </w:tcBorders>
          </w:tcPr>
          <w:p w14:paraId="0C25BE1C" w14:textId="5545ED51"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M[R[s1]</w:t>
            </w:r>
            <w:r w:rsidRPr="005E609D">
              <w:rPr>
                <w:rFonts w:eastAsia="SimSun"/>
                <w:color w:val="000000" w:themeColor="text1"/>
                <w:lang w:val="vi-VN"/>
              </w:rPr>
              <w:t xml:space="preserve"> </w:t>
            </w:r>
            <w:r w:rsidRPr="005E609D">
              <w:rPr>
                <w:rFonts w:eastAsia="SimSun"/>
                <w:color w:val="000000" w:themeColor="text1"/>
              </w:rPr>
              <w:t>+imm]</w:t>
            </w:r>
            <w:r w:rsidRPr="005E609D">
              <w:rPr>
                <w:rFonts w:eastAsia="SimSun"/>
                <w:color w:val="000000" w:themeColor="text1"/>
                <w:lang w:val="vi-VN"/>
              </w:rPr>
              <w:t xml:space="preserve"> </w:t>
            </w:r>
            <w:r w:rsidRPr="005E609D">
              <w:rPr>
                <w:rFonts w:eastAsia="SimSun"/>
                <w:color w:val="000000" w:themeColor="text1"/>
              </w:rPr>
              <w:t>(31:0) = R[rs2]</w:t>
            </w:r>
            <w:r w:rsidRPr="005E609D">
              <w:rPr>
                <w:rFonts w:eastAsia="SimSun"/>
                <w:color w:val="000000" w:themeColor="text1"/>
                <w:lang w:val="vi-VN"/>
              </w:rPr>
              <w:t xml:space="preserve"> </w:t>
            </w:r>
            <w:r w:rsidRPr="005E609D">
              <w:rPr>
                <w:rFonts w:eastAsia="SimSun"/>
                <w:color w:val="000000" w:themeColor="text1"/>
              </w:rPr>
              <w:t>(31:0)</w:t>
            </w:r>
          </w:p>
        </w:tc>
        <w:tc>
          <w:tcPr>
            <w:tcW w:w="2983" w:type="pct"/>
            <w:tcBorders>
              <w:top w:val="single" w:sz="6" w:space="0" w:color="000000"/>
              <w:left w:val="single" w:sz="6" w:space="0" w:color="000000"/>
              <w:bottom w:val="single" w:sz="6" w:space="0" w:color="000000"/>
              <w:right w:val="single" w:sz="6" w:space="0" w:color="000000"/>
            </w:tcBorders>
          </w:tcPr>
          <w:p w14:paraId="1EFAF10B" w14:textId="1AE6EE25"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 xml:space="preserve">Bộ xử lý sẽ trỏ tới thanh ghi </w:t>
            </w:r>
            <w:r w:rsidR="00681821" w:rsidRPr="005E609D">
              <w:rPr>
                <w:rFonts w:eastAsia="SimSun"/>
                <w:color w:val="000000" w:themeColor="text1"/>
              </w:rPr>
              <w:t>địa</w:t>
            </w:r>
            <w:r w:rsidRPr="005E609D">
              <w:rPr>
                <w:rFonts w:eastAsia="SimSun"/>
                <w:color w:val="000000" w:themeColor="text1"/>
              </w:rPr>
              <w:t xml:space="preserve"> chỉ R[rs1] + imm trong khối Data Memory. Sau đó, bộ xử lý sẽ ghi giá trị thanh ghi rs2 vào thanh ghi địa chỉ được trỏ đến.</w:t>
            </w:r>
          </w:p>
        </w:tc>
      </w:tr>
      <w:tr w:rsidR="009A74FF" w:rsidRPr="005E609D" w14:paraId="7E4CD6F2" w14:textId="77777777" w:rsidTr="00990F69">
        <w:trPr>
          <w:trHeight w:val="213"/>
        </w:trPr>
        <w:tc>
          <w:tcPr>
            <w:tcW w:w="649" w:type="pct"/>
            <w:tcBorders>
              <w:top w:val="single" w:sz="6" w:space="0" w:color="000000"/>
              <w:left w:val="single" w:sz="6" w:space="0" w:color="000000"/>
              <w:bottom w:val="single" w:sz="6" w:space="0" w:color="000000"/>
              <w:right w:val="single" w:sz="6" w:space="0" w:color="000000"/>
            </w:tcBorders>
          </w:tcPr>
          <w:p w14:paraId="7B78E856"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beq</w:t>
            </w:r>
          </w:p>
        </w:tc>
        <w:tc>
          <w:tcPr>
            <w:tcW w:w="1368" w:type="pct"/>
            <w:tcBorders>
              <w:top w:val="single" w:sz="6" w:space="0" w:color="000000"/>
              <w:left w:val="single" w:sz="6" w:space="0" w:color="000000"/>
              <w:bottom w:val="single" w:sz="6" w:space="0" w:color="000000"/>
              <w:right w:val="single" w:sz="6" w:space="0" w:color="000000"/>
            </w:tcBorders>
          </w:tcPr>
          <w:p w14:paraId="68761470" w14:textId="76AE2ADE"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 == R[rs2]) PC = PC + {imm,1’b0}</w:t>
            </w:r>
          </w:p>
        </w:tc>
        <w:tc>
          <w:tcPr>
            <w:tcW w:w="2983" w:type="pct"/>
            <w:tcBorders>
              <w:top w:val="single" w:sz="6" w:space="0" w:color="000000"/>
              <w:left w:val="single" w:sz="6" w:space="0" w:color="000000"/>
              <w:bottom w:val="single" w:sz="6" w:space="0" w:color="000000"/>
              <w:right w:val="single" w:sz="6" w:space="0" w:color="000000"/>
            </w:tcBorders>
          </w:tcPr>
          <w:p w14:paraId="14FB0DCB" w14:textId="4078B6AF"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Nếu giá trị thanh ghi rs1 và rs2 bằng nhau. Địa chỉ lệnh thực thi kế tiếp sẽ là kết quả cộng của địa chỉ lệnh hiện tại và kết quả shift trái 1bit của giá trị tức thời.</w:t>
            </w:r>
          </w:p>
        </w:tc>
      </w:tr>
      <w:tr w:rsidR="009A74FF" w:rsidRPr="005E609D" w14:paraId="2147E0DA"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4DEF693"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bne</w:t>
            </w:r>
          </w:p>
        </w:tc>
        <w:tc>
          <w:tcPr>
            <w:tcW w:w="1368" w:type="pct"/>
            <w:tcBorders>
              <w:top w:val="single" w:sz="6" w:space="0" w:color="000000"/>
              <w:left w:val="single" w:sz="6" w:space="0" w:color="000000"/>
              <w:bottom w:val="single" w:sz="6" w:space="0" w:color="000000"/>
              <w:right w:val="single" w:sz="6" w:space="0" w:color="000000"/>
            </w:tcBorders>
          </w:tcPr>
          <w:p w14:paraId="58A65E8F" w14:textId="12AF7CD0"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w:t>
            </w:r>
            <w:proofErr w:type="gramStart"/>
            <w:r w:rsidRPr="005E609D">
              <w:rPr>
                <w:rFonts w:eastAsia="SimSun"/>
                <w:color w:val="000000" w:themeColor="text1"/>
              </w:rPr>
              <w:t>]</w:t>
            </w:r>
            <w:r w:rsidRPr="005E609D">
              <w:rPr>
                <w:rFonts w:eastAsia="SimSun"/>
                <w:color w:val="000000" w:themeColor="text1"/>
                <w:lang w:val="vi-VN"/>
              </w:rPr>
              <w:t xml:space="preserve"> </w:t>
            </w:r>
            <w:r w:rsidRPr="005E609D">
              <w:rPr>
                <w:rFonts w:eastAsia="SimSun"/>
                <w:color w:val="000000" w:themeColor="text1"/>
              </w:rPr>
              <w:t>!</w:t>
            </w:r>
            <w:proofErr w:type="gramEnd"/>
            <w:r w:rsidRPr="005E609D">
              <w:rPr>
                <w:rFonts w:eastAsia="SimSun"/>
                <w:color w:val="000000" w:themeColor="text1"/>
              </w:rPr>
              <w:t>=</w:t>
            </w:r>
            <w:r w:rsidRPr="005E609D">
              <w:rPr>
                <w:rFonts w:eastAsia="SimSun"/>
                <w:color w:val="000000" w:themeColor="text1"/>
                <w:lang w:val="vi-VN"/>
              </w:rPr>
              <w:t xml:space="preserve"> </w:t>
            </w:r>
            <w:r w:rsidRPr="005E609D">
              <w:rPr>
                <w:rFonts w:eastAsia="SimSun"/>
                <w:color w:val="000000" w:themeColor="text1"/>
              </w:rPr>
              <w:t>R[rs2]) PC = PC + {imm,1’b0}</w:t>
            </w:r>
          </w:p>
        </w:tc>
        <w:tc>
          <w:tcPr>
            <w:tcW w:w="2983" w:type="pct"/>
            <w:tcBorders>
              <w:top w:val="single" w:sz="6" w:space="0" w:color="000000"/>
              <w:left w:val="single" w:sz="6" w:space="0" w:color="000000"/>
              <w:bottom w:val="single" w:sz="6" w:space="0" w:color="000000"/>
              <w:right w:val="single" w:sz="6" w:space="0" w:color="000000"/>
            </w:tcBorders>
          </w:tcPr>
          <w:p w14:paraId="01868924" w14:textId="720538FA"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Nếu giá trị thanh ghi rs1 và rs2 khác nhau. Địa chỉ lệnh thực thi kế tiếp sẽ là kết quả cộng của địa chỉ lệnh hiện tại và kết quả shift trái 1bit của giá trị tức thời.</w:t>
            </w:r>
          </w:p>
        </w:tc>
      </w:tr>
      <w:tr w:rsidR="009A74FF" w:rsidRPr="005E609D" w14:paraId="41C34404"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D89DC91"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blt</w:t>
            </w:r>
          </w:p>
        </w:tc>
        <w:tc>
          <w:tcPr>
            <w:tcW w:w="1368" w:type="pct"/>
            <w:tcBorders>
              <w:top w:val="single" w:sz="6" w:space="0" w:color="000000"/>
              <w:left w:val="single" w:sz="6" w:space="0" w:color="000000"/>
              <w:bottom w:val="single" w:sz="6" w:space="0" w:color="000000"/>
              <w:right w:val="single" w:sz="6" w:space="0" w:color="000000"/>
            </w:tcBorders>
          </w:tcPr>
          <w:p w14:paraId="0CDF960F" w14:textId="7153FC45"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w:t>
            </w:r>
            <w:r w:rsidRPr="005E609D">
              <w:rPr>
                <w:rFonts w:eastAsia="SimSun"/>
                <w:color w:val="000000" w:themeColor="text1"/>
                <w:lang w:val="vi-VN"/>
              </w:rPr>
              <w:t xml:space="preserve"> </w:t>
            </w:r>
            <w:r w:rsidRPr="005E609D">
              <w:rPr>
                <w:rFonts w:eastAsia="SimSun"/>
                <w:color w:val="000000" w:themeColor="text1"/>
              </w:rPr>
              <w:t>&lt;R[rs2]) PC = PC + {imm,1’b0}</w:t>
            </w:r>
          </w:p>
        </w:tc>
        <w:tc>
          <w:tcPr>
            <w:tcW w:w="2983" w:type="pct"/>
            <w:tcBorders>
              <w:top w:val="single" w:sz="6" w:space="0" w:color="000000"/>
              <w:left w:val="single" w:sz="6" w:space="0" w:color="000000"/>
              <w:bottom w:val="single" w:sz="6" w:space="0" w:color="000000"/>
              <w:right w:val="single" w:sz="6" w:space="0" w:color="000000"/>
            </w:tcBorders>
          </w:tcPr>
          <w:p w14:paraId="788C847A" w14:textId="4D67D41E"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Nếu giá trị thanh ghi rs1 nhỏ hơn giá trị thanh ghi rs2. Địa chỉ lệnh thực thi kế tiếp sẽ là kết quả cộng của địa chỉ lệnh hiện tại và kết quả shift trái 1bit của giá trị tức thời.</w:t>
            </w:r>
          </w:p>
        </w:tc>
      </w:tr>
      <w:tr w:rsidR="009A74FF" w:rsidRPr="005E609D" w14:paraId="5BF8D303"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B15257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bge</w:t>
            </w:r>
          </w:p>
        </w:tc>
        <w:tc>
          <w:tcPr>
            <w:tcW w:w="1368" w:type="pct"/>
            <w:tcBorders>
              <w:top w:val="single" w:sz="6" w:space="0" w:color="000000"/>
              <w:left w:val="single" w:sz="6" w:space="0" w:color="000000"/>
              <w:bottom w:val="single" w:sz="6" w:space="0" w:color="000000"/>
              <w:right w:val="single" w:sz="6" w:space="0" w:color="000000"/>
            </w:tcBorders>
          </w:tcPr>
          <w:p w14:paraId="754C3D05" w14:textId="3E01D28F"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If(R[rs1]&gt;=R[rs2]) PC = PC + {imm,1’b0}</w:t>
            </w:r>
          </w:p>
        </w:tc>
        <w:tc>
          <w:tcPr>
            <w:tcW w:w="2983" w:type="pct"/>
            <w:tcBorders>
              <w:top w:val="single" w:sz="6" w:space="0" w:color="000000"/>
              <w:left w:val="single" w:sz="6" w:space="0" w:color="000000"/>
              <w:bottom w:val="single" w:sz="6" w:space="0" w:color="000000"/>
              <w:right w:val="single" w:sz="6" w:space="0" w:color="000000"/>
            </w:tcBorders>
          </w:tcPr>
          <w:p w14:paraId="08CDD88A" w14:textId="4DF2C596"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Nếu giá trị thanh ghi rs1 l</w:t>
            </w:r>
            <w:r w:rsidR="008345CA" w:rsidRPr="005E609D">
              <w:rPr>
                <w:rFonts w:eastAsia="SimSun"/>
                <w:color w:val="000000" w:themeColor="text1"/>
              </w:rPr>
              <w:t>ớ</w:t>
            </w:r>
            <w:r w:rsidRPr="005E609D">
              <w:rPr>
                <w:rFonts w:eastAsia="SimSun"/>
                <w:color w:val="000000" w:themeColor="text1"/>
              </w:rPr>
              <w:t>n hơn hoặc bằng giá trị thanh ghi rs2. Địa chỉ lệnh thực thi kế tiếp sẽ là kết quả cộng của địa chỉ lệnh hiện tại và kết quả shift trái 1bit của giá trị tức thời.</w:t>
            </w:r>
          </w:p>
        </w:tc>
      </w:tr>
      <w:tr w:rsidR="009A74FF" w:rsidRPr="005E609D" w14:paraId="30449275" w14:textId="77777777" w:rsidTr="00990F69">
        <w:trPr>
          <w:trHeight w:val="698"/>
        </w:trPr>
        <w:tc>
          <w:tcPr>
            <w:tcW w:w="649" w:type="pct"/>
            <w:tcBorders>
              <w:top w:val="single" w:sz="6" w:space="0" w:color="000000"/>
              <w:left w:val="single" w:sz="6" w:space="0" w:color="000000"/>
              <w:bottom w:val="single" w:sz="6" w:space="0" w:color="000000"/>
              <w:right w:val="single" w:sz="6" w:space="0" w:color="000000"/>
            </w:tcBorders>
          </w:tcPr>
          <w:p w14:paraId="73C412B9"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bltu</w:t>
            </w:r>
          </w:p>
        </w:tc>
        <w:tc>
          <w:tcPr>
            <w:tcW w:w="1368" w:type="pct"/>
            <w:tcBorders>
              <w:top w:val="single" w:sz="6" w:space="0" w:color="000000"/>
              <w:left w:val="single" w:sz="6" w:space="0" w:color="000000"/>
              <w:bottom w:val="single" w:sz="6" w:space="0" w:color="000000"/>
              <w:right w:val="single" w:sz="6" w:space="0" w:color="000000"/>
            </w:tcBorders>
          </w:tcPr>
          <w:p w14:paraId="440F2DFB" w14:textId="66F79C93"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 &lt; R[rs2]) PC = PC + {imm,1’b0}</w:t>
            </w:r>
          </w:p>
        </w:tc>
        <w:tc>
          <w:tcPr>
            <w:tcW w:w="2983" w:type="pct"/>
            <w:tcBorders>
              <w:top w:val="single" w:sz="6" w:space="0" w:color="000000"/>
              <w:left w:val="single" w:sz="6" w:space="0" w:color="000000"/>
              <w:bottom w:val="single" w:sz="6" w:space="0" w:color="000000"/>
              <w:right w:val="single" w:sz="6" w:space="0" w:color="000000"/>
            </w:tcBorders>
          </w:tcPr>
          <w:p w14:paraId="1563C9E2" w14:textId="1E5E8706"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Kiểm tra điều kiện hai giá trị không dấu. Nếu giá trị thanh ghi rs1 nhỏ hơn giá trị thanh ghi rs2. Địa chỉ lệnh thực thi kế tiếp sẽ là kết quả cộng của địa chỉ lệnh hiện tại và kết quả shift trái 1bit của giá trị tức thời.</w:t>
            </w:r>
          </w:p>
        </w:tc>
      </w:tr>
      <w:tr w:rsidR="009A74FF" w:rsidRPr="005E609D" w14:paraId="30DA843C" w14:textId="77777777" w:rsidTr="00990F69">
        <w:trPr>
          <w:trHeight w:val="303"/>
        </w:trPr>
        <w:tc>
          <w:tcPr>
            <w:tcW w:w="649" w:type="pct"/>
            <w:tcBorders>
              <w:top w:val="single" w:sz="6" w:space="0" w:color="000000"/>
              <w:left w:val="single" w:sz="6" w:space="0" w:color="000000"/>
              <w:bottom w:val="single" w:sz="6" w:space="0" w:color="000000"/>
              <w:right w:val="single" w:sz="6" w:space="0" w:color="000000"/>
            </w:tcBorders>
          </w:tcPr>
          <w:p w14:paraId="51B3648D"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bgeu</w:t>
            </w:r>
          </w:p>
        </w:tc>
        <w:tc>
          <w:tcPr>
            <w:tcW w:w="1368" w:type="pct"/>
            <w:tcBorders>
              <w:top w:val="single" w:sz="6" w:space="0" w:color="000000"/>
              <w:left w:val="single" w:sz="6" w:space="0" w:color="000000"/>
              <w:bottom w:val="single" w:sz="6" w:space="0" w:color="000000"/>
              <w:right w:val="single" w:sz="6" w:space="0" w:color="000000"/>
            </w:tcBorders>
          </w:tcPr>
          <w:p w14:paraId="6A254B17" w14:textId="443EB16F"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If(R[rs1] &gt;= R[rs2]) PC = PC + {imm,1’b0}</w:t>
            </w:r>
          </w:p>
        </w:tc>
        <w:tc>
          <w:tcPr>
            <w:tcW w:w="2983" w:type="pct"/>
            <w:tcBorders>
              <w:top w:val="single" w:sz="6" w:space="0" w:color="000000"/>
              <w:left w:val="single" w:sz="6" w:space="0" w:color="000000"/>
              <w:bottom w:val="single" w:sz="6" w:space="0" w:color="000000"/>
              <w:right w:val="single" w:sz="6" w:space="0" w:color="000000"/>
            </w:tcBorders>
          </w:tcPr>
          <w:p w14:paraId="33BE9157" w14:textId="2B6EAE66"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 xml:space="preserve">Kiểm tra điều kiện hai giá trị không dấu. Nếu giá trị thanh ghi rs1 lớn hơn hoặc bằng giá trị thanh ghi rs2. </w:t>
            </w:r>
            <w:r w:rsidRPr="005E609D">
              <w:rPr>
                <w:rFonts w:eastAsia="SimSun"/>
                <w:color w:val="000000" w:themeColor="text1"/>
              </w:rPr>
              <w:lastRenderedPageBreak/>
              <w:t>Địa chỉ lệnh thực thi kế tiếp sẽ là kết quả cộng của địa chỉ lệnh hiện tại và kết quả shift trái 1bit của giá trị tức thời.</w:t>
            </w:r>
          </w:p>
        </w:tc>
      </w:tr>
      <w:tr w:rsidR="009A74FF" w:rsidRPr="005E609D" w14:paraId="31B8F89F" w14:textId="77777777" w:rsidTr="00990F69">
        <w:trPr>
          <w:trHeight w:val="453"/>
        </w:trPr>
        <w:tc>
          <w:tcPr>
            <w:tcW w:w="649" w:type="pct"/>
            <w:tcBorders>
              <w:top w:val="single" w:sz="6" w:space="0" w:color="000000"/>
              <w:left w:val="single" w:sz="6" w:space="0" w:color="000000"/>
              <w:bottom w:val="single" w:sz="6" w:space="0" w:color="000000"/>
              <w:right w:val="single" w:sz="6" w:space="0" w:color="000000"/>
            </w:tcBorders>
          </w:tcPr>
          <w:p w14:paraId="4A0FAC2A"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lastRenderedPageBreak/>
              <w:t>jal</w:t>
            </w:r>
          </w:p>
        </w:tc>
        <w:tc>
          <w:tcPr>
            <w:tcW w:w="1368" w:type="pct"/>
            <w:tcBorders>
              <w:top w:val="single" w:sz="6" w:space="0" w:color="000000"/>
              <w:left w:val="single" w:sz="6" w:space="0" w:color="000000"/>
              <w:bottom w:val="single" w:sz="6" w:space="0" w:color="000000"/>
              <w:right w:val="single" w:sz="6" w:space="0" w:color="000000"/>
            </w:tcBorders>
          </w:tcPr>
          <w:p w14:paraId="564CB434" w14:textId="3429B6BB"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PC +4; PC = PC + {imm,1’b0}</w:t>
            </w:r>
          </w:p>
        </w:tc>
        <w:tc>
          <w:tcPr>
            <w:tcW w:w="2983" w:type="pct"/>
            <w:tcBorders>
              <w:top w:val="single" w:sz="6" w:space="0" w:color="000000"/>
              <w:left w:val="single" w:sz="6" w:space="0" w:color="000000"/>
              <w:bottom w:val="single" w:sz="6" w:space="0" w:color="000000"/>
              <w:right w:val="single" w:sz="6" w:space="0" w:color="000000"/>
            </w:tcBorders>
          </w:tcPr>
          <w:p w14:paraId="57AA0CC6" w14:textId="502541E4"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Kết quả tính toán PC + 4 sẽ được ghi vào thanh ghi rd của RF. Địa chỉ lệnh thực thi kế tiếp sẽ là kết quả cộng của địa chỉ lệnh hiện tại và kết quả shift trái 1bit của giá trị tức thời.</w:t>
            </w:r>
          </w:p>
        </w:tc>
      </w:tr>
      <w:tr w:rsidR="009A74FF" w:rsidRPr="005E609D" w14:paraId="13DB7B14"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026CCC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auipc</w:t>
            </w:r>
          </w:p>
        </w:tc>
        <w:tc>
          <w:tcPr>
            <w:tcW w:w="1368" w:type="pct"/>
            <w:tcBorders>
              <w:top w:val="single" w:sz="6" w:space="0" w:color="000000"/>
              <w:left w:val="single" w:sz="6" w:space="0" w:color="000000"/>
              <w:bottom w:val="single" w:sz="6" w:space="0" w:color="000000"/>
              <w:right w:val="single" w:sz="6" w:space="0" w:color="000000"/>
            </w:tcBorders>
          </w:tcPr>
          <w:p w14:paraId="0B8B6A35" w14:textId="3F5401BF"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PC + {imm,12’b0}</w:t>
            </w:r>
          </w:p>
        </w:tc>
        <w:tc>
          <w:tcPr>
            <w:tcW w:w="2983" w:type="pct"/>
            <w:tcBorders>
              <w:top w:val="single" w:sz="6" w:space="0" w:color="000000"/>
              <w:left w:val="single" w:sz="6" w:space="0" w:color="000000"/>
              <w:bottom w:val="single" w:sz="6" w:space="0" w:color="000000"/>
              <w:right w:val="single" w:sz="6" w:space="0" w:color="000000"/>
            </w:tcBorders>
          </w:tcPr>
          <w:p w14:paraId="7E761A4A" w14:textId="405DA291"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Kết quả cộng của địa chỉ lệnh hiện tại và kết quả shift trái 12 bit của giá trị tức thời sẽ được ghi vào thanh ghi rd của RF.</w:t>
            </w:r>
          </w:p>
        </w:tc>
      </w:tr>
      <w:tr w:rsidR="009A74FF" w:rsidRPr="005E609D" w14:paraId="10F9C1A9"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60D5AD9"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lui</w:t>
            </w:r>
          </w:p>
        </w:tc>
        <w:tc>
          <w:tcPr>
            <w:tcW w:w="1368" w:type="pct"/>
            <w:tcBorders>
              <w:top w:val="single" w:sz="6" w:space="0" w:color="000000"/>
              <w:left w:val="single" w:sz="6" w:space="0" w:color="000000"/>
              <w:bottom w:val="single" w:sz="6" w:space="0" w:color="000000"/>
              <w:right w:val="single" w:sz="6" w:space="0" w:color="000000"/>
            </w:tcBorders>
          </w:tcPr>
          <w:p w14:paraId="29631398" w14:textId="14D3BFC0"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{imm,12’b0}</w:t>
            </w:r>
          </w:p>
        </w:tc>
        <w:tc>
          <w:tcPr>
            <w:tcW w:w="2983" w:type="pct"/>
            <w:tcBorders>
              <w:top w:val="single" w:sz="6" w:space="0" w:color="000000"/>
              <w:left w:val="single" w:sz="6" w:space="0" w:color="000000"/>
              <w:bottom w:val="single" w:sz="6" w:space="0" w:color="000000"/>
              <w:right w:val="single" w:sz="6" w:space="0" w:color="000000"/>
            </w:tcBorders>
          </w:tcPr>
          <w:p w14:paraId="58F3831C" w14:textId="63326D3D"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Kết quả shift trái 12bit của giá trị tức thời sẽ được ghi vào thanh ghi rd của RF.</w:t>
            </w:r>
          </w:p>
        </w:tc>
      </w:tr>
      <w:tr w:rsidR="009A74FF" w:rsidRPr="005E609D" w14:paraId="2D90AF11"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88726D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FMADD.S</w:t>
            </w:r>
          </w:p>
        </w:tc>
        <w:tc>
          <w:tcPr>
            <w:tcW w:w="1368" w:type="pct"/>
            <w:tcBorders>
              <w:top w:val="single" w:sz="6" w:space="0" w:color="000000"/>
              <w:left w:val="single" w:sz="6" w:space="0" w:color="000000"/>
              <w:bottom w:val="single" w:sz="6" w:space="0" w:color="000000"/>
              <w:right w:val="single" w:sz="6" w:space="0" w:color="000000"/>
            </w:tcBorders>
          </w:tcPr>
          <w:p w14:paraId="53EAEE82"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fd = fs1 + fs2</w:t>
            </w:r>
          </w:p>
        </w:tc>
        <w:tc>
          <w:tcPr>
            <w:tcW w:w="2983" w:type="pct"/>
            <w:tcBorders>
              <w:top w:val="single" w:sz="6" w:space="0" w:color="000000"/>
              <w:left w:val="single" w:sz="6" w:space="0" w:color="000000"/>
              <w:bottom w:val="single" w:sz="6" w:space="0" w:color="000000"/>
              <w:right w:val="single" w:sz="6" w:space="0" w:color="000000"/>
            </w:tcBorders>
          </w:tcPr>
          <w:p w14:paraId="76CCE596" w14:textId="77777777" w:rsidR="009A74FF" w:rsidRPr="005E609D" w:rsidRDefault="009A74FF" w:rsidP="000D5A53">
            <w:pPr>
              <w:pStyle w:val="TableParagraph"/>
              <w:spacing w:line="360" w:lineRule="auto"/>
              <w:ind w:left="28" w:right="28"/>
              <w:jc w:val="both"/>
              <w:rPr>
                <w:rFonts w:eastAsia="SimSun"/>
                <w:color w:val="000000" w:themeColor="text1"/>
                <w:lang w:val="vi-VN"/>
              </w:rPr>
            </w:pPr>
            <w:r w:rsidRPr="005E609D">
              <w:rPr>
                <w:rFonts w:eastAsia="SimSun"/>
                <w:color w:val="000000" w:themeColor="text1"/>
              </w:rPr>
              <w:t>Lấy nội dung thanh ghi fs1 và fs2 (float).</w:t>
            </w:r>
            <w:r w:rsidRPr="005E609D">
              <w:rPr>
                <w:rFonts w:eastAsia="SimSun"/>
                <w:color w:val="000000" w:themeColor="text1"/>
                <w:lang w:val="vi-VN"/>
              </w:rPr>
              <w:t xml:space="preserve"> Tính tổng dấu chấm động và ghi kết quả vào fd</w:t>
            </w:r>
          </w:p>
        </w:tc>
      </w:tr>
      <w:tr w:rsidR="009A74FF" w:rsidRPr="005E609D" w14:paraId="320AF4A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298F785"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FMSUB.S</w:t>
            </w:r>
          </w:p>
        </w:tc>
        <w:tc>
          <w:tcPr>
            <w:tcW w:w="1368" w:type="pct"/>
            <w:tcBorders>
              <w:top w:val="single" w:sz="6" w:space="0" w:color="000000"/>
              <w:left w:val="single" w:sz="6" w:space="0" w:color="000000"/>
              <w:bottom w:val="single" w:sz="6" w:space="0" w:color="000000"/>
              <w:right w:val="single" w:sz="6" w:space="0" w:color="000000"/>
            </w:tcBorders>
          </w:tcPr>
          <w:p w14:paraId="615C62B6"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fd = (fs1 * fs2) - fs3</w:t>
            </w:r>
          </w:p>
        </w:tc>
        <w:tc>
          <w:tcPr>
            <w:tcW w:w="2983" w:type="pct"/>
            <w:tcBorders>
              <w:top w:val="single" w:sz="6" w:space="0" w:color="000000"/>
              <w:left w:val="single" w:sz="6" w:space="0" w:color="000000"/>
              <w:bottom w:val="single" w:sz="6" w:space="0" w:color="000000"/>
              <w:right w:val="single" w:sz="6" w:space="0" w:color="000000"/>
            </w:tcBorders>
          </w:tcPr>
          <w:p w14:paraId="3043BF34"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Nhân và trừ hợp nhất hai số float, giảm sai số làm tròn.</w:t>
            </w:r>
          </w:p>
        </w:tc>
      </w:tr>
      <w:tr w:rsidR="009A74FF" w:rsidRPr="005E609D" w14:paraId="2E1B5446" w14:textId="77777777" w:rsidTr="00990F69">
        <w:trPr>
          <w:trHeight w:val="128"/>
        </w:trPr>
        <w:tc>
          <w:tcPr>
            <w:tcW w:w="649" w:type="pct"/>
            <w:tcBorders>
              <w:top w:val="single" w:sz="6" w:space="0" w:color="000000"/>
              <w:left w:val="single" w:sz="6" w:space="0" w:color="000000"/>
              <w:bottom w:val="single" w:sz="6" w:space="0" w:color="000000"/>
              <w:right w:val="single" w:sz="6" w:space="0" w:color="000000"/>
            </w:tcBorders>
          </w:tcPr>
          <w:p w14:paraId="69576395"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FNMSUB.S</w:t>
            </w:r>
          </w:p>
        </w:tc>
        <w:tc>
          <w:tcPr>
            <w:tcW w:w="1368" w:type="pct"/>
            <w:tcBorders>
              <w:top w:val="single" w:sz="6" w:space="0" w:color="000000"/>
              <w:left w:val="single" w:sz="6" w:space="0" w:color="000000"/>
              <w:bottom w:val="single" w:sz="6" w:space="0" w:color="000000"/>
              <w:right w:val="single" w:sz="6" w:space="0" w:color="000000"/>
            </w:tcBorders>
          </w:tcPr>
          <w:p w14:paraId="58943394"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fd = -((fs1 * fs2) - fs3)</w:t>
            </w:r>
          </w:p>
        </w:tc>
        <w:tc>
          <w:tcPr>
            <w:tcW w:w="2983" w:type="pct"/>
            <w:tcBorders>
              <w:top w:val="single" w:sz="6" w:space="0" w:color="000000"/>
              <w:left w:val="single" w:sz="6" w:space="0" w:color="000000"/>
              <w:bottom w:val="single" w:sz="6" w:space="0" w:color="000000"/>
              <w:right w:val="single" w:sz="6" w:space="0" w:color="000000"/>
            </w:tcBorders>
          </w:tcPr>
          <w:p w14:paraId="488B968C"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Thực hiện nhân và trừ hợp nhất rồi đổi dấu kết quả.</w:t>
            </w:r>
          </w:p>
        </w:tc>
      </w:tr>
      <w:tr w:rsidR="009A74FF" w:rsidRPr="005E609D" w14:paraId="45FA82A9"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97CCBFB"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C.JR</w:t>
            </w:r>
          </w:p>
        </w:tc>
        <w:tc>
          <w:tcPr>
            <w:tcW w:w="1368" w:type="pct"/>
            <w:tcBorders>
              <w:top w:val="single" w:sz="6" w:space="0" w:color="000000"/>
              <w:left w:val="single" w:sz="6" w:space="0" w:color="000000"/>
              <w:bottom w:val="single" w:sz="6" w:space="0" w:color="000000"/>
              <w:right w:val="single" w:sz="6" w:space="0" w:color="000000"/>
            </w:tcBorders>
          </w:tcPr>
          <w:p w14:paraId="73AA521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PC = R[rs1]</w:t>
            </w:r>
          </w:p>
        </w:tc>
        <w:tc>
          <w:tcPr>
            <w:tcW w:w="2983" w:type="pct"/>
            <w:tcBorders>
              <w:top w:val="single" w:sz="6" w:space="0" w:color="000000"/>
              <w:left w:val="single" w:sz="6" w:space="0" w:color="000000"/>
              <w:bottom w:val="single" w:sz="6" w:space="0" w:color="000000"/>
              <w:right w:val="single" w:sz="6" w:space="0" w:color="000000"/>
            </w:tcBorders>
          </w:tcPr>
          <w:p w14:paraId="681D455A"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Nhảy tới địa chỉ chứa trong thanh ghi RS1</w:t>
            </w:r>
          </w:p>
        </w:tc>
      </w:tr>
      <w:tr w:rsidR="009A74FF" w:rsidRPr="005E609D" w14:paraId="6E7B801F"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367355A0"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C.JALR</w:t>
            </w:r>
          </w:p>
        </w:tc>
        <w:tc>
          <w:tcPr>
            <w:tcW w:w="1368" w:type="pct"/>
            <w:tcBorders>
              <w:top w:val="single" w:sz="6" w:space="0" w:color="000000"/>
              <w:left w:val="single" w:sz="6" w:space="0" w:color="000000"/>
              <w:bottom w:val="single" w:sz="6" w:space="0" w:color="000000"/>
              <w:right w:val="single" w:sz="6" w:space="0" w:color="000000"/>
            </w:tcBorders>
          </w:tcPr>
          <w:p w14:paraId="01A8B8DD" w14:textId="77777777" w:rsidR="009A74FF" w:rsidRPr="005E609D" w:rsidRDefault="009A74FF" w:rsidP="00D90529">
            <w:pPr>
              <w:pStyle w:val="TableParagraph"/>
              <w:spacing w:line="360" w:lineRule="auto"/>
              <w:jc w:val="center"/>
              <w:rPr>
                <w:rFonts w:eastAsia="SimSun"/>
                <w:color w:val="000000" w:themeColor="text1"/>
              </w:rPr>
            </w:pPr>
            <w:proofErr w:type="gramStart"/>
            <w:r w:rsidRPr="005E609D">
              <w:rPr>
                <w:rFonts w:eastAsia="SimSun"/>
                <w:color w:val="000000" w:themeColor="text1"/>
              </w:rPr>
              <w:t>R[</w:t>
            </w:r>
            <w:proofErr w:type="gramEnd"/>
            <w:r w:rsidRPr="005E609D">
              <w:rPr>
                <w:rFonts w:eastAsia="SimSun"/>
                <w:color w:val="000000" w:themeColor="text1"/>
              </w:rPr>
              <w:t>1] = PC + 2</w:t>
            </w:r>
            <w:r w:rsidRPr="005E609D">
              <w:rPr>
                <w:rFonts w:eastAsia="SimSun"/>
                <w:color w:val="000000" w:themeColor="text1"/>
                <w:lang w:val="vi-VN"/>
              </w:rPr>
              <w:t xml:space="preserve">; </w:t>
            </w:r>
            <w:r w:rsidRPr="005E609D">
              <w:rPr>
                <w:rFonts w:eastAsia="SimSun"/>
                <w:color w:val="000000" w:themeColor="text1"/>
              </w:rPr>
              <w:t>PC = R[rs1]</w:t>
            </w:r>
          </w:p>
        </w:tc>
        <w:tc>
          <w:tcPr>
            <w:tcW w:w="2983" w:type="pct"/>
            <w:tcBorders>
              <w:top w:val="single" w:sz="6" w:space="0" w:color="000000"/>
              <w:left w:val="single" w:sz="6" w:space="0" w:color="000000"/>
              <w:bottom w:val="single" w:sz="6" w:space="0" w:color="000000"/>
              <w:right w:val="single" w:sz="6" w:space="0" w:color="000000"/>
            </w:tcBorders>
          </w:tcPr>
          <w:p w14:paraId="40C8B2AD" w14:textId="2095B1D3"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Nhảy tới địa chỉ trong RS1 và lưu địa chỉ trở về</w:t>
            </w:r>
          </w:p>
        </w:tc>
      </w:tr>
      <w:tr w:rsidR="009A74FF" w:rsidRPr="005E609D" w14:paraId="27C1C55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12EF126F"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C.LWSP</w:t>
            </w:r>
          </w:p>
        </w:tc>
        <w:tc>
          <w:tcPr>
            <w:tcW w:w="1368" w:type="pct"/>
            <w:tcBorders>
              <w:top w:val="single" w:sz="6" w:space="0" w:color="000000"/>
              <w:left w:val="single" w:sz="6" w:space="0" w:color="000000"/>
              <w:bottom w:val="single" w:sz="6" w:space="0" w:color="000000"/>
              <w:right w:val="single" w:sz="6" w:space="0" w:color="000000"/>
            </w:tcBorders>
          </w:tcPr>
          <w:p w14:paraId="78A2F8D3" w14:textId="77777777"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MEM[R[2] + offset]</w:t>
            </w:r>
          </w:p>
        </w:tc>
        <w:tc>
          <w:tcPr>
            <w:tcW w:w="2983" w:type="pct"/>
            <w:tcBorders>
              <w:top w:val="single" w:sz="6" w:space="0" w:color="000000"/>
              <w:left w:val="single" w:sz="6" w:space="0" w:color="000000"/>
              <w:bottom w:val="single" w:sz="6" w:space="0" w:color="000000"/>
              <w:right w:val="single" w:sz="6" w:space="0" w:color="000000"/>
            </w:tcBorders>
          </w:tcPr>
          <w:p w14:paraId="1F30A1F4"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Load 32-bit word từ bộ nhớ lệch từ SP</w:t>
            </w:r>
          </w:p>
        </w:tc>
      </w:tr>
      <w:tr w:rsidR="009A74FF" w:rsidRPr="005E609D" w14:paraId="002526DC"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4FBB6654"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C.FLWSP</w:t>
            </w:r>
          </w:p>
        </w:tc>
        <w:tc>
          <w:tcPr>
            <w:tcW w:w="1368" w:type="pct"/>
            <w:tcBorders>
              <w:top w:val="single" w:sz="6" w:space="0" w:color="000000"/>
              <w:left w:val="single" w:sz="6" w:space="0" w:color="000000"/>
              <w:bottom w:val="single" w:sz="6" w:space="0" w:color="000000"/>
              <w:right w:val="single" w:sz="6" w:space="0" w:color="000000"/>
            </w:tcBorders>
          </w:tcPr>
          <w:p w14:paraId="63517D4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F[rd] = MEM[</w:t>
            </w:r>
            <w:proofErr w:type="gramStart"/>
            <w:r w:rsidRPr="005E609D">
              <w:rPr>
                <w:rFonts w:eastAsia="SimSun"/>
                <w:color w:val="000000" w:themeColor="text1"/>
              </w:rPr>
              <w:t>R[</w:t>
            </w:r>
            <w:proofErr w:type="gramEnd"/>
            <w:r w:rsidRPr="005E609D">
              <w:rPr>
                <w:rFonts w:eastAsia="SimSun"/>
                <w:color w:val="000000" w:themeColor="text1"/>
              </w:rPr>
              <w:t>2] + offset]</w:t>
            </w:r>
          </w:p>
        </w:tc>
        <w:tc>
          <w:tcPr>
            <w:tcW w:w="2983" w:type="pct"/>
            <w:tcBorders>
              <w:top w:val="single" w:sz="6" w:space="0" w:color="000000"/>
              <w:left w:val="single" w:sz="6" w:space="0" w:color="000000"/>
              <w:bottom w:val="single" w:sz="6" w:space="0" w:color="000000"/>
              <w:right w:val="single" w:sz="6" w:space="0" w:color="000000"/>
            </w:tcBorders>
          </w:tcPr>
          <w:p w14:paraId="4840FC8A" w14:textId="29D3BE60"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Load số thực 32-bit từ địa chỉ lệch</w:t>
            </w:r>
          </w:p>
        </w:tc>
      </w:tr>
      <w:tr w:rsidR="009A74FF" w:rsidRPr="005E609D" w14:paraId="05BEB425"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C50688A"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C.LI</w:t>
            </w:r>
          </w:p>
        </w:tc>
        <w:tc>
          <w:tcPr>
            <w:tcW w:w="1368" w:type="pct"/>
            <w:tcBorders>
              <w:top w:val="single" w:sz="6" w:space="0" w:color="000000"/>
              <w:left w:val="single" w:sz="6" w:space="0" w:color="000000"/>
              <w:bottom w:val="single" w:sz="6" w:space="0" w:color="000000"/>
              <w:right w:val="single" w:sz="6" w:space="0" w:color="000000"/>
            </w:tcBorders>
          </w:tcPr>
          <w:p w14:paraId="23C74CD4"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imm</w:t>
            </w:r>
          </w:p>
        </w:tc>
        <w:tc>
          <w:tcPr>
            <w:tcW w:w="2983" w:type="pct"/>
            <w:tcBorders>
              <w:top w:val="single" w:sz="6" w:space="0" w:color="000000"/>
              <w:left w:val="single" w:sz="6" w:space="0" w:color="000000"/>
              <w:bottom w:val="single" w:sz="6" w:space="0" w:color="000000"/>
              <w:right w:val="single" w:sz="6" w:space="0" w:color="000000"/>
            </w:tcBorders>
          </w:tcPr>
          <w:p w14:paraId="2FDB28F3"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Nạp hằng số vào thanh ghi.</w:t>
            </w:r>
          </w:p>
        </w:tc>
      </w:tr>
      <w:tr w:rsidR="009A74FF" w:rsidRPr="005E609D" w14:paraId="2EEBDCC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001195F5"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C.LUI</w:t>
            </w:r>
          </w:p>
        </w:tc>
        <w:tc>
          <w:tcPr>
            <w:tcW w:w="1368" w:type="pct"/>
            <w:tcBorders>
              <w:top w:val="single" w:sz="6" w:space="0" w:color="000000"/>
              <w:left w:val="single" w:sz="6" w:space="0" w:color="000000"/>
              <w:bottom w:val="single" w:sz="6" w:space="0" w:color="000000"/>
              <w:right w:val="single" w:sz="6" w:space="0" w:color="000000"/>
            </w:tcBorders>
          </w:tcPr>
          <w:p w14:paraId="3DB2996B"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imm &lt;&lt; 12</w:t>
            </w:r>
          </w:p>
        </w:tc>
        <w:tc>
          <w:tcPr>
            <w:tcW w:w="2983" w:type="pct"/>
            <w:tcBorders>
              <w:top w:val="single" w:sz="6" w:space="0" w:color="000000"/>
              <w:left w:val="single" w:sz="6" w:space="0" w:color="000000"/>
              <w:bottom w:val="single" w:sz="6" w:space="0" w:color="000000"/>
              <w:right w:val="single" w:sz="6" w:space="0" w:color="000000"/>
            </w:tcBorders>
          </w:tcPr>
          <w:p w14:paraId="07B4674E"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Nạp hằng số vào phần trên của thanh ghi (Upper Immediate).</w:t>
            </w:r>
          </w:p>
        </w:tc>
      </w:tr>
      <w:tr w:rsidR="009A74FF" w:rsidRPr="005E609D" w14:paraId="61EA5124"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9807B2E"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C.ADDI</w:t>
            </w:r>
          </w:p>
        </w:tc>
        <w:tc>
          <w:tcPr>
            <w:tcW w:w="1368" w:type="pct"/>
            <w:tcBorders>
              <w:top w:val="single" w:sz="6" w:space="0" w:color="000000"/>
              <w:left w:val="single" w:sz="6" w:space="0" w:color="000000"/>
              <w:bottom w:val="single" w:sz="6" w:space="0" w:color="000000"/>
              <w:right w:val="single" w:sz="6" w:space="0" w:color="000000"/>
            </w:tcBorders>
          </w:tcPr>
          <w:p w14:paraId="41026DDA"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R[rd] + imm</w:t>
            </w:r>
          </w:p>
        </w:tc>
        <w:tc>
          <w:tcPr>
            <w:tcW w:w="2983" w:type="pct"/>
            <w:tcBorders>
              <w:top w:val="single" w:sz="6" w:space="0" w:color="000000"/>
              <w:left w:val="single" w:sz="6" w:space="0" w:color="000000"/>
              <w:bottom w:val="single" w:sz="6" w:space="0" w:color="000000"/>
              <w:right w:val="single" w:sz="6" w:space="0" w:color="000000"/>
            </w:tcBorders>
          </w:tcPr>
          <w:p w14:paraId="153D0B61"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Cộng giá trị tức thời vào thanh ghi.</w:t>
            </w:r>
          </w:p>
        </w:tc>
      </w:tr>
      <w:tr w:rsidR="009A74FF" w:rsidRPr="005E609D" w14:paraId="30A92B94"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537C82A"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C.ADDI16SP</w:t>
            </w:r>
          </w:p>
        </w:tc>
        <w:tc>
          <w:tcPr>
            <w:tcW w:w="1368" w:type="pct"/>
            <w:tcBorders>
              <w:top w:val="single" w:sz="6" w:space="0" w:color="000000"/>
              <w:left w:val="single" w:sz="6" w:space="0" w:color="000000"/>
              <w:bottom w:val="single" w:sz="6" w:space="0" w:color="000000"/>
              <w:right w:val="single" w:sz="6" w:space="0" w:color="000000"/>
            </w:tcBorders>
          </w:tcPr>
          <w:p w14:paraId="7806D749" w14:textId="77777777" w:rsidR="009A74FF" w:rsidRPr="00793261" w:rsidRDefault="009A74FF" w:rsidP="00D90529">
            <w:pPr>
              <w:pStyle w:val="TableParagraph"/>
              <w:spacing w:line="360" w:lineRule="auto"/>
              <w:jc w:val="center"/>
              <w:rPr>
                <w:rFonts w:eastAsia="SimSun"/>
                <w:color w:val="000000" w:themeColor="text1"/>
              </w:rPr>
            </w:pPr>
            <w:proofErr w:type="gramStart"/>
            <w:r w:rsidRPr="00793261">
              <w:rPr>
                <w:rFonts w:eastAsia="SimSun"/>
                <w:color w:val="000000" w:themeColor="text1"/>
              </w:rPr>
              <w:t>R[</w:t>
            </w:r>
            <w:proofErr w:type="gramEnd"/>
            <w:r w:rsidRPr="00793261">
              <w:rPr>
                <w:rFonts w:eastAsia="SimSun"/>
                <w:color w:val="000000" w:themeColor="text1"/>
              </w:rPr>
              <w:t xml:space="preserve">2] = </w:t>
            </w:r>
            <w:proofErr w:type="gramStart"/>
            <w:r w:rsidRPr="00793261">
              <w:rPr>
                <w:rFonts w:eastAsia="SimSun"/>
                <w:color w:val="000000" w:themeColor="text1"/>
              </w:rPr>
              <w:t>R[</w:t>
            </w:r>
            <w:proofErr w:type="gramEnd"/>
            <w:r w:rsidRPr="00793261">
              <w:rPr>
                <w:rFonts w:eastAsia="SimSun"/>
                <w:color w:val="000000" w:themeColor="text1"/>
              </w:rPr>
              <w:t>2] + imm</w:t>
            </w:r>
          </w:p>
        </w:tc>
        <w:tc>
          <w:tcPr>
            <w:tcW w:w="2983" w:type="pct"/>
            <w:tcBorders>
              <w:top w:val="single" w:sz="6" w:space="0" w:color="000000"/>
              <w:left w:val="single" w:sz="6" w:space="0" w:color="000000"/>
              <w:bottom w:val="single" w:sz="6" w:space="0" w:color="000000"/>
              <w:right w:val="single" w:sz="6" w:space="0" w:color="000000"/>
            </w:tcBorders>
          </w:tcPr>
          <w:p w14:paraId="397DF83E" w14:textId="3B3B30BB"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Điều chỉnh SP bằng một giá trị nhỏ (tăng/giảm SP)</w:t>
            </w:r>
          </w:p>
        </w:tc>
      </w:tr>
      <w:tr w:rsidR="009A74FF" w:rsidRPr="005E609D" w14:paraId="172B8EF9"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4F9AA6D"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C.SLLI</w:t>
            </w:r>
          </w:p>
        </w:tc>
        <w:tc>
          <w:tcPr>
            <w:tcW w:w="1368" w:type="pct"/>
            <w:tcBorders>
              <w:top w:val="single" w:sz="6" w:space="0" w:color="000000"/>
              <w:left w:val="single" w:sz="6" w:space="0" w:color="000000"/>
              <w:bottom w:val="single" w:sz="6" w:space="0" w:color="000000"/>
              <w:right w:val="single" w:sz="6" w:space="0" w:color="000000"/>
            </w:tcBorders>
          </w:tcPr>
          <w:p w14:paraId="590BF362" w14:textId="77777777" w:rsidR="009A74FF" w:rsidRPr="00793261" w:rsidRDefault="009A74FF" w:rsidP="00D90529">
            <w:pPr>
              <w:pStyle w:val="TableParagraph"/>
              <w:spacing w:line="360" w:lineRule="auto"/>
              <w:jc w:val="center"/>
              <w:rPr>
                <w:color w:val="000000" w:themeColor="text1"/>
                <w:lang w:val="pt-BR"/>
              </w:rPr>
            </w:pPr>
            <w:r w:rsidRPr="00793261">
              <w:rPr>
                <w:rFonts w:eastAsia="SimSun"/>
                <w:color w:val="000000" w:themeColor="text1"/>
                <w:lang w:val="pt-BR"/>
              </w:rPr>
              <w:t>R[rd] = R[rd] &lt;&lt; shamt</w:t>
            </w:r>
          </w:p>
        </w:tc>
        <w:tc>
          <w:tcPr>
            <w:tcW w:w="2983" w:type="pct"/>
            <w:tcBorders>
              <w:top w:val="single" w:sz="6" w:space="0" w:color="000000"/>
              <w:left w:val="single" w:sz="6" w:space="0" w:color="000000"/>
              <w:bottom w:val="single" w:sz="6" w:space="0" w:color="000000"/>
              <w:right w:val="single" w:sz="6" w:space="0" w:color="000000"/>
            </w:tcBorders>
          </w:tcPr>
          <w:p w14:paraId="3A84E3FF"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Dịch trái logic.</w:t>
            </w:r>
          </w:p>
        </w:tc>
      </w:tr>
      <w:tr w:rsidR="009A74FF" w:rsidRPr="005E609D" w14:paraId="41770012"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D18980E"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lastRenderedPageBreak/>
              <w:t>C.NOP</w:t>
            </w:r>
          </w:p>
        </w:tc>
        <w:tc>
          <w:tcPr>
            <w:tcW w:w="1368" w:type="pct"/>
            <w:tcBorders>
              <w:top w:val="single" w:sz="6" w:space="0" w:color="000000"/>
              <w:left w:val="single" w:sz="6" w:space="0" w:color="000000"/>
              <w:bottom w:val="single" w:sz="6" w:space="0" w:color="000000"/>
              <w:right w:val="single" w:sz="6" w:space="0" w:color="000000"/>
            </w:tcBorders>
          </w:tcPr>
          <w:p w14:paraId="338E5ABB" w14:textId="77777777" w:rsidR="009A74FF" w:rsidRPr="00793261" w:rsidRDefault="009A74FF" w:rsidP="00D90529">
            <w:pPr>
              <w:pStyle w:val="TableParagraph"/>
              <w:spacing w:line="360" w:lineRule="auto"/>
              <w:jc w:val="center"/>
              <w:rPr>
                <w:color w:val="000000" w:themeColor="text1"/>
                <w:lang w:val="vi-VN"/>
              </w:rPr>
            </w:pPr>
            <w:r w:rsidRPr="00793261">
              <w:rPr>
                <w:rFonts w:eastAsia="SimSun"/>
                <w:color w:val="000000" w:themeColor="text1"/>
              </w:rPr>
              <w:t>Không thực hiện gì</w:t>
            </w:r>
          </w:p>
        </w:tc>
        <w:tc>
          <w:tcPr>
            <w:tcW w:w="2983" w:type="pct"/>
            <w:tcBorders>
              <w:top w:val="single" w:sz="6" w:space="0" w:color="000000"/>
              <w:left w:val="single" w:sz="6" w:space="0" w:color="000000"/>
              <w:bottom w:val="single" w:sz="6" w:space="0" w:color="000000"/>
              <w:right w:val="single" w:sz="6" w:space="0" w:color="000000"/>
            </w:tcBorders>
          </w:tcPr>
          <w:p w14:paraId="773B8555"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Không thực hiện gì</w:t>
            </w:r>
          </w:p>
        </w:tc>
      </w:tr>
      <w:tr w:rsidR="009A74FF" w:rsidRPr="005E609D" w14:paraId="66D3EEEA"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0D4A857D"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C.SWSP</w:t>
            </w:r>
          </w:p>
        </w:tc>
        <w:tc>
          <w:tcPr>
            <w:tcW w:w="1368" w:type="pct"/>
            <w:tcBorders>
              <w:top w:val="single" w:sz="6" w:space="0" w:color="000000"/>
              <w:left w:val="single" w:sz="6" w:space="0" w:color="000000"/>
              <w:bottom w:val="single" w:sz="6" w:space="0" w:color="000000"/>
              <w:right w:val="single" w:sz="6" w:space="0" w:color="000000"/>
            </w:tcBorders>
          </w:tcPr>
          <w:p w14:paraId="7EEFC2CE" w14:textId="77777777" w:rsidR="009A74FF" w:rsidRPr="00793261" w:rsidRDefault="009A74FF" w:rsidP="00D90529">
            <w:pPr>
              <w:pStyle w:val="TableParagraph"/>
              <w:spacing w:line="360" w:lineRule="auto"/>
              <w:jc w:val="center"/>
              <w:rPr>
                <w:color w:val="000000" w:themeColor="text1"/>
                <w:lang w:val="pt-BR"/>
              </w:rPr>
            </w:pPr>
            <w:r w:rsidRPr="00793261">
              <w:rPr>
                <w:rFonts w:eastAsia="SimSun"/>
                <w:color w:val="000000" w:themeColor="text1"/>
                <w:lang w:val="pt-BR"/>
              </w:rPr>
              <w:t>MEM[R[2] + offset] = R[rs2]</w:t>
            </w:r>
          </w:p>
        </w:tc>
        <w:tc>
          <w:tcPr>
            <w:tcW w:w="2983" w:type="pct"/>
            <w:tcBorders>
              <w:top w:val="single" w:sz="6" w:space="0" w:color="000000"/>
              <w:left w:val="single" w:sz="6" w:space="0" w:color="000000"/>
              <w:bottom w:val="single" w:sz="6" w:space="0" w:color="000000"/>
              <w:right w:val="single" w:sz="6" w:space="0" w:color="000000"/>
            </w:tcBorders>
          </w:tcPr>
          <w:p w14:paraId="4F115418" w14:textId="68C95730" w:rsidR="009A74FF" w:rsidRPr="00793261" w:rsidRDefault="009A74FF" w:rsidP="000D5A53">
            <w:pPr>
              <w:pStyle w:val="TableParagraph"/>
              <w:spacing w:line="360" w:lineRule="auto"/>
              <w:ind w:left="28" w:right="28"/>
              <w:jc w:val="both"/>
              <w:rPr>
                <w:color w:val="000000" w:themeColor="text1"/>
                <w:lang w:val="pt-BR"/>
              </w:rPr>
            </w:pPr>
            <w:r w:rsidRPr="00793261">
              <w:rPr>
                <w:rFonts w:eastAsia="SimSun"/>
                <w:color w:val="000000" w:themeColor="text1"/>
                <w:lang w:val="pt-BR"/>
              </w:rPr>
              <w:t>Load số thực 32-bit từ địa chỉ lệch</w:t>
            </w:r>
          </w:p>
        </w:tc>
      </w:tr>
      <w:tr w:rsidR="009A74FF" w:rsidRPr="005E609D" w14:paraId="38E132AE"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B816ACF"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C.FSWSP</w:t>
            </w:r>
          </w:p>
        </w:tc>
        <w:tc>
          <w:tcPr>
            <w:tcW w:w="1368" w:type="pct"/>
            <w:tcBorders>
              <w:top w:val="single" w:sz="6" w:space="0" w:color="000000"/>
              <w:left w:val="single" w:sz="6" w:space="0" w:color="000000"/>
              <w:bottom w:val="single" w:sz="6" w:space="0" w:color="000000"/>
              <w:right w:val="single" w:sz="6" w:space="0" w:color="000000"/>
            </w:tcBorders>
          </w:tcPr>
          <w:p w14:paraId="5EEB854D"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MEM[</w:t>
            </w:r>
            <w:proofErr w:type="gramStart"/>
            <w:r w:rsidRPr="00793261">
              <w:rPr>
                <w:rFonts w:eastAsia="SimSun"/>
                <w:color w:val="000000" w:themeColor="text1"/>
              </w:rPr>
              <w:t>R[</w:t>
            </w:r>
            <w:proofErr w:type="gramEnd"/>
            <w:r w:rsidRPr="00793261">
              <w:rPr>
                <w:rFonts w:eastAsia="SimSun"/>
                <w:color w:val="000000" w:themeColor="text1"/>
              </w:rPr>
              <w:t>2] + offset] = F[rs2]</w:t>
            </w:r>
          </w:p>
        </w:tc>
        <w:tc>
          <w:tcPr>
            <w:tcW w:w="2983" w:type="pct"/>
            <w:tcBorders>
              <w:top w:val="single" w:sz="6" w:space="0" w:color="000000"/>
              <w:left w:val="single" w:sz="6" w:space="0" w:color="000000"/>
              <w:bottom w:val="single" w:sz="6" w:space="0" w:color="000000"/>
              <w:right w:val="single" w:sz="6" w:space="0" w:color="000000"/>
            </w:tcBorders>
          </w:tcPr>
          <w:p w14:paraId="0C65CFCA" w14:textId="0F22C3CD"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Store số thực vào bộ nhớ lệch từ</w:t>
            </w:r>
          </w:p>
        </w:tc>
      </w:tr>
      <w:tr w:rsidR="009A74FF" w:rsidRPr="005E609D" w14:paraId="0D7B2FF7"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3261FCD4"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C.ADDI4SPN</w:t>
            </w:r>
          </w:p>
        </w:tc>
        <w:tc>
          <w:tcPr>
            <w:tcW w:w="1368" w:type="pct"/>
            <w:tcBorders>
              <w:top w:val="single" w:sz="6" w:space="0" w:color="000000"/>
              <w:left w:val="single" w:sz="6" w:space="0" w:color="000000"/>
              <w:bottom w:val="single" w:sz="6" w:space="0" w:color="000000"/>
              <w:right w:val="single" w:sz="6" w:space="0" w:color="000000"/>
            </w:tcBorders>
          </w:tcPr>
          <w:p w14:paraId="742D0CA8"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 xml:space="preserve">R[rd'] = </w:t>
            </w:r>
            <w:proofErr w:type="gramStart"/>
            <w:r w:rsidRPr="00793261">
              <w:rPr>
                <w:rFonts w:eastAsia="SimSun"/>
                <w:color w:val="000000" w:themeColor="text1"/>
              </w:rPr>
              <w:t>R[</w:t>
            </w:r>
            <w:proofErr w:type="gramEnd"/>
            <w:r w:rsidRPr="00793261">
              <w:rPr>
                <w:rFonts w:eastAsia="SimSun"/>
                <w:color w:val="000000" w:themeColor="text1"/>
              </w:rPr>
              <w:t>2] + imm</w:t>
            </w:r>
          </w:p>
        </w:tc>
        <w:tc>
          <w:tcPr>
            <w:tcW w:w="2983" w:type="pct"/>
            <w:tcBorders>
              <w:top w:val="single" w:sz="6" w:space="0" w:color="000000"/>
              <w:left w:val="single" w:sz="6" w:space="0" w:color="000000"/>
              <w:bottom w:val="single" w:sz="6" w:space="0" w:color="000000"/>
              <w:right w:val="single" w:sz="6" w:space="0" w:color="000000"/>
            </w:tcBorders>
          </w:tcPr>
          <w:p w14:paraId="7F4B7958" w14:textId="43BE5083"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Tính địa chỉ lệch từ SP, dùng cho load/store nhanh.</w:t>
            </w:r>
          </w:p>
        </w:tc>
      </w:tr>
      <w:tr w:rsidR="009A74FF" w:rsidRPr="005E609D" w14:paraId="4717D108"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49EBC81C"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C.LW</w:t>
            </w:r>
          </w:p>
        </w:tc>
        <w:tc>
          <w:tcPr>
            <w:tcW w:w="1368" w:type="pct"/>
            <w:tcBorders>
              <w:top w:val="single" w:sz="6" w:space="0" w:color="000000"/>
              <w:left w:val="single" w:sz="6" w:space="0" w:color="000000"/>
              <w:bottom w:val="single" w:sz="6" w:space="0" w:color="000000"/>
              <w:right w:val="single" w:sz="6" w:space="0" w:color="000000"/>
            </w:tcBorders>
          </w:tcPr>
          <w:p w14:paraId="7568A88B" w14:textId="77777777" w:rsidR="009A74FF" w:rsidRPr="00793261" w:rsidRDefault="009A74FF" w:rsidP="00D90529">
            <w:pPr>
              <w:pStyle w:val="TableParagraph"/>
              <w:spacing w:line="360" w:lineRule="auto"/>
              <w:jc w:val="center"/>
              <w:rPr>
                <w:color w:val="000000" w:themeColor="text1"/>
                <w:lang w:val="pt-BR"/>
              </w:rPr>
            </w:pPr>
            <w:r w:rsidRPr="00793261">
              <w:rPr>
                <w:rFonts w:eastAsia="SimSun"/>
                <w:color w:val="000000" w:themeColor="text1"/>
                <w:lang w:val="pt-BR"/>
              </w:rPr>
              <w:t>R[rd'] = MEM[R[rs1'] + offset]</w:t>
            </w:r>
          </w:p>
        </w:tc>
        <w:tc>
          <w:tcPr>
            <w:tcW w:w="2983" w:type="pct"/>
            <w:tcBorders>
              <w:top w:val="single" w:sz="6" w:space="0" w:color="000000"/>
              <w:left w:val="single" w:sz="6" w:space="0" w:color="000000"/>
              <w:bottom w:val="single" w:sz="6" w:space="0" w:color="000000"/>
              <w:right w:val="single" w:sz="6" w:space="0" w:color="000000"/>
            </w:tcBorders>
          </w:tcPr>
          <w:p w14:paraId="4B16DC8C"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Load 32-bit word từ địa chỉ bộ nhớ.</w:t>
            </w:r>
          </w:p>
        </w:tc>
      </w:tr>
      <w:tr w:rsidR="009A74FF" w:rsidRPr="005E609D" w14:paraId="161AEC26"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7BB0881"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C.FLW</w:t>
            </w:r>
          </w:p>
        </w:tc>
        <w:tc>
          <w:tcPr>
            <w:tcW w:w="1368" w:type="pct"/>
            <w:tcBorders>
              <w:top w:val="single" w:sz="6" w:space="0" w:color="000000"/>
              <w:left w:val="single" w:sz="6" w:space="0" w:color="000000"/>
              <w:bottom w:val="single" w:sz="6" w:space="0" w:color="000000"/>
              <w:right w:val="single" w:sz="6" w:space="0" w:color="000000"/>
            </w:tcBorders>
          </w:tcPr>
          <w:p w14:paraId="5D422C94"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F[rd'] = MEM[R[rs1'] + offset]</w:t>
            </w:r>
          </w:p>
        </w:tc>
        <w:tc>
          <w:tcPr>
            <w:tcW w:w="2983" w:type="pct"/>
            <w:tcBorders>
              <w:top w:val="single" w:sz="6" w:space="0" w:color="000000"/>
              <w:left w:val="single" w:sz="6" w:space="0" w:color="000000"/>
              <w:bottom w:val="single" w:sz="6" w:space="0" w:color="000000"/>
              <w:right w:val="single" w:sz="6" w:space="0" w:color="000000"/>
            </w:tcBorders>
          </w:tcPr>
          <w:p w14:paraId="4EB52360"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Load số thực 32-bit từ bộ nhớ.</w:t>
            </w:r>
          </w:p>
        </w:tc>
      </w:tr>
      <w:tr w:rsidR="009A74FF" w:rsidRPr="005E609D" w14:paraId="614EEFE8"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1E23237"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C.SW</w:t>
            </w:r>
          </w:p>
        </w:tc>
        <w:tc>
          <w:tcPr>
            <w:tcW w:w="1368" w:type="pct"/>
            <w:tcBorders>
              <w:top w:val="single" w:sz="6" w:space="0" w:color="000000"/>
              <w:left w:val="single" w:sz="6" w:space="0" w:color="000000"/>
              <w:bottom w:val="single" w:sz="6" w:space="0" w:color="000000"/>
              <w:right w:val="single" w:sz="6" w:space="0" w:color="000000"/>
            </w:tcBorders>
          </w:tcPr>
          <w:p w14:paraId="7DAD3B99" w14:textId="77777777" w:rsidR="009A74FF" w:rsidRPr="00793261" w:rsidRDefault="009A74FF" w:rsidP="00D90529">
            <w:pPr>
              <w:pStyle w:val="TableParagraph"/>
              <w:spacing w:line="360" w:lineRule="auto"/>
              <w:jc w:val="center"/>
              <w:rPr>
                <w:color w:val="000000" w:themeColor="text1"/>
                <w:lang w:val="pt-BR"/>
              </w:rPr>
            </w:pPr>
            <w:r w:rsidRPr="00793261">
              <w:rPr>
                <w:rFonts w:eastAsia="SimSun"/>
                <w:color w:val="000000" w:themeColor="text1"/>
                <w:lang w:val="pt-BR"/>
              </w:rPr>
              <w:t>MEM[R[rs1'] + offset] = R[rs2']</w:t>
            </w:r>
          </w:p>
        </w:tc>
        <w:tc>
          <w:tcPr>
            <w:tcW w:w="2983" w:type="pct"/>
            <w:tcBorders>
              <w:top w:val="single" w:sz="6" w:space="0" w:color="000000"/>
              <w:left w:val="single" w:sz="6" w:space="0" w:color="000000"/>
              <w:bottom w:val="single" w:sz="6" w:space="0" w:color="000000"/>
              <w:right w:val="single" w:sz="6" w:space="0" w:color="000000"/>
            </w:tcBorders>
          </w:tcPr>
          <w:p w14:paraId="79D451B1"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Store word vào địa chỉ bộ nhớ.</w:t>
            </w:r>
          </w:p>
        </w:tc>
      </w:tr>
      <w:tr w:rsidR="009A74FF" w:rsidRPr="005E609D" w14:paraId="6385F081" w14:textId="77777777" w:rsidTr="00990F69">
        <w:trPr>
          <w:trHeight w:val="143"/>
        </w:trPr>
        <w:tc>
          <w:tcPr>
            <w:tcW w:w="649" w:type="pct"/>
            <w:tcBorders>
              <w:top w:val="single" w:sz="6" w:space="0" w:color="000000"/>
              <w:left w:val="single" w:sz="6" w:space="0" w:color="000000"/>
              <w:bottom w:val="single" w:sz="6" w:space="0" w:color="000000"/>
              <w:right w:val="single" w:sz="6" w:space="0" w:color="000000"/>
            </w:tcBorders>
          </w:tcPr>
          <w:p w14:paraId="2C5673D2"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C.FSW</w:t>
            </w:r>
          </w:p>
        </w:tc>
        <w:tc>
          <w:tcPr>
            <w:tcW w:w="1368" w:type="pct"/>
            <w:tcBorders>
              <w:top w:val="single" w:sz="6" w:space="0" w:color="000000"/>
              <w:left w:val="single" w:sz="6" w:space="0" w:color="000000"/>
              <w:bottom w:val="single" w:sz="6" w:space="0" w:color="000000"/>
              <w:right w:val="single" w:sz="6" w:space="0" w:color="000000"/>
            </w:tcBorders>
          </w:tcPr>
          <w:p w14:paraId="0BA5FF48"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MEM[R[rs1'] + offset] = F[rs2']</w:t>
            </w:r>
          </w:p>
        </w:tc>
        <w:tc>
          <w:tcPr>
            <w:tcW w:w="2983" w:type="pct"/>
            <w:tcBorders>
              <w:top w:val="single" w:sz="6" w:space="0" w:color="000000"/>
              <w:left w:val="single" w:sz="6" w:space="0" w:color="000000"/>
              <w:bottom w:val="single" w:sz="6" w:space="0" w:color="000000"/>
              <w:right w:val="single" w:sz="6" w:space="0" w:color="000000"/>
            </w:tcBorders>
          </w:tcPr>
          <w:p w14:paraId="7A3F2546"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Store float vào bộ nhớ.</w:t>
            </w:r>
          </w:p>
        </w:tc>
      </w:tr>
      <w:tr w:rsidR="009A74FF" w:rsidRPr="005E609D" w14:paraId="3EA4572E"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24686B4B"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C.AND</w:t>
            </w:r>
          </w:p>
        </w:tc>
        <w:tc>
          <w:tcPr>
            <w:tcW w:w="1368" w:type="pct"/>
            <w:tcBorders>
              <w:top w:val="single" w:sz="6" w:space="0" w:color="000000"/>
              <w:left w:val="single" w:sz="6" w:space="0" w:color="000000"/>
              <w:bottom w:val="single" w:sz="6" w:space="0" w:color="000000"/>
              <w:right w:val="single" w:sz="6" w:space="0" w:color="000000"/>
            </w:tcBorders>
          </w:tcPr>
          <w:p w14:paraId="54E8DB56"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R[rd] &amp; R[rs2]</w:t>
            </w:r>
          </w:p>
        </w:tc>
        <w:tc>
          <w:tcPr>
            <w:tcW w:w="2983" w:type="pct"/>
            <w:tcBorders>
              <w:top w:val="single" w:sz="6" w:space="0" w:color="000000"/>
              <w:left w:val="single" w:sz="6" w:space="0" w:color="000000"/>
              <w:bottom w:val="single" w:sz="6" w:space="0" w:color="000000"/>
              <w:right w:val="single" w:sz="6" w:space="0" w:color="000000"/>
            </w:tcBorders>
          </w:tcPr>
          <w:p w14:paraId="043349D6"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AND bit giữa hai thanh ghi.</w:t>
            </w:r>
          </w:p>
        </w:tc>
      </w:tr>
      <w:tr w:rsidR="009A74FF" w:rsidRPr="005E609D" w14:paraId="7C02F940"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41B161A4"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C.OR</w:t>
            </w:r>
          </w:p>
        </w:tc>
        <w:tc>
          <w:tcPr>
            <w:tcW w:w="1368" w:type="pct"/>
            <w:tcBorders>
              <w:top w:val="single" w:sz="6" w:space="0" w:color="000000"/>
              <w:left w:val="single" w:sz="6" w:space="0" w:color="000000"/>
              <w:bottom w:val="single" w:sz="6" w:space="0" w:color="000000"/>
              <w:right w:val="single" w:sz="6" w:space="0" w:color="000000"/>
            </w:tcBorders>
          </w:tcPr>
          <w:p w14:paraId="4CFBB9ED" w14:textId="77777777" w:rsidR="009A74FF" w:rsidRPr="00793261" w:rsidRDefault="009A74FF" w:rsidP="00D90529">
            <w:pPr>
              <w:pStyle w:val="TableParagraph"/>
              <w:spacing w:line="360" w:lineRule="auto"/>
              <w:jc w:val="center"/>
              <w:rPr>
                <w:color w:val="000000" w:themeColor="text1"/>
                <w:lang w:val="vi-VN"/>
              </w:rPr>
            </w:pPr>
            <w:r w:rsidRPr="00793261">
              <w:rPr>
                <w:rFonts w:eastAsia="SimSun"/>
                <w:color w:val="000000" w:themeColor="text1"/>
              </w:rPr>
              <w:t>R[rd] = R[rd] | R[rs2]</w:t>
            </w:r>
          </w:p>
        </w:tc>
        <w:tc>
          <w:tcPr>
            <w:tcW w:w="2983" w:type="pct"/>
            <w:tcBorders>
              <w:top w:val="single" w:sz="6" w:space="0" w:color="000000"/>
              <w:left w:val="single" w:sz="6" w:space="0" w:color="000000"/>
              <w:bottom w:val="single" w:sz="6" w:space="0" w:color="000000"/>
              <w:right w:val="single" w:sz="6" w:space="0" w:color="000000"/>
            </w:tcBorders>
          </w:tcPr>
          <w:p w14:paraId="7018A1C5"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OR bit giữa hai thanh ghi.</w:t>
            </w:r>
          </w:p>
        </w:tc>
      </w:tr>
      <w:tr w:rsidR="009A74FF" w:rsidRPr="005E609D" w14:paraId="6C82668E"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192101AA"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C.XOR</w:t>
            </w:r>
          </w:p>
        </w:tc>
        <w:tc>
          <w:tcPr>
            <w:tcW w:w="1368" w:type="pct"/>
            <w:tcBorders>
              <w:top w:val="single" w:sz="6" w:space="0" w:color="000000"/>
              <w:left w:val="single" w:sz="6" w:space="0" w:color="000000"/>
              <w:bottom w:val="single" w:sz="6" w:space="0" w:color="000000"/>
              <w:right w:val="single" w:sz="6" w:space="0" w:color="000000"/>
            </w:tcBorders>
          </w:tcPr>
          <w:p w14:paraId="2249A283"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R[rd] | R[rs2]</w:t>
            </w:r>
          </w:p>
        </w:tc>
        <w:tc>
          <w:tcPr>
            <w:tcW w:w="2983" w:type="pct"/>
            <w:tcBorders>
              <w:top w:val="single" w:sz="6" w:space="0" w:color="000000"/>
              <w:left w:val="single" w:sz="6" w:space="0" w:color="000000"/>
              <w:bottom w:val="single" w:sz="6" w:space="0" w:color="000000"/>
              <w:right w:val="single" w:sz="6" w:space="0" w:color="000000"/>
            </w:tcBorders>
          </w:tcPr>
          <w:p w14:paraId="7DEC4790"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XOR bit giữa hai thanh ghi.</w:t>
            </w:r>
          </w:p>
        </w:tc>
      </w:tr>
      <w:tr w:rsidR="009A74FF" w:rsidRPr="005E609D" w14:paraId="1E54343F"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61A5508B"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C.SUB</w:t>
            </w:r>
          </w:p>
        </w:tc>
        <w:tc>
          <w:tcPr>
            <w:tcW w:w="1368" w:type="pct"/>
            <w:tcBorders>
              <w:top w:val="single" w:sz="6" w:space="0" w:color="000000"/>
              <w:left w:val="single" w:sz="6" w:space="0" w:color="000000"/>
              <w:bottom w:val="single" w:sz="6" w:space="0" w:color="000000"/>
              <w:right w:val="single" w:sz="6" w:space="0" w:color="000000"/>
            </w:tcBorders>
          </w:tcPr>
          <w:p w14:paraId="1E0FC12F"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R[rd] = R[rd] - R[rs2]</w:t>
            </w:r>
          </w:p>
        </w:tc>
        <w:tc>
          <w:tcPr>
            <w:tcW w:w="2983" w:type="pct"/>
            <w:tcBorders>
              <w:top w:val="single" w:sz="6" w:space="0" w:color="000000"/>
              <w:left w:val="single" w:sz="6" w:space="0" w:color="000000"/>
              <w:bottom w:val="single" w:sz="6" w:space="0" w:color="000000"/>
              <w:right w:val="single" w:sz="6" w:space="0" w:color="000000"/>
            </w:tcBorders>
          </w:tcPr>
          <w:p w14:paraId="5D72F600"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Trừ hai thanh ghi.</w:t>
            </w:r>
          </w:p>
        </w:tc>
      </w:tr>
      <w:tr w:rsidR="009A74FF" w:rsidRPr="005E609D" w14:paraId="15C50485"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1F650AFD"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C.BEQZ</w:t>
            </w:r>
          </w:p>
        </w:tc>
        <w:tc>
          <w:tcPr>
            <w:tcW w:w="1368" w:type="pct"/>
            <w:tcBorders>
              <w:top w:val="single" w:sz="6" w:space="0" w:color="000000"/>
              <w:left w:val="single" w:sz="6" w:space="0" w:color="000000"/>
              <w:bottom w:val="single" w:sz="6" w:space="0" w:color="000000"/>
              <w:right w:val="single" w:sz="6" w:space="0" w:color="000000"/>
            </w:tcBorders>
          </w:tcPr>
          <w:p w14:paraId="026344EF"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if (R[rs1] == 0) then PC = PC + offset</w:t>
            </w:r>
          </w:p>
        </w:tc>
        <w:tc>
          <w:tcPr>
            <w:tcW w:w="2983" w:type="pct"/>
            <w:tcBorders>
              <w:top w:val="single" w:sz="6" w:space="0" w:color="000000"/>
              <w:left w:val="single" w:sz="6" w:space="0" w:color="000000"/>
              <w:bottom w:val="single" w:sz="6" w:space="0" w:color="000000"/>
              <w:right w:val="single" w:sz="6" w:space="0" w:color="000000"/>
            </w:tcBorders>
          </w:tcPr>
          <w:p w14:paraId="35584111"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Nhảy có điều kiện nếu thanh ghi bằng 0.</w:t>
            </w:r>
          </w:p>
        </w:tc>
      </w:tr>
      <w:tr w:rsidR="009A74FF" w:rsidRPr="005E609D" w14:paraId="65F76297"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424B168B"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C.BNEZ</w:t>
            </w:r>
          </w:p>
        </w:tc>
        <w:tc>
          <w:tcPr>
            <w:tcW w:w="1368" w:type="pct"/>
            <w:tcBorders>
              <w:top w:val="single" w:sz="6" w:space="0" w:color="000000"/>
              <w:left w:val="single" w:sz="6" w:space="0" w:color="000000"/>
              <w:bottom w:val="single" w:sz="6" w:space="0" w:color="000000"/>
              <w:right w:val="single" w:sz="6" w:space="0" w:color="000000"/>
            </w:tcBorders>
          </w:tcPr>
          <w:p w14:paraId="55AC9D20" w14:textId="77777777" w:rsidR="009A74FF" w:rsidRPr="00793261" w:rsidRDefault="009A74FF" w:rsidP="00D90529">
            <w:pPr>
              <w:pStyle w:val="TableParagraph"/>
              <w:spacing w:line="360" w:lineRule="auto"/>
              <w:jc w:val="center"/>
              <w:rPr>
                <w:rFonts w:eastAsia="SimSun"/>
                <w:color w:val="000000" w:themeColor="text1"/>
              </w:rPr>
            </w:pPr>
            <w:r w:rsidRPr="00793261">
              <w:rPr>
                <w:rFonts w:eastAsia="SimSun"/>
                <w:color w:val="000000" w:themeColor="text1"/>
              </w:rPr>
              <w:t>if (R[rs1</w:t>
            </w:r>
            <w:proofErr w:type="gramStart"/>
            <w:r w:rsidRPr="00793261">
              <w:rPr>
                <w:rFonts w:eastAsia="SimSun"/>
                <w:color w:val="000000" w:themeColor="text1"/>
              </w:rPr>
              <w:t>] !</w:t>
            </w:r>
            <w:proofErr w:type="gramEnd"/>
            <w:r w:rsidRPr="00793261">
              <w:rPr>
                <w:rFonts w:eastAsia="SimSun"/>
                <w:color w:val="000000" w:themeColor="text1"/>
              </w:rPr>
              <w:t>= 0) then PC = PC + offset</w:t>
            </w:r>
          </w:p>
        </w:tc>
        <w:tc>
          <w:tcPr>
            <w:tcW w:w="2983" w:type="pct"/>
            <w:tcBorders>
              <w:top w:val="single" w:sz="6" w:space="0" w:color="000000"/>
              <w:left w:val="single" w:sz="6" w:space="0" w:color="000000"/>
              <w:bottom w:val="single" w:sz="6" w:space="0" w:color="000000"/>
              <w:right w:val="single" w:sz="6" w:space="0" w:color="000000"/>
            </w:tcBorders>
          </w:tcPr>
          <w:p w14:paraId="5A14AB2A" w14:textId="77777777" w:rsidR="009A74FF" w:rsidRPr="00793261" w:rsidRDefault="009A74FF" w:rsidP="000D5A53">
            <w:pPr>
              <w:pStyle w:val="TableParagraph"/>
              <w:spacing w:line="360" w:lineRule="auto"/>
              <w:ind w:left="28" w:right="28"/>
              <w:jc w:val="both"/>
              <w:rPr>
                <w:rFonts w:eastAsia="SimSun"/>
                <w:color w:val="000000" w:themeColor="text1"/>
              </w:rPr>
            </w:pPr>
            <w:r w:rsidRPr="00793261">
              <w:rPr>
                <w:rFonts w:eastAsia="SimSun"/>
                <w:color w:val="000000" w:themeColor="text1"/>
              </w:rPr>
              <w:t>Nhảy có điều kiện nếu thanh ghi khác 0.</w:t>
            </w:r>
          </w:p>
        </w:tc>
      </w:tr>
      <w:tr w:rsidR="009A74FF" w:rsidRPr="005E609D" w14:paraId="4CEF5D4A"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E8E301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C.SRLI</w:t>
            </w:r>
          </w:p>
        </w:tc>
        <w:tc>
          <w:tcPr>
            <w:tcW w:w="1368" w:type="pct"/>
            <w:tcBorders>
              <w:top w:val="single" w:sz="6" w:space="0" w:color="000000"/>
              <w:left w:val="single" w:sz="6" w:space="0" w:color="000000"/>
              <w:bottom w:val="single" w:sz="6" w:space="0" w:color="000000"/>
              <w:right w:val="single" w:sz="6" w:space="0" w:color="000000"/>
            </w:tcBorders>
          </w:tcPr>
          <w:p w14:paraId="0FD8D302" w14:textId="77777777" w:rsidR="009A74FF" w:rsidRPr="005E609D" w:rsidRDefault="009A74FF" w:rsidP="00D90529">
            <w:pPr>
              <w:pStyle w:val="TableParagraph"/>
              <w:spacing w:line="360" w:lineRule="auto"/>
              <w:jc w:val="center"/>
              <w:rPr>
                <w:color w:val="000000" w:themeColor="text1"/>
                <w:lang w:val="pt-BR"/>
              </w:rPr>
            </w:pPr>
            <w:r w:rsidRPr="005E609D">
              <w:rPr>
                <w:rFonts w:eastAsia="SimSun"/>
                <w:color w:val="000000" w:themeColor="text1"/>
                <w:lang w:val="pt-BR"/>
              </w:rPr>
              <w:t>R[rd] = R[rd] &gt;&gt; shamt (logic)</w:t>
            </w:r>
          </w:p>
        </w:tc>
        <w:tc>
          <w:tcPr>
            <w:tcW w:w="2983" w:type="pct"/>
            <w:tcBorders>
              <w:top w:val="single" w:sz="6" w:space="0" w:color="000000"/>
              <w:left w:val="single" w:sz="6" w:space="0" w:color="000000"/>
              <w:bottom w:val="single" w:sz="6" w:space="0" w:color="000000"/>
              <w:right w:val="single" w:sz="6" w:space="0" w:color="000000"/>
            </w:tcBorders>
          </w:tcPr>
          <w:p w14:paraId="0C239A9E" w14:textId="77777777" w:rsidR="009A74FF" w:rsidRPr="005E609D" w:rsidRDefault="009A74FF" w:rsidP="000D5A53">
            <w:pPr>
              <w:pStyle w:val="TableParagraph"/>
              <w:spacing w:line="360" w:lineRule="auto"/>
              <w:ind w:left="28" w:right="28"/>
              <w:jc w:val="both"/>
              <w:rPr>
                <w:color w:val="000000" w:themeColor="text1"/>
                <w:lang w:val="pt-BR"/>
              </w:rPr>
            </w:pPr>
            <w:r w:rsidRPr="005E609D">
              <w:rPr>
                <w:rFonts w:eastAsia="SimSun"/>
                <w:color w:val="000000" w:themeColor="text1"/>
                <w:lang w:val="pt-BR"/>
              </w:rPr>
              <w:t>Dịch phải logic (điền 0 vào bit trái).</w:t>
            </w:r>
          </w:p>
        </w:tc>
      </w:tr>
      <w:tr w:rsidR="009A74FF" w:rsidRPr="005E609D" w14:paraId="1F6407DE"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15DABB13"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C.SRAI</w:t>
            </w:r>
          </w:p>
        </w:tc>
        <w:tc>
          <w:tcPr>
            <w:tcW w:w="1368" w:type="pct"/>
            <w:tcBorders>
              <w:top w:val="single" w:sz="6" w:space="0" w:color="000000"/>
              <w:left w:val="single" w:sz="6" w:space="0" w:color="000000"/>
              <w:bottom w:val="single" w:sz="6" w:space="0" w:color="000000"/>
              <w:right w:val="single" w:sz="6" w:space="0" w:color="000000"/>
            </w:tcBorders>
          </w:tcPr>
          <w:p w14:paraId="03477D8E"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R[rd] &gt;&gt;&gt; shamt (arith)</w:t>
            </w:r>
          </w:p>
        </w:tc>
        <w:tc>
          <w:tcPr>
            <w:tcW w:w="2983" w:type="pct"/>
            <w:tcBorders>
              <w:top w:val="single" w:sz="6" w:space="0" w:color="000000"/>
              <w:left w:val="single" w:sz="6" w:space="0" w:color="000000"/>
              <w:bottom w:val="single" w:sz="6" w:space="0" w:color="000000"/>
              <w:right w:val="single" w:sz="6" w:space="0" w:color="000000"/>
            </w:tcBorders>
          </w:tcPr>
          <w:p w14:paraId="68A86628"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Dịch phải số học (bảo toàn bit dấu).</w:t>
            </w:r>
          </w:p>
        </w:tc>
      </w:tr>
      <w:tr w:rsidR="009A74FF" w:rsidRPr="005E609D" w14:paraId="5D4FD772"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B8E9960"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C.ANDI</w:t>
            </w:r>
          </w:p>
        </w:tc>
        <w:tc>
          <w:tcPr>
            <w:tcW w:w="1368" w:type="pct"/>
            <w:tcBorders>
              <w:top w:val="single" w:sz="6" w:space="0" w:color="000000"/>
              <w:left w:val="single" w:sz="6" w:space="0" w:color="000000"/>
              <w:bottom w:val="single" w:sz="6" w:space="0" w:color="000000"/>
              <w:right w:val="single" w:sz="6" w:space="0" w:color="000000"/>
            </w:tcBorders>
          </w:tcPr>
          <w:p w14:paraId="089EEDE4"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R[rd] = R[rd] &amp; imm</w:t>
            </w:r>
          </w:p>
        </w:tc>
        <w:tc>
          <w:tcPr>
            <w:tcW w:w="2983" w:type="pct"/>
            <w:tcBorders>
              <w:top w:val="single" w:sz="6" w:space="0" w:color="000000"/>
              <w:left w:val="single" w:sz="6" w:space="0" w:color="000000"/>
              <w:bottom w:val="single" w:sz="6" w:space="0" w:color="000000"/>
              <w:right w:val="single" w:sz="6" w:space="0" w:color="000000"/>
            </w:tcBorders>
          </w:tcPr>
          <w:p w14:paraId="5418FA86"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AND giữa thanh ghi và hằng số.</w:t>
            </w:r>
          </w:p>
        </w:tc>
      </w:tr>
      <w:tr w:rsidR="009A74FF" w:rsidRPr="005E609D" w14:paraId="1C476D32"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5B09186A"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C.J</w:t>
            </w:r>
          </w:p>
        </w:tc>
        <w:tc>
          <w:tcPr>
            <w:tcW w:w="1368" w:type="pct"/>
            <w:tcBorders>
              <w:top w:val="single" w:sz="6" w:space="0" w:color="000000"/>
              <w:left w:val="single" w:sz="6" w:space="0" w:color="000000"/>
              <w:bottom w:val="single" w:sz="6" w:space="0" w:color="000000"/>
              <w:right w:val="single" w:sz="6" w:space="0" w:color="000000"/>
            </w:tcBorders>
          </w:tcPr>
          <w:p w14:paraId="06FA78D9"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PC = PC + offset</w:t>
            </w:r>
          </w:p>
        </w:tc>
        <w:tc>
          <w:tcPr>
            <w:tcW w:w="2983" w:type="pct"/>
            <w:tcBorders>
              <w:top w:val="single" w:sz="6" w:space="0" w:color="000000"/>
              <w:left w:val="single" w:sz="6" w:space="0" w:color="000000"/>
              <w:bottom w:val="single" w:sz="6" w:space="0" w:color="000000"/>
              <w:right w:val="single" w:sz="6" w:space="0" w:color="000000"/>
            </w:tcBorders>
          </w:tcPr>
          <w:p w14:paraId="51FAC43E"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Nhảy không điều kiện tới địa chỉ đích lệch từ PC.</w:t>
            </w:r>
          </w:p>
        </w:tc>
      </w:tr>
      <w:tr w:rsidR="009A74FF" w:rsidRPr="005E609D" w14:paraId="29D620FC" w14:textId="77777777" w:rsidTr="00990F69">
        <w:trPr>
          <w:trHeight w:val="59"/>
        </w:trPr>
        <w:tc>
          <w:tcPr>
            <w:tcW w:w="649" w:type="pct"/>
            <w:tcBorders>
              <w:top w:val="single" w:sz="6" w:space="0" w:color="000000"/>
              <w:left w:val="single" w:sz="6" w:space="0" w:color="000000"/>
              <w:bottom w:val="single" w:sz="6" w:space="0" w:color="000000"/>
              <w:right w:val="single" w:sz="6" w:space="0" w:color="000000"/>
            </w:tcBorders>
          </w:tcPr>
          <w:p w14:paraId="7B34D580"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C.JAL</w:t>
            </w:r>
          </w:p>
        </w:tc>
        <w:tc>
          <w:tcPr>
            <w:tcW w:w="1368" w:type="pct"/>
            <w:tcBorders>
              <w:top w:val="single" w:sz="6" w:space="0" w:color="000000"/>
              <w:left w:val="single" w:sz="6" w:space="0" w:color="000000"/>
              <w:bottom w:val="single" w:sz="6" w:space="0" w:color="000000"/>
              <w:right w:val="single" w:sz="6" w:space="0" w:color="000000"/>
            </w:tcBorders>
          </w:tcPr>
          <w:p w14:paraId="34EF9480" w14:textId="77777777" w:rsidR="009A74FF" w:rsidRPr="005E609D" w:rsidRDefault="009A74FF" w:rsidP="00D90529">
            <w:pPr>
              <w:pStyle w:val="TableParagraph"/>
              <w:spacing w:line="360" w:lineRule="auto"/>
              <w:jc w:val="center"/>
              <w:rPr>
                <w:rFonts w:eastAsia="SimSun"/>
                <w:color w:val="000000" w:themeColor="text1"/>
              </w:rPr>
            </w:pPr>
            <w:proofErr w:type="gramStart"/>
            <w:r w:rsidRPr="005E609D">
              <w:rPr>
                <w:rFonts w:eastAsia="SimSun"/>
                <w:color w:val="000000" w:themeColor="text1"/>
              </w:rPr>
              <w:t>R[</w:t>
            </w:r>
            <w:proofErr w:type="gramEnd"/>
            <w:r w:rsidRPr="005E609D">
              <w:rPr>
                <w:rFonts w:eastAsia="SimSun"/>
                <w:color w:val="000000" w:themeColor="text1"/>
              </w:rPr>
              <w:t>1] = PC + 2</w:t>
            </w:r>
          </w:p>
          <w:p w14:paraId="6620B5DC" w14:textId="77777777" w:rsidR="009A74FF" w:rsidRPr="005E609D" w:rsidRDefault="009A74FF" w:rsidP="00D90529">
            <w:pPr>
              <w:pStyle w:val="TableParagraph"/>
              <w:spacing w:line="360" w:lineRule="auto"/>
              <w:jc w:val="center"/>
              <w:rPr>
                <w:rFonts w:eastAsia="SimSun"/>
                <w:color w:val="000000" w:themeColor="text1"/>
              </w:rPr>
            </w:pPr>
            <w:r w:rsidRPr="005E609D">
              <w:rPr>
                <w:rFonts w:eastAsia="SimSun"/>
                <w:color w:val="000000" w:themeColor="text1"/>
              </w:rPr>
              <w:t>PC = PC + offset</w:t>
            </w:r>
          </w:p>
        </w:tc>
        <w:tc>
          <w:tcPr>
            <w:tcW w:w="2983" w:type="pct"/>
            <w:tcBorders>
              <w:top w:val="single" w:sz="6" w:space="0" w:color="000000"/>
              <w:left w:val="single" w:sz="6" w:space="0" w:color="000000"/>
              <w:bottom w:val="single" w:sz="6" w:space="0" w:color="000000"/>
              <w:right w:val="single" w:sz="6" w:space="0" w:color="000000"/>
            </w:tcBorders>
          </w:tcPr>
          <w:p w14:paraId="0FED9E14" w14:textId="77777777" w:rsidR="009A74FF" w:rsidRPr="005E609D" w:rsidRDefault="009A74FF" w:rsidP="000D5A53">
            <w:pPr>
              <w:pStyle w:val="TableParagraph"/>
              <w:spacing w:line="360" w:lineRule="auto"/>
              <w:ind w:left="28" w:right="28"/>
              <w:jc w:val="both"/>
              <w:rPr>
                <w:rFonts w:eastAsia="SimSun"/>
                <w:color w:val="000000" w:themeColor="text1"/>
              </w:rPr>
            </w:pPr>
            <w:r w:rsidRPr="005E609D">
              <w:rPr>
                <w:rFonts w:eastAsia="SimSun"/>
                <w:color w:val="000000" w:themeColor="text1"/>
              </w:rPr>
              <w:t>Nhảy không điều kiện, lưu địa chỉ trở về vào thanh ghi RA</w:t>
            </w:r>
          </w:p>
        </w:tc>
      </w:tr>
    </w:tbl>
    <w:p w14:paraId="4CEE2F7A" w14:textId="2DE173C6" w:rsidR="0041667E" w:rsidRPr="005E609D" w:rsidRDefault="000030B1" w:rsidP="00807279">
      <w:pPr>
        <w:pStyle w:val="Heading2"/>
        <w:rPr>
          <w:rFonts w:cs="Times New Roman"/>
        </w:rPr>
      </w:pPr>
      <w:bookmarkStart w:id="11" w:name="_Toc235047316"/>
      <w:r w:rsidRPr="005E609D">
        <w:rPr>
          <w:rFonts w:cs="Times New Roman"/>
        </w:rPr>
        <w:lastRenderedPageBreak/>
        <w:t xml:space="preserve">2.3. </w:t>
      </w:r>
      <w:r w:rsidR="0041667E" w:rsidRPr="005E609D">
        <w:rPr>
          <w:rFonts w:cs="Times New Roman"/>
        </w:rPr>
        <w:t>Kiến trúc đa lõi</w:t>
      </w:r>
      <w:bookmarkEnd w:id="11"/>
    </w:p>
    <w:p w14:paraId="3DD9B2F7" w14:textId="77777777" w:rsidR="0041667E" w:rsidRPr="005E609D" w:rsidRDefault="0041667E" w:rsidP="00D23F60">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Kiến trúc đa lõi là kiến trúc trong đó một hệ thống xử lý tích hợp từ hai lõi xử lý trở lên, cho phép nhiều luồng lệnh hoặc nhiều chương trình được thực thi song song. Thay vì chỉ tăng tần số hoạt động của một lõi đơn, kiến trúc đa lõi tập trung khai thác khả năng xử lý đồng thời nhằm nâng cao hiệu năng tổng thể của hệ thống. Trong các hệ thống nhúng và hệ thống trên chip hiện đại, kiến trúc đa lõi được sử dụng rộng rãi để đáp ứng nhu cầu tính toán ngày càng cao, đồng thời vẫn đảm bảo khả năng mở rộng và tối ưu tài nguyên phần cứng.</w:t>
      </w:r>
    </w:p>
    <w:p w14:paraId="63B37D9A"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một hệ thống đa lõi, mỗi lõi xử lý có thể được thiết kế như một đơn vị thực thi độc lập, bao gồm các khối chức năng như bộ nạp lệnh, bộ giải mã, ALU, tập thanh ghi, khối truy cập bộ nhớ và các cơ chế điều khiển pipeline. Các lõi có thể thực thi các chương trình khác nhau hoặc cùng phối hợp xử lý một bài toán chung. Tuy nhiên, khi nhiều lõi cùng hoạt động trong một hệ thống, vấn đề quan trọng không chỉ nằm ở khả năng thực thi lệnh của từng lõi, mà còn ở cách các lõi chia sẻ tài nguyên và trao đổi dữ liệu với nhau.</w:t>
      </w:r>
    </w:p>
    <w:p w14:paraId="77E66EE8"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Một trong những tài nguyên thường được chia sẻ trong hệ thống đa lõi là bộ nhớ dữ liệu. Khi hai hoặc nhiều lõi cùng truy cập vào bộ nhớ dùng chung, có thể xảy ra tình huống nhiều yêu cầu đọc hoặc ghi xuất hiện tại cùng một thời điểm. Nếu không có cơ chế điều phối phù hợp, các yêu cầu này có thể gây xung đột trên bus dữ liệu, làm sai lệch dữ liệu hoặc khiến hệ thống hoạt động không ổn định. Vì vậy, hệ thống đa lõi cần có khối phân xử truy cập bộ nhớ để quyết định lõi nào được quyền sử dụng bus tại một thời điểm nhất định.</w:t>
      </w:r>
    </w:p>
    <w:p w14:paraId="5E39C50C"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Khối phân xử có nhiệm vụ tiếp nhận các yêu cầu truy cập bộ nhớ từ các lõi, lựa chọn một yêu cầu hợp lệ để phục vụ trước, đồng thời giữ các yêu cầu còn lại ở trạng thái chờ. Cơ chế này giúp đảm bảo tại một thời điểm chỉ có một lõi được phép điều khiển bus truy cập bộ nhớ, từ đó tránh hiện tượng tranh chấp tài nguyên. Tùy theo yêu cầu thiết kế, khối phân xử có thể sử dụng nhiều chính sách khác nhau như ưu tiên cố định hoặc luân phiên. Trong đó, cơ chế luân phiên thường được sử dụng để đảm bảo tính công bằng giữa các lõi khi nhiều yêu cầu truy cập xuất hiện liên tục.</w:t>
      </w:r>
    </w:p>
    <w:p w14:paraId="6949467B"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Bên cạnh vấn đề phân xử truy cập, đồng bộ dữ liệu cũng là một nội dung quan trọng trong hệ thống đa lõi. Khi nhiều lõi cùng thao tác trên một vùng nhớ chung, đặc biệt là trong các thao tác đọc-sửa-ghi, dữ liệu có thể bị sai nếu quá trình truy cập của một lõi bị xen ngang bởi lõi khác. Ví dụ, hai lõi cùng đọc một giá trị trong bộ nhớ, cùng tính toán và cùng ghi kết quả trở lại có thể làm mất một lần cập nhật dữ liệu. Hiện tượng này thường được gọi là tranh chấp dữ liệu và là một trong những vấn đề cốt lõi cần xử lý trong môi trường đa lõi.</w:t>
      </w:r>
    </w:p>
    <w:p w14:paraId="3B21D6D1"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Để hỗ trợ đồng bộ dữ liệu, kiến trúc RISC-V cung cấp mở rộng A, bao gồm các lệnh nguyên tử như LR.W, SC.W và các lệnh AMO. Các lệnh này cho phép thực hiện các thao tác trên bộ nhớ theo cách không bị chia cắt, giúp đảm bảo tính đúng đắn khi nhiều lõi cùng truy cập vùng nhớ dùng chung. Cặp lệnh LR.W và SC.W được sử dụng để thực hiện cơ chế load-reserved và store-conditional, trong đó lệnh ghi chỉ thành công nếu vùng nhớ được giữ chỗ không bị lõi khác thay đổi. Các lệnh AMO như AMOADD.W, AMOSWAP.W, AMOAND.W, AMOOR.W và AMOXOR.W cho phép thực hiện thao tác đọc-sửa-ghi trên bộ nhớ một cách nguyên tử.</w:t>
      </w:r>
    </w:p>
    <w:p w14:paraId="1C3AEC9D" w14:textId="77777777" w:rsidR="0041667E"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phạm vi đề tài, kiến trúc đa lõi được hiện thực dưới dạng hệ thống hai lõi RV32IMFA. Mỗi lõi có khả năng thực thi tập lệnh RISC-V 32-bit với các mở rộng I, M, F và A. Hai lõi hoạt động song song và cùng truy cập một vùng bộ nhớ dữ liệu dùng chung thông qua khối phân xử. Trọng tâm của thiết kế là đảm bảo hai lõi có thể phát sinh yêu cầu truy cập bộ nhớ, được phân xử đúng thứ tự và nhận dữ liệu phản hồi chính xác. Đồng thời, các lệnh nguyên tử được sử dụng để hỗ trợ các thao tác đồng bộ trong trường hợp hai lõi cùng thao tác trên cùng một vùng nhớ.</w:t>
      </w:r>
    </w:p>
    <w:p w14:paraId="36C39A00" w14:textId="74EA5622" w:rsidR="007F4B40" w:rsidRPr="005E609D" w:rsidRDefault="0041667E" w:rsidP="00790407">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Việc nghiên cứu và thiết kế kiến trúc đa lõi trong đề tài có ý nghĩa quan trọng vì nó mở rộng phạm vi của bộ xử lý từ một lõi đơn sang một hệ thống có khả năng xử lý song song. Đây là nền tảng để đánh giá các vấn đề thực tế trong thiết kế vi xử lý hiện đại như tranh chấp tài nguyên, phân xử bus, đồng bộ bộ nhớ và kiểm thử hoạt động giữa nhiều lõi. Qua đó, hệ thống hai lõi RV32IMFA không chỉ kiểm chứng khả năng thực thi tập lệnh của từng lõi, mà còn làm rõ khả năng phối hợp giữa các lõi trong môi trường bộ nhớ dùng chung.</w:t>
      </w:r>
    </w:p>
    <w:p w14:paraId="2193B3F9" w14:textId="77777777" w:rsidR="00FB5442" w:rsidRPr="005E609D" w:rsidRDefault="00FB5442" w:rsidP="007F4B40">
      <w:pPr>
        <w:rPr>
          <w:rFonts w:ascii="Times New Roman" w:hAnsi="Times New Roman" w:cs="Times New Roman"/>
          <w:color w:val="000000" w:themeColor="text1"/>
          <w:szCs w:val="26"/>
        </w:rPr>
        <w:sectPr w:rsidR="00FB5442" w:rsidRPr="005E609D" w:rsidSect="007F4B40">
          <w:pgSz w:w="11906" w:h="16838"/>
          <w:pgMar w:top="1701" w:right="1134" w:bottom="1985" w:left="1985" w:header="708" w:footer="708" w:gutter="0"/>
          <w:cols w:space="708"/>
          <w:docGrid w:linePitch="360"/>
        </w:sectPr>
      </w:pPr>
    </w:p>
    <w:p w14:paraId="3A6C2C34" w14:textId="6C8CD1E3" w:rsidR="00FB5442" w:rsidRPr="005E609D" w:rsidRDefault="00FB5442" w:rsidP="00D23F60">
      <w:pPr>
        <w:pStyle w:val="Heading1"/>
        <w:ind w:left="357" w:hanging="357"/>
        <w:jc w:val="center"/>
        <w:rPr>
          <w:color w:val="000000" w:themeColor="text1"/>
        </w:rPr>
      </w:pPr>
      <w:bookmarkStart w:id="12" w:name="_Toc367742507"/>
      <w:bookmarkStart w:id="13" w:name="_Toc235047317"/>
      <w:r w:rsidRPr="005E609D">
        <w:rPr>
          <w:color w:val="000000" w:themeColor="text1"/>
        </w:rPr>
        <w:lastRenderedPageBreak/>
        <w:t>T</w:t>
      </w:r>
      <w:bookmarkEnd w:id="12"/>
      <w:r w:rsidR="009A005A" w:rsidRPr="005E609D">
        <w:rPr>
          <w:color w:val="000000" w:themeColor="text1"/>
        </w:rPr>
        <w:t>HIẾT KẾ HỆ THỐNG</w:t>
      </w:r>
      <w:bookmarkEnd w:id="13"/>
    </w:p>
    <w:p w14:paraId="62E88B13" w14:textId="34FC681A" w:rsidR="00FB5442" w:rsidRPr="005E609D" w:rsidRDefault="00970287" w:rsidP="00807279">
      <w:pPr>
        <w:pStyle w:val="Heading2"/>
        <w:rPr>
          <w:rFonts w:cs="Times New Roman"/>
          <w:lang w:val="en-US"/>
        </w:rPr>
      </w:pPr>
      <w:bookmarkStart w:id="14" w:name="_Toc235047318"/>
      <w:r w:rsidRPr="005E609D">
        <w:rPr>
          <w:rFonts w:cs="Times New Roman"/>
          <w:lang w:val="en-US"/>
        </w:rPr>
        <w:t xml:space="preserve">3.1. </w:t>
      </w:r>
      <w:r w:rsidR="009A005A" w:rsidRPr="005E609D">
        <w:rPr>
          <w:rFonts w:cs="Times New Roman"/>
          <w:lang w:val="en-US"/>
        </w:rPr>
        <w:t>Thiết kế hệ thống tổng quát</w:t>
      </w:r>
      <w:bookmarkEnd w:id="14"/>
    </w:p>
    <w:p w14:paraId="522C444C" w14:textId="68263781" w:rsidR="00126A4E" w:rsidRPr="005E609D" w:rsidRDefault="00760E0E" w:rsidP="00D23F60">
      <w:pPr>
        <w:spacing w:after="0"/>
        <w:ind w:firstLine="720"/>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Để hiện thực bộ vi xử lý dựa trên kiến trúc tập lệnh RISC-V, đề tài tập trung thiết kế phần cứng của hệ thống xử lý, bao gồm hai lõi RV32IMFA, khối phân xử truy cập bộ nhớ Arbiter và bộ nhớ dùng chung. Cấu trúc tổng quát của hệ thống được trình bày trong Hình 3.1, trong đó hai lõi xử lý cùng truy cập bộ nhớ thông qua khối Arbiter.</w:t>
      </w:r>
    </w:p>
    <w:p w14:paraId="4A18D2B0" w14:textId="41F5A259" w:rsidR="00760E0E" w:rsidRPr="005E609D" w:rsidRDefault="00760E0E" w:rsidP="00760E0E">
      <w:pPr>
        <w:jc w:val="center"/>
        <w:rPr>
          <w:rFonts w:ascii="Times New Roman" w:hAnsi="Times New Roman" w:cs="Times New Roman"/>
          <w:color w:val="000000" w:themeColor="text1"/>
          <w:szCs w:val="26"/>
          <w:lang w:val="en-US"/>
        </w:rPr>
      </w:pPr>
      <w:r w:rsidRPr="005E609D">
        <w:rPr>
          <w:rFonts w:ascii="Times New Roman" w:eastAsia="Times New Roman" w:hAnsi="Times New Roman" w:cs="Times New Roman"/>
          <w:noProof/>
          <w:color w:val="000000" w:themeColor="text1"/>
        </w:rPr>
        <w:drawing>
          <wp:inline distT="0" distB="0" distL="0" distR="0" wp14:anchorId="0761FAD1" wp14:editId="2D5DA10A">
            <wp:extent cx="4041057" cy="2967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4051767" cy="2975352"/>
                    </a:xfrm>
                    <a:prstGeom prst="rect">
                      <a:avLst/>
                    </a:prstGeom>
                    <a:noFill/>
                  </pic:spPr>
                </pic:pic>
              </a:graphicData>
            </a:graphic>
          </wp:inline>
        </w:drawing>
      </w:r>
    </w:p>
    <w:p w14:paraId="760B68A3" w14:textId="77777777" w:rsidR="00760E0E" w:rsidRPr="005E609D" w:rsidRDefault="00760E0E" w:rsidP="00FC61B1">
      <w:pPr>
        <w:pStyle w:val="HNH"/>
        <w:rPr>
          <w:color w:val="000000" w:themeColor="text1"/>
        </w:rPr>
      </w:pPr>
      <w:bookmarkStart w:id="15" w:name="_Toc233236430"/>
      <w:r w:rsidRPr="005E609D">
        <w:rPr>
          <w:color w:val="000000" w:themeColor="text1"/>
        </w:rPr>
        <w:t>Hình 3.1: Sơ đồ tổng quát hệ thống dual-core RV32IMFA</w:t>
      </w:r>
      <w:bookmarkEnd w:id="15"/>
    </w:p>
    <w:p w14:paraId="15B2DE0D" w14:textId="77777777" w:rsidR="00600464" w:rsidRPr="005E609D" w:rsidRDefault="00760E0E" w:rsidP="004628F0">
      <w:pPr>
        <w:spacing w:after="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Từ sơ đồ tổng quát ở Hình 3.1, có thể thấy hệ thống được cấu thành từ các khối chính gồm hai lõi xử lý RV32IMFA, khối Arbiter và bộ nhớ dùng chung. Chức năng cụ thể của từng khối được trình bày trong Bảng 3.1.</w:t>
      </w:r>
    </w:p>
    <w:p w14:paraId="0B96D480" w14:textId="0063F4CC" w:rsidR="00760E0E" w:rsidRPr="005E609D" w:rsidRDefault="00760E0E" w:rsidP="00DD4107">
      <w:pPr>
        <w:pStyle w:val="BNG"/>
        <w:rPr>
          <w:color w:val="000000" w:themeColor="text1"/>
        </w:rPr>
      </w:pPr>
      <w:bookmarkStart w:id="16" w:name="_Toc233236451"/>
      <w:r w:rsidRPr="005E609D">
        <w:rPr>
          <w:color w:val="000000" w:themeColor="text1"/>
        </w:rPr>
        <w:t>Bảng 3.1</w:t>
      </w:r>
      <w:r w:rsidR="005F0308" w:rsidRPr="005E609D">
        <w:rPr>
          <w:color w:val="000000" w:themeColor="text1"/>
        </w:rPr>
        <w:t>:</w:t>
      </w:r>
      <w:r w:rsidRPr="005E609D">
        <w:rPr>
          <w:color w:val="000000" w:themeColor="text1"/>
        </w:rPr>
        <w:t xml:space="preserve"> Chức năng các khối trong hệ thống dual-core RV32IMFA</w:t>
      </w:r>
      <w:bookmarkEnd w:id="16"/>
    </w:p>
    <w:tbl>
      <w:tblPr>
        <w:tblStyle w:val="Style101"/>
        <w:tblW w:w="5000" w:type="pct"/>
        <w:jc w:val="center"/>
        <w:tblInd w:w="0" w:type="dxa"/>
        <w:tblLook w:val="04A0" w:firstRow="1" w:lastRow="0" w:firstColumn="1" w:lastColumn="0" w:noHBand="0" w:noVBand="1"/>
      </w:tblPr>
      <w:tblGrid>
        <w:gridCol w:w="1369"/>
        <w:gridCol w:w="7408"/>
      </w:tblGrid>
      <w:tr w:rsidR="00760E0E" w:rsidRPr="005E609D" w14:paraId="293B382B"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49F1BC71"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Tên</w:t>
            </w:r>
          </w:p>
        </w:tc>
        <w:tc>
          <w:tcPr>
            <w:tcW w:w="4220" w:type="pct"/>
            <w:tcBorders>
              <w:top w:val="single" w:sz="4" w:space="0" w:color="000000"/>
              <w:left w:val="single" w:sz="4" w:space="0" w:color="000000"/>
              <w:bottom w:val="single" w:sz="4" w:space="0" w:color="000000"/>
              <w:right w:val="single" w:sz="4" w:space="0" w:color="000000"/>
            </w:tcBorders>
          </w:tcPr>
          <w:p w14:paraId="59D7072D"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760E0E" w:rsidRPr="005E609D" w14:paraId="33DA2450"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5FE695E5"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Core 0</w:t>
            </w:r>
          </w:p>
        </w:tc>
        <w:tc>
          <w:tcPr>
            <w:tcW w:w="4220" w:type="pct"/>
            <w:tcBorders>
              <w:top w:val="single" w:sz="4" w:space="0" w:color="000000"/>
              <w:left w:val="single" w:sz="4" w:space="0" w:color="000000"/>
              <w:bottom w:val="single" w:sz="4" w:space="0" w:color="000000"/>
              <w:right w:val="single" w:sz="4" w:space="0" w:color="000000"/>
            </w:tcBorders>
          </w:tcPr>
          <w:p w14:paraId="2C116EF3" w14:textId="77777777" w:rsidR="00760E0E" w:rsidRPr="005E609D" w:rsidRDefault="00760E0E" w:rsidP="00DA46E1">
            <w:pPr>
              <w:pStyle w:val="TableParagraph"/>
              <w:spacing w:line="360" w:lineRule="auto"/>
              <w:rPr>
                <w:color w:val="000000" w:themeColor="text1"/>
                <w:lang w:val="vi-VN"/>
              </w:rPr>
            </w:pPr>
            <w:r w:rsidRPr="005E609D">
              <w:rPr>
                <w:rFonts w:eastAsia="Times New Roman"/>
                <w:color w:val="000000" w:themeColor="text1"/>
              </w:rPr>
              <w:t>Là lõi xử lý thứ nhất trong hệ thống, được thiết kế theo kiến trúc tập lệnh RISC-V 32-bit và hỗ trợ các mở rộng I, M, F và A. Core 0 bắt đầu thực thi chương trình từ địa chỉ reset 0x0000_0000.</w:t>
            </w:r>
          </w:p>
        </w:tc>
      </w:tr>
      <w:tr w:rsidR="00760E0E" w:rsidRPr="005E609D" w14:paraId="65D2A32E"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52AFE834"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Core 1</w:t>
            </w:r>
          </w:p>
        </w:tc>
        <w:tc>
          <w:tcPr>
            <w:tcW w:w="4220" w:type="pct"/>
            <w:tcBorders>
              <w:top w:val="single" w:sz="4" w:space="0" w:color="000000"/>
              <w:left w:val="single" w:sz="4" w:space="0" w:color="000000"/>
              <w:bottom w:val="single" w:sz="4" w:space="0" w:color="000000"/>
              <w:right w:val="single" w:sz="4" w:space="0" w:color="000000"/>
            </w:tcBorders>
          </w:tcPr>
          <w:p w14:paraId="416BF63F" w14:textId="77777777" w:rsidR="00760E0E" w:rsidRPr="005E609D" w:rsidRDefault="00760E0E" w:rsidP="00DA46E1">
            <w:pPr>
              <w:pStyle w:val="TableParagraph"/>
              <w:spacing w:line="360" w:lineRule="auto"/>
              <w:rPr>
                <w:rFonts w:eastAsia="Times New Roman"/>
                <w:color w:val="000000" w:themeColor="text1"/>
              </w:rPr>
            </w:pPr>
            <w:r w:rsidRPr="005E609D">
              <w:rPr>
                <w:rFonts w:eastAsia="Times New Roman"/>
                <w:color w:val="000000" w:themeColor="text1"/>
              </w:rPr>
              <w:t xml:space="preserve">Là lõi xử lý thứ hai trong hệ thống, có kiến trúc tương tự Core 0. Core 1 bắt đầu thực thi chương trình từ địa chỉ reset 0x1000_0000, cho phép hai </w:t>
            </w:r>
            <w:r w:rsidRPr="005E609D">
              <w:rPr>
                <w:rFonts w:eastAsia="Times New Roman"/>
                <w:color w:val="000000" w:themeColor="text1"/>
              </w:rPr>
              <w:lastRenderedPageBreak/>
              <w:t>lõi chạy các vùng chương trình khác nhau trong bộ nhớ lệnh.</w:t>
            </w:r>
          </w:p>
        </w:tc>
      </w:tr>
      <w:tr w:rsidR="00760E0E" w:rsidRPr="005E609D" w14:paraId="3C5AA83B"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5CCB02D0"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lastRenderedPageBreak/>
              <w:t>Arbiter</w:t>
            </w:r>
          </w:p>
        </w:tc>
        <w:tc>
          <w:tcPr>
            <w:tcW w:w="4220" w:type="pct"/>
            <w:tcBorders>
              <w:top w:val="single" w:sz="4" w:space="0" w:color="000000"/>
              <w:left w:val="single" w:sz="4" w:space="0" w:color="000000"/>
              <w:bottom w:val="single" w:sz="4" w:space="0" w:color="000000"/>
              <w:right w:val="single" w:sz="4" w:space="0" w:color="000000"/>
            </w:tcBorders>
          </w:tcPr>
          <w:p w14:paraId="7337BD00" w14:textId="77777777" w:rsidR="00760E0E" w:rsidRPr="005E609D" w:rsidRDefault="00760E0E" w:rsidP="00DA46E1">
            <w:pPr>
              <w:pStyle w:val="TableParagraph"/>
              <w:spacing w:line="360" w:lineRule="auto"/>
              <w:rPr>
                <w:color w:val="000000" w:themeColor="text1"/>
                <w:lang w:val="vi-VN"/>
              </w:rPr>
            </w:pPr>
            <w:r w:rsidRPr="005E609D">
              <w:rPr>
                <w:rFonts w:eastAsia="Times New Roman"/>
                <w:color w:val="000000" w:themeColor="text1"/>
              </w:rPr>
              <w:t>Là khối phân xử truy cập bộ nhớ giữa hai lõi xử lý. Khi Core 0 và Core 1 cùng phát sinh yêu cầu truy cập RAM, Arbiter sẽ lựa chọn một lõi được quyền thực hiện giao dịch tại một thời điểm, nhằm tránh xung đột trên bus dữ liệu.</w:t>
            </w:r>
          </w:p>
        </w:tc>
      </w:tr>
      <w:tr w:rsidR="00760E0E" w:rsidRPr="005E609D" w14:paraId="6FABEAE9"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7CF4A364"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RAM</w:t>
            </w:r>
          </w:p>
        </w:tc>
        <w:tc>
          <w:tcPr>
            <w:tcW w:w="4220" w:type="pct"/>
            <w:tcBorders>
              <w:top w:val="single" w:sz="4" w:space="0" w:color="000000"/>
              <w:left w:val="single" w:sz="4" w:space="0" w:color="000000"/>
              <w:bottom w:val="single" w:sz="4" w:space="0" w:color="000000"/>
              <w:right w:val="single" w:sz="4" w:space="0" w:color="000000"/>
            </w:tcBorders>
          </w:tcPr>
          <w:p w14:paraId="502D29DD" w14:textId="77777777" w:rsidR="00760E0E" w:rsidRPr="005E609D" w:rsidRDefault="00760E0E" w:rsidP="00DA46E1">
            <w:pPr>
              <w:pStyle w:val="TableParagraph"/>
              <w:spacing w:line="360" w:lineRule="auto"/>
              <w:rPr>
                <w:color w:val="000000" w:themeColor="text1"/>
                <w:lang w:val="vi-VN"/>
              </w:rPr>
            </w:pPr>
            <w:r w:rsidRPr="005E609D">
              <w:rPr>
                <w:rFonts w:eastAsia="Times New Roman"/>
                <w:color w:val="000000" w:themeColor="text1"/>
              </w:rPr>
              <w:t>Là vùng bộ nhớ dùng chung trong quá trình mô phỏng hệ thống. Nội dung bộ nhớ được khởi tạo từ file mã máy</w:t>
            </w:r>
            <w:r w:rsidRPr="005E609D">
              <w:rPr>
                <w:rFonts w:eastAsia="Times New Roman"/>
                <w:color w:val="000000" w:themeColor="text1"/>
                <w:lang w:val="vi-VN"/>
              </w:rPr>
              <w:t xml:space="preserve"> (</w:t>
            </w:r>
            <w:r w:rsidRPr="005E609D">
              <w:rPr>
                <w:rFonts w:eastAsia="Times New Roman"/>
                <w:color w:val="000000" w:themeColor="text1"/>
              </w:rPr>
              <w:t>.mem</w:t>
            </w:r>
            <w:r w:rsidRPr="005E609D">
              <w:rPr>
                <w:rFonts w:eastAsia="Times New Roman"/>
                <w:color w:val="000000" w:themeColor="text1"/>
                <w:lang w:val="vi-VN"/>
              </w:rPr>
              <w:t>)</w:t>
            </w:r>
            <w:r w:rsidRPr="005E609D">
              <w:rPr>
                <w:rFonts w:eastAsia="Times New Roman"/>
                <w:color w:val="000000" w:themeColor="text1"/>
              </w:rPr>
              <w:t xml:space="preserve"> bằng lệnh $readmemh. RAM được sử dụng để cung cấp dữ liệu/chương trình cho hệ thống kiểm thử, không phải là khối thiết kế RTL trọng tâm của đề tài.</w:t>
            </w:r>
          </w:p>
        </w:tc>
      </w:tr>
      <w:tr w:rsidR="00760E0E" w:rsidRPr="005E609D" w14:paraId="6988F246" w14:textId="77777777" w:rsidTr="00760E0E">
        <w:trPr>
          <w:jc w:val="center"/>
        </w:trPr>
        <w:tc>
          <w:tcPr>
            <w:tcW w:w="780" w:type="pct"/>
            <w:tcBorders>
              <w:top w:val="single" w:sz="4" w:space="0" w:color="000000"/>
              <w:left w:val="single" w:sz="4" w:space="0" w:color="000000"/>
              <w:bottom w:val="single" w:sz="4" w:space="0" w:color="000000"/>
              <w:right w:val="single" w:sz="4" w:space="0" w:color="000000"/>
            </w:tcBorders>
          </w:tcPr>
          <w:p w14:paraId="315FCE81" w14:textId="77777777" w:rsidR="00760E0E" w:rsidRPr="005E609D" w:rsidRDefault="00760E0E" w:rsidP="00DA46E1">
            <w:pPr>
              <w:pStyle w:val="TableParagraph"/>
              <w:spacing w:line="360" w:lineRule="auto"/>
              <w:jc w:val="center"/>
              <w:rPr>
                <w:b/>
                <w:bCs/>
                <w:color w:val="000000" w:themeColor="text1"/>
              </w:rPr>
            </w:pPr>
            <w:r w:rsidRPr="005E609D">
              <w:rPr>
                <w:rFonts w:eastAsia="Times New Roman"/>
                <w:b/>
                <w:bCs/>
                <w:color w:val="000000" w:themeColor="text1"/>
              </w:rPr>
              <w:t>Bus kết nối</w:t>
            </w:r>
          </w:p>
        </w:tc>
        <w:tc>
          <w:tcPr>
            <w:tcW w:w="4220" w:type="pct"/>
            <w:tcBorders>
              <w:top w:val="single" w:sz="4" w:space="0" w:color="000000"/>
              <w:left w:val="single" w:sz="4" w:space="0" w:color="000000"/>
              <w:bottom w:val="single" w:sz="4" w:space="0" w:color="000000"/>
              <w:right w:val="single" w:sz="4" w:space="0" w:color="000000"/>
            </w:tcBorders>
          </w:tcPr>
          <w:p w14:paraId="4381E708" w14:textId="77777777" w:rsidR="00760E0E" w:rsidRPr="005E609D" w:rsidRDefault="00760E0E" w:rsidP="00DA46E1">
            <w:pPr>
              <w:pStyle w:val="TableParagraph"/>
              <w:spacing w:line="360" w:lineRule="auto"/>
              <w:rPr>
                <w:color w:val="000000" w:themeColor="text1"/>
                <w:lang w:val="vi-VN"/>
              </w:rPr>
            </w:pPr>
            <w:r w:rsidRPr="005E609D">
              <w:rPr>
                <w:rFonts w:eastAsia="Times New Roman"/>
                <w:color w:val="000000" w:themeColor="text1"/>
              </w:rPr>
              <w:t>Là các đường tín hiệu dùng để truyền địa chỉ, dữ liệu và tín hiệu điều khiển giữa các core, Arbiter và RAM. Bus giúp liên kết các thành phần trong hệ thống thành một kiến trúc xử lý hoàn chỉnh.</w:t>
            </w:r>
          </w:p>
        </w:tc>
      </w:tr>
    </w:tbl>
    <w:p w14:paraId="436A8E2A" w14:textId="612BA293" w:rsidR="00FB5442" w:rsidRPr="005E609D" w:rsidRDefault="00396019" w:rsidP="00807279">
      <w:pPr>
        <w:pStyle w:val="Heading2"/>
        <w:rPr>
          <w:rFonts w:cs="Times New Roman"/>
        </w:rPr>
      </w:pPr>
      <w:bookmarkStart w:id="17" w:name="_Toc235047319"/>
      <w:r w:rsidRPr="005E609D">
        <w:rPr>
          <w:rFonts w:cs="Times New Roman"/>
        </w:rPr>
        <w:t xml:space="preserve">3.2. </w:t>
      </w:r>
      <w:r w:rsidR="00760E0E" w:rsidRPr="005E609D">
        <w:rPr>
          <w:rFonts w:cs="Times New Roman"/>
        </w:rPr>
        <w:t>Thiết kế chi tiết</w:t>
      </w:r>
      <w:bookmarkEnd w:id="17"/>
    </w:p>
    <w:p w14:paraId="2CE4627A" w14:textId="612BA293" w:rsidR="00760E0E" w:rsidRPr="005E609D" w:rsidRDefault="00C71060" w:rsidP="006A7606">
      <w:pPr>
        <w:pStyle w:val="Heading3"/>
      </w:pPr>
      <w:bookmarkStart w:id="18" w:name="_Toc232541548"/>
      <w:bookmarkStart w:id="19" w:name="_Toc233234216"/>
      <w:bookmarkStart w:id="20" w:name="_Toc233236372"/>
      <w:bookmarkStart w:id="21" w:name="_Toc235047320"/>
      <w:r w:rsidRPr="005E609D">
        <w:t xml:space="preserve">3.2.1. </w:t>
      </w:r>
      <w:r w:rsidR="00760E0E" w:rsidRPr="005E609D">
        <w:t>Thiết kế phần cứng</w:t>
      </w:r>
      <w:bookmarkEnd w:id="18"/>
      <w:bookmarkEnd w:id="19"/>
      <w:bookmarkEnd w:id="20"/>
      <w:bookmarkEnd w:id="21"/>
    </w:p>
    <w:p w14:paraId="50A2BDF5" w14:textId="3556BDAF" w:rsidR="00760E0E" w:rsidRPr="005E609D" w:rsidRDefault="00682399" w:rsidP="00A909DD">
      <w:pPr>
        <w:spacing w:after="0"/>
        <w:ind w:firstLine="720"/>
        <w:jc w:val="both"/>
        <w:rPr>
          <w:rFonts w:ascii="Times New Roman" w:hAnsi="Times New Roman" w:cs="Times New Roman"/>
          <w:b/>
          <w:bCs/>
        </w:rPr>
      </w:pPr>
      <w:r w:rsidRPr="005E609D">
        <w:rPr>
          <w:rFonts w:ascii="Times New Roman" w:hAnsi="Times New Roman" w:cs="Times New Roman"/>
          <w:b/>
          <w:bCs/>
          <w:lang w:val="en-US"/>
        </w:rPr>
        <w:t>a</w:t>
      </w:r>
      <w:r w:rsidR="00A049FF" w:rsidRPr="005E609D">
        <w:rPr>
          <w:rFonts w:ascii="Times New Roman" w:hAnsi="Times New Roman" w:cs="Times New Roman"/>
          <w:b/>
          <w:bCs/>
        </w:rPr>
        <w:t xml:space="preserve">. </w:t>
      </w:r>
      <w:r w:rsidR="005F0308" w:rsidRPr="005E609D">
        <w:rPr>
          <w:rFonts w:ascii="Times New Roman" w:hAnsi="Times New Roman" w:cs="Times New Roman"/>
          <w:b/>
          <w:bCs/>
        </w:rPr>
        <w:t>Tầng IF</w:t>
      </w:r>
    </w:p>
    <w:p w14:paraId="4C64AE6E" w14:textId="249A664D" w:rsidR="005F0308" w:rsidRPr="004755BB" w:rsidRDefault="004755BB" w:rsidP="002B4046">
      <w:pPr>
        <w:spacing w:after="0"/>
        <w:ind w:firstLine="720"/>
        <w:jc w:val="both"/>
        <w:rPr>
          <w:rFonts w:ascii="Times New Roman" w:hAnsi="Times New Roman" w:cs="Times New Roman"/>
          <w:color w:val="000000" w:themeColor="text1"/>
          <w:szCs w:val="26"/>
        </w:rPr>
      </w:pPr>
      <w:r w:rsidRPr="004755BB">
        <w:rPr>
          <w:rFonts w:ascii="Times New Roman" w:hAnsi="Times New Roman" w:cs="Times New Roman"/>
          <w:color w:val="000000" w:themeColor="text1"/>
          <w:szCs w:val="26"/>
        </w:rPr>
        <w:t>Thành phần chính của tầng IF là thanh ghi bộ đếm chương trình (Program Counter - PC), có nhiệm vụ lưu trữ địa chỉ của lệnh đang được tìm nạp trong từng chu kỳ xung nhịp. Giá trị PCF từ thanh ghi PC được đưa đến bộ nhớ lệnh (Instruction Memory - IMEM) để đọc ra lệnh tương ứng tại địa chỉ đó. Đồng thời, khối cộng địa chỉ sẽ tạo giá trị PCPlus4F bằng cách cộng thêm 4 vào địa chỉ hiện tại nhằm chuẩn bị cho việc thực thi tuần tự các lệnh. Bộ chọn kênh (MUX) tại đầu vào của thanh ghi PC có nhiệm vụ lựa chọn giá trị PC_Next giữa địa chỉ kế tiếp theo tuần tự (PCPlus4F) và địa chỉ đích của các lệnh rẽ nhánh hoặc nhảy (PC_SrcE), tùy thuộc vào tín hiệu điều khiển được tạo ra từ các tầng phía sau. Cơ chế này giúp bộ xử lý có thể thực hiện cả quá trình tìm nạp tuần tự lẫn thay đổi luồng thực thi khi gặp các lệnh điều khiển chương trình. Sau khi hoàn tất quá trình tìm nạp, các tín hiệu được tạo ra tại tầng IF, bao gồm PCF, PCPlus4F và InstrF, sẽ được lưu vào thanh ghi pipeline IF/ID để truyền sang tầng giải mã lệnh (ID) ở chu kỳ tiếp theo. Kiến trúc tổng thể của tầng IF được minh họa trong Hình 3.2.</w:t>
      </w:r>
    </w:p>
    <w:p w14:paraId="28991E5E" w14:textId="17F2A74E" w:rsidR="005F0308" w:rsidRPr="005E609D" w:rsidRDefault="00944B92" w:rsidP="00C25F28">
      <w:pPr>
        <w:ind w:hanging="142"/>
        <w:jc w:val="center"/>
        <w:rPr>
          <w:rFonts w:ascii="Times New Roman" w:hAnsi="Times New Roman" w:cs="Times New Roman"/>
          <w:color w:val="000000" w:themeColor="text1"/>
          <w:szCs w:val="26"/>
          <w:lang w:val="en-US"/>
        </w:rPr>
      </w:pPr>
      <w:r w:rsidRPr="005E609D">
        <w:rPr>
          <w:rFonts w:ascii="Times New Roman" w:eastAsia="Times New Roman" w:hAnsi="Times New Roman" w:cs="Times New Roman"/>
          <w:noProof/>
          <w:color w:val="000000" w:themeColor="text1"/>
        </w:rPr>
        <w:lastRenderedPageBreak/>
        <w:drawing>
          <wp:inline distT="0" distB="0" distL="0" distR="0" wp14:anchorId="59315A97" wp14:editId="5D5E4711">
            <wp:extent cx="4114800" cy="3059762"/>
            <wp:effectExtent l="0" t="0" r="0" b="0"/>
            <wp:docPr id="195851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8723" name=""/>
                    <pic:cNvPicPr/>
                  </pic:nvPicPr>
                  <pic:blipFill>
                    <a:blip r:embed="rId10"/>
                    <a:stretch>
                      <a:fillRect/>
                    </a:stretch>
                  </pic:blipFill>
                  <pic:spPr>
                    <a:xfrm>
                      <a:off x="0" y="0"/>
                      <a:ext cx="4199960" cy="3123087"/>
                    </a:xfrm>
                    <a:prstGeom prst="rect">
                      <a:avLst/>
                    </a:prstGeom>
                  </pic:spPr>
                </pic:pic>
              </a:graphicData>
            </a:graphic>
          </wp:inline>
        </w:drawing>
      </w:r>
    </w:p>
    <w:p w14:paraId="53164D40" w14:textId="4324FC3F" w:rsidR="005F0308" w:rsidRPr="005E609D" w:rsidRDefault="005F0308" w:rsidP="00FC61B1">
      <w:pPr>
        <w:pStyle w:val="HNH"/>
        <w:rPr>
          <w:color w:val="000000" w:themeColor="text1"/>
        </w:rPr>
      </w:pPr>
      <w:bookmarkStart w:id="22" w:name="_Toc233236431"/>
      <w:r w:rsidRPr="005E609D">
        <w:rPr>
          <w:color w:val="000000" w:themeColor="text1"/>
        </w:rPr>
        <w:t>Hình 3.2</w:t>
      </w:r>
      <w:r w:rsidR="000B1EFD" w:rsidRPr="005E609D">
        <w:rPr>
          <w:color w:val="000000" w:themeColor="text1"/>
        </w:rPr>
        <w:t>:</w:t>
      </w:r>
      <w:r w:rsidRPr="005E609D">
        <w:rPr>
          <w:color w:val="000000" w:themeColor="text1"/>
        </w:rPr>
        <w:t xml:space="preserve"> Sơ đồ chi tiết tầng IF của bộ xử lý RV32IMFA</w:t>
      </w:r>
      <w:bookmarkEnd w:id="22"/>
    </w:p>
    <w:p w14:paraId="401C721D" w14:textId="27743929" w:rsidR="005F0308" w:rsidRPr="005E609D" w:rsidRDefault="005F0308" w:rsidP="008024A1">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Để làm rõ chức năng của các đường tín hiệu trong tầng này, Bảng 3.2 trình bày các tín hiệu I/O chính của tầng IF.</w:t>
      </w:r>
    </w:p>
    <w:p w14:paraId="17D92148" w14:textId="2D03364E" w:rsidR="005F0308" w:rsidRPr="005E609D" w:rsidRDefault="005F0308" w:rsidP="00DD4107">
      <w:pPr>
        <w:pStyle w:val="BNG"/>
        <w:rPr>
          <w:color w:val="000000" w:themeColor="text1"/>
        </w:rPr>
      </w:pPr>
      <w:bookmarkStart w:id="23" w:name="_Toc233236452"/>
      <w:r w:rsidRPr="005E609D">
        <w:rPr>
          <w:color w:val="000000" w:themeColor="text1"/>
        </w:rPr>
        <w:t>Bảng 3.2: Các tín hiệu I/O của tầng IF</w:t>
      </w:r>
      <w:bookmarkEnd w:id="23"/>
    </w:p>
    <w:tbl>
      <w:tblPr>
        <w:tblStyle w:val="Style104"/>
        <w:tblW w:w="5000" w:type="pct"/>
        <w:jc w:val="center"/>
        <w:tblInd w:w="0" w:type="dxa"/>
        <w:tblLook w:val="04A0" w:firstRow="1" w:lastRow="0" w:firstColumn="1" w:lastColumn="0" w:noHBand="0" w:noVBand="1"/>
      </w:tblPr>
      <w:tblGrid>
        <w:gridCol w:w="2377"/>
        <w:gridCol w:w="1188"/>
        <w:gridCol w:w="932"/>
        <w:gridCol w:w="4280"/>
      </w:tblGrid>
      <w:tr w:rsidR="005F0308" w:rsidRPr="005E609D" w14:paraId="74A6BAC7"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4C3878A3"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677" w:type="pct"/>
            <w:tcBorders>
              <w:top w:val="single" w:sz="4" w:space="0" w:color="000000"/>
              <w:left w:val="single" w:sz="4" w:space="0" w:color="000000"/>
              <w:bottom w:val="single" w:sz="4" w:space="0" w:color="000000"/>
              <w:right w:val="single" w:sz="4" w:space="0" w:color="000000"/>
            </w:tcBorders>
            <w:vAlign w:val="center"/>
          </w:tcPr>
          <w:p w14:paraId="2D78F23D"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531" w:type="pct"/>
            <w:tcBorders>
              <w:top w:val="single" w:sz="4" w:space="0" w:color="000000"/>
              <w:left w:val="single" w:sz="4" w:space="0" w:color="000000"/>
              <w:bottom w:val="single" w:sz="4" w:space="0" w:color="000000"/>
              <w:right w:val="single" w:sz="4" w:space="0" w:color="000000"/>
            </w:tcBorders>
            <w:vAlign w:val="center"/>
          </w:tcPr>
          <w:p w14:paraId="13F1CCA7"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2438" w:type="pct"/>
            <w:tcBorders>
              <w:top w:val="single" w:sz="4" w:space="0" w:color="000000"/>
              <w:left w:val="single" w:sz="4" w:space="0" w:color="000000"/>
              <w:bottom w:val="single" w:sz="4" w:space="0" w:color="000000"/>
              <w:right w:val="single" w:sz="4" w:space="0" w:color="000000"/>
            </w:tcBorders>
            <w:vAlign w:val="center"/>
          </w:tcPr>
          <w:p w14:paraId="3E44E8E0"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5F0308" w:rsidRPr="005E609D" w14:paraId="2152F8C1"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3B586997"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clk</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rst</w:t>
            </w:r>
          </w:p>
        </w:tc>
        <w:tc>
          <w:tcPr>
            <w:tcW w:w="677" w:type="pct"/>
            <w:tcBorders>
              <w:top w:val="single" w:sz="4" w:space="0" w:color="000000"/>
              <w:left w:val="single" w:sz="4" w:space="0" w:color="000000"/>
              <w:bottom w:val="single" w:sz="4" w:space="0" w:color="000000"/>
              <w:right w:val="single" w:sz="4" w:space="0" w:color="000000"/>
            </w:tcBorders>
            <w:vAlign w:val="center"/>
          </w:tcPr>
          <w:p w14:paraId="49D7A517"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31" w:type="pct"/>
            <w:tcBorders>
              <w:top w:val="single" w:sz="4" w:space="0" w:color="000000"/>
              <w:left w:val="single" w:sz="4" w:space="0" w:color="000000"/>
              <w:bottom w:val="single" w:sz="4" w:space="0" w:color="000000"/>
              <w:right w:val="single" w:sz="4" w:space="0" w:color="000000"/>
            </w:tcBorders>
            <w:vAlign w:val="center"/>
          </w:tcPr>
          <w:p w14:paraId="70E53806"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24A321C3"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Đồng hồ và Reset.</w:t>
            </w:r>
          </w:p>
        </w:tc>
      </w:tr>
      <w:tr w:rsidR="005F0308" w:rsidRPr="005E609D" w14:paraId="02CD47B9"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071DBF76"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stall</w:t>
            </w:r>
          </w:p>
        </w:tc>
        <w:tc>
          <w:tcPr>
            <w:tcW w:w="677" w:type="pct"/>
            <w:tcBorders>
              <w:top w:val="single" w:sz="4" w:space="0" w:color="000000"/>
              <w:left w:val="single" w:sz="4" w:space="0" w:color="000000"/>
              <w:bottom w:val="single" w:sz="4" w:space="0" w:color="000000"/>
              <w:right w:val="single" w:sz="4" w:space="0" w:color="000000"/>
            </w:tcBorders>
            <w:vAlign w:val="center"/>
          </w:tcPr>
          <w:p w14:paraId="1B46BFF3"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31" w:type="pct"/>
            <w:tcBorders>
              <w:top w:val="single" w:sz="4" w:space="0" w:color="000000"/>
              <w:left w:val="single" w:sz="4" w:space="0" w:color="000000"/>
              <w:bottom w:val="single" w:sz="4" w:space="0" w:color="000000"/>
              <w:right w:val="single" w:sz="4" w:space="0" w:color="000000"/>
            </w:tcBorders>
            <w:vAlign w:val="center"/>
          </w:tcPr>
          <w:p w14:paraId="043E9BF5"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70F1AED6"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Tín hiệu dừng từ Hazard Unit.</w:t>
            </w:r>
          </w:p>
        </w:tc>
      </w:tr>
      <w:tr w:rsidR="005F0308" w:rsidRPr="005E609D" w14:paraId="73F77BC1"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184540FA"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bus_ready</w:t>
            </w:r>
          </w:p>
        </w:tc>
        <w:tc>
          <w:tcPr>
            <w:tcW w:w="677" w:type="pct"/>
            <w:tcBorders>
              <w:top w:val="single" w:sz="4" w:space="0" w:color="000000"/>
              <w:left w:val="single" w:sz="4" w:space="0" w:color="000000"/>
              <w:bottom w:val="single" w:sz="4" w:space="0" w:color="000000"/>
              <w:right w:val="single" w:sz="4" w:space="0" w:color="000000"/>
            </w:tcBorders>
            <w:vAlign w:val="center"/>
          </w:tcPr>
          <w:p w14:paraId="33DA7637"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31" w:type="pct"/>
            <w:tcBorders>
              <w:top w:val="single" w:sz="4" w:space="0" w:color="000000"/>
              <w:left w:val="single" w:sz="4" w:space="0" w:color="000000"/>
              <w:bottom w:val="single" w:sz="4" w:space="0" w:color="000000"/>
              <w:right w:val="single" w:sz="4" w:space="0" w:color="000000"/>
            </w:tcBorders>
            <w:vAlign w:val="center"/>
          </w:tcPr>
          <w:p w14:paraId="5EF5D9B8"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18AE5B76"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Tín hiệu báo Bus bộ nhớ sẵn sàng.</w:t>
            </w:r>
          </w:p>
        </w:tc>
      </w:tr>
      <w:tr w:rsidR="005F0308" w:rsidRPr="005E609D" w14:paraId="13959191"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78539CA9"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PCSrcE</w:t>
            </w:r>
          </w:p>
        </w:tc>
        <w:tc>
          <w:tcPr>
            <w:tcW w:w="677" w:type="pct"/>
            <w:tcBorders>
              <w:top w:val="single" w:sz="4" w:space="0" w:color="000000"/>
              <w:left w:val="single" w:sz="4" w:space="0" w:color="000000"/>
              <w:bottom w:val="single" w:sz="4" w:space="0" w:color="000000"/>
              <w:right w:val="single" w:sz="4" w:space="0" w:color="000000"/>
            </w:tcBorders>
            <w:vAlign w:val="center"/>
          </w:tcPr>
          <w:p w14:paraId="3AAE01D8"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31" w:type="pct"/>
            <w:tcBorders>
              <w:top w:val="single" w:sz="4" w:space="0" w:color="000000"/>
              <w:left w:val="single" w:sz="4" w:space="0" w:color="000000"/>
              <w:bottom w:val="single" w:sz="4" w:space="0" w:color="000000"/>
              <w:right w:val="single" w:sz="4" w:space="0" w:color="000000"/>
            </w:tcBorders>
            <w:vAlign w:val="center"/>
          </w:tcPr>
          <w:p w14:paraId="40899E73"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7A907997"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Chọn nguồn PC (0: PC+4, 1: PCTarget).</w:t>
            </w:r>
          </w:p>
        </w:tc>
      </w:tr>
      <w:tr w:rsidR="005F0308" w:rsidRPr="005E609D" w14:paraId="1172E1A9"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6BFE16F4"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PCTargetE</w:t>
            </w:r>
          </w:p>
        </w:tc>
        <w:tc>
          <w:tcPr>
            <w:tcW w:w="677" w:type="pct"/>
            <w:tcBorders>
              <w:top w:val="single" w:sz="4" w:space="0" w:color="000000"/>
              <w:left w:val="single" w:sz="4" w:space="0" w:color="000000"/>
              <w:bottom w:val="single" w:sz="4" w:space="0" w:color="000000"/>
              <w:right w:val="single" w:sz="4" w:space="0" w:color="000000"/>
            </w:tcBorders>
            <w:vAlign w:val="center"/>
          </w:tcPr>
          <w:p w14:paraId="0DC38016"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31" w:type="pct"/>
            <w:tcBorders>
              <w:top w:val="single" w:sz="4" w:space="0" w:color="000000"/>
              <w:left w:val="single" w:sz="4" w:space="0" w:color="000000"/>
              <w:bottom w:val="single" w:sz="4" w:space="0" w:color="000000"/>
              <w:right w:val="single" w:sz="4" w:space="0" w:color="000000"/>
            </w:tcBorders>
            <w:vAlign w:val="center"/>
          </w:tcPr>
          <w:p w14:paraId="20157FC5"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73D36FBF" w14:textId="77777777" w:rsidR="005F0308" w:rsidRPr="005E609D" w:rsidRDefault="005F0308" w:rsidP="00FF538A">
            <w:pPr>
              <w:pStyle w:val="TableParagraph"/>
              <w:spacing w:line="360" w:lineRule="auto"/>
              <w:rPr>
                <w:color w:val="000000" w:themeColor="text1"/>
                <w:lang w:val="pt-BR"/>
              </w:rPr>
            </w:pPr>
            <w:r w:rsidRPr="005E609D">
              <w:rPr>
                <w:rFonts w:eastAsia="Times New Roman"/>
                <w:color w:val="000000" w:themeColor="text1"/>
                <w:lang w:val="pt-BR"/>
              </w:rPr>
              <w:t>Địa chỉ nhảy (từ EX).</w:t>
            </w:r>
          </w:p>
        </w:tc>
      </w:tr>
      <w:tr w:rsidR="005F0308" w:rsidRPr="005E609D" w14:paraId="44EC152F"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7F47B9D4"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imem_instr</w:t>
            </w:r>
          </w:p>
        </w:tc>
        <w:tc>
          <w:tcPr>
            <w:tcW w:w="677" w:type="pct"/>
            <w:tcBorders>
              <w:top w:val="single" w:sz="4" w:space="0" w:color="000000"/>
              <w:left w:val="single" w:sz="4" w:space="0" w:color="000000"/>
              <w:bottom w:val="single" w:sz="4" w:space="0" w:color="000000"/>
              <w:right w:val="single" w:sz="4" w:space="0" w:color="000000"/>
            </w:tcBorders>
            <w:vAlign w:val="center"/>
          </w:tcPr>
          <w:p w14:paraId="7DB0E503"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31" w:type="pct"/>
            <w:tcBorders>
              <w:top w:val="single" w:sz="4" w:space="0" w:color="000000"/>
              <w:left w:val="single" w:sz="4" w:space="0" w:color="000000"/>
              <w:bottom w:val="single" w:sz="4" w:space="0" w:color="000000"/>
              <w:right w:val="single" w:sz="4" w:space="0" w:color="000000"/>
            </w:tcBorders>
            <w:vAlign w:val="center"/>
          </w:tcPr>
          <w:p w14:paraId="064E8C9E"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2438" w:type="pct"/>
            <w:tcBorders>
              <w:top w:val="single" w:sz="4" w:space="0" w:color="000000"/>
              <w:left w:val="single" w:sz="4" w:space="0" w:color="000000"/>
              <w:bottom w:val="single" w:sz="4" w:space="0" w:color="000000"/>
              <w:right w:val="single" w:sz="4" w:space="0" w:color="000000"/>
            </w:tcBorders>
            <w:vAlign w:val="center"/>
          </w:tcPr>
          <w:p w14:paraId="0E754BDD"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Lệnh đọc từ IMEM.</w:t>
            </w:r>
          </w:p>
        </w:tc>
      </w:tr>
      <w:tr w:rsidR="005F0308" w:rsidRPr="005E609D" w14:paraId="1F54F8E3"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2FF572E2"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imem_addr</w:t>
            </w:r>
          </w:p>
        </w:tc>
        <w:tc>
          <w:tcPr>
            <w:tcW w:w="677" w:type="pct"/>
            <w:tcBorders>
              <w:top w:val="single" w:sz="4" w:space="0" w:color="000000"/>
              <w:left w:val="single" w:sz="4" w:space="0" w:color="000000"/>
              <w:bottom w:val="single" w:sz="4" w:space="0" w:color="000000"/>
              <w:right w:val="single" w:sz="4" w:space="0" w:color="000000"/>
            </w:tcBorders>
            <w:vAlign w:val="center"/>
          </w:tcPr>
          <w:p w14:paraId="76451487"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31" w:type="pct"/>
            <w:tcBorders>
              <w:top w:val="single" w:sz="4" w:space="0" w:color="000000"/>
              <w:left w:val="single" w:sz="4" w:space="0" w:color="000000"/>
              <w:bottom w:val="single" w:sz="4" w:space="0" w:color="000000"/>
              <w:right w:val="single" w:sz="4" w:space="0" w:color="000000"/>
            </w:tcBorders>
            <w:vAlign w:val="center"/>
          </w:tcPr>
          <w:p w14:paraId="5331635F"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Out</w:t>
            </w:r>
          </w:p>
        </w:tc>
        <w:tc>
          <w:tcPr>
            <w:tcW w:w="2438" w:type="pct"/>
            <w:tcBorders>
              <w:top w:val="single" w:sz="4" w:space="0" w:color="000000"/>
              <w:left w:val="single" w:sz="4" w:space="0" w:color="000000"/>
              <w:bottom w:val="single" w:sz="4" w:space="0" w:color="000000"/>
              <w:right w:val="single" w:sz="4" w:space="0" w:color="000000"/>
            </w:tcBorders>
            <w:vAlign w:val="center"/>
          </w:tcPr>
          <w:p w14:paraId="28BE15BF"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Địa chỉ gửi tới IMEM.</w:t>
            </w:r>
          </w:p>
        </w:tc>
      </w:tr>
      <w:tr w:rsidR="005F0308" w:rsidRPr="005E609D" w14:paraId="12118756"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19DCCE4B"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InstrF</w:t>
            </w:r>
          </w:p>
        </w:tc>
        <w:tc>
          <w:tcPr>
            <w:tcW w:w="677" w:type="pct"/>
            <w:tcBorders>
              <w:top w:val="single" w:sz="4" w:space="0" w:color="000000"/>
              <w:left w:val="single" w:sz="4" w:space="0" w:color="000000"/>
              <w:bottom w:val="single" w:sz="4" w:space="0" w:color="000000"/>
              <w:right w:val="single" w:sz="4" w:space="0" w:color="000000"/>
            </w:tcBorders>
            <w:vAlign w:val="center"/>
          </w:tcPr>
          <w:p w14:paraId="46E2E511"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31" w:type="pct"/>
            <w:tcBorders>
              <w:top w:val="single" w:sz="4" w:space="0" w:color="000000"/>
              <w:left w:val="single" w:sz="4" w:space="0" w:color="000000"/>
              <w:bottom w:val="single" w:sz="4" w:space="0" w:color="000000"/>
              <w:right w:val="single" w:sz="4" w:space="0" w:color="000000"/>
            </w:tcBorders>
            <w:vAlign w:val="center"/>
          </w:tcPr>
          <w:p w14:paraId="097AA481"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Out</w:t>
            </w:r>
          </w:p>
        </w:tc>
        <w:tc>
          <w:tcPr>
            <w:tcW w:w="2438" w:type="pct"/>
            <w:tcBorders>
              <w:top w:val="single" w:sz="4" w:space="0" w:color="000000"/>
              <w:left w:val="single" w:sz="4" w:space="0" w:color="000000"/>
              <w:bottom w:val="single" w:sz="4" w:space="0" w:color="000000"/>
              <w:right w:val="single" w:sz="4" w:space="0" w:color="000000"/>
            </w:tcBorders>
            <w:vAlign w:val="center"/>
          </w:tcPr>
          <w:p w14:paraId="4105AED9"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Lệnh gửi sang ID.</w:t>
            </w:r>
          </w:p>
        </w:tc>
      </w:tr>
      <w:tr w:rsidR="005F0308" w:rsidRPr="005E609D" w14:paraId="629E62E4" w14:textId="77777777" w:rsidTr="005F0308">
        <w:trPr>
          <w:jc w:val="center"/>
        </w:trPr>
        <w:tc>
          <w:tcPr>
            <w:tcW w:w="1354" w:type="pct"/>
            <w:tcBorders>
              <w:top w:val="single" w:sz="4" w:space="0" w:color="000000"/>
              <w:left w:val="single" w:sz="4" w:space="0" w:color="000000"/>
              <w:bottom w:val="single" w:sz="4" w:space="0" w:color="000000"/>
              <w:right w:val="single" w:sz="4" w:space="0" w:color="000000"/>
            </w:tcBorders>
            <w:vAlign w:val="center"/>
          </w:tcPr>
          <w:p w14:paraId="4581B32D" w14:textId="77777777" w:rsidR="005F0308" w:rsidRPr="005E609D" w:rsidRDefault="005F0308" w:rsidP="00FF538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PCF</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PCPlus4F</w:t>
            </w:r>
          </w:p>
        </w:tc>
        <w:tc>
          <w:tcPr>
            <w:tcW w:w="677" w:type="pct"/>
            <w:tcBorders>
              <w:top w:val="single" w:sz="4" w:space="0" w:color="000000"/>
              <w:left w:val="single" w:sz="4" w:space="0" w:color="000000"/>
              <w:bottom w:val="single" w:sz="4" w:space="0" w:color="000000"/>
              <w:right w:val="single" w:sz="4" w:space="0" w:color="000000"/>
            </w:tcBorders>
            <w:vAlign w:val="center"/>
          </w:tcPr>
          <w:p w14:paraId="1BC3A363"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31" w:type="pct"/>
            <w:tcBorders>
              <w:top w:val="single" w:sz="4" w:space="0" w:color="000000"/>
              <w:left w:val="single" w:sz="4" w:space="0" w:color="000000"/>
              <w:bottom w:val="single" w:sz="4" w:space="0" w:color="000000"/>
              <w:right w:val="single" w:sz="4" w:space="0" w:color="000000"/>
            </w:tcBorders>
            <w:vAlign w:val="center"/>
          </w:tcPr>
          <w:p w14:paraId="3B5FBEDE" w14:textId="77777777" w:rsidR="005F0308" w:rsidRPr="005E609D" w:rsidRDefault="005F0308" w:rsidP="00FF538A">
            <w:pPr>
              <w:pStyle w:val="TableParagraph"/>
              <w:spacing w:line="360" w:lineRule="auto"/>
              <w:jc w:val="center"/>
              <w:rPr>
                <w:rFonts w:eastAsia="Times New Roman"/>
                <w:color w:val="000000" w:themeColor="text1"/>
              </w:rPr>
            </w:pPr>
            <w:r w:rsidRPr="005E609D">
              <w:rPr>
                <w:rFonts w:eastAsia="Times New Roman"/>
                <w:color w:val="000000" w:themeColor="text1"/>
              </w:rPr>
              <w:t>Out</w:t>
            </w:r>
          </w:p>
        </w:tc>
        <w:tc>
          <w:tcPr>
            <w:tcW w:w="2438" w:type="pct"/>
            <w:tcBorders>
              <w:top w:val="single" w:sz="4" w:space="0" w:color="000000"/>
              <w:left w:val="single" w:sz="4" w:space="0" w:color="000000"/>
              <w:bottom w:val="single" w:sz="4" w:space="0" w:color="000000"/>
              <w:right w:val="single" w:sz="4" w:space="0" w:color="000000"/>
            </w:tcBorders>
            <w:vAlign w:val="center"/>
          </w:tcPr>
          <w:p w14:paraId="632A2370" w14:textId="77777777" w:rsidR="005F0308" w:rsidRPr="005E609D" w:rsidRDefault="005F0308" w:rsidP="00FF538A">
            <w:pPr>
              <w:pStyle w:val="TableParagraph"/>
              <w:spacing w:line="360" w:lineRule="auto"/>
              <w:rPr>
                <w:rFonts w:eastAsia="Times New Roman"/>
                <w:color w:val="000000" w:themeColor="text1"/>
              </w:rPr>
            </w:pPr>
            <w:r w:rsidRPr="005E609D">
              <w:rPr>
                <w:rFonts w:eastAsia="Times New Roman"/>
                <w:color w:val="000000" w:themeColor="text1"/>
              </w:rPr>
              <w:t>PC và PC+4 gửi sang ID.</w:t>
            </w:r>
          </w:p>
        </w:tc>
      </w:tr>
    </w:tbl>
    <w:p w14:paraId="1A9EC6CC" w14:textId="63EDED15" w:rsidR="005F0308" w:rsidRPr="005E609D" w:rsidRDefault="00682399" w:rsidP="00734CBE">
      <w:pPr>
        <w:spacing w:before="240" w:after="0"/>
        <w:ind w:firstLine="720"/>
        <w:jc w:val="both"/>
        <w:rPr>
          <w:rFonts w:ascii="Times New Roman" w:hAnsi="Times New Roman" w:cs="Times New Roman"/>
          <w:b/>
          <w:bCs/>
        </w:rPr>
      </w:pPr>
      <w:r w:rsidRPr="005E609D">
        <w:rPr>
          <w:rFonts w:ascii="Times New Roman" w:hAnsi="Times New Roman" w:cs="Times New Roman"/>
          <w:b/>
          <w:bCs/>
          <w:lang w:val="en-US"/>
        </w:rPr>
        <w:t>b</w:t>
      </w:r>
      <w:r w:rsidR="00FF538A" w:rsidRPr="005E609D">
        <w:rPr>
          <w:rFonts w:ascii="Times New Roman" w:hAnsi="Times New Roman" w:cs="Times New Roman"/>
          <w:b/>
          <w:bCs/>
        </w:rPr>
        <w:t xml:space="preserve">. </w:t>
      </w:r>
      <w:r w:rsidR="005F0308" w:rsidRPr="005E609D">
        <w:rPr>
          <w:rFonts w:ascii="Times New Roman" w:hAnsi="Times New Roman" w:cs="Times New Roman"/>
          <w:b/>
          <w:bCs/>
        </w:rPr>
        <w:t>Tầng ID</w:t>
      </w:r>
    </w:p>
    <w:p w14:paraId="3A4A19D4" w14:textId="147BF6CE" w:rsidR="00E44B27" w:rsidRPr="005E609D" w:rsidRDefault="005F0308" w:rsidP="00C45EC2">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Tầng ID có nhiệm vụ giải mã lệnh và chuẩn bị dữ liệu cần thiết cho các tầng xử lý phía sau. Lệnh 32-bit nhận từ tầng IF được phân tách thành các trường như opcode, funct3, funct7, rs1, rs2, rs3, rd và trường immediate. Các trường này được </w:t>
      </w:r>
      <w:r w:rsidRPr="005E609D">
        <w:rPr>
          <w:rFonts w:ascii="Times New Roman" w:hAnsi="Times New Roman" w:cs="Times New Roman"/>
          <w:color w:val="000000" w:themeColor="text1"/>
          <w:szCs w:val="26"/>
        </w:rPr>
        <w:lastRenderedPageBreak/>
        <w:t xml:space="preserve">đưa đến các khối chức năng bên trong tầng ID để tạo tín hiệu điều khiển, đọc dữ liệu từ tập thanh ghi và tạo giá trị tức thời. </w:t>
      </w:r>
    </w:p>
    <w:p w14:paraId="697E03ED" w14:textId="77777777" w:rsidR="00E44B27" w:rsidRPr="005E609D" w:rsidRDefault="005F0308" w:rsidP="00E44B27">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Khối Control_Unit nhận các trường opcode, funct3, funct7 và rs2 từ lệnh đầu vào để phân loại loại lệnh đang thực thi. Từ đó, khối này tạo ra các tín hiệu điều khiển như RegWriteD, FPRegWriteD, ALUSrcD, MemWriteD, MemReadD, ResultSrcD, BranchD, JumpD, ALUControlD, FPUControlD, MemOpD, CSR_D, Fence_D và AtomicD. Các tín hiệu này sẽ được truyền sang các tầng sau để điều khiển quá trình thực thi lệnh.</w:t>
      </w:r>
    </w:p>
    <w:p w14:paraId="6EB26BD0" w14:textId="77777777" w:rsidR="00E44B27" w:rsidRPr="005E609D" w:rsidRDefault="005F0308" w:rsidP="00E44B27">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Khối Register_File là tập thanh ghi số nguyên, được sử dụng cho các lệnh thuộc nhóm RV32I, RV32M và RV32A. Khối này đọc hai toán hạng nguồn tại các địa chỉ rs1 và rs2, tương ứng với các trường InstrD[19:15] và InstrD[24:20]. Ngoài ra, dữ liệu kết quả từ tầng WB được ghi ngược về tập thanh ghi thông qua tín hiệu RegWriteW, địa chỉ ghi RD_W và dữ liệu ghi ResultW.</w:t>
      </w:r>
    </w:p>
    <w:p w14:paraId="1ADD069A" w14:textId="77777777" w:rsidR="00E44B27" w:rsidRPr="005E609D" w:rsidRDefault="005F0308" w:rsidP="00E44B27">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Khối FP_Register_File là tập thanh ghi dấu phẩy động, được sử dụng cho các lệnh thuộc mở rộng F và nhóm lệnh FMA. Khối này đọc các toán hạng dấu phẩy động fs1, fs2 và fs3 từ các trường tương ứng trong lệnh. Việc ghi kết quả dấu phẩy động từ tầng WB được điều khiển bởi tín hiệu FPRegWriteW, địa chỉ ghi RD_F_W và dữ liệu ghi ResultW.</w:t>
      </w:r>
    </w:p>
    <w:p w14:paraId="0BA049F4" w14:textId="1CFC41FB" w:rsidR="00C25F28" w:rsidRPr="005E609D" w:rsidRDefault="005F0308" w:rsidP="001F33A6">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Khối Sign_Extend có nhiệm vụ tạo giá trị tức thời Imm_Ext_D từ lệnh đầu vào InstrD. Tùy theo loại định dạng lệnh được xác định bởi tín hiệu ImmSrcD, các bit immediate sẽ được sắp xếp lại và mở rộng dấu để tạo thành dữ liệu 32-bit sử dụng ở các tầng sau.</w:t>
      </w:r>
      <w:r w:rsidR="004602CE" w:rsidRPr="004602CE">
        <w:rPr>
          <w:rFonts w:ascii="Times New Roman" w:hAnsi="Times New Roman" w:cs="Times New Roman"/>
          <w:color w:val="000000" w:themeColor="text1"/>
          <w:szCs w:val="26"/>
        </w:rPr>
        <w:t xml:space="preserve"> </w:t>
      </w:r>
      <w:r w:rsidR="004602CE">
        <w:rPr>
          <w:rFonts w:ascii="Times New Roman" w:hAnsi="Times New Roman" w:cs="Times New Roman"/>
          <w:color w:val="000000" w:themeColor="text1"/>
          <w:szCs w:val="26"/>
        </w:rPr>
        <w:t>C</w:t>
      </w:r>
      <w:r w:rsidR="004602CE" w:rsidRPr="005E609D">
        <w:rPr>
          <w:rFonts w:ascii="Times New Roman" w:hAnsi="Times New Roman" w:cs="Times New Roman"/>
          <w:color w:val="000000" w:themeColor="text1"/>
          <w:szCs w:val="26"/>
        </w:rPr>
        <w:t>ác tín hiệu I/O chính của tầng này được mô tả trong Bảng 3.3.</w:t>
      </w:r>
    </w:p>
    <w:p w14:paraId="47FB754F" w14:textId="100D82CC" w:rsidR="00533037" w:rsidRPr="005E609D" w:rsidRDefault="00533037" w:rsidP="00DD4107">
      <w:pPr>
        <w:pStyle w:val="BNG"/>
        <w:rPr>
          <w:color w:val="000000" w:themeColor="text1"/>
        </w:rPr>
      </w:pPr>
      <w:bookmarkStart w:id="24" w:name="_Toc233236453"/>
      <w:r w:rsidRPr="005E609D">
        <w:rPr>
          <w:color w:val="000000" w:themeColor="text1"/>
        </w:rPr>
        <w:t>Bảng 3.</w:t>
      </w:r>
      <w:r w:rsidR="00A01B69" w:rsidRPr="005E609D">
        <w:rPr>
          <w:color w:val="000000" w:themeColor="text1"/>
        </w:rPr>
        <w:t>3</w:t>
      </w:r>
      <w:r w:rsidRPr="005E609D">
        <w:rPr>
          <w:color w:val="000000" w:themeColor="text1"/>
        </w:rPr>
        <w:t>: Các trường của tập lệnh RISC-V 32-bit</w:t>
      </w:r>
      <w:bookmarkEnd w:id="24"/>
    </w:p>
    <w:tbl>
      <w:tblPr>
        <w:tblStyle w:val="Style105"/>
        <w:tblW w:w="5000" w:type="pct"/>
        <w:jc w:val="center"/>
        <w:tblInd w:w="0" w:type="dxa"/>
        <w:tblLook w:val="04A0" w:firstRow="1" w:lastRow="0" w:firstColumn="1" w:lastColumn="0" w:noHBand="0" w:noVBand="1"/>
      </w:tblPr>
      <w:tblGrid>
        <w:gridCol w:w="3356"/>
        <w:gridCol w:w="5421"/>
      </w:tblGrid>
      <w:tr w:rsidR="00533037" w:rsidRPr="00793261" w14:paraId="173C3EE8"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412C0169" w14:textId="77777777" w:rsidR="00533037" w:rsidRPr="00793261" w:rsidRDefault="00533037" w:rsidP="00292EC3">
            <w:pPr>
              <w:pStyle w:val="TableParagraph"/>
              <w:spacing w:line="360" w:lineRule="auto"/>
              <w:jc w:val="center"/>
              <w:rPr>
                <w:b/>
                <w:bCs/>
                <w:color w:val="000000" w:themeColor="text1"/>
              </w:rPr>
            </w:pPr>
            <w:r w:rsidRPr="00793261">
              <w:rPr>
                <w:rFonts w:eastAsia="Times New Roman"/>
                <w:b/>
                <w:bCs/>
                <w:color w:val="000000" w:themeColor="text1"/>
              </w:rPr>
              <w:t>Tên</w:t>
            </w:r>
          </w:p>
        </w:tc>
        <w:tc>
          <w:tcPr>
            <w:tcW w:w="3088" w:type="pct"/>
            <w:tcBorders>
              <w:top w:val="single" w:sz="4" w:space="0" w:color="000000"/>
              <w:left w:val="single" w:sz="4" w:space="0" w:color="000000"/>
              <w:bottom w:val="single" w:sz="4" w:space="0" w:color="000000"/>
              <w:right w:val="single" w:sz="4" w:space="0" w:color="000000"/>
            </w:tcBorders>
          </w:tcPr>
          <w:p w14:paraId="503EE0A0" w14:textId="77777777" w:rsidR="00533037" w:rsidRPr="00793261" w:rsidRDefault="00533037" w:rsidP="00292EC3">
            <w:pPr>
              <w:pStyle w:val="TableParagraph"/>
              <w:spacing w:line="360" w:lineRule="auto"/>
              <w:jc w:val="center"/>
              <w:rPr>
                <w:b/>
                <w:bCs/>
                <w:color w:val="000000" w:themeColor="text1"/>
              </w:rPr>
            </w:pPr>
            <w:r w:rsidRPr="00793261">
              <w:rPr>
                <w:rFonts w:eastAsia="Times New Roman"/>
                <w:b/>
                <w:bCs/>
                <w:color w:val="000000" w:themeColor="text1"/>
              </w:rPr>
              <w:t>Vị trí</w:t>
            </w:r>
          </w:p>
        </w:tc>
      </w:tr>
      <w:tr w:rsidR="00533037" w:rsidRPr="00793261" w14:paraId="1D0DF51B"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7D460984"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opcode</w:t>
            </w:r>
          </w:p>
        </w:tc>
        <w:tc>
          <w:tcPr>
            <w:tcW w:w="3088" w:type="pct"/>
            <w:tcBorders>
              <w:top w:val="single" w:sz="4" w:space="0" w:color="000000"/>
              <w:left w:val="single" w:sz="4" w:space="0" w:color="000000"/>
              <w:bottom w:val="single" w:sz="4" w:space="0" w:color="000000"/>
              <w:right w:val="single" w:sz="4" w:space="0" w:color="000000"/>
            </w:tcBorders>
          </w:tcPr>
          <w:p w14:paraId="02E818D9"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6:0]</w:t>
            </w:r>
          </w:p>
        </w:tc>
      </w:tr>
      <w:tr w:rsidR="00533037" w:rsidRPr="00793261" w14:paraId="66D42A6A"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3B80D019"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funct3</w:t>
            </w:r>
          </w:p>
        </w:tc>
        <w:tc>
          <w:tcPr>
            <w:tcW w:w="3088" w:type="pct"/>
            <w:tcBorders>
              <w:top w:val="single" w:sz="4" w:space="0" w:color="000000"/>
              <w:left w:val="single" w:sz="4" w:space="0" w:color="000000"/>
              <w:bottom w:val="single" w:sz="4" w:space="0" w:color="000000"/>
              <w:right w:val="single" w:sz="4" w:space="0" w:color="000000"/>
            </w:tcBorders>
          </w:tcPr>
          <w:p w14:paraId="57BC1DE8"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14:12]</w:t>
            </w:r>
          </w:p>
        </w:tc>
      </w:tr>
      <w:tr w:rsidR="00533037" w:rsidRPr="00793261" w14:paraId="5A8D0033"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746C1C3E"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funct7</w:t>
            </w:r>
          </w:p>
        </w:tc>
        <w:tc>
          <w:tcPr>
            <w:tcW w:w="3088" w:type="pct"/>
            <w:tcBorders>
              <w:top w:val="single" w:sz="4" w:space="0" w:color="000000"/>
              <w:left w:val="single" w:sz="4" w:space="0" w:color="000000"/>
              <w:bottom w:val="single" w:sz="4" w:space="0" w:color="000000"/>
              <w:right w:val="single" w:sz="4" w:space="0" w:color="000000"/>
            </w:tcBorders>
          </w:tcPr>
          <w:p w14:paraId="72845A66"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31:25]</w:t>
            </w:r>
          </w:p>
        </w:tc>
      </w:tr>
      <w:tr w:rsidR="00533037" w:rsidRPr="00793261" w14:paraId="3692CB2A"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6E4D9C2F"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rs1</w:t>
            </w:r>
          </w:p>
        </w:tc>
        <w:tc>
          <w:tcPr>
            <w:tcW w:w="3088" w:type="pct"/>
            <w:tcBorders>
              <w:top w:val="single" w:sz="4" w:space="0" w:color="000000"/>
              <w:left w:val="single" w:sz="4" w:space="0" w:color="000000"/>
              <w:bottom w:val="single" w:sz="4" w:space="0" w:color="000000"/>
              <w:right w:val="single" w:sz="4" w:space="0" w:color="000000"/>
            </w:tcBorders>
          </w:tcPr>
          <w:p w14:paraId="326DBA5A"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19:15]</w:t>
            </w:r>
          </w:p>
        </w:tc>
      </w:tr>
      <w:tr w:rsidR="00533037" w:rsidRPr="00793261" w14:paraId="34C6FECB"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3888D423"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rs2</w:t>
            </w:r>
          </w:p>
        </w:tc>
        <w:tc>
          <w:tcPr>
            <w:tcW w:w="3088" w:type="pct"/>
            <w:tcBorders>
              <w:top w:val="single" w:sz="4" w:space="0" w:color="000000"/>
              <w:left w:val="single" w:sz="4" w:space="0" w:color="000000"/>
              <w:bottom w:val="single" w:sz="4" w:space="0" w:color="000000"/>
              <w:right w:val="single" w:sz="4" w:space="0" w:color="000000"/>
            </w:tcBorders>
          </w:tcPr>
          <w:p w14:paraId="743F204C"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24:20]</w:t>
            </w:r>
          </w:p>
        </w:tc>
      </w:tr>
      <w:tr w:rsidR="00533037" w:rsidRPr="00793261" w14:paraId="6081D113" w14:textId="77777777" w:rsidTr="00533037">
        <w:trPr>
          <w:jc w:val="center"/>
        </w:trPr>
        <w:tc>
          <w:tcPr>
            <w:tcW w:w="1912" w:type="pct"/>
            <w:tcBorders>
              <w:top w:val="single" w:sz="4" w:space="0" w:color="000000"/>
              <w:left w:val="single" w:sz="4" w:space="0" w:color="000000"/>
              <w:bottom w:val="single" w:sz="4" w:space="0" w:color="000000"/>
              <w:right w:val="single" w:sz="4" w:space="0" w:color="000000"/>
            </w:tcBorders>
          </w:tcPr>
          <w:p w14:paraId="51297CE6"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lastRenderedPageBreak/>
              <w:t>rs3</w:t>
            </w:r>
          </w:p>
        </w:tc>
        <w:tc>
          <w:tcPr>
            <w:tcW w:w="3088" w:type="pct"/>
            <w:tcBorders>
              <w:top w:val="single" w:sz="4" w:space="0" w:color="000000"/>
              <w:left w:val="single" w:sz="4" w:space="0" w:color="000000"/>
              <w:bottom w:val="single" w:sz="4" w:space="0" w:color="000000"/>
              <w:right w:val="single" w:sz="4" w:space="0" w:color="000000"/>
            </w:tcBorders>
          </w:tcPr>
          <w:p w14:paraId="3FA96483"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31:27]</w:t>
            </w:r>
          </w:p>
        </w:tc>
      </w:tr>
      <w:tr w:rsidR="00533037" w:rsidRPr="00793261" w14:paraId="0AFD1D4A" w14:textId="77777777" w:rsidTr="00533037">
        <w:trPr>
          <w:trHeight w:val="70"/>
          <w:jc w:val="center"/>
        </w:trPr>
        <w:tc>
          <w:tcPr>
            <w:tcW w:w="1912" w:type="pct"/>
            <w:tcBorders>
              <w:top w:val="single" w:sz="4" w:space="0" w:color="000000"/>
              <w:left w:val="single" w:sz="4" w:space="0" w:color="000000"/>
              <w:bottom w:val="single" w:sz="4" w:space="0" w:color="000000"/>
              <w:right w:val="single" w:sz="4" w:space="0" w:color="000000"/>
            </w:tcBorders>
          </w:tcPr>
          <w:p w14:paraId="6F3EBDC9" w14:textId="77777777" w:rsidR="00533037" w:rsidRPr="00793261" w:rsidRDefault="00533037" w:rsidP="00292EC3">
            <w:pPr>
              <w:pStyle w:val="TableParagraph"/>
              <w:spacing w:line="360" w:lineRule="auto"/>
              <w:jc w:val="center"/>
              <w:rPr>
                <w:rFonts w:eastAsia="Times New Roman"/>
                <w:color w:val="000000" w:themeColor="text1"/>
              </w:rPr>
            </w:pPr>
            <w:r w:rsidRPr="00793261">
              <w:rPr>
                <w:rFonts w:eastAsia="Times New Roman"/>
                <w:color w:val="000000" w:themeColor="text1"/>
              </w:rPr>
              <w:t>rd</w:t>
            </w:r>
          </w:p>
        </w:tc>
        <w:tc>
          <w:tcPr>
            <w:tcW w:w="3088" w:type="pct"/>
            <w:tcBorders>
              <w:top w:val="single" w:sz="4" w:space="0" w:color="000000"/>
              <w:left w:val="single" w:sz="4" w:space="0" w:color="000000"/>
              <w:bottom w:val="single" w:sz="4" w:space="0" w:color="000000"/>
              <w:right w:val="single" w:sz="4" w:space="0" w:color="000000"/>
            </w:tcBorders>
          </w:tcPr>
          <w:p w14:paraId="5503B9D6" w14:textId="77777777" w:rsidR="00533037" w:rsidRPr="00793261" w:rsidRDefault="00533037" w:rsidP="00292EC3">
            <w:pPr>
              <w:pStyle w:val="TableParagraph"/>
              <w:spacing w:line="360" w:lineRule="auto"/>
              <w:rPr>
                <w:rFonts w:eastAsia="Times New Roman"/>
                <w:color w:val="000000" w:themeColor="text1"/>
              </w:rPr>
            </w:pPr>
            <w:r w:rsidRPr="00793261">
              <w:rPr>
                <w:rFonts w:eastAsia="Times New Roman"/>
                <w:color w:val="000000" w:themeColor="text1"/>
              </w:rPr>
              <w:t>i_</w:t>
            </w:r>
            <w:proofErr w:type="gramStart"/>
            <w:r w:rsidRPr="00793261">
              <w:rPr>
                <w:rFonts w:eastAsia="Times New Roman"/>
                <w:color w:val="000000" w:themeColor="text1"/>
              </w:rPr>
              <w:t>Inst[</w:t>
            </w:r>
            <w:proofErr w:type="gramEnd"/>
            <w:r w:rsidRPr="00793261">
              <w:rPr>
                <w:rFonts w:eastAsia="Times New Roman"/>
                <w:color w:val="000000" w:themeColor="text1"/>
              </w:rPr>
              <w:t>11:7]</w:t>
            </w:r>
          </w:p>
        </w:tc>
      </w:tr>
    </w:tbl>
    <w:p w14:paraId="1D5ABDB8" w14:textId="5CDD8455" w:rsidR="00533037" w:rsidRPr="00793261" w:rsidRDefault="00533037" w:rsidP="00B24A87">
      <w:pPr>
        <w:spacing w:before="240" w:after="0"/>
        <w:ind w:firstLine="720"/>
        <w:jc w:val="both"/>
        <w:rPr>
          <w:rFonts w:ascii="Times New Roman" w:hAnsi="Times New Roman" w:cs="Times New Roman"/>
          <w:color w:val="000000" w:themeColor="text1"/>
          <w:szCs w:val="26"/>
        </w:rPr>
      </w:pPr>
      <w:r w:rsidRPr="00793261">
        <w:rPr>
          <w:rFonts w:ascii="Times New Roman" w:hAnsi="Times New Roman" w:cs="Times New Roman"/>
          <w:color w:val="000000" w:themeColor="text1"/>
          <w:szCs w:val="26"/>
        </w:rPr>
        <w:t>Từ các trường được tách ra trong mã lệnh 32-bit, tầng ID sử dụng thông tin này để điều khiển các khối chức năng bên trong như Control_Unit, Register_File, FP_Register_File và Sign_Extend. Các khối này phối hợp để tạo tín hiệu điều khiển, đọc toán hạng từ tập thanh ghi và sinh giá trị tức thời phục vụ cho các tầng xử lý phía sau. Kiến trúc tổng quát của tầng ID được trình bày trong Hình 3.</w:t>
      </w:r>
      <w:r w:rsidR="00A82151" w:rsidRPr="00793261">
        <w:rPr>
          <w:rFonts w:ascii="Times New Roman" w:hAnsi="Times New Roman" w:cs="Times New Roman"/>
          <w:color w:val="000000" w:themeColor="text1"/>
          <w:szCs w:val="26"/>
        </w:rPr>
        <w:t>3</w:t>
      </w:r>
      <w:r w:rsidRPr="00793261">
        <w:rPr>
          <w:rFonts w:ascii="Times New Roman" w:hAnsi="Times New Roman" w:cs="Times New Roman"/>
          <w:color w:val="000000" w:themeColor="text1"/>
          <w:szCs w:val="26"/>
        </w:rPr>
        <w:t>.</w:t>
      </w:r>
    </w:p>
    <w:p w14:paraId="53EBBECD" w14:textId="6DAB4B0B" w:rsidR="00533037" w:rsidRPr="00793261" w:rsidRDefault="00C24506" w:rsidP="006A7606">
      <w:pPr>
        <w:jc w:val="center"/>
        <w:rPr>
          <w:rFonts w:ascii="Times New Roman" w:hAnsi="Times New Roman" w:cs="Times New Roman"/>
          <w:color w:val="000000" w:themeColor="text1"/>
          <w:szCs w:val="26"/>
          <w:lang w:val="en-US"/>
        </w:rPr>
      </w:pPr>
      <w:r w:rsidRPr="00793261">
        <w:rPr>
          <w:rFonts w:ascii="Times New Roman" w:hAnsi="Times New Roman" w:cs="Times New Roman"/>
          <w:noProof/>
          <w:color w:val="000000" w:themeColor="text1"/>
          <w:szCs w:val="26"/>
          <w:lang w:val="en-US"/>
        </w:rPr>
        <w:drawing>
          <wp:inline distT="0" distB="0" distL="0" distR="0" wp14:anchorId="5F6AE57F" wp14:editId="1C73BC30">
            <wp:extent cx="5598543" cy="3586457"/>
            <wp:effectExtent l="0" t="0" r="2540" b="0"/>
            <wp:docPr id="14214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5242" name=""/>
                    <pic:cNvPicPr/>
                  </pic:nvPicPr>
                  <pic:blipFill>
                    <a:blip r:embed="rId11"/>
                    <a:stretch>
                      <a:fillRect/>
                    </a:stretch>
                  </pic:blipFill>
                  <pic:spPr>
                    <a:xfrm>
                      <a:off x="0" y="0"/>
                      <a:ext cx="5700494" cy="3651767"/>
                    </a:xfrm>
                    <a:prstGeom prst="rect">
                      <a:avLst/>
                    </a:prstGeom>
                  </pic:spPr>
                </pic:pic>
              </a:graphicData>
            </a:graphic>
          </wp:inline>
        </w:drawing>
      </w:r>
    </w:p>
    <w:p w14:paraId="0985F377" w14:textId="7CDF0D9D" w:rsidR="00533037" w:rsidRPr="00793261" w:rsidRDefault="00533037" w:rsidP="00FC61B1">
      <w:pPr>
        <w:pStyle w:val="HNH"/>
        <w:rPr>
          <w:color w:val="000000" w:themeColor="text1"/>
        </w:rPr>
      </w:pPr>
      <w:bookmarkStart w:id="25" w:name="_Toc233236432"/>
      <w:r w:rsidRPr="00793261">
        <w:rPr>
          <w:color w:val="000000" w:themeColor="text1"/>
        </w:rPr>
        <w:t>Hình 3.</w:t>
      </w:r>
      <w:r w:rsidR="00A82151" w:rsidRPr="00793261">
        <w:rPr>
          <w:color w:val="000000" w:themeColor="text1"/>
          <w:lang w:val="en-US"/>
        </w:rPr>
        <w:t>3</w:t>
      </w:r>
      <w:r w:rsidRPr="00793261">
        <w:rPr>
          <w:color w:val="000000" w:themeColor="text1"/>
        </w:rPr>
        <w:t>: Sơ đồ chi tiết tầng I</w:t>
      </w:r>
      <w:r w:rsidR="00014C20" w:rsidRPr="00793261">
        <w:rPr>
          <w:color w:val="000000" w:themeColor="text1"/>
          <w:lang w:val="en-US"/>
        </w:rPr>
        <w:t>D</w:t>
      </w:r>
      <w:r w:rsidRPr="00793261">
        <w:rPr>
          <w:color w:val="000000" w:themeColor="text1"/>
        </w:rPr>
        <w:t xml:space="preserve"> của bộ xử lý RV32IMFA</w:t>
      </w:r>
      <w:bookmarkEnd w:id="25"/>
    </w:p>
    <w:p w14:paraId="79C2F256" w14:textId="74230104" w:rsidR="001F33A6" w:rsidRPr="00793261" w:rsidRDefault="00533037" w:rsidP="0084284C">
      <w:pPr>
        <w:spacing w:after="0"/>
        <w:ind w:firstLine="720"/>
        <w:jc w:val="both"/>
        <w:rPr>
          <w:rFonts w:ascii="Times New Roman" w:hAnsi="Times New Roman" w:cs="Times New Roman"/>
          <w:color w:val="000000" w:themeColor="text1"/>
          <w:szCs w:val="26"/>
        </w:rPr>
      </w:pPr>
      <w:r w:rsidRPr="00793261">
        <w:rPr>
          <w:rFonts w:ascii="Times New Roman" w:hAnsi="Times New Roman" w:cs="Times New Roman"/>
          <w:color w:val="000000" w:themeColor="text1"/>
          <w:szCs w:val="26"/>
        </w:rPr>
        <w:t>Để làm rõ vai trò của các đường tín hiệu trong tầng này, các tín hiệu vào/ra chính của module decode_stage được tổng hợp trong Bảng 3.</w:t>
      </w:r>
      <w:r w:rsidR="001A48F6" w:rsidRPr="00793261">
        <w:rPr>
          <w:rFonts w:ascii="Times New Roman" w:hAnsi="Times New Roman" w:cs="Times New Roman"/>
          <w:color w:val="000000" w:themeColor="text1"/>
          <w:szCs w:val="26"/>
        </w:rPr>
        <w:t>4</w:t>
      </w:r>
      <w:r w:rsidRPr="00793261">
        <w:rPr>
          <w:rFonts w:ascii="Times New Roman" w:hAnsi="Times New Roman" w:cs="Times New Roman"/>
          <w:color w:val="000000" w:themeColor="text1"/>
          <w:szCs w:val="26"/>
        </w:rPr>
        <w:t>.</w:t>
      </w:r>
    </w:p>
    <w:p w14:paraId="4F9C19F3" w14:textId="12219149" w:rsidR="00533037" w:rsidRPr="00793261" w:rsidRDefault="00533037" w:rsidP="00DD4107">
      <w:pPr>
        <w:pStyle w:val="BNG"/>
        <w:rPr>
          <w:color w:val="000000" w:themeColor="text1"/>
        </w:rPr>
      </w:pPr>
      <w:bookmarkStart w:id="26" w:name="_Toc233236454"/>
      <w:r w:rsidRPr="00793261">
        <w:rPr>
          <w:color w:val="000000" w:themeColor="text1"/>
        </w:rPr>
        <w:t>Bảng 3.</w:t>
      </w:r>
      <w:r w:rsidR="001A48F6" w:rsidRPr="00793261">
        <w:rPr>
          <w:color w:val="000000" w:themeColor="text1"/>
        </w:rPr>
        <w:t>4</w:t>
      </w:r>
      <w:r w:rsidR="00AF20A3" w:rsidRPr="00793261">
        <w:rPr>
          <w:color w:val="000000" w:themeColor="text1"/>
        </w:rPr>
        <w:t>:</w:t>
      </w:r>
      <w:r w:rsidRPr="00793261">
        <w:rPr>
          <w:color w:val="000000" w:themeColor="text1"/>
        </w:rPr>
        <w:t xml:space="preserve"> Các tín hiệu I/O của tầng ID</w:t>
      </w:r>
      <w:bookmarkEnd w:id="26"/>
    </w:p>
    <w:tbl>
      <w:tblPr>
        <w:tblStyle w:val="Style106"/>
        <w:tblW w:w="5000" w:type="pct"/>
        <w:jc w:val="center"/>
        <w:tblInd w:w="0" w:type="dxa"/>
        <w:tblLook w:val="04A0" w:firstRow="1" w:lastRow="0" w:firstColumn="1" w:lastColumn="0" w:noHBand="0" w:noVBand="1"/>
      </w:tblPr>
      <w:tblGrid>
        <w:gridCol w:w="1697"/>
        <w:gridCol w:w="1054"/>
        <w:gridCol w:w="883"/>
        <w:gridCol w:w="5143"/>
      </w:tblGrid>
      <w:tr w:rsidR="00533037" w:rsidRPr="00793261" w14:paraId="4630CCD8" w14:textId="77777777" w:rsidTr="007C62DD">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329C55F8"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Tên tín hiệu</w:t>
            </w:r>
          </w:p>
        </w:tc>
        <w:tc>
          <w:tcPr>
            <w:tcW w:w="665" w:type="pct"/>
            <w:tcBorders>
              <w:top w:val="single" w:sz="4" w:space="0" w:color="000000"/>
              <w:left w:val="single" w:sz="4" w:space="0" w:color="000000"/>
              <w:bottom w:val="single" w:sz="4" w:space="0" w:color="000000"/>
              <w:right w:val="single" w:sz="4" w:space="0" w:color="000000"/>
            </w:tcBorders>
            <w:vAlign w:val="center"/>
          </w:tcPr>
          <w:p w14:paraId="329AEB01"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Độ rộng</w:t>
            </w:r>
          </w:p>
        </w:tc>
        <w:tc>
          <w:tcPr>
            <w:tcW w:w="494" w:type="pct"/>
            <w:tcBorders>
              <w:top w:val="single" w:sz="4" w:space="0" w:color="000000"/>
              <w:left w:val="single" w:sz="4" w:space="0" w:color="000000"/>
              <w:bottom w:val="single" w:sz="4" w:space="0" w:color="000000"/>
              <w:right w:val="single" w:sz="4" w:space="0" w:color="000000"/>
            </w:tcBorders>
            <w:vAlign w:val="center"/>
          </w:tcPr>
          <w:p w14:paraId="7C364C04"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I/O</w:t>
            </w:r>
          </w:p>
        </w:tc>
        <w:tc>
          <w:tcPr>
            <w:tcW w:w="2993" w:type="pct"/>
            <w:tcBorders>
              <w:top w:val="single" w:sz="4" w:space="0" w:color="000000"/>
              <w:left w:val="single" w:sz="4" w:space="0" w:color="000000"/>
              <w:bottom w:val="single" w:sz="4" w:space="0" w:color="000000"/>
              <w:right w:val="single" w:sz="4" w:space="0" w:color="000000"/>
            </w:tcBorders>
            <w:vAlign w:val="center"/>
          </w:tcPr>
          <w:p w14:paraId="4A0F40AB"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Mô tả</w:t>
            </w:r>
          </w:p>
        </w:tc>
      </w:tr>
      <w:tr w:rsidR="00533037" w:rsidRPr="00793261" w14:paraId="40E6A22C"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592F4373"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clk</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rst</w:t>
            </w:r>
          </w:p>
        </w:tc>
        <w:tc>
          <w:tcPr>
            <w:tcW w:w="665" w:type="pct"/>
            <w:tcBorders>
              <w:top w:val="single" w:sz="4" w:space="0" w:color="000000"/>
              <w:left w:val="single" w:sz="4" w:space="0" w:color="000000"/>
              <w:bottom w:val="single" w:sz="4" w:space="0" w:color="000000"/>
              <w:right w:val="single" w:sz="4" w:space="0" w:color="000000"/>
            </w:tcBorders>
            <w:vAlign w:val="center"/>
          </w:tcPr>
          <w:p w14:paraId="053B6979"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34A0080"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59021B85"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Clock</w:t>
            </w:r>
            <w:r w:rsidRPr="00793261">
              <w:rPr>
                <w:rFonts w:eastAsia="Times New Roman"/>
                <w:color w:val="000000" w:themeColor="text1"/>
                <w:lang w:val="vi-VN"/>
              </w:rPr>
              <w:t xml:space="preserve"> </w:t>
            </w:r>
            <w:r w:rsidRPr="00793261">
              <w:rPr>
                <w:rFonts w:eastAsia="Times New Roman"/>
                <w:color w:val="000000" w:themeColor="text1"/>
              </w:rPr>
              <w:t>và Reset.</w:t>
            </w:r>
          </w:p>
        </w:tc>
      </w:tr>
      <w:tr w:rsidR="00533037" w:rsidRPr="00793261" w14:paraId="41BFB048"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AE83831" w14:textId="77777777" w:rsidR="00533037" w:rsidRPr="00793261" w:rsidRDefault="00533037" w:rsidP="003146B0">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PCD</w:t>
            </w:r>
          </w:p>
        </w:tc>
        <w:tc>
          <w:tcPr>
            <w:tcW w:w="665" w:type="pct"/>
            <w:tcBorders>
              <w:top w:val="single" w:sz="4" w:space="0" w:color="000000"/>
              <w:left w:val="single" w:sz="4" w:space="0" w:color="000000"/>
              <w:bottom w:val="single" w:sz="4" w:space="0" w:color="000000"/>
              <w:right w:val="single" w:sz="4" w:space="0" w:color="000000"/>
            </w:tcBorders>
            <w:vAlign w:val="center"/>
          </w:tcPr>
          <w:p w14:paraId="69C09135"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1B8F7D31"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AC27998"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PC của lệnh hiện tại.</w:t>
            </w:r>
          </w:p>
        </w:tc>
      </w:tr>
      <w:tr w:rsidR="00533037" w:rsidRPr="00793261" w14:paraId="2537A7E9" w14:textId="77777777" w:rsidTr="00F759C1">
        <w:trPr>
          <w:trHeight w:val="164"/>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71DAA1DB"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InstrD</w:t>
            </w:r>
          </w:p>
        </w:tc>
        <w:tc>
          <w:tcPr>
            <w:tcW w:w="665" w:type="pct"/>
            <w:tcBorders>
              <w:top w:val="single" w:sz="4" w:space="0" w:color="000000"/>
              <w:left w:val="single" w:sz="4" w:space="0" w:color="000000"/>
              <w:bottom w:val="single" w:sz="4" w:space="0" w:color="000000"/>
              <w:right w:val="single" w:sz="4" w:space="0" w:color="000000"/>
            </w:tcBorders>
            <w:vAlign w:val="center"/>
          </w:tcPr>
          <w:p w14:paraId="6B803762"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30D988F0"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24672D0A" w14:textId="77777777" w:rsidR="00533037" w:rsidRPr="00793261" w:rsidRDefault="00533037" w:rsidP="00292EC3">
            <w:pPr>
              <w:pStyle w:val="TableParagraph"/>
              <w:spacing w:line="360" w:lineRule="auto"/>
              <w:jc w:val="both"/>
              <w:rPr>
                <w:color w:val="000000" w:themeColor="text1"/>
                <w:lang w:val="vi-VN"/>
              </w:rPr>
            </w:pPr>
            <w:r w:rsidRPr="00793261">
              <w:rPr>
                <w:color w:val="000000" w:themeColor="text1"/>
              </w:rPr>
              <w:t>Mã lệnh 32-bit được truyền từ tầng IF sang tầng ID</w:t>
            </w:r>
          </w:p>
        </w:tc>
      </w:tr>
      <w:tr w:rsidR="00533037" w:rsidRPr="00793261" w14:paraId="5FEB1116"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3314FDD"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lastRenderedPageBreak/>
              <w:t>PCD</w:t>
            </w:r>
          </w:p>
        </w:tc>
        <w:tc>
          <w:tcPr>
            <w:tcW w:w="665" w:type="pct"/>
            <w:tcBorders>
              <w:top w:val="single" w:sz="4" w:space="0" w:color="000000"/>
              <w:left w:val="single" w:sz="4" w:space="0" w:color="000000"/>
              <w:bottom w:val="single" w:sz="4" w:space="0" w:color="000000"/>
              <w:right w:val="single" w:sz="4" w:space="0" w:color="000000"/>
            </w:tcBorders>
            <w:vAlign w:val="center"/>
          </w:tcPr>
          <w:p w14:paraId="75D1B04B"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08651361"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28A51388" w14:textId="77777777" w:rsidR="00533037" w:rsidRPr="00793261" w:rsidRDefault="00533037" w:rsidP="007C62DD">
            <w:pPr>
              <w:pStyle w:val="TableParagraph"/>
              <w:spacing w:line="360" w:lineRule="auto"/>
              <w:jc w:val="both"/>
              <w:rPr>
                <w:color w:val="000000" w:themeColor="text1"/>
                <w:lang w:val="vi-VN"/>
              </w:rPr>
            </w:pPr>
            <w:r w:rsidRPr="00793261">
              <w:rPr>
                <w:color w:val="000000" w:themeColor="text1"/>
              </w:rPr>
              <w:t>Giá trị PC của lệnh hiện tại tại tầng ID</w:t>
            </w:r>
          </w:p>
        </w:tc>
      </w:tr>
      <w:tr w:rsidR="00533037" w:rsidRPr="00793261" w14:paraId="598913C1"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57FB5A2C"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PCPlus4D</w:t>
            </w:r>
          </w:p>
        </w:tc>
        <w:tc>
          <w:tcPr>
            <w:tcW w:w="665" w:type="pct"/>
            <w:tcBorders>
              <w:top w:val="single" w:sz="4" w:space="0" w:color="000000"/>
              <w:left w:val="single" w:sz="4" w:space="0" w:color="000000"/>
              <w:bottom w:val="single" w:sz="4" w:space="0" w:color="000000"/>
              <w:right w:val="single" w:sz="4" w:space="0" w:color="000000"/>
            </w:tcBorders>
            <w:vAlign w:val="center"/>
          </w:tcPr>
          <w:p w14:paraId="60BF3A60"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232F6066"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B91F5A1"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Giá trị PC + 4 của lệnh hiện tại, được truyền từ tầng IF.</w:t>
            </w:r>
          </w:p>
        </w:tc>
      </w:tr>
      <w:tr w:rsidR="00533037" w:rsidRPr="00793261" w14:paraId="39B05CA4"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7AC7AD19"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RegWriteW</w:t>
            </w:r>
          </w:p>
        </w:tc>
        <w:tc>
          <w:tcPr>
            <w:tcW w:w="665" w:type="pct"/>
            <w:tcBorders>
              <w:top w:val="single" w:sz="4" w:space="0" w:color="000000"/>
              <w:left w:val="single" w:sz="4" w:space="0" w:color="000000"/>
              <w:bottom w:val="single" w:sz="4" w:space="0" w:color="000000"/>
              <w:right w:val="single" w:sz="4" w:space="0" w:color="000000"/>
            </w:tcBorders>
            <w:vAlign w:val="center"/>
          </w:tcPr>
          <w:p w14:paraId="59489E0D"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1E4503C"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3EE6DCC6" w14:textId="77777777" w:rsidR="00533037" w:rsidRPr="00793261" w:rsidRDefault="00533037" w:rsidP="00292EC3">
            <w:pPr>
              <w:pStyle w:val="TableParagraph"/>
              <w:spacing w:line="360" w:lineRule="auto"/>
              <w:jc w:val="both"/>
              <w:rPr>
                <w:color w:val="000000" w:themeColor="text1"/>
                <w:lang w:val="vi-VN"/>
              </w:rPr>
            </w:pPr>
            <w:r w:rsidRPr="00793261">
              <w:rPr>
                <w:color w:val="000000" w:themeColor="text1"/>
              </w:rPr>
              <w:t>Tín hiệu cho phép ghi vào tập thanh ghi số nguyên, được truyền từ tầng WB.</w:t>
            </w:r>
          </w:p>
        </w:tc>
      </w:tr>
      <w:tr w:rsidR="00533037" w:rsidRPr="00793261" w14:paraId="718240C4"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3DDEC8B5"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FPRegWriteW</w:t>
            </w:r>
          </w:p>
        </w:tc>
        <w:tc>
          <w:tcPr>
            <w:tcW w:w="665" w:type="pct"/>
            <w:tcBorders>
              <w:top w:val="single" w:sz="4" w:space="0" w:color="000000"/>
              <w:left w:val="single" w:sz="4" w:space="0" w:color="000000"/>
              <w:bottom w:val="single" w:sz="4" w:space="0" w:color="000000"/>
              <w:right w:val="single" w:sz="4" w:space="0" w:color="000000"/>
            </w:tcBorders>
            <w:vAlign w:val="center"/>
          </w:tcPr>
          <w:p w14:paraId="26C6AC62"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2ED00345"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7D1A3578"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Tín hiệu cho phép ghi vào tập thanh ghi dấu phẩy động, được truyền từ tầng WB.</w:t>
            </w:r>
          </w:p>
        </w:tc>
      </w:tr>
      <w:tr w:rsidR="00533037" w:rsidRPr="00793261" w14:paraId="36B4381C"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CFB88EE"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RD_W</w:t>
            </w:r>
          </w:p>
        </w:tc>
        <w:tc>
          <w:tcPr>
            <w:tcW w:w="665" w:type="pct"/>
            <w:tcBorders>
              <w:top w:val="single" w:sz="4" w:space="0" w:color="000000"/>
              <w:left w:val="single" w:sz="4" w:space="0" w:color="000000"/>
              <w:bottom w:val="single" w:sz="4" w:space="0" w:color="000000"/>
              <w:right w:val="single" w:sz="4" w:space="0" w:color="000000"/>
            </w:tcBorders>
            <w:vAlign w:val="center"/>
          </w:tcPr>
          <w:p w14:paraId="48C0D153"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282B4634"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1F3105B2" w14:textId="77777777" w:rsidR="00533037" w:rsidRPr="00793261" w:rsidRDefault="00533037" w:rsidP="00292EC3">
            <w:pPr>
              <w:pStyle w:val="TableParagraph"/>
              <w:spacing w:line="360" w:lineRule="auto"/>
              <w:jc w:val="both"/>
              <w:rPr>
                <w:color w:val="000000" w:themeColor="text1"/>
                <w:lang w:val="vi-VN"/>
              </w:rPr>
            </w:pPr>
            <w:r w:rsidRPr="00793261">
              <w:rPr>
                <w:color w:val="000000" w:themeColor="text1"/>
              </w:rPr>
              <w:t>Địa chỉ thanh ghi đích của tập thanh ghi số nguyên tại tầng WB.</w:t>
            </w:r>
          </w:p>
        </w:tc>
      </w:tr>
      <w:tr w:rsidR="00533037" w:rsidRPr="00793261" w14:paraId="2DE231A2"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3AD957B9"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RD_F_W</w:t>
            </w:r>
          </w:p>
        </w:tc>
        <w:tc>
          <w:tcPr>
            <w:tcW w:w="665" w:type="pct"/>
            <w:tcBorders>
              <w:top w:val="single" w:sz="4" w:space="0" w:color="000000"/>
              <w:left w:val="single" w:sz="4" w:space="0" w:color="000000"/>
              <w:bottom w:val="single" w:sz="4" w:space="0" w:color="000000"/>
              <w:right w:val="single" w:sz="4" w:space="0" w:color="000000"/>
            </w:tcBorders>
            <w:vAlign w:val="center"/>
          </w:tcPr>
          <w:p w14:paraId="3F072DF9"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117B742A"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48242668"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Địa chỉ thanh ghi đích của tập thanh ghi dấu phẩy động tại tầng WB.</w:t>
            </w:r>
          </w:p>
        </w:tc>
      </w:tr>
      <w:tr w:rsidR="00533037" w:rsidRPr="00793261" w14:paraId="7E37F42B"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5996E320"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ResultW</w:t>
            </w:r>
          </w:p>
        </w:tc>
        <w:tc>
          <w:tcPr>
            <w:tcW w:w="665" w:type="pct"/>
            <w:tcBorders>
              <w:top w:val="single" w:sz="4" w:space="0" w:color="000000"/>
              <w:left w:val="single" w:sz="4" w:space="0" w:color="000000"/>
              <w:bottom w:val="single" w:sz="4" w:space="0" w:color="000000"/>
              <w:right w:val="single" w:sz="4" w:space="0" w:color="000000"/>
            </w:tcBorders>
            <w:vAlign w:val="center"/>
          </w:tcPr>
          <w:p w14:paraId="0C942336"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2A178744"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3ACFB77"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Dữ liệu kết quả từ tầng WB dùng để ghi vào tập thanh ghi.</w:t>
            </w:r>
          </w:p>
        </w:tc>
      </w:tr>
      <w:tr w:rsidR="00533037" w:rsidRPr="00793261" w14:paraId="31892D46"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439F240F"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RegWriteD</w:t>
            </w:r>
          </w:p>
        </w:tc>
        <w:tc>
          <w:tcPr>
            <w:tcW w:w="665" w:type="pct"/>
            <w:tcBorders>
              <w:top w:val="single" w:sz="4" w:space="0" w:color="000000"/>
              <w:left w:val="single" w:sz="4" w:space="0" w:color="000000"/>
              <w:bottom w:val="single" w:sz="4" w:space="0" w:color="000000"/>
              <w:right w:val="single" w:sz="4" w:space="0" w:color="000000"/>
            </w:tcBorders>
            <w:vAlign w:val="center"/>
          </w:tcPr>
          <w:p w14:paraId="4B3738D4"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208BEDA4"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33287123"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Tín hiệu điều khiển cho phép ghi tập thanh ghi số nguyên.</w:t>
            </w:r>
          </w:p>
        </w:tc>
      </w:tr>
      <w:tr w:rsidR="00533037" w:rsidRPr="00793261" w14:paraId="2690ECD5"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769A9CEF"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FPRegWriteD</w:t>
            </w:r>
          </w:p>
        </w:tc>
        <w:tc>
          <w:tcPr>
            <w:tcW w:w="665" w:type="pct"/>
            <w:tcBorders>
              <w:top w:val="single" w:sz="4" w:space="0" w:color="000000"/>
              <w:left w:val="single" w:sz="4" w:space="0" w:color="000000"/>
              <w:bottom w:val="single" w:sz="4" w:space="0" w:color="000000"/>
              <w:right w:val="single" w:sz="4" w:space="0" w:color="000000"/>
            </w:tcBorders>
            <w:vAlign w:val="center"/>
          </w:tcPr>
          <w:p w14:paraId="24837A1B"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62F02C42"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32DEC0A3" w14:textId="77777777" w:rsidR="00533037" w:rsidRPr="00793261" w:rsidRDefault="00533037" w:rsidP="00292EC3">
            <w:pPr>
              <w:pStyle w:val="TableParagraph"/>
              <w:spacing w:line="360" w:lineRule="auto"/>
              <w:jc w:val="both"/>
              <w:rPr>
                <w:color w:val="000000" w:themeColor="text1"/>
                <w:lang w:val="vi-VN"/>
              </w:rPr>
            </w:pPr>
            <w:r w:rsidRPr="00793261">
              <w:rPr>
                <w:color w:val="000000" w:themeColor="text1"/>
              </w:rPr>
              <w:t>Tín hiệu điều khiển cho phép ghi tập thanh ghi dấu phẩy động</w:t>
            </w:r>
          </w:p>
        </w:tc>
      </w:tr>
      <w:tr w:rsidR="00533037" w:rsidRPr="00793261" w14:paraId="70880B73"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0DA6306"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ALUSrcD</w:t>
            </w:r>
          </w:p>
        </w:tc>
        <w:tc>
          <w:tcPr>
            <w:tcW w:w="665" w:type="pct"/>
            <w:tcBorders>
              <w:top w:val="single" w:sz="4" w:space="0" w:color="000000"/>
              <w:left w:val="single" w:sz="4" w:space="0" w:color="000000"/>
              <w:bottom w:val="single" w:sz="4" w:space="0" w:color="000000"/>
              <w:right w:val="single" w:sz="4" w:space="0" w:color="000000"/>
            </w:tcBorders>
            <w:vAlign w:val="center"/>
          </w:tcPr>
          <w:p w14:paraId="7515A722"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AB9A7E7"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1F6B4022"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Tín hiệu chọn nguồn toán hạng thứ hai cho ALU.</w:t>
            </w:r>
          </w:p>
        </w:tc>
      </w:tr>
      <w:tr w:rsidR="00533037" w:rsidRPr="00793261" w14:paraId="6B639A03"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E2C3656"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ALUSrcA_D</w:t>
            </w:r>
          </w:p>
        </w:tc>
        <w:tc>
          <w:tcPr>
            <w:tcW w:w="665" w:type="pct"/>
            <w:tcBorders>
              <w:top w:val="single" w:sz="4" w:space="0" w:color="000000"/>
              <w:left w:val="single" w:sz="4" w:space="0" w:color="000000"/>
              <w:bottom w:val="single" w:sz="4" w:space="0" w:color="000000"/>
              <w:right w:val="single" w:sz="4" w:space="0" w:color="000000"/>
            </w:tcBorders>
            <w:vAlign w:val="center"/>
          </w:tcPr>
          <w:p w14:paraId="712D48F2"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71546598"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4DCA77D2" w14:textId="77777777" w:rsidR="00533037" w:rsidRPr="00793261" w:rsidRDefault="00533037" w:rsidP="00292EC3">
            <w:pPr>
              <w:pStyle w:val="TableParagraph"/>
              <w:spacing w:line="360" w:lineRule="auto"/>
              <w:jc w:val="both"/>
              <w:rPr>
                <w:color w:val="000000" w:themeColor="text1"/>
                <w:lang w:val="vi-VN"/>
              </w:rPr>
            </w:pPr>
            <w:r w:rsidRPr="00793261">
              <w:rPr>
                <w:rFonts w:eastAsia="Times New Roman"/>
                <w:color w:val="000000" w:themeColor="text1"/>
              </w:rPr>
              <w:t>Tín hiệu chọn nguồn toán hạng thứ nhất cho ALU</w:t>
            </w:r>
          </w:p>
        </w:tc>
      </w:tr>
      <w:tr w:rsidR="00533037" w:rsidRPr="00793261" w14:paraId="5CE56CDE"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718666A"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MemWriteD</w:t>
            </w:r>
          </w:p>
        </w:tc>
        <w:tc>
          <w:tcPr>
            <w:tcW w:w="665" w:type="pct"/>
            <w:tcBorders>
              <w:top w:val="single" w:sz="4" w:space="0" w:color="000000"/>
              <w:left w:val="single" w:sz="4" w:space="0" w:color="000000"/>
              <w:bottom w:val="single" w:sz="4" w:space="0" w:color="000000"/>
              <w:right w:val="single" w:sz="4" w:space="0" w:color="000000"/>
            </w:tcBorders>
            <w:vAlign w:val="center"/>
          </w:tcPr>
          <w:p w14:paraId="2E1DDE21"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4ADF67DD"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77A054E2"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Tín hiệu điều khiển ghi dữ liệu vào bộ nhớ.</w:t>
            </w:r>
          </w:p>
        </w:tc>
      </w:tr>
      <w:tr w:rsidR="00533037" w:rsidRPr="00793261" w14:paraId="51401906"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88E69C5"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MemReadD</w:t>
            </w:r>
          </w:p>
        </w:tc>
        <w:tc>
          <w:tcPr>
            <w:tcW w:w="665" w:type="pct"/>
            <w:tcBorders>
              <w:top w:val="single" w:sz="4" w:space="0" w:color="000000"/>
              <w:left w:val="single" w:sz="4" w:space="0" w:color="000000"/>
              <w:bottom w:val="single" w:sz="4" w:space="0" w:color="000000"/>
              <w:right w:val="single" w:sz="4" w:space="0" w:color="000000"/>
            </w:tcBorders>
            <w:vAlign w:val="center"/>
          </w:tcPr>
          <w:p w14:paraId="3A7CA4B3"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AC743B6"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297D9168" w14:textId="77777777" w:rsidR="00533037" w:rsidRPr="00793261" w:rsidRDefault="00533037" w:rsidP="00292EC3">
            <w:pPr>
              <w:pStyle w:val="TableParagraph"/>
              <w:spacing w:line="360" w:lineRule="auto"/>
              <w:jc w:val="both"/>
              <w:rPr>
                <w:rFonts w:eastAsia="Times New Roman"/>
                <w:color w:val="000000" w:themeColor="text1"/>
              </w:rPr>
            </w:pPr>
            <w:r w:rsidRPr="00793261">
              <w:rPr>
                <w:rFonts w:eastAsia="Times New Roman"/>
                <w:color w:val="000000" w:themeColor="text1"/>
              </w:rPr>
              <w:t>Tín hiệu điều khiển đọc dữ liệu từ bộ nhớ.</w:t>
            </w:r>
          </w:p>
        </w:tc>
      </w:tr>
      <w:tr w:rsidR="00533037" w:rsidRPr="00793261" w14:paraId="6AA0ACC4"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30CD7A5" w14:textId="77777777" w:rsidR="00533037" w:rsidRPr="00793261"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Fonts w:eastAsia="Times New Roman"/>
                <w:color w:val="000000" w:themeColor="text1"/>
              </w:rPr>
              <w:t>ResultSrcD</w:t>
            </w:r>
          </w:p>
        </w:tc>
        <w:tc>
          <w:tcPr>
            <w:tcW w:w="665" w:type="pct"/>
            <w:tcBorders>
              <w:top w:val="single" w:sz="4" w:space="0" w:color="000000"/>
              <w:left w:val="single" w:sz="4" w:space="0" w:color="000000"/>
              <w:bottom w:val="single" w:sz="4" w:space="0" w:color="000000"/>
              <w:right w:val="single" w:sz="4" w:space="0" w:color="000000"/>
            </w:tcBorders>
            <w:vAlign w:val="center"/>
          </w:tcPr>
          <w:p w14:paraId="3EB98DF6"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2 </w:t>
            </w:r>
            <w:proofErr w:type="gramStart"/>
            <w:r w:rsidRPr="00793261">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6F87F8F8" w14:textId="77777777" w:rsidR="00533037" w:rsidRPr="00793261" w:rsidRDefault="00533037" w:rsidP="003146B0">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4E6743CB" w14:textId="77777777" w:rsidR="00533037" w:rsidRPr="00793261" w:rsidRDefault="00533037" w:rsidP="00292EC3">
            <w:pPr>
              <w:pStyle w:val="TableParagraph"/>
              <w:spacing w:line="360" w:lineRule="auto"/>
              <w:jc w:val="both"/>
              <w:rPr>
                <w:color w:val="000000" w:themeColor="text1"/>
                <w:lang w:val="vi-VN"/>
              </w:rPr>
            </w:pPr>
            <w:r w:rsidRPr="00793261">
              <w:rPr>
                <w:color w:val="000000" w:themeColor="text1"/>
              </w:rPr>
              <w:t>Tín hiệu chọn nguồn dữ liệu ghi về thanh ghi ở tầng WB</w:t>
            </w:r>
          </w:p>
        </w:tc>
      </w:tr>
      <w:tr w:rsidR="00533037" w:rsidRPr="005E609D" w14:paraId="214787AA"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3110DC3B" w14:textId="77777777" w:rsidR="00533037" w:rsidRPr="005E609D" w:rsidRDefault="00533037" w:rsidP="003146B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BranchD</w:t>
            </w:r>
          </w:p>
        </w:tc>
        <w:tc>
          <w:tcPr>
            <w:tcW w:w="665" w:type="pct"/>
            <w:tcBorders>
              <w:top w:val="single" w:sz="4" w:space="0" w:color="000000"/>
              <w:left w:val="single" w:sz="4" w:space="0" w:color="000000"/>
              <w:bottom w:val="single" w:sz="4" w:space="0" w:color="000000"/>
              <w:right w:val="single" w:sz="4" w:space="0" w:color="000000"/>
            </w:tcBorders>
            <w:vAlign w:val="center"/>
          </w:tcPr>
          <w:p w14:paraId="6EDD9507"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45AB2654"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51EA36DC"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Tín hiệu xác định lệnh hiện tại là lệnh rẽ nhánh có điều kiện.</w:t>
            </w:r>
          </w:p>
        </w:tc>
      </w:tr>
      <w:tr w:rsidR="00533037" w:rsidRPr="005E609D" w14:paraId="5388FFB0"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502C5442"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JumpD</w:t>
            </w:r>
          </w:p>
        </w:tc>
        <w:tc>
          <w:tcPr>
            <w:tcW w:w="665" w:type="pct"/>
            <w:tcBorders>
              <w:top w:val="single" w:sz="4" w:space="0" w:color="000000"/>
              <w:left w:val="single" w:sz="4" w:space="0" w:color="000000"/>
              <w:bottom w:val="single" w:sz="4" w:space="0" w:color="000000"/>
              <w:right w:val="single" w:sz="4" w:space="0" w:color="000000"/>
            </w:tcBorders>
            <w:vAlign w:val="center"/>
          </w:tcPr>
          <w:p w14:paraId="4FA9371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29B3B318" w14:textId="77777777" w:rsidR="00533037" w:rsidRPr="005E609D" w:rsidRDefault="00533037" w:rsidP="003146B0">
            <w:pPr>
              <w:pStyle w:val="TableParagraph"/>
              <w:spacing w:line="360" w:lineRule="auto"/>
              <w:jc w:val="center"/>
              <w:rPr>
                <w:color w:val="000000" w:themeColor="text1"/>
                <w:lang w:val="vi-VN"/>
              </w:rPr>
            </w:pPr>
            <w:r w:rsidRPr="005E609D">
              <w:rPr>
                <w:color w:val="000000" w:themeColor="text1"/>
                <w:lang w:val="vi-VN"/>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DEA609B" w14:textId="77777777" w:rsidR="00533037" w:rsidRPr="005E609D" w:rsidRDefault="00533037" w:rsidP="00292EC3">
            <w:pPr>
              <w:pStyle w:val="TableParagraph"/>
              <w:spacing w:line="360" w:lineRule="auto"/>
              <w:jc w:val="both"/>
              <w:rPr>
                <w:rFonts w:eastAsia="Times New Roman"/>
                <w:color w:val="000000" w:themeColor="text1"/>
                <w:lang w:val="vi-VN"/>
              </w:rPr>
            </w:pPr>
            <w:r w:rsidRPr="005E609D">
              <w:rPr>
                <w:rFonts w:eastAsia="Times New Roman"/>
                <w:color w:val="000000" w:themeColor="text1"/>
                <w:lang w:val="vi-VN"/>
              </w:rPr>
              <w:t>Tín hiệu xác định lệnh hiện tại là lệnh nhảy</w:t>
            </w:r>
          </w:p>
        </w:tc>
      </w:tr>
      <w:tr w:rsidR="00533037" w:rsidRPr="005E609D" w14:paraId="726AFB24"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49C5D3A3"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ALUControlD</w:t>
            </w:r>
          </w:p>
        </w:tc>
        <w:tc>
          <w:tcPr>
            <w:tcW w:w="665" w:type="pct"/>
            <w:tcBorders>
              <w:top w:val="single" w:sz="4" w:space="0" w:color="000000"/>
              <w:left w:val="single" w:sz="4" w:space="0" w:color="000000"/>
              <w:bottom w:val="single" w:sz="4" w:space="0" w:color="000000"/>
              <w:right w:val="single" w:sz="4" w:space="0" w:color="000000"/>
            </w:tcBorders>
            <w:vAlign w:val="center"/>
          </w:tcPr>
          <w:p w14:paraId="4554DFBE"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64185975"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152CCAC1"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Mã điều khiển phép toán cho khối ALU.</w:t>
            </w:r>
          </w:p>
        </w:tc>
      </w:tr>
      <w:tr w:rsidR="00533037" w:rsidRPr="005E609D" w14:paraId="78DED7EA"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0D319AA7"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FPUControlD</w:t>
            </w:r>
          </w:p>
        </w:tc>
        <w:tc>
          <w:tcPr>
            <w:tcW w:w="665" w:type="pct"/>
            <w:tcBorders>
              <w:top w:val="single" w:sz="4" w:space="0" w:color="000000"/>
              <w:left w:val="single" w:sz="4" w:space="0" w:color="000000"/>
              <w:bottom w:val="single" w:sz="4" w:space="0" w:color="000000"/>
              <w:right w:val="single" w:sz="4" w:space="0" w:color="000000"/>
            </w:tcBorders>
            <w:vAlign w:val="center"/>
          </w:tcPr>
          <w:p w14:paraId="4306B4D6"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73544A1C"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03AC023F"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Mã điều khiển phép toán cho khối FPU.</w:t>
            </w:r>
          </w:p>
        </w:tc>
      </w:tr>
      <w:tr w:rsidR="00533037" w:rsidRPr="005E609D" w14:paraId="5CDD62E3"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180E3295"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FPU_StartD</w:t>
            </w:r>
          </w:p>
        </w:tc>
        <w:tc>
          <w:tcPr>
            <w:tcW w:w="665" w:type="pct"/>
            <w:tcBorders>
              <w:top w:val="single" w:sz="4" w:space="0" w:color="000000"/>
              <w:left w:val="single" w:sz="4" w:space="0" w:color="000000"/>
              <w:bottom w:val="single" w:sz="4" w:space="0" w:color="000000"/>
              <w:right w:val="single" w:sz="4" w:space="0" w:color="000000"/>
            </w:tcBorders>
            <w:vAlign w:val="center"/>
          </w:tcPr>
          <w:p w14:paraId="73B73A4B"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74449F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71D6EA0A"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Tín hiệu khởi động FPU đối với các lệnh tính toán dấu phẩy động và nhóm lệnh FMA.</w:t>
            </w:r>
          </w:p>
        </w:tc>
      </w:tr>
      <w:tr w:rsidR="00533037" w:rsidRPr="005E609D" w14:paraId="5784EE5F"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342795F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ImmSrcD</w:t>
            </w:r>
          </w:p>
        </w:tc>
        <w:tc>
          <w:tcPr>
            <w:tcW w:w="665" w:type="pct"/>
            <w:tcBorders>
              <w:top w:val="single" w:sz="4" w:space="0" w:color="000000"/>
              <w:left w:val="single" w:sz="4" w:space="0" w:color="000000"/>
              <w:bottom w:val="single" w:sz="4" w:space="0" w:color="000000"/>
              <w:right w:val="single" w:sz="4" w:space="0" w:color="000000"/>
            </w:tcBorders>
            <w:vAlign w:val="center"/>
          </w:tcPr>
          <w:p w14:paraId="6DB166CB"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49C164D1"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1B45957F"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 xml:space="preserve">Tín hiệu chọn kiểu mở rộng immediate trong khối </w:t>
            </w:r>
            <w:r w:rsidRPr="005E609D">
              <w:rPr>
                <w:rFonts w:eastAsia="Times New Roman"/>
                <w:color w:val="000000" w:themeColor="text1"/>
              </w:rPr>
              <w:lastRenderedPageBreak/>
              <w:t>Sign_Extend.</w:t>
            </w:r>
          </w:p>
        </w:tc>
      </w:tr>
      <w:tr w:rsidR="00533037" w:rsidRPr="005E609D" w14:paraId="4BC16F2E"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1B9860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lastRenderedPageBreak/>
              <w:t>MemOpD</w:t>
            </w:r>
          </w:p>
        </w:tc>
        <w:tc>
          <w:tcPr>
            <w:tcW w:w="665" w:type="pct"/>
            <w:tcBorders>
              <w:top w:val="single" w:sz="4" w:space="0" w:color="000000"/>
              <w:left w:val="single" w:sz="4" w:space="0" w:color="000000"/>
              <w:bottom w:val="single" w:sz="4" w:space="0" w:color="000000"/>
              <w:right w:val="single" w:sz="4" w:space="0" w:color="000000"/>
            </w:tcBorders>
            <w:vAlign w:val="center"/>
          </w:tcPr>
          <w:p w14:paraId="6558B53B"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172D72B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4596F853" w14:textId="77777777" w:rsidR="00533037" w:rsidRPr="005E609D" w:rsidRDefault="00533037" w:rsidP="00292EC3">
            <w:pPr>
              <w:pStyle w:val="TableParagraph"/>
              <w:spacing w:line="360" w:lineRule="auto"/>
              <w:jc w:val="both"/>
              <w:rPr>
                <w:color w:val="000000" w:themeColor="text1"/>
                <w:lang w:val="vi-VN"/>
              </w:rPr>
            </w:pPr>
            <w:r w:rsidRPr="005E609D">
              <w:rPr>
                <w:color w:val="000000" w:themeColor="text1"/>
              </w:rPr>
              <w:t>Tín hiệu xác định kiểu truy cập bộ nhớ, ví dụ load/store byte, half-word hoặc word.</w:t>
            </w:r>
          </w:p>
        </w:tc>
      </w:tr>
      <w:tr w:rsidR="00533037" w:rsidRPr="005E609D" w14:paraId="624C34AF"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56D3082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AtomicD</w:t>
            </w:r>
          </w:p>
        </w:tc>
        <w:tc>
          <w:tcPr>
            <w:tcW w:w="665" w:type="pct"/>
            <w:tcBorders>
              <w:top w:val="single" w:sz="4" w:space="0" w:color="000000"/>
              <w:left w:val="single" w:sz="4" w:space="0" w:color="000000"/>
              <w:bottom w:val="single" w:sz="4" w:space="0" w:color="000000"/>
              <w:right w:val="single" w:sz="4" w:space="0" w:color="000000"/>
            </w:tcBorders>
            <w:vAlign w:val="center"/>
          </w:tcPr>
          <w:p w14:paraId="78EDD00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494" w:type="pct"/>
            <w:tcBorders>
              <w:top w:val="single" w:sz="4" w:space="0" w:color="000000"/>
              <w:left w:val="single" w:sz="4" w:space="0" w:color="000000"/>
              <w:bottom w:val="single" w:sz="4" w:space="0" w:color="000000"/>
              <w:right w:val="single" w:sz="4" w:space="0" w:color="000000"/>
            </w:tcBorders>
            <w:vAlign w:val="center"/>
          </w:tcPr>
          <w:p w14:paraId="5653B93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4F69202"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Tín hiệu xác định lệnh thuộc nhóm atomic RV32A.</w:t>
            </w:r>
          </w:p>
        </w:tc>
      </w:tr>
      <w:tr w:rsidR="00533037" w:rsidRPr="005E609D" w14:paraId="3315C719"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208E153D"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AmoOpD</w:t>
            </w:r>
          </w:p>
        </w:tc>
        <w:tc>
          <w:tcPr>
            <w:tcW w:w="665" w:type="pct"/>
            <w:tcBorders>
              <w:top w:val="single" w:sz="4" w:space="0" w:color="000000"/>
              <w:left w:val="single" w:sz="4" w:space="0" w:color="000000"/>
              <w:bottom w:val="single" w:sz="4" w:space="0" w:color="000000"/>
              <w:right w:val="single" w:sz="4" w:space="0" w:color="000000"/>
            </w:tcBorders>
            <w:vAlign w:val="center"/>
          </w:tcPr>
          <w:p w14:paraId="05D17BB6"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5083B195"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740915F"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 xml:space="preserve">Mã thao tác AMO, được lấy từ trường </w:t>
            </w:r>
            <w:proofErr w:type="gramStart"/>
            <w:r w:rsidRPr="005E609D">
              <w:rPr>
                <w:rFonts w:eastAsia="Times New Roman"/>
                <w:color w:val="000000" w:themeColor="text1"/>
              </w:rPr>
              <w:t>InstrD[</w:t>
            </w:r>
            <w:proofErr w:type="gramEnd"/>
            <w:r w:rsidRPr="005E609D">
              <w:rPr>
                <w:rFonts w:eastAsia="Times New Roman"/>
                <w:color w:val="000000" w:themeColor="text1"/>
              </w:rPr>
              <w:t>31:27].</w:t>
            </w:r>
          </w:p>
        </w:tc>
      </w:tr>
      <w:tr w:rsidR="00533037" w:rsidRPr="005E609D" w14:paraId="691CF8A5"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583DEE6"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RD1_D, RD2_D</w:t>
            </w:r>
          </w:p>
        </w:tc>
        <w:tc>
          <w:tcPr>
            <w:tcW w:w="665" w:type="pct"/>
            <w:tcBorders>
              <w:top w:val="single" w:sz="4" w:space="0" w:color="000000"/>
              <w:left w:val="single" w:sz="4" w:space="0" w:color="000000"/>
              <w:bottom w:val="single" w:sz="4" w:space="0" w:color="000000"/>
              <w:right w:val="single" w:sz="4" w:space="0" w:color="000000"/>
            </w:tcBorders>
            <w:vAlign w:val="center"/>
          </w:tcPr>
          <w:p w14:paraId="0F0B0F13"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364E067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A5C119F"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Dữ liệu đọc từ thanh ghi nguồn rs1 và rs2 của tập thanh ghi số nguyên.</w:t>
            </w:r>
          </w:p>
        </w:tc>
      </w:tr>
      <w:tr w:rsidR="00533037" w:rsidRPr="005E609D" w14:paraId="74765222" w14:textId="77777777" w:rsidTr="00F759C1">
        <w:trPr>
          <w:trHeight w:val="279"/>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177BC3C3"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RD1_F_D, RD1_F_D, RD3_F_D</w:t>
            </w:r>
          </w:p>
        </w:tc>
        <w:tc>
          <w:tcPr>
            <w:tcW w:w="665" w:type="pct"/>
            <w:tcBorders>
              <w:top w:val="single" w:sz="4" w:space="0" w:color="000000"/>
              <w:left w:val="single" w:sz="4" w:space="0" w:color="000000"/>
              <w:bottom w:val="single" w:sz="4" w:space="0" w:color="000000"/>
              <w:right w:val="single" w:sz="4" w:space="0" w:color="000000"/>
            </w:tcBorders>
            <w:vAlign w:val="center"/>
          </w:tcPr>
          <w:p w14:paraId="0211BFF3"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7DFD71E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7F081764"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Dữ liệu đọc từ thanh ghi nguồn fs1, fs2 của tập thanh ghi dấu phẩy động.</w:t>
            </w:r>
          </w:p>
        </w:tc>
      </w:tr>
      <w:tr w:rsidR="00533037" w:rsidRPr="005E609D" w14:paraId="39139E1C"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7A39D776"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Imm_Ext_D</w:t>
            </w:r>
          </w:p>
        </w:tc>
        <w:tc>
          <w:tcPr>
            <w:tcW w:w="665" w:type="pct"/>
            <w:tcBorders>
              <w:top w:val="single" w:sz="4" w:space="0" w:color="000000"/>
              <w:left w:val="single" w:sz="4" w:space="0" w:color="000000"/>
              <w:bottom w:val="single" w:sz="4" w:space="0" w:color="000000"/>
              <w:right w:val="single" w:sz="4" w:space="0" w:color="000000"/>
            </w:tcBorders>
            <w:vAlign w:val="center"/>
          </w:tcPr>
          <w:p w14:paraId="180BC67A"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16C9EC7F"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5B828420"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Giá trị immediate sau khi được sắp xếp bit và mở rộng dấu.</w:t>
            </w:r>
          </w:p>
        </w:tc>
      </w:tr>
      <w:tr w:rsidR="00533037" w:rsidRPr="005E609D" w14:paraId="27DAA060"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40A573E2"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PCD_Out</w:t>
            </w:r>
          </w:p>
        </w:tc>
        <w:tc>
          <w:tcPr>
            <w:tcW w:w="665" w:type="pct"/>
            <w:tcBorders>
              <w:top w:val="single" w:sz="4" w:space="0" w:color="000000"/>
              <w:left w:val="single" w:sz="4" w:space="0" w:color="000000"/>
              <w:bottom w:val="single" w:sz="4" w:space="0" w:color="000000"/>
              <w:right w:val="single" w:sz="4" w:space="0" w:color="000000"/>
            </w:tcBorders>
            <w:vAlign w:val="center"/>
          </w:tcPr>
          <w:p w14:paraId="265B8B88"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21049F80"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4967A2BA" w14:textId="77777777" w:rsidR="00533037" w:rsidRPr="005E609D" w:rsidRDefault="00533037" w:rsidP="00292EC3">
            <w:pPr>
              <w:pStyle w:val="TableParagraph"/>
              <w:spacing w:line="360" w:lineRule="auto"/>
              <w:jc w:val="both"/>
              <w:rPr>
                <w:color w:val="000000" w:themeColor="text1"/>
                <w:lang w:val="vi-VN"/>
              </w:rPr>
            </w:pPr>
            <w:r w:rsidRPr="005E609D">
              <w:rPr>
                <w:color w:val="000000" w:themeColor="text1"/>
              </w:rPr>
              <w:t>Giá trị PCD được truyền tiếp sang tầng sau.</w:t>
            </w:r>
          </w:p>
        </w:tc>
      </w:tr>
      <w:tr w:rsidR="00533037" w:rsidRPr="005E609D" w14:paraId="0E70C007"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09473E72"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PCPlus4D_Out</w:t>
            </w:r>
          </w:p>
        </w:tc>
        <w:tc>
          <w:tcPr>
            <w:tcW w:w="665" w:type="pct"/>
            <w:tcBorders>
              <w:top w:val="single" w:sz="4" w:space="0" w:color="000000"/>
              <w:left w:val="single" w:sz="4" w:space="0" w:color="000000"/>
              <w:bottom w:val="single" w:sz="4" w:space="0" w:color="000000"/>
              <w:right w:val="single" w:sz="4" w:space="0" w:color="000000"/>
            </w:tcBorders>
            <w:vAlign w:val="center"/>
          </w:tcPr>
          <w:p w14:paraId="0D335E67"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06B957BC"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0F677143" w14:textId="77777777" w:rsidR="00533037" w:rsidRPr="005E609D" w:rsidRDefault="00533037" w:rsidP="00292EC3">
            <w:pPr>
              <w:pStyle w:val="TableParagraph"/>
              <w:spacing w:line="360" w:lineRule="auto"/>
              <w:jc w:val="both"/>
              <w:rPr>
                <w:color w:val="000000" w:themeColor="text1"/>
                <w:lang w:val="vi-VN"/>
              </w:rPr>
            </w:pPr>
            <w:r w:rsidRPr="005E609D">
              <w:rPr>
                <w:color w:val="000000" w:themeColor="text1"/>
              </w:rPr>
              <w:t>Giá trị PCPlus4D được truyền tiếp sang tầng sau.</w:t>
            </w:r>
          </w:p>
        </w:tc>
      </w:tr>
      <w:tr w:rsidR="00533037" w:rsidRPr="005E609D" w14:paraId="424191F7" w14:textId="77777777" w:rsidTr="00F759C1">
        <w:trPr>
          <w:trHeight w:val="291"/>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16839839"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RD_D, RS1_D, RS2_D</w:t>
            </w:r>
          </w:p>
        </w:tc>
        <w:tc>
          <w:tcPr>
            <w:tcW w:w="665" w:type="pct"/>
            <w:tcBorders>
              <w:top w:val="single" w:sz="4" w:space="0" w:color="000000"/>
              <w:left w:val="single" w:sz="4" w:space="0" w:color="000000"/>
              <w:bottom w:val="single" w:sz="4" w:space="0" w:color="000000"/>
              <w:right w:val="single" w:sz="4" w:space="0" w:color="000000"/>
            </w:tcBorders>
            <w:vAlign w:val="center"/>
          </w:tcPr>
          <w:p w14:paraId="517387B7"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582A5C7C"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C2AD530"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Địa chỉ thanh ghi đích rd của tập thanh ghi số nguyên</w:t>
            </w:r>
          </w:p>
        </w:tc>
      </w:tr>
      <w:tr w:rsidR="00533037" w:rsidRPr="005E609D" w14:paraId="2CE286EA" w14:textId="77777777" w:rsidTr="00F759C1">
        <w:trPr>
          <w:jc w:val="center"/>
        </w:trPr>
        <w:tc>
          <w:tcPr>
            <w:tcW w:w="847" w:type="pct"/>
            <w:tcBorders>
              <w:top w:val="single" w:sz="4" w:space="0" w:color="000000"/>
              <w:left w:val="single" w:sz="4" w:space="0" w:color="000000"/>
              <w:bottom w:val="single" w:sz="4" w:space="0" w:color="000000"/>
              <w:right w:val="single" w:sz="4" w:space="0" w:color="000000"/>
            </w:tcBorders>
            <w:vAlign w:val="center"/>
          </w:tcPr>
          <w:p w14:paraId="68899090"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RD_F_D, RS1_F_D, RS2_F_D, RS3_F_D</w:t>
            </w:r>
          </w:p>
        </w:tc>
        <w:tc>
          <w:tcPr>
            <w:tcW w:w="665" w:type="pct"/>
            <w:tcBorders>
              <w:top w:val="single" w:sz="4" w:space="0" w:color="000000"/>
              <w:left w:val="single" w:sz="4" w:space="0" w:color="000000"/>
              <w:bottom w:val="single" w:sz="4" w:space="0" w:color="000000"/>
              <w:right w:val="single" w:sz="4" w:space="0" w:color="000000"/>
            </w:tcBorders>
            <w:vAlign w:val="center"/>
          </w:tcPr>
          <w:p w14:paraId="007BCA5E"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494" w:type="pct"/>
            <w:tcBorders>
              <w:top w:val="single" w:sz="4" w:space="0" w:color="000000"/>
              <w:left w:val="single" w:sz="4" w:space="0" w:color="000000"/>
              <w:bottom w:val="single" w:sz="4" w:space="0" w:color="000000"/>
              <w:right w:val="single" w:sz="4" w:space="0" w:color="000000"/>
            </w:tcBorders>
            <w:vAlign w:val="center"/>
          </w:tcPr>
          <w:p w14:paraId="280F3AC3" w14:textId="77777777" w:rsidR="00533037" w:rsidRPr="005E609D" w:rsidRDefault="00533037" w:rsidP="003146B0">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993" w:type="pct"/>
            <w:tcBorders>
              <w:top w:val="single" w:sz="4" w:space="0" w:color="000000"/>
              <w:left w:val="single" w:sz="4" w:space="0" w:color="000000"/>
              <w:bottom w:val="single" w:sz="4" w:space="0" w:color="000000"/>
              <w:right w:val="single" w:sz="4" w:space="0" w:color="000000"/>
            </w:tcBorders>
            <w:vAlign w:val="center"/>
          </w:tcPr>
          <w:p w14:paraId="6B4E10AC" w14:textId="77777777" w:rsidR="00533037" w:rsidRPr="005E609D" w:rsidRDefault="00533037" w:rsidP="00292EC3">
            <w:pPr>
              <w:pStyle w:val="TableParagraph"/>
              <w:spacing w:line="360" w:lineRule="auto"/>
              <w:jc w:val="both"/>
              <w:rPr>
                <w:rFonts w:eastAsia="Times New Roman"/>
                <w:color w:val="000000" w:themeColor="text1"/>
              </w:rPr>
            </w:pPr>
            <w:r w:rsidRPr="005E609D">
              <w:rPr>
                <w:rFonts w:eastAsia="Times New Roman"/>
                <w:color w:val="000000" w:themeColor="text1"/>
              </w:rPr>
              <w:t>Địa chỉ thanh ghi nguồn fs1, fs2, fs3, fd</w:t>
            </w:r>
          </w:p>
        </w:tc>
      </w:tr>
    </w:tbl>
    <w:p w14:paraId="3DDE57FE" w14:textId="78D69916" w:rsidR="003F0ECE" w:rsidRPr="005E609D" w:rsidRDefault="00533037" w:rsidP="0084284C">
      <w:pPr>
        <w:spacing w:before="240"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Các tín hiệu đầu vào và đầu ra của tập thanh ghi số nguyên được mô tả như </w:t>
      </w:r>
      <w:r w:rsidR="003107E6" w:rsidRPr="005E609D">
        <w:rPr>
          <w:rFonts w:ascii="Times New Roman" w:hAnsi="Times New Roman" w:cs="Times New Roman"/>
          <w:color w:val="000000" w:themeColor="text1"/>
          <w:szCs w:val="26"/>
        </w:rPr>
        <w:t>B</w:t>
      </w:r>
      <w:r w:rsidRPr="005E609D">
        <w:rPr>
          <w:rFonts w:ascii="Times New Roman" w:hAnsi="Times New Roman" w:cs="Times New Roman"/>
          <w:color w:val="000000" w:themeColor="text1"/>
          <w:szCs w:val="26"/>
        </w:rPr>
        <w:t>ảng 3.</w:t>
      </w:r>
      <w:r w:rsidR="004602CE">
        <w:rPr>
          <w:rFonts w:ascii="Times New Roman" w:hAnsi="Times New Roman" w:cs="Times New Roman"/>
          <w:color w:val="000000" w:themeColor="text1"/>
          <w:szCs w:val="26"/>
        </w:rPr>
        <w:t>5.</w:t>
      </w:r>
    </w:p>
    <w:p w14:paraId="0CC8DA28" w14:textId="79580040" w:rsidR="00533037" w:rsidRPr="005E609D" w:rsidRDefault="00533037" w:rsidP="00DD4107">
      <w:pPr>
        <w:pStyle w:val="BNG"/>
        <w:rPr>
          <w:color w:val="000000" w:themeColor="text1"/>
        </w:rPr>
      </w:pPr>
      <w:bookmarkStart w:id="27" w:name="_Toc233236455"/>
      <w:r w:rsidRPr="005E609D">
        <w:rPr>
          <w:color w:val="000000" w:themeColor="text1"/>
        </w:rPr>
        <w:t>Bảng 3.</w:t>
      </w:r>
      <w:r w:rsidR="00A41B45" w:rsidRPr="005E609D">
        <w:rPr>
          <w:color w:val="000000" w:themeColor="text1"/>
          <w:lang w:val="en-US"/>
        </w:rPr>
        <w:t>5</w:t>
      </w:r>
      <w:r w:rsidR="00736013" w:rsidRPr="005E609D">
        <w:rPr>
          <w:color w:val="000000" w:themeColor="text1"/>
        </w:rPr>
        <w:t>:</w:t>
      </w:r>
      <w:r w:rsidRPr="005E609D">
        <w:rPr>
          <w:color w:val="000000" w:themeColor="text1"/>
        </w:rPr>
        <w:t xml:space="preserve"> Các tín hiệu vào/ra của khối Register File</w:t>
      </w:r>
      <w:bookmarkEnd w:id="27"/>
    </w:p>
    <w:tbl>
      <w:tblPr>
        <w:tblStyle w:val="Style107"/>
        <w:tblW w:w="5000" w:type="pct"/>
        <w:tblInd w:w="0" w:type="dxa"/>
        <w:tblLook w:val="04A0" w:firstRow="1" w:lastRow="0" w:firstColumn="1" w:lastColumn="0" w:noHBand="0" w:noVBand="1"/>
      </w:tblPr>
      <w:tblGrid>
        <w:gridCol w:w="1713"/>
        <w:gridCol w:w="1178"/>
        <w:gridCol w:w="1324"/>
        <w:gridCol w:w="4562"/>
      </w:tblGrid>
      <w:tr w:rsidR="00533037" w:rsidRPr="005E609D" w14:paraId="345BD574" w14:textId="77777777" w:rsidTr="00736013">
        <w:tc>
          <w:tcPr>
            <w:tcW w:w="976" w:type="pct"/>
            <w:tcBorders>
              <w:top w:val="single" w:sz="4" w:space="0" w:color="000000"/>
              <w:left w:val="single" w:sz="4" w:space="0" w:color="000000"/>
              <w:bottom w:val="single" w:sz="4" w:space="0" w:color="000000"/>
              <w:right w:val="single" w:sz="4" w:space="0" w:color="000000"/>
            </w:tcBorders>
            <w:vAlign w:val="center"/>
          </w:tcPr>
          <w:p w14:paraId="31217B11"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671" w:type="pct"/>
            <w:tcBorders>
              <w:top w:val="single" w:sz="4" w:space="0" w:color="000000"/>
              <w:left w:val="single" w:sz="4" w:space="0" w:color="000000"/>
              <w:bottom w:val="single" w:sz="4" w:space="0" w:color="000000"/>
              <w:right w:val="single" w:sz="4" w:space="0" w:color="000000"/>
            </w:tcBorders>
            <w:vAlign w:val="center"/>
          </w:tcPr>
          <w:p w14:paraId="6C7B1B4E"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754" w:type="pct"/>
            <w:tcBorders>
              <w:top w:val="single" w:sz="4" w:space="0" w:color="000000"/>
              <w:left w:val="single" w:sz="4" w:space="0" w:color="000000"/>
              <w:bottom w:val="single" w:sz="4" w:space="0" w:color="000000"/>
              <w:right w:val="single" w:sz="4" w:space="0" w:color="000000"/>
            </w:tcBorders>
            <w:vAlign w:val="center"/>
          </w:tcPr>
          <w:p w14:paraId="49D38143"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2599" w:type="pct"/>
            <w:tcBorders>
              <w:top w:val="single" w:sz="4" w:space="0" w:color="000000"/>
              <w:left w:val="single" w:sz="4" w:space="0" w:color="000000"/>
              <w:bottom w:val="single" w:sz="4" w:space="0" w:color="000000"/>
              <w:right w:val="single" w:sz="4" w:space="0" w:color="000000"/>
            </w:tcBorders>
            <w:vAlign w:val="center"/>
          </w:tcPr>
          <w:p w14:paraId="5212BFFB"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533037" w:rsidRPr="005E609D" w14:paraId="40374344" w14:textId="77777777" w:rsidTr="00736013">
        <w:trPr>
          <w:trHeight w:val="184"/>
        </w:trPr>
        <w:tc>
          <w:tcPr>
            <w:tcW w:w="976" w:type="pct"/>
            <w:tcBorders>
              <w:top w:val="single" w:sz="4" w:space="0" w:color="000000"/>
              <w:left w:val="single" w:sz="4" w:space="0" w:color="000000"/>
              <w:bottom w:val="single" w:sz="4" w:space="0" w:color="000000"/>
              <w:right w:val="single" w:sz="4" w:space="0" w:color="000000"/>
            </w:tcBorders>
            <w:vAlign w:val="center"/>
          </w:tcPr>
          <w:p w14:paraId="421891BE"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WE3</w:t>
            </w:r>
          </w:p>
        </w:tc>
        <w:tc>
          <w:tcPr>
            <w:tcW w:w="671" w:type="pct"/>
            <w:tcBorders>
              <w:top w:val="single" w:sz="4" w:space="0" w:color="000000"/>
              <w:left w:val="single" w:sz="4" w:space="0" w:color="000000"/>
              <w:bottom w:val="single" w:sz="4" w:space="0" w:color="000000"/>
              <w:right w:val="single" w:sz="4" w:space="0" w:color="000000"/>
            </w:tcBorders>
            <w:vAlign w:val="center"/>
          </w:tcPr>
          <w:p w14:paraId="439BEE41"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754" w:type="pct"/>
            <w:tcBorders>
              <w:top w:val="single" w:sz="4" w:space="0" w:color="000000"/>
              <w:left w:val="single" w:sz="4" w:space="0" w:color="000000"/>
              <w:bottom w:val="single" w:sz="4" w:space="0" w:color="000000"/>
              <w:right w:val="single" w:sz="4" w:space="0" w:color="000000"/>
            </w:tcBorders>
            <w:vAlign w:val="center"/>
          </w:tcPr>
          <w:p w14:paraId="50101159"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599" w:type="pct"/>
            <w:tcBorders>
              <w:top w:val="single" w:sz="4" w:space="0" w:color="000000"/>
              <w:left w:val="single" w:sz="4" w:space="0" w:color="000000"/>
              <w:bottom w:val="single" w:sz="4" w:space="0" w:color="000000"/>
              <w:right w:val="single" w:sz="4" w:space="0" w:color="000000"/>
            </w:tcBorders>
            <w:vAlign w:val="center"/>
          </w:tcPr>
          <w:p w14:paraId="13766617" w14:textId="77777777" w:rsidR="00533037" w:rsidRPr="005E609D" w:rsidRDefault="00533037" w:rsidP="00736013">
            <w:pPr>
              <w:pStyle w:val="TableParagraph"/>
              <w:spacing w:line="360" w:lineRule="auto"/>
              <w:jc w:val="both"/>
              <w:rPr>
                <w:rFonts w:eastAsia="Times New Roman"/>
                <w:color w:val="000000" w:themeColor="text1"/>
              </w:rPr>
            </w:pPr>
            <w:r w:rsidRPr="005E609D">
              <w:rPr>
                <w:rFonts w:eastAsia="Times New Roman"/>
                <w:color w:val="000000" w:themeColor="text1"/>
              </w:rPr>
              <w:t>Write Enable (Cho phép ghi).</w:t>
            </w:r>
          </w:p>
        </w:tc>
      </w:tr>
      <w:tr w:rsidR="00533037" w:rsidRPr="005E609D" w14:paraId="6C9733EC" w14:textId="77777777" w:rsidTr="00736013">
        <w:tc>
          <w:tcPr>
            <w:tcW w:w="976" w:type="pct"/>
            <w:tcBorders>
              <w:top w:val="single" w:sz="4" w:space="0" w:color="000000"/>
              <w:left w:val="single" w:sz="4" w:space="0" w:color="000000"/>
              <w:bottom w:val="single" w:sz="4" w:space="0" w:color="000000"/>
              <w:right w:val="single" w:sz="4" w:space="0" w:color="000000"/>
            </w:tcBorders>
            <w:vAlign w:val="center"/>
          </w:tcPr>
          <w:p w14:paraId="231C6969"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A2</w:t>
            </w:r>
          </w:p>
        </w:tc>
        <w:tc>
          <w:tcPr>
            <w:tcW w:w="671" w:type="pct"/>
            <w:tcBorders>
              <w:top w:val="single" w:sz="4" w:space="0" w:color="000000"/>
              <w:left w:val="single" w:sz="4" w:space="0" w:color="000000"/>
              <w:bottom w:val="single" w:sz="4" w:space="0" w:color="000000"/>
              <w:right w:val="single" w:sz="4" w:space="0" w:color="000000"/>
            </w:tcBorders>
            <w:vAlign w:val="center"/>
          </w:tcPr>
          <w:p w14:paraId="1404B597"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754" w:type="pct"/>
            <w:tcBorders>
              <w:top w:val="single" w:sz="4" w:space="0" w:color="000000"/>
              <w:left w:val="single" w:sz="4" w:space="0" w:color="000000"/>
              <w:bottom w:val="single" w:sz="4" w:space="0" w:color="000000"/>
              <w:right w:val="single" w:sz="4" w:space="0" w:color="000000"/>
            </w:tcBorders>
            <w:vAlign w:val="center"/>
          </w:tcPr>
          <w:p w14:paraId="13B73089"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599" w:type="pct"/>
            <w:tcBorders>
              <w:top w:val="single" w:sz="4" w:space="0" w:color="000000"/>
              <w:left w:val="single" w:sz="4" w:space="0" w:color="000000"/>
              <w:bottom w:val="single" w:sz="4" w:space="0" w:color="000000"/>
              <w:right w:val="single" w:sz="4" w:space="0" w:color="000000"/>
            </w:tcBorders>
            <w:vAlign w:val="center"/>
          </w:tcPr>
          <w:p w14:paraId="75CDA09A" w14:textId="77777777" w:rsidR="00533037" w:rsidRPr="005E609D" w:rsidRDefault="00533037" w:rsidP="00736013">
            <w:pPr>
              <w:pStyle w:val="TableParagraph"/>
              <w:spacing w:line="360" w:lineRule="auto"/>
              <w:jc w:val="both"/>
              <w:rPr>
                <w:rFonts w:eastAsia="Times New Roman"/>
                <w:color w:val="000000" w:themeColor="text1"/>
              </w:rPr>
            </w:pPr>
            <w:r w:rsidRPr="005E609D">
              <w:rPr>
                <w:rFonts w:eastAsia="Times New Roman"/>
                <w:color w:val="000000" w:themeColor="text1"/>
              </w:rPr>
              <w:t>Địa chỉ đọc 1 (Rs1) và 2 (Rs2).</w:t>
            </w:r>
          </w:p>
        </w:tc>
      </w:tr>
      <w:tr w:rsidR="00533037" w:rsidRPr="005E609D" w14:paraId="1FD71590" w14:textId="77777777" w:rsidTr="00736013">
        <w:tc>
          <w:tcPr>
            <w:tcW w:w="976" w:type="pct"/>
            <w:tcBorders>
              <w:top w:val="single" w:sz="4" w:space="0" w:color="000000"/>
              <w:left w:val="single" w:sz="4" w:space="0" w:color="000000"/>
              <w:bottom w:val="single" w:sz="4" w:space="0" w:color="000000"/>
              <w:right w:val="single" w:sz="4" w:space="0" w:color="000000"/>
            </w:tcBorders>
            <w:vAlign w:val="center"/>
          </w:tcPr>
          <w:p w14:paraId="7FAFC7DC"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A3</w:t>
            </w:r>
          </w:p>
        </w:tc>
        <w:tc>
          <w:tcPr>
            <w:tcW w:w="671" w:type="pct"/>
            <w:tcBorders>
              <w:top w:val="single" w:sz="4" w:space="0" w:color="000000"/>
              <w:left w:val="single" w:sz="4" w:space="0" w:color="000000"/>
              <w:bottom w:val="single" w:sz="4" w:space="0" w:color="000000"/>
              <w:right w:val="single" w:sz="4" w:space="0" w:color="000000"/>
            </w:tcBorders>
            <w:vAlign w:val="center"/>
          </w:tcPr>
          <w:p w14:paraId="15934F1E"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754" w:type="pct"/>
            <w:tcBorders>
              <w:top w:val="single" w:sz="4" w:space="0" w:color="000000"/>
              <w:left w:val="single" w:sz="4" w:space="0" w:color="000000"/>
              <w:bottom w:val="single" w:sz="4" w:space="0" w:color="000000"/>
              <w:right w:val="single" w:sz="4" w:space="0" w:color="000000"/>
            </w:tcBorders>
            <w:vAlign w:val="center"/>
          </w:tcPr>
          <w:p w14:paraId="4F4EDFAE"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599" w:type="pct"/>
            <w:tcBorders>
              <w:top w:val="single" w:sz="4" w:space="0" w:color="000000"/>
              <w:left w:val="single" w:sz="4" w:space="0" w:color="000000"/>
              <w:bottom w:val="single" w:sz="4" w:space="0" w:color="000000"/>
              <w:right w:val="single" w:sz="4" w:space="0" w:color="000000"/>
            </w:tcBorders>
            <w:vAlign w:val="center"/>
          </w:tcPr>
          <w:p w14:paraId="1FE7EF61" w14:textId="77777777" w:rsidR="00533037" w:rsidRPr="005E609D" w:rsidRDefault="00533037" w:rsidP="00736013">
            <w:pPr>
              <w:pStyle w:val="TableParagraph"/>
              <w:spacing w:line="360" w:lineRule="auto"/>
              <w:jc w:val="both"/>
              <w:rPr>
                <w:rFonts w:eastAsia="Times New Roman"/>
                <w:color w:val="000000" w:themeColor="text1"/>
              </w:rPr>
            </w:pPr>
            <w:r w:rsidRPr="005E609D">
              <w:rPr>
                <w:rFonts w:eastAsia="Times New Roman"/>
                <w:color w:val="000000" w:themeColor="text1"/>
              </w:rPr>
              <w:t>Địa chỉ ghi (Rd).</w:t>
            </w:r>
          </w:p>
        </w:tc>
      </w:tr>
      <w:tr w:rsidR="00533037" w:rsidRPr="005E609D" w14:paraId="7B8A5F1F" w14:textId="77777777" w:rsidTr="00736013">
        <w:trPr>
          <w:trHeight w:val="77"/>
        </w:trPr>
        <w:tc>
          <w:tcPr>
            <w:tcW w:w="976" w:type="pct"/>
            <w:tcBorders>
              <w:top w:val="single" w:sz="4" w:space="0" w:color="000000"/>
              <w:left w:val="single" w:sz="4" w:space="0" w:color="000000"/>
              <w:bottom w:val="single" w:sz="4" w:space="0" w:color="000000"/>
              <w:right w:val="single" w:sz="4" w:space="0" w:color="000000"/>
            </w:tcBorders>
            <w:vAlign w:val="center"/>
          </w:tcPr>
          <w:p w14:paraId="1962E711"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WD3</w:t>
            </w:r>
          </w:p>
        </w:tc>
        <w:tc>
          <w:tcPr>
            <w:tcW w:w="671" w:type="pct"/>
            <w:tcBorders>
              <w:top w:val="single" w:sz="4" w:space="0" w:color="000000"/>
              <w:left w:val="single" w:sz="4" w:space="0" w:color="000000"/>
              <w:bottom w:val="single" w:sz="4" w:space="0" w:color="000000"/>
              <w:right w:val="single" w:sz="4" w:space="0" w:color="000000"/>
            </w:tcBorders>
            <w:vAlign w:val="center"/>
          </w:tcPr>
          <w:p w14:paraId="02474209"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754" w:type="pct"/>
            <w:tcBorders>
              <w:top w:val="single" w:sz="4" w:space="0" w:color="000000"/>
              <w:left w:val="single" w:sz="4" w:space="0" w:color="000000"/>
              <w:bottom w:val="single" w:sz="4" w:space="0" w:color="000000"/>
              <w:right w:val="single" w:sz="4" w:space="0" w:color="000000"/>
            </w:tcBorders>
            <w:vAlign w:val="center"/>
          </w:tcPr>
          <w:p w14:paraId="02BCF1FF"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599" w:type="pct"/>
            <w:tcBorders>
              <w:top w:val="single" w:sz="4" w:space="0" w:color="000000"/>
              <w:left w:val="single" w:sz="4" w:space="0" w:color="000000"/>
              <w:bottom w:val="single" w:sz="4" w:space="0" w:color="000000"/>
              <w:right w:val="single" w:sz="4" w:space="0" w:color="000000"/>
            </w:tcBorders>
            <w:vAlign w:val="center"/>
          </w:tcPr>
          <w:p w14:paraId="259C62E3" w14:textId="77777777" w:rsidR="00533037" w:rsidRPr="005E609D" w:rsidRDefault="00533037" w:rsidP="00736013">
            <w:pPr>
              <w:pStyle w:val="TableParagraph"/>
              <w:spacing w:line="360" w:lineRule="auto"/>
              <w:jc w:val="both"/>
              <w:rPr>
                <w:rFonts w:eastAsia="Times New Roman"/>
                <w:color w:val="000000" w:themeColor="text1"/>
              </w:rPr>
            </w:pPr>
            <w:r w:rsidRPr="005E609D">
              <w:rPr>
                <w:rFonts w:eastAsia="Times New Roman"/>
                <w:color w:val="000000" w:themeColor="text1"/>
              </w:rPr>
              <w:t>Dữ liệu cần ghi (Write Data).</w:t>
            </w:r>
          </w:p>
        </w:tc>
      </w:tr>
      <w:tr w:rsidR="00533037" w:rsidRPr="005E609D" w14:paraId="13EE402B" w14:textId="77777777" w:rsidTr="00736013">
        <w:tc>
          <w:tcPr>
            <w:tcW w:w="976" w:type="pct"/>
            <w:tcBorders>
              <w:top w:val="single" w:sz="4" w:space="0" w:color="000000"/>
              <w:left w:val="single" w:sz="4" w:space="0" w:color="000000"/>
              <w:bottom w:val="single" w:sz="4" w:space="0" w:color="000000"/>
              <w:right w:val="single" w:sz="4" w:space="0" w:color="000000"/>
            </w:tcBorders>
            <w:vAlign w:val="center"/>
          </w:tcPr>
          <w:p w14:paraId="06701776" w14:textId="77777777" w:rsidR="00533037" w:rsidRPr="005E609D" w:rsidRDefault="00533037"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lastRenderedPageBreak/>
              <w:t>RD1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RD2</w:t>
            </w:r>
          </w:p>
        </w:tc>
        <w:tc>
          <w:tcPr>
            <w:tcW w:w="671" w:type="pct"/>
            <w:tcBorders>
              <w:top w:val="single" w:sz="4" w:space="0" w:color="000000"/>
              <w:left w:val="single" w:sz="4" w:space="0" w:color="000000"/>
              <w:bottom w:val="single" w:sz="4" w:space="0" w:color="000000"/>
              <w:right w:val="single" w:sz="4" w:space="0" w:color="000000"/>
            </w:tcBorders>
            <w:vAlign w:val="center"/>
          </w:tcPr>
          <w:p w14:paraId="1540AC43"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754" w:type="pct"/>
            <w:tcBorders>
              <w:top w:val="single" w:sz="4" w:space="0" w:color="000000"/>
              <w:left w:val="single" w:sz="4" w:space="0" w:color="000000"/>
              <w:bottom w:val="single" w:sz="4" w:space="0" w:color="000000"/>
              <w:right w:val="single" w:sz="4" w:space="0" w:color="000000"/>
            </w:tcBorders>
            <w:vAlign w:val="center"/>
          </w:tcPr>
          <w:p w14:paraId="6D1D4820" w14:textId="77777777" w:rsidR="00533037" w:rsidRPr="005E609D" w:rsidRDefault="00533037" w:rsidP="00736013">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599" w:type="pct"/>
            <w:tcBorders>
              <w:top w:val="single" w:sz="4" w:space="0" w:color="000000"/>
              <w:left w:val="single" w:sz="4" w:space="0" w:color="000000"/>
              <w:bottom w:val="single" w:sz="4" w:space="0" w:color="000000"/>
              <w:right w:val="single" w:sz="4" w:space="0" w:color="000000"/>
            </w:tcBorders>
            <w:vAlign w:val="center"/>
          </w:tcPr>
          <w:p w14:paraId="1764DFE6" w14:textId="77777777" w:rsidR="00533037" w:rsidRPr="005E609D" w:rsidRDefault="00533037" w:rsidP="00736013">
            <w:pPr>
              <w:pStyle w:val="TableParagraph"/>
              <w:spacing w:line="360" w:lineRule="auto"/>
              <w:jc w:val="both"/>
              <w:rPr>
                <w:rFonts w:eastAsia="Times New Roman"/>
                <w:color w:val="000000" w:themeColor="text1"/>
              </w:rPr>
            </w:pPr>
            <w:r w:rsidRPr="005E609D">
              <w:rPr>
                <w:rFonts w:eastAsia="Times New Roman"/>
                <w:color w:val="000000" w:themeColor="text1"/>
              </w:rPr>
              <w:t>Dữ liệu đọc ra 1 và 2.</w:t>
            </w:r>
          </w:p>
        </w:tc>
      </w:tr>
    </w:tbl>
    <w:p w14:paraId="3269DF4A" w14:textId="0BDB1365" w:rsidR="00D32319" w:rsidRPr="00C25F28" w:rsidRDefault="00C94506" w:rsidP="00831FF2">
      <w:pPr>
        <w:spacing w:before="240" w:after="0"/>
        <w:ind w:firstLine="720"/>
        <w:jc w:val="both"/>
        <w:rPr>
          <w:rFonts w:ascii="Times New Roman" w:hAnsi="Times New Roman" w:cs="Times New Roman"/>
          <w:color w:val="000000" w:themeColor="text1"/>
          <w:szCs w:val="26"/>
        </w:rPr>
      </w:pPr>
      <w:r w:rsidRPr="001F7086">
        <w:rPr>
          <w:rFonts w:ascii="Times New Roman" w:hAnsi="Times New Roman" w:cs="Times New Roman"/>
          <w:color w:val="000000" w:themeColor="text1"/>
          <w:szCs w:val="26"/>
          <w:lang w:val="en-US"/>
        </w:rPr>
        <w:t xml:space="preserve">Khối FP Register </w:t>
      </w:r>
      <w:r w:rsidR="00831FF2" w:rsidRPr="001F7086">
        <w:rPr>
          <w:rFonts w:ascii="Times New Roman" w:hAnsi="Times New Roman" w:cs="Times New Roman"/>
          <w:color w:val="000000" w:themeColor="text1"/>
          <w:szCs w:val="26"/>
          <w:lang w:val="en-US"/>
        </w:rPr>
        <w:t>File</w:t>
      </w:r>
      <w:r w:rsidRPr="005E609D">
        <w:rPr>
          <w:rFonts w:ascii="Times New Roman" w:hAnsi="Times New Roman" w:cs="Times New Roman"/>
          <w:color w:val="000000" w:themeColor="text1"/>
          <w:szCs w:val="26"/>
          <w:lang w:val="en-US"/>
        </w:rPr>
        <w:t xml:space="preserve"> có nhiệm vụ lưu trữ các toán hạng và kết quả của các phép toán dấu chấm động. Các tín hiệu đầu vào và đầu ra của khối được trình bày trong Bảng 3.6, bao gồm các tín hiệu địa chỉ đọc, địa chỉ ghi, dữ liệu ghi và dữ liệu </w:t>
      </w:r>
      <w:r w:rsidR="00C25F28">
        <w:rPr>
          <w:rFonts w:ascii="Times New Roman" w:hAnsi="Times New Roman" w:cs="Times New Roman"/>
          <w:color w:val="000000" w:themeColor="text1"/>
          <w:szCs w:val="26"/>
          <w:lang w:val="en-US"/>
        </w:rPr>
        <w:t>đọc</w:t>
      </w:r>
      <w:r w:rsidR="00C25F28">
        <w:rPr>
          <w:rFonts w:ascii="Times New Roman" w:hAnsi="Times New Roman" w:cs="Times New Roman"/>
          <w:color w:val="000000" w:themeColor="text1"/>
          <w:szCs w:val="26"/>
        </w:rPr>
        <w:t>.</w:t>
      </w:r>
    </w:p>
    <w:p w14:paraId="7552309F" w14:textId="2CADEE42" w:rsidR="00533037" w:rsidRPr="005E609D" w:rsidRDefault="00533037" w:rsidP="00DD4107">
      <w:pPr>
        <w:pStyle w:val="BNG"/>
        <w:rPr>
          <w:color w:val="000000" w:themeColor="text1"/>
        </w:rPr>
      </w:pPr>
      <w:bookmarkStart w:id="28" w:name="_Toc233236456"/>
      <w:r w:rsidRPr="005E609D">
        <w:rPr>
          <w:color w:val="000000" w:themeColor="text1"/>
        </w:rPr>
        <w:t>Bảng 3.</w:t>
      </w:r>
      <w:r w:rsidR="004013A9" w:rsidRPr="005E609D">
        <w:rPr>
          <w:color w:val="000000" w:themeColor="text1"/>
        </w:rPr>
        <w:t>6</w:t>
      </w:r>
      <w:r w:rsidR="00B724AE" w:rsidRPr="005E609D">
        <w:rPr>
          <w:color w:val="000000" w:themeColor="text1"/>
        </w:rPr>
        <w:t>:</w:t>
      </w:r>
      <w:r w:rsidRPr="005E609D">
        <w:rPr>
          <w:color w:val="000000" w:themeColor="text1"/>
        </w:rPr>
        <w:t xml:space="preserve"> Các tín hiệu vào/ra của khối FP_Register File</w:t>
      </w:r>
      <w:bookmarkEnd w:id="28"/>
    </w:p>
    <w:tbl>
      <w:tblPr>
        <w:tblStyle w:val="TableGrid"/>
        <w:tblW w:w="5000" w:type="pct"/>
        <w:tblCellMar>
          <w:left w:w="5" w:type="dxa"/>
          <w:right w:w="5" w:type="dxa"/>
        </w:tblCellMar>
        <w:tblLook w:val="04A0" w:firstRow="1" w:lastRow="0" w:firstColumn="1" w:lastColumn="0" w:noHBand="0" w:noVBand="1"/>
      </w:tblPr>
      <w:tblGrid>
        <w:gridCol w:w="2542"/>
        <w:gridCol w:w="1762"/>
        <w:gridCol w:w="1761"/>
        <w:gridCol w:w="2712"/>
      </w:tblGrid>
      <w:tr w:rsidR="005A3EAA" w:rsidRPr="005E609D" w14:paraId="29172B30" w14:textId="77777777" w:rsidTr="005A3EAA">
        <w:tc>
          <w:tcPr>
            <w:tcW w:w="1448" w:type="pct"/>
            <w:vAlign w:val="center"/>
          </w:tcPr>
          <w:p w14:paraId="49ECEC56"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1004" w:type="pct"/>
            <w:vAlign w:val="center"/>
          </w:tcPr>
          <w:p w14:paraId="213388AB"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1003" w:type="pct"/>
            <w:vAlign w:val="center"/>
          </w:tcPr>
          <w:p w14:paraId="510ED166"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1545" w:type="pct"/>
            <w:vAlign w:val="center"/>
          </w:tcPr>
          <w:p w14:paraId="4084289F"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5A3EAA" w:rsidRPr="005E609D" w14:paraId="08E82C5D" w14:textId="77777777" w:rsidTr="005A3EAA">
        <w:tc>
          <w:tcPr>
            <w:tcW w:w="1448" w:type="pct"/>
            <w:vAlign w:val="center"/>
          </w:tcPr>
          <w:p w14:paraId="78E09897"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WE3</w:t>
            </w:r>
          </w:p>
        </w:tc>
        <w:tc>
          <w:tcPr>
            <w:tcW w:w="1004" w:type="pct"/>
            <w:vAlign w:val="center"/>
          </w:tcPr>
          <w:p w14:paraId="5B4AD5FC"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1003" w:type="pct"/>
            <w:vAlign w:val="center"/>
          </w:tcPr>
          <w:p w14:paraId="61000B92"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1545" w:type="pct"/>
            <w:vAlign w:val="center"/>
          </w:tcPr>
          <w:p w14:paraId="59C8D6E0"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Write Enable.</w:t>
            </w:r>
          </w:p>
        </w:tc>
      </w:tr>
      <w:tr w:rsidR="005A3EAA" w:rsidRPr="005E609D" w14:paraId="75B77B11" w14:textId="77777777" w:rsidTr="005A3EAA">
        <w:tc>
          <w:tcPr>
            <w:tcW w:w="1448" w:type="pct"/>
            <w:vAlign w:val="center"/>
          </w:tcPr>
          <w:p w14:paraId="4DFAAF38"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A2</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A3</w:t>
            </w:r>
          </w:p>
        </w:tc>
        <w:tc>
          <w:tcPr>
            <w:tcW w:w="1004" w:type="pct"/>
            <w:vAlign w:val="center"/>
          </w:tcPr>
          <w:p w14:paraId="2520E378"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1003" w:type="pct"/>
            <w:vAlign w:val="center"/>
          </w:tcPr>
          <w:p w14:paraId="79C32A30"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1545" w:type="pct"/>
            <w:vAlign w:val="center"/>
          </w:tcPr>
          <w:p w14:paraId="4F366B19"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Địa chỉ đọc Rs1, Rs2, Rs3 (cho FMA).</w:t>
            </w:r>
          </w:p>
        </w:tc>
      </w:tr>
      <w:tr w:rsidR="005A3EAA" w:rsidRPr="005E609D" w14:paraId="6376448F" w14:textId="77777777" w:rsidTr="005A3EAA">
        <w:tc>
          <w:tcPr>
            <w:tcW w:w="1448" w:type="pct"/>
            <w:vAlign w:val="center"/>
          </w:tcPr>
          <w:p w14:paraId="1AF924FA"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A_W</w:t>
            </w:r>
          </w:p>
        </w:tc>
        <w:tc>
          <w:tcPr>
            <w:tcW w:w="1004" w:type="pct"/>
            <w:vAlign w:val="center"/>
          </w:tcPr>
          <w:p w14:paraId="630C5094"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1003" w:type="pct"/>
            <w:vAlign w:val="center"/>
          </w:tcPr>
          <w:p w14:paraId="6A7C1BB9"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1545" w:type="pct"/>
            <w:vAlign w:val="center"/>
          </w:tcPr>
          <w:p w14:paraId="36407FDE"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Địa chỉ ghi Rd.</w:t>
            </w:r>
          </w:p>
        </w:tc>
      </w:tr>
      <w:tr w:rsidR="005A3EAA" w:rsidRPr="005E609D" w14:paraId="224518E5" w14:textId="77777777" w:rsidTr="005A3EAA">
        <w:tc>
          <w:tcPr>
            <w:tcW w:w="1448" w:type="pct"/>
            <w:vAlign w:val="center"/>
          </w:tcPr>
          <w:p w14:paraId="4B3104C7"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WD3</w:t>
            </w:r>
          </w:p>
        </w:tc>
        <w:tc>
          <w:tcPr>
            <w:tcW w:w="1004" w:type="pct"/>
            <w:vAlign w:val="center"/>
          </w:tcPr>
          <w:p w14:paraId="32913689"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1003" w:type="pct"/>
            <w:vAlign w:val="center"/>
          </w:tcPr>
          <w:p w14:paraId="07E6035C"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1545" w:type="pct"/>
            <w:vAlign w:val="center"/>
          </w:tcPr>
          <w:p w14:paraId="1E1B8EE1"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Dữ liệu cần ghi.</w:t>
            </w:r>
          </w:p>
        </w:tc>
      </w:tr>
      <w:tr w:rsidR="005A3EAA" w:rsidRPr="005E609D" w14:paraId="6CBF0F5B" w14:textId="77777777" w:rsidTr="005A3EAA">
        <w:tc>
          <w:tcPr>
            <w:tcW w:w="1448" w:type="pct"/>
            <w:vAlign w:val="center"/>
          </w:tcPr>
          <w:p w14:paraId="4FD8C3C9" w14:textId="77777777" w:rsidR="005A3EAA" w:rsidRPr="005E609D" w:rsidRDefault="005A3EAA" w:rsidP="00736013">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RD1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RD2</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RD3</w:t>
            </w:r>
          </w:p>
        </w:tc>
        <w:tc>
          <w:tcPr>
            <w:tcW w:w="1004" w:type="pct"/>
            <w:vAlign w:val="center"/>
          </w:tcPr>
          <w:p w14:paraId="49DBD182"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1003" w:type="pct"/>
            <w:vAlign w:val="center"/>
          </w:tcPr>
          <w:p w14:paraId="110139C0"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1545" w:type="pct"/>
            <w:vAlign w:val="center"/>
          </w:tcPr>
          <w:p w14:paraId="77114633" w14:textId="77777777" w:rsidR="005A3EAA" w:rsidRPr="005E609D" w:rsidRDefault="005A3EAA" w:rsidP="00736013">
            <w:pPr>
              <w:pStyle w:val="TableParagraph"/>
              <w:spacing w:line="360" w:lineRule="auto"/>
              <w:jc w:val="center"/>
              <w:rPr>
                <w:rFonts w:eastAsia="Times New Roman"/>
                <w:color w:val="000000" w:themeColor="text1"/>
              </w:rPr>
            </w:pPr>
            <w:r w:rsidRPr="005E609D">
              <w:rPr>
                <w:rFonts w:eastAsia="Times New Roman"/>
                <w:color w:val="000000" w:themeColor="text1"/>
              </w:rPr>
              <w:t>Dữ liệu đọc ra.</w:t>
            </w:r>
          </w:p>
        </w:tc>
      </w:tr>
    </w:tbl>
    <w:p w14:paraId="54FB6B3E" w14:textId="00F077C0" w:rsidR="00C94506" w:rsidRPr="005E609D" w:rsidRDefault="00C94506" w:rsidP="00C94506">
      <w:pPr>
        <w:pStyle w:val="BNG"/>
        <w:spacing w:before="240"/>
        <w:ind w:firstLine="720"/>
        <w:jc w:val="left"/>
        <w:rPr>
          <w:color w:val="000000" w:themeColor="text1"/>
          <w:lang w:val="en-US"/>
        </w:rPr>
      </w:pPr>
      <w:r w:rsidRPr="005E609D">
        <w:rPr>
          <w:color w:val="000000" w:themeColor="text1"/>
        </w:rPr>
        <w:t xml:space="preserve">Cơ chế lựa chọn dữ liệu ghi vào tập thanh ghi được điều khiển thông qua các tín hiệu điều khiển từ các tầng trong pipeline. Điều kiện hoạt động tương ứng với từng giá trị điều khiển của khối được mô tả trong </w:t>
      </w:r>
      <w:r w:rsidRPr="005E609D">
        <w:rPr>
          <w:bCs w:val="0"/>
          <w:color w:val="000000" w:themeColor="text1"/>
        </w:rPr>
        <w:t>Bảng 3.7.</w:t>
      </w:r>
    </w:p>
    <w:p w14:paraId="49DAAFF9" w14:textId="1AE6EC48" w:rsidR="00533037" w:rsidRPr="005E609D" w:rsidRDefault="005A3EAA" w:rsidP="006A7606">
      <w:pPr>
        <w:pStyle w:val="BNG"/>
        <w:spacing w:before="120"/>
        <w:rPr>
          <w:color w:val="000000" w:themeColor="text1"/>
        </w:rPr>
      </w:pPr>
      <w:r w:rsidRPr="005E609D">
        <w:rPr>
          <w:color w:val="000000" w:themeColor="text1"/>
        </w:rPr>
        <w:t xml:space="preserve"> </w:t>
      </w:r>
      <w:bookmarkStart w:id="29" w:name="_Toc233236457"/>
      <w:r w:rsidRPr="005E609D">
        <w:rPr>
          <w:rStyle w:val="BNGChar"/>
          <w:color w:val="000000" w:themeColor="text1"/>
        </w:rPr>
        <w:t>Bảng</w:t>
      </w:r>
      <w:r w:rsidRPr="005E609D">
        <w:rPr>
          <w:color w:val="000000" w:themeColor="text1"/>
        </w:rPr>
        <w:t xml:space="preserve"> 3.</w:t>
      </w:r>
      <w:r w:rsidR="004013A9" w:rsidRPr="005E609D">
        <w:rPr>
          <w:color w:val="000000" w:themeColor="text1"/>
        </w:rPr>
        <w:t>7</w:t>
      </w:r>
      <w:r w:rsidR="00B30DCF" w:rsidRPr="005E609D">
        <w:rPr>
          <w:color w:val="000000" w:themeColor="text1"/>
        </w:rPr>
        <w:t xml:space="preserve">: </w:t>
      </w:r>
      <w:r w:rsidRPr="005E609D">
        <w:rPr>
          <w:color w:val="000000" w:themeColor="text1"/>
        </w:rPr>
        <w:t>Điều kiện hoạt động của khối FP_Register File</w:t>
      </w:r>
      <w:bookmarkEnd w:id="29"/>
    </w:p>
    <w:tbl>
      <w:tblPr>
        <w:tblStyle w:val="Style110"/>
        <w:tblW w:w="5000" w:type="pct"/>
        <w:jc w:val="center"/>
        <w:tblInd w:w="0" w:type="dxa"/>
        <w:tblLook w:val="04A0" w:firstRow="1" w:lastRow="0" w:firstColumn="1" w:lastColumn="0" w:noHBand="0" w:noVBand="1"/>
      </w:tblPr>
      <w:tblGrid>
        <w:gridCol w:w="2366"/>
        <w:gridCol w:w="6411"/>
      </w:tblGrid>
      <w:tr w:rsidR="005A3EAA" w:rsidRPr="005E609D" w14:paraId="7C21E0D9" w14:textId="77777777" w:rsidTr="005A3EAA">
        <w:trPr>
          <w:jc w:val="center"/>
        </w:trPr>
        <w:tc>
          <w:tcPr>
            <w:tcW w:w="1348" w:type="pct"/>
            <w:tcBorders>
              <w:top w:val="single" w:sz="4" w:space="0" w:color="000000"/>
              <w:left w:val="single" w:sz="4" w:space="0" w:color="000000"/>
              <w:bottom w:val="single" w:sz="4" w:space="0" w:color="000000"/>
              <w:right w:val="single" w:sz="4" w:space="0" w:color="000000"/>
            </w:tcBorders>
          </w:tcPr>
          <w:p w14:paraId="4813D0A6" w14:textId="77777777" w:rsidR="005A3EAA" w:rsidRPr="005E609D" w:rsidRDefault="005A3EAA" w:rsidP="0023129D">
            <w:pPr>
              <w:pStyle w:val="TableParagraph"/>
              <w:spacing w:line="360" w:lineRule="auto"/>
              <w:jc w:val="center"/>
              <w:rPr>
                <w:b/>
                <w:bCs/>
                <w:color w:val="000000" w:themeColor="text1"/>
              </w:rPr>
            </w:pPr>
            <w:r w:rsidRPr="005E609D">
              <w:rPr>
                <w:rFonts w:eastAsia="Times New Roman"/>
                <w:b/>
                <w:bCs/>
                <w:color w:val="000000" w:themeColor="text1"/>
              </w:rPr>
              <w:t>Giá trị</w:t>
            </w:r>
          </w:p>
        </w:tc>
        <w:tc>
          <w:tcPr>
            <w:tcW w:w="3652" w:type="pct"/>
            <w:tcBorders>
              <w:top w:val="single" w:sz="4" w:space="0" w:color="000000"/>
              <w:left w:val="single" w:sz="4" w:space="0" w:color="000000"/>
              <w:bottom w:val="single" w:sz="4" w:space="0" w:color="000000"/>
              <w:right w:val="single" w:sz="4" w:space="0" w:color="000000"/>
            </w:tcBorders>
          </w:tcPr>
          <w:p w14:paraId="3B385BAD" w14:textId="77777777" w:rsidR="005A3EAA" w:rsidRPr="005E609D" w:rsidRDefault="005A3EAA" w:rsidP="0023129D">
            <w:pPr>
              <w:pStyle w:val="TableParagraph"/>
              <w:spacing w:line="360" w:lineRule="auto"/>
              <w:jc w:val="center"/>
              <w:rPr>
                <w:b/>
                <w:bCs/>
                <w:color w:val="000000" w:themeColor="text1"/>
              </w:rPr>
            </w:pPr>
            <w:r w:rsidRPr="005E609D">
              <w:rPr>
                <w:rFonts w:eastAsia="Times New Roman"/>
                <w:b/>
                <w:bCs/>
                <w:color w:val="000000" w:themeColor="text1"/>
              </w:rPr>
              <w:t>Hoạt động</w:t>
            </w:r>
          </w:p>
        </w:tc>
      </w:tr>
      <w:tr w:rsidR="005A3EAA" w:rsidRPr="005E609D" w14:paraId="7D45761E" w14:textId="77777777" w:rsidTr="005A3EAA">
        <w:trPr>
          <w:jc w:val="center"/>
        </w:trPr>
        <w:tc>
          <w:tcPr>
            <w:tcW w:w="1348" w:type="pct"/>
            <w:tcBorders>
              <w:top w:val="single" w:sz="4" w:space="0" w:color="000000"/>
              <w:left w:val="single" w:sz="4" w:space="0" w:color="000000"/>
              <w:bottom w:val="single" w:sz="4" w:space="0" w:color="000000"/>
              <w:right w:val="single" w:sz="4" w:space="0" w:color="000000"/>
            </w:tcBorders>
          </w:tcPr>
          <w:p w14:paraId="3ABBDF57"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2’b00</w:t>
            </w:r>
          </w:p>
        </w:tc>
        <w:tc>
          <w:tcPr>
            <w:tcW w:w="3652" w:type="pct"/>
            <w:tcBorders>
              <w:top w:val="single" w:sz="4" w:space="0" w:color="000000"/>
              <w:left w:val="single" w:sz="4" w:space="0" w:color="000000"/>
              <w:bottom w:val="single" w:sz="4" w:space="0" w:color="000000"/>
              <w:right w:val="single" w:sz="4" w:space="0" w:color="000000"/>
            </w:tcBorders>
          </w:tcPr>
          <w:p w14:paraId="5473E5D8"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Chọn kết quả của thanh ghi</w:t>
            </w:r>
          </w:p>
        </w:tc>
      </w:tr>
      <w:tr w:rsidR="005A3EAA" w:rsidRPr="005E609D" w14:paraId="36E774C3" w14:textId="77777777" w:rsidTr="005A3EAA">
        <w:trPr>
          <w:jc w:val="center"/>
        </w:trPr>
        <w:tc>
          <w:tcPr>
            <w:tcW w:w="1348" w:type="pct"/>
            <w:tcBorders>
              <w:top w:val="single" w:sz="4" w:space="0" w:color="000000"/>
              <w:left w:val="single" w:sz="4" w:space="0" w:color="000000"/>
              <w:bottom w:val="single" w:sz="4" w:space="0" w:color="000000"/>
              <w:right w:val="single" w:sz="4" w:space="0" w:color="000000"/>
            </w:tcBorders>
          </w:tcPr>
          <w:p w14:paraId="6CD15741"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2’b10</w:t>
            </w:r>
          </w:p>
        </w:tc>
        <w:tc>
          <w:tcPr>
            <w:tcW w:w="3652" w:type="pct"/>
            <w:tcBorders>
              <w:top w:val="single" w:sz="4" w:space="0" w:color="000000"/>
              <w:left w:val="single" w:sz="4" w:space="0" w:color="000000"/>
              <w:bottom w:val="single" w:sz="4" w:space="0" w:color="000000"/>
              <w:right w:val="single" w:sz="4" w:space="0" w:color="000000"/>
            </w:tcBorders>
          </w:tcPr>
          <w:p w14:paraId="360D4A48"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Chọn kết quả từ tầng MEM</w:t>
            </w:r>
          </w:p>
        </w:tc>
      </w:tr>
      <w:tr w:rsidR="005A3EAA" w:rsidRPr="005E609D" w14:paraId="37FF02F2" w14:textId="77777777" w:rsidTr="005A3EAA">
        <w:trPr>
          <w:jc w:val="center"/>
        </w:trPr>
        <w:tc>
          <w:tcPr>
            <w:tcW w:w="1348" w:type="pct"/>
            <w:tcBorders>
              <w:top w:val="single" w:sz="4" w:space="0" w:color="000000"/>
              <w:left w:val="single" w:sz="4" w:space="0" w:color="000000"/>
              <w:bottom w:val="single" w:sz="4" w:space="0" w:color="000000"/>
              <w:right w:val="single" w:sz="4" w:space="0" w:color="000000"/>
            </w:tcBorders>
          </w:tcPr>
          <w:p w14:paraId="6877370D"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2’b11</w:t>
            </w:r>
          </w:p>
        </w:tc>
        <w:tc>
          <w:tcPr>
            <w:tcW w:w="3652" w:type="pct"/>
            <w:tcBorders>
              <w:top w:val="single" w:sz="4" w:space="0" w:color="000000"/>
              <w:left w:val="single" w:sz="4" w:space="0" w:color="000000"/>
              <w:bottom w:val="single" w:sz="4" w:space="0" w:color="000000"/>
              <w:right w:val="single" w:sz="4" w:space="0" w:color="000000"/>
            </w:tcBorders>
          </w:tcPr>
          <w:p w14:paraId="4087E23D" w14:textId="77777777" w:rsidR="005A3EAA" w:rsidRPr="005E609D" w:rsidRDefault="005A3EAA" w:rsidP="0023129D">
            <w:pPr>
              <w:pStyle w:val="TableParagraph"/>
              <w:spacing w:line="360" w:lineRule="auto"/>
              <w:jc w:val="center"/>
              <w:rPr>
                <w:rFonts w:eastAsia="Times New Roman"/>
                <w:color w:val="000000" w:themeColor="text1"/>
              </w:rPr>
            </w:pPr>
            <w:r w:rsidRPr="005E609D">
              <w:rPr>
                <w:rFonts w:eastAsia="Times New Roman"/>
                <w:color w:val="000000" w:themeColor="text1"/>
              </w:rPr>
              <w:t>Chọn kết quả từ tầng WB</w:t>
            </w:r>
          </w:p>
        </w:tc>
      </w:tr>
    </w:tbl>
    <w:p w14:paraId="4ECCCEBD" w14:textId="5CBCC06F" w:rsidR="004602CE" w:rsidRDefault="00E0682A" w:rsidP="004602CE">
      <w:pPr>
        <w:spacing w:before="240" w:after="0"/>
        <w:ind w:firstLine="720"/>
        <w:jc w:val="both"/>
        <w:rPr>
          <w:rFonts w:ascii="Times New Roman" w:hAnsi="Times New Roman" w:cs="Times New Roman"/>
          <w:color w:val="000000" w:themeColor="text1"/>
          <w:szCs w:val="26"/>
        </w:rPr>
      </w:pPr>
      <w:r w:rsidRPr="001F7086">
        <w:rPr>
          <w:rFonts w:ascii="Times New Roman" w:hAnsi="Times New Roman" w:cs="Times New Roman"/>
          <w:color w:val="000000" w:themeColor="text1"/>
          <w:szCs w:val="26"/>
        </w:rPr>
        <w:t xml:space="preserve">Khối Control </w:t>
      </w:r>
      <w:r w:rsidR="00831FF2" w:rsidRPr="001F7086">
        <w:rPr>
          <w:rFonts w:ascii="Times New Roman" w:hAnsi="Times New Roman" w:cs="Times New Roman"/>
          <w:color w:val="000000" w:themeColor="text1"/>
          <w:szCs w:val="26"/>
        </w:rPr>
        <w:t>Unit</w:t>
      </w:r>
      <w:r w:rsidRPr="005E609D">
        <w:rPr>
          <w:rFonts w:ascii="Times New Roman" w:hAnsi="Times New Roman" w:cs="Times New Roman"/>
          <w:color w:val="000000" w:themeColor="text1"/>
          <w:szCs w:val="26"/>
        </w:rPr>
        <w:t xml:space="preserve"> có nhiệm vụ giải mã các trường lệnh như opcode, funct3, funct7 và rs2 để tạo ra các tín hiệu điều khiển cho các tầng xử lý phía sau. Trong thiết kế này, Control Unit được xây dựng từ các khối con gồm Main Decoder, ALU Decoder và FPU Decoder, nhằm điều khiển quá trình thực thi của các nhóm lệnh số nguyên, truy cập bộ nhớ, nhảy/rẽ nhánh, nguyên tử và dấu chấm động. Các tín hiệu đầu vào và đầu ra của khối được trình bày trong Bảng 3.8.</w:t>
      </w:r>
    </w:p>
    <w:p w14:paraId="42A7A073" w14:textId="77777777" w:rsidR="004602CE" w:rsidRPr="005E609D" w:rsidRDefault="004602CE" w:rsidP="004602CE">
      <w:pPr>
        <w:spacing w:before="240" w:after="0"/>
        <w:ind w:firstLine="720"/>
        <w:jc w:val="both"/>
        <w:rPr>
          <w:rFonts w:ascii="Times New Roman" w:hAnsi="Times New Roman" w:cs="Times New Roman"/>
          <w:color w:val="000000" w:themeColor="text1"/>
          <w:szCs w:val="26"/>
        </w:rPr>
      </w:pPr>
    </w:p>
    <w:p w14:paraId="55CFCFD4" w14:textId="6BF8C4E2" w:rsidR="005A3EAA" w:rsidRPr="005E609D" w:rsidRDefault="005A3EAA" w:rsidP="00DD4107">
      <w:pPr>
        <w:pStyle w:val="BNG"/>
        <w:rPr>
          <w:color w:val="000000" w:themeColor="text1"/>
        </w:rPr>
      </w:pPr>
      <w:bookmarkStart w:id="30" w:name="_Toc233236458"/>
      <w:r w:rsidRPr="005E609D">
        <w:rPr>
          <w:color w:val="000000" w:themeColor="text1"/>
        </w:rPr>
        <w:t>Bảng 3.</w:t>
      </w:r>
      <w:r w:rsidR="004013A9" w:rsidRPr="005E609D">
        <w:rPr>
          <w:color w:val="000000" w:themeColor="text1"/>
          <w:lang w:val="en-US"/>
        </w:rPr>
        <w:t>8</w:t>
      </w:r>
      <w:r w:rsidR="00724D0D" w:rsidRPr="005E609D">
        <w:rPr>
          <w:color w:val="000000" w:themeColor="text1"/>
          <w:lang w:val="en-US"/>
        </w:rPr>
        <w:t>:</w:t>
      </w:r>
      <w:r w:rsidRPr="005E609D">
        <w:rPr>
          <w:color w:val="000000" w:themeColor="text1"/>
        </w:rPr>
        <w:t xml:space="preserve"> Các tín hiệu I/O của khối Control Unit</w:t>
      </w:r>
      <w:bookmarkEnd w:id="30"/>
    </w:p>
    <w:tbl>
      <w:tblPr>
        <w:tblStyle w:val="Style111"/>
        <w:tblW w:w="5000" w:type="pct"/>
        <w:tblInd w:w="0" w:type="dxa"/>
        <w:tblLook w:val="04A0" w:firstRow="1" w:lastRow="0" w:firstColumn="1" w:lastColumn="0" w:noHBand="0" w:noVBand="1"/>
      </w:tblPr>
      <w:tblGrid>
        <w:gridCol w:w="2440"/>
        <w:gridCol w:w="1083"/>
        <w:gridCol w:w="1397"/>
        <w:gridCol w:w="3857"/>
      </w:tblGrid>
      <w:tr w:rsidR="005A3EAA" w:rsidRPr="005E609D" w14:paraId="12EC5583" w14:textId="77777777" w:rsidTr="00724D0D">
        <w:tc>
          <w:tcPr>
            <w:tcW w:w="1390" w:type="pct"/>
            <w:tcBorders>
              <w:top w:val="single" w:sz="4" w:space="0" w:color="000000"/>
              <w:left w:val="single" w:sz="4" w:space="0" w:color="000000"/>
              <w:bottom w:val="single" w:sz="4" w:space="0" w:color="000000"/>
              <w:right w:val="single" w:sz="4" w:space="0" w:color="000000"/>
            </w:tcBorders>
            <w:vAlign w:val="center"/>
          </w:tcPr>
          <w:p w14:paraId="1AD97EE1" w14:textId="77777777" w:rsidR="005A3EAA" w:rsidRPr="00793261" w:rsidRDefault="005A3EAA" w:rsidP="00724D0D">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Tên tín hiệu</w:t>
            </w:r>
          </w:p>
        </w:tc>
        <w:tc>
          <w:tcPr>
            <w:tcW w:w="617" w:type="pct"/>
            <w:tcBorders>
              <w:top w:val="single" w:sz="4" w:space="0" w:color="000000"/>
              <w:left w:val="single" w:sz="4" w:space="0" w:color="000000"/>
              <w:bottom w:val="single" w:sz="4" w:space="0" w:color="000000"/>
              <w:right w:val="single" w:sz="4" w:space="0" w:color="000000"/>
            </w:tcBorders>
            <w:vAlign w:val="center"/>
          </w:tcPr>
          <w:p w14:paraId="24E54D3D" w14:textId="77777777" w:rsidR="005A3EAA" w:rsidRPr="00793261" w:rsidRDefault="005A3EAA" w:rsidP="00724D0D">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Độ rộng</w:t>
            </w:r>
          </w:p>
        </w:tc>
        <w:tc>
          <w:tcPr>
            <w:tcW w:w="796" w:type="pct"/>
            <w:tcBorders>
              <w:top w:val="single" w:sz="4" w:space="0" w:color="000000"/>
              <w:left w:val="single" w:sz="4" w:space="0" w:color="000000"/>
              <w:bottom w:val="single" w:sz="4" w:space="0" w:color="000000"/>
              <w:right w:val="single" w:sz="4" w:space="0" w:color="000000"/>
            </w:tcBorders>
            <w:vAlign w:val="center"/>
          </w:tcPr>
          <w:p w14:paraId="0BD0EC4A" w14:textId="77777777" w:rsidR="005A3EAA" w:rsidRPr="00793261" w:rsidRDefault="005A3EAA" w:rsidP="00724D0D">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I/O</w:t>
            </w:r>
          </w:p>
        </w:tc>
        <w:tc>
          <w:tcPr>
            <w:tcW w:w="2197" w:type="pct"/>
            <w:tcBorders>
              <w:top w:val="single" w:sz="4" w:space="0" w:color="000000"/>
              <w:left w:val="single" w:sz="4" w:space="0" w:color="000000"/>
              <w:bottom w:val="single" w:sz="4" w:space="0" w:color="000000"/>
              <w:right w:val="single" w:sz="4" w:space="0" w:color="000000"/>
            </w:tcBorders>
            <w:vAlign w:val="center"/>
          </w:tcPr>
          <w:p w14:paraId="69057F2A" w14:textId="77777777" w:rsidR="005A3EAA" w:rsidRPr="00793261" w:rsidRDefault="005A3EAA" w:rsidP="00724D0D">
            <w:pPr>
              <w:pStyle w:val="TableParagraph"/>
              <w:spacing w:line="360" w:lineRule="auto"/>
              <w:jc w:val="center"/>
              <w:rPr>
                <w:rFonts w:eastAsia="Times New Roman"/>
                <w:color w:val="000000" w:themeColor="text1"/>
              </w:rPr>
            </w:pPr>
            <w:r w:rsidRPr="00793261">
              <w:rPr>
                <w:rStyle w:val="Strong"/>
                <w:rFonts w:eastAsia="Times New Roman"/>
                <w:color w:val="000000" w:themeColor="text1"/>
              </w:rPr>
              <w:t>Mô tả</w:t>
            </w:r>
          </w:p>
        </w:tc>
      </w:tr>
      <w:tr w:rsidR="005A3EAA" w:rsidRPr="005E609D" w14:paraId="608BD867" w14:textId="77777777" w:rsidTr="00724D0D">
        <w:tc>
          <w:tcPr>
            <w:tcW w:w="1390" w:type="pct"/>
            <w:tcBorders>
              <w:top w:val="single" w:sz="4" w:space="0" w:color="000000"/>
              <w:left w:val="single" w:sz="4" w:space="0" w:color="000000"/>
              <w:bottom w:val="single" w:sz="4" w:space="0" w:color="000000"/>
              <w:right w:val="single" w:sz="4" w:space="0" w:color="000000"/>
            </w:tcBorders>
            <w:vAlign w:val="center"/>
          </w:tcPr>
          <w:p w14:paraId="0F99419C" w14:textId="77777777" w:rsidR="005A3EAA" w:rsidRPr="00793261" w:rsidRDefault="005A3EAA" w:rsidP="00724D0D">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Op</w:t>
            </w:r>
          </w:p>
        </w:tc>
        <w:tc>
          <w:tcPr>
            <w:tcW w:w="617" w:type="pct"/>
            <w:tcBorders>
              <w:top w:val="single" w:sz="4" w:space="0" w:color="000000"/>
              <w:left w:val="single" w:sz="4" w:space="0" w:color="000000"/>
              <w:bottom w:val="single" w:sz="4" w:space="0" w:color="000000"/>
              <w:right w:val="single" w:sz="4" w:space="0" w:color="000000"/>
            </w:tcBorders>
            <w:vAlign w:val="center"/>
          </w:tcPr>
          <w:p w14:paraId="0576A7EF" w14:textId="77777777" w:rsidR="005A3EAA" w:rsidRPr="00793261" w:rsidRDefault="005A3EAA" w:rsidP="00724D0D">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7 </w:t>
            </w:r>
            <w:proofErr w:type="gramStart"/>
            <w:r w:rsidRPr="00793261">
              <w:rPr>
                <w:rFonts w:eastAsia="Times New Roman"/>
                <w:color w:val="000000" w:themeColor="text1"/>
              </w:rPr>
              <w:t>bit</w:t>
            </w:r>
            <w:proofErr w:type="gramEnd"/>
          </w:p>
        </w:tc>
        <w:tc>
          <w:tcPr>
            <w:tcW w:w="796" w:type="pct"/>
            <w:tcBorders>
              <w:top w:val="single" w:sz="4" w:space="0" w:color="000000"/>
              <w:left w:val="single" w:sz="4" w:space="0" w:color="000000"/>
              <w:bottom w:val="single" w:sz="4" w:space="0" w:color="000000"/>
              <w:right w:val="single" w:sz="4" w:space="0" w:color="000000"/>
            </w:tcBorders>
            <w:vAlign w:val="center"/>
          </w:tcPr>
          <w:p w14:paraId="34154062" w14:textId="77777777" w:rsidR="005A3EAA" w:rsidRPr="00793261" w:rsidRDefault="005A3EAA" w:rsidP="00724D0D">
            <w:pPr>
              <w:pStyle w:val="TableParagraph"/>
              <w:spacing w:line="360" w:lineRule="auto"/>
              <w:rPr>
                <w:rFonts w:eastAsia="Times New Roman"/>
                <w:color w:val="000000" w:themeColor="text1"/>
              </w:rPr>
            </w:pPr>
            <w:r w:rsidRPr="00793261">
              <w:rPr>
                <w:rFonts w:eastAsia="Times New Roman"/>
                <w:color w:val="000000" w:themeColor="text1"/>
              </w:rPr>
              <w:t>Input</w:t>
            </w:r>
          </w:p>
        </w:tc>
        <w:tc>
          <w:tcPr>
            <w:tcW w:w="2197" w:type="pct"/>
            <w:tcBorders>
              <w:top w:val="single" w:sz="4" w:space="0" w:color="000000"/>
              <w:left w:val="single" w:sz="4" w:space="0" w:color="000000"/>
              <w:bottom w:val="single" w:sz="4" w:space="0" w:color="000000"/>
              <w:right w:val="single" w:sz="4" w:space="0" w:color="000000"/>
            </w:tcBorders>
            <w:vAlign w:val="center"/>
          </w:tcPr>
          <w:p w14:paraId="2E53D129" w14:textId="77777777" w:rsidR="005A3EAA" w:rsidRPr="00793261" w:rsidRDefault="005A3EAA" w:rsidP="00724D0D">
            <w:pPr>
              <w:pStyle w:val="TableParagraph"/>
              <w:spacing w:line="360" w:lineRule="auto"/>
              <w:rPr>
                <w:rFonts w:eastAsia="Times New Roman"/>
                <w:color w:val="000000" w:themeColor="text1"/>
              </w:rPr>
            </w:pPr>
            <w:r w:rsidRPr="00793261">
              <w:rPr>
                <w:rFonts w:eastAsia="Times New Roman"/>
                <w:color w:val="000000" w:themeColor="text1"/>
              </w:rPr>
              <w:t>Opcode của lệnh.</w:t>
            </w:r>
          </w:p>
        </w:tc>
      </w:tr>
      <w:tr w:rsidR="005A3EAA" w:rsidRPr="005E609D" w14:paraId="6D023E14" w14:textId="77777777" w:rsidTr="00724D0D">
        <w:trPr>
          <w:trHeight w:val="199"/>
        </w:trPr>
        <w:tc>
          <w:tcPr>
            <w:tcW w:w="1390" w:type="pct"/>
            <w:tcBorders>
              <w:top w:val="single" w:sz="4" w:space="0" w:color="000000"/>
              <w:left w:val="single" w:sz="4" w:space="0" w:color="000000"/>
              <w:bottom w:val="single" w:sz="4" w:space="0" w:color="000000"/>
              <w:right w:val="single" w:sz="4" w:space="0" w:color="000000"/>
            </w:tcBorders>
            <w:vAlign w:val="center"/>
          </w:tcPr>
          <w:p w14:paraId="6FF9BE55" w14:textId="77777777" w:rsidR="005A3EAA" w:rsidRPr="00793261" w:rsidRDefault="005A3EAA" w:rsidP="00724D0D">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funct3</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funct7</w:t>
            </w:r>
          </w:p>
        </w:tc>
        <w:tc>
          <w:tcPr>
            <w:tcW w:w="617" w:type="pct"/>
            <w:tcBorders>
              <w:top w:val="single" w:sz="4" w:space="0" w:color="000000"/>
              <w:left w:val="single" w:sz="4" w:space="0" w:color="000000"/>
              <w:bottom w:val="single" w:sz="4" w:space="0" w:color="000000"/>
              <w:right w:val="single" w:sz="4" w:space="0" w:color="000000"/>
            </w:tcBorders>
            <w:vAlign w:val="center"/>
          </w:tcPr>
          <w:p w14:paraId="5B07B7B1" w14:textId="77777777" w:rsidR="005A3EAA" w:rsidRPr="00793261" w:rsidRDefault="005A3EAA" w:rsidP="00724D0D">
            <w:pPr>
              <w:pStyle w:val="TableParagraph"/>
              <w:spacing w:line="360" w:lineRule="auto"/>
              <w:jc w:val="center"/>
              <w:rPr>
                <w:color w:val="000000" w:themeColor="text1"/>
                <w:lang w:val="vi-VN"/>
              </w:rPr>
            </w:pPr>
            <w:r w:rsidRPr="00793261">
              <w:rPr>
                <w:rFonts w:eastAsia="Times New Roman"/>
                <w:color w:val="000000" w:themeColor="text1"/>
              </w:rPr>
              <w:t>5</w:t>
            </w:r>
            <w:r w:rsidRPr="00793261">
              <w:rPr>
                <w:rFonts w:eastAsia="Times New Roman"/>
                <w:color w:val="000000" w:themeColor="text1"/>
                <w:lang w:val="vi-VN"/>
              </w:rPr>
              <w:t xml:space="preserve"> </w:t>
            </w:r>
            <w:proofErr w:type="gramStart"/>
            <w:r w:rsidRPr="00793261">
              <w:rPr>
                <w:rFonts w:eastAsia="Times New Roman"/>
                <w:color w:val="000000" w:themeColor="text1"/>
                <w:lang w:val="vi-VN"/>
              </w:rPr>
              <w:t>bit</w:t>
            </w:r>
            <w:proofErr w:type="gramEnd"/>
          </w:p>
        </w:tc>
        <w:tc>
          <w:tcPr>
            <w:tcW w:w="796" w:type="pct"/>
            <w:tcBorders>
              <w:top w:val="single" w:sz="4" w:space="0" w:color="000000"/>
              <w:left w:val="single" w:sz="4" w:space="0" w:color="000000"/>
              <w:bottom w:val="single" w:sz="4" w:space="0" w:color="000000"/>
              <w:right w:val="single" w:sz="4" w:space="0" w:color="000000"/>
            </w:tcBorders>
            <w:vAlign w:val="center"/>
          </w:tcPr>
          <w:p w14:paraId="521EE208" w14:textId="77777777" w:rsidR="005A3EAA" w:rsidRPr="00793261" w:rsidRDefault="005A3EAA" w:rsidP="00724D0D">
            <w:pPr>
              <w:pStyle w:val="TableParagraph"/>
              <w:spacing w:line="360" w:lineRule="auto"/>
              <w:rPr>
                <w:rFonts w:eastAsia="Times New Roman"/>
                <w:color w:val="000000" w:themeColor="text1"/>
              </w:rPr>
            </w:pPr>
            <w:r w:rsidRPr="00793261">
              <w:rPr>
                <w:rFonts w:eastAsia="Times New Roman"/>
                <w:color w:val="000000" w:themeColor="text1"/>
              </w:rPr>
              <w:t>Input</w:t>
            </w:r>
          </w:p>
        </w:tc>
        <w:tc>
          <w:tcPr>
            <w:tcW w:w="2197" w:type="pct"/>
            <w:tcBorders>
              <w:top w:val="single" w:sz="4" w:space="0" w:color="000000"/>
              <w:left w:val="single" w:sz="4" w:space="0" w:color="000000"/>
              <w:bottom w:val="single" w:sz="4" w:space="0" w:color="000000"/>
              <w:right w:val="single" w:sz="4" w:space="0" w:color="000000"/>
            </w:tcBorders>
            <w:vAlign w:val="center"/>
          </w:tcPr>
          <w:p w14:paraId="05D239DB" w14:textId="77777777" w:rsidR="005A3EAA" w:rsidRPr="00793261" w:rsidRDefault="005A3EAA" w:rsidP="00724D0D">
            <w:pPr>
              <w:pStyle w:val="TableParagraph"/>
              <w:spacing w:line="360" w:lineRule="auto"/>
              <w:rPr>
                <w:rFonts w:eastAsia="Times New Roman"/>
                <w:color w:val="000000" w:themeColor="text1"/>
              </w:rPr>
            </w:pPr>
            <w:r w:rsidRPr="00793261">
              <w:rPr>
                <w:rFonts w:eastAsia="Times New Roman"/>
                <w:color w:val="000000" w:themeColor="text1"/>
              </w:rPr>
              <w:t>Các trường chức năng của lệnh.</w:t>
            </w:r>
          </w:p>
        </w:tc>
      </w:tr>
      <w:tr w:rsidR="005A3EAA" w:rsidRPr="005E609D" w14:paraId="6BBA6848" w14:textId="77777777" w:rsidTr="00724D0D">
        <w:tc>
          <w:tcPr>
            <w:tcW w:w="1390" w:type="pct"/>
            <w:tcBorders>
              <w:top w:val="single" w:sz="4" w:space="0" w:color="000000"/>
              <w:left w:val="single" w:sz="4" w:space="0" w:color="000000"/>
              <w:bottom w:val="single" w:sz="4" w:space="0" w:color="000000"/>
              <w:right w:val="single" w:sz="4" w:space="0" w:color="000000"/>
            </w:tcBorders>
            <w:vAlign w:val="center"/>
          </w:tcPr>
          <w:p w14:paraId="0A1475F6" w14:textId="77777777" w:rsidR="005A3EAA" w:rsidRPr="00793261" w:rsidRDefault="005A3EAA" w:rsidP="00724D0D">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RegWrite</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ALUSrc</w:t>
            </w:r>
            <w:r w:rsidRPr="00793261">
              <w:rPr>
                <w:rFonts w:eastAsia="Times New Roman"/>
                <w:color w:val="000000" w:themeColor="text1"/>
              </w:rPr>
              <w:t>...</w:t>
            </w:r>
          </w:p>
        </w:tc>
        <w:tc>
          <w:tcPr>
            <w:tcW w:w="617" w:type="pct"/>
            <w:tcBorders>
              <w:top w:val="single" w:sz="4" w:space="0" w:color="000000"/>
              <w:left w:val="single" w:sz="4" w:space="0" w:color="000000"/>
              <w:bottom w:val="single" w:sz="4" w:space="0" w:color="000000"/>
              <w:right w:val="single" w:sz="4" w:space="0" w:color="000000"/>
            </w:tcBorders>
            <w:vAlign w:val="center"/>
          </w:tcPr>
          <w:p w14:paraId="4DFE1909" w14:textId="77777777" w:rsidR="005A3EAA" w:rsidRPr="00793261" w:rsidRDefault="005A3EAA" w:rsidP="00724D0D">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796" w:type="pct"/>
            <w:tcBorders>
              <w:top w:val="single" w:sz="4" w:space="0" w:color="000000"/>
              <w:left w:val="single" w:sz="4" w:space="0" w:color="000000"/>
              <w:bottom w:val="single" w:sz="4" w:space="0" w:color="000000"/>
              <w:right w:val="single" w:sz="4" w:space="0" w:color="000000"/>
            </w:tcBorders>
            <w:vAlign w:val="center"/>
          </w:tcPr>
          <w:p w14:paraId="281350BA" w14:textId="77777777" w:rsidR="005A3EAA" w:rsidRPr="00793261" w:rsidRDefault="005A3EAA" w:rsidP="00724D0D">
            <w:pPr>
              <w:pStyle w:val="TableParagraph"/>
              <w:spacing w:line="360" w:lineRule="auto"/>
              <w:rPr>
                <w:color w:val="000000" w:themeColor="text1"/>
                <w:lang w:val="vi-VN"/>
              </w:rPr>
            </w:pPr>
            <w:r w:rsidRPr="00793261">
              <w:rPr>
                <w:rFonts w:eastAsia="Times New Roman"/>
                <w:color w:val="000000" w:themeColor="text1"/>
              </w:rPr>
              <w:t>Output</w:t>
            </w:r>
          </w:p>
        </w:tc>
        <w:tc>
          <w:tcPr>
            <w:tcW w:w="2197" w:type="pct"/>
            <w:tcBorders>
              <w:top w:val="single" w:sz="4" w:space="0" w:color="000000"/>
              <w:left w:val="single" w:sz="4" w:space="0" w:color="000000"/>
              <w:bottom w:val="single" w:sz="4" w:space="0" w:color="000000"/>
              <w:right w:val="single" w:sz="4" w:space="0" w:color="000000"/>
            </w:tcBorders>
            <w:vAlign w:val="center"/>
          </w:tcPr>
          <w:p w14:paraId="080CBCFA" w14:textId="77777777" w:rsidR="005A3EAA" w:rsidRPr="00793261" w:rsidRDefault="005A3EAA" w:rsidP="00724D0D">
            <w:pPr>
              <w:pStyle w:val="TableParagraph"/>
              <w:spacing w:line="360" w:lineRule="auto"/>
              <w:rPr>
                <w:rFonts w:eastAsia="Times New Roman"/>
                <w:color w:val="000000" w:themeColor="text1"/>
                <w:lang w:val="vi-VN"/>
              </w:rPr>
            </w:pPr>
            <w:r w:rsidRPr="00793261">
              <w:rPr>
                <w:rFonts w:eastAsia="Times New Roman"/>
                <w:color w:val="000000" w:themeColor="text1"/>
                <w:lang w:val="vi-VN"/>
              </w:rPr>
              <w:t>Các cờ điều khiển chính.</w:t>
            </w:r>
          </w:p>
        </w:tc>
      </w:tr>
      <w:tr w:rsidR="005A3EAA" w:rsidRPr="005E609D" w14:paraId="5C1CBA10" w14:textId="77777777" w:rsidTr="00724D0D">
        <w:tc>
          <w:tcPr>
            <w:tcW w:w="1390" w:type="pct"/>
            <w:tcBorders>
              <w:top w:val="single" w:sz="4" w:space="0" w:color="000000"/>
              <w:left w:val="single" w:sz="4" w:space="0" w:color="000000"/>
              <w:bottom w:val="single" w:sz="4" w:space="0" w:color="000000"/>
              <w:right w:val="single" w:sz="4" w:space="0" w:color="000000"/>
            </w:tcBorders>
            <w:vAlign w:val="center"/>
          </w:tcPr>
          <w:p w14:paraId="693F8B77" w14:textId="77777777" w:rsidR="005A3EAA" w:rsidRPr="00793261" w:rsidRDefault="005A3EAA" w:rsidP="00724D0D">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ALUControl</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FPUControl</w:t>
            </w:r>
          </w:p>
        </w:tc>
        <w:tc>
          <w:tcPr>
            <w:tcW w:w="617" w:type="pct"/>
            <w:tcBorders>
              <w:top w:val="single" w:sz="4" w:space="0" w:color="000000"/>
              <w:left w:val="single" w:sz="4" w:space="0" w:color="000000"/>
              <w:bottom w:val="single" w:sz="4" w:space="0" w:color="000000"/>
              <w:right w:val="single" w:sz="4" w:space="0" w:color="000000"/>
            </w:tcBorders>
            <w:vAlign w:val="center"/>
          </w:tcPr>
          <w:p w14:paraId="45D63111" w14:textId="77777777" w:rsidR="005A3EAA" w:rsidRPr="00793261" w:rsidRDefault="005A3EAA" w:rsidP="00724D0D">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796" w:type="pct"/>
            <w:tcBorders>
              <w:top w:val="single" w:sz="4" w:space="0" w:color="000000"/>
              <w:left w:val="single" w:sz="4" w:space="0" w:color="000000"/>
              <w:bottom w:val="single" w:sz="4" w:space="0" w:color="000000"/>
              <w:right w:val="single" w:sz="4" w:space="0" w:color="000000"/>
            </w:tcBorders>
            <w:vAlign w:val="center"/>
          </w:tcPr>
          <w:p w14:paraId="4525350A" w14:textId="77777777" w:rsidR="005A3EAA" w:rsidRPr="00793261" w:rsidRDefault="005A3EAA" w:rsidP="00724D0D">
            <w:pPr>
              <w:pStyle w:val="TableParagraph"/>
              <w:spacing w:line="360" w:lineRule="auto"/>
              <w:rPr>
                <w:color w:val="000000" w:themeColor="text1"/>
                <w:lang w:val="vi-VN"/>
              </w:rPr>
            </w:pPr>
            <w:r w:rsidRPr="00793261">
              <w:rPr>
                <w:rFonts w:eastAsia="Times New Roman"/>
                <w:color w:val="000000" w:themeColor="text1"/>
              </w:rPr>
              <w:t>Output</w:t>
            </w:r>
          </w:p>
        </w:tc>
        <w:tc>
          <w:tcPr>
            <w:tcW w:w="2197" w:type="pct"/>
            <w:tcBorders>
              <w:top w:val="single" w:sz="4" w:space="0" w:color="000000"/>
              <w:left w:val="single" w:sz="4" w:space="0" w:color="000000"/>
              <w:bottom w:val="single" w:sz="4" w:space="0" w:color="000000"/>
              <w:right w:val="single" w:sz="4" w:space="0" w:color="000000"/>
            </w:tcBorders>
            <w:vAlign w:val="center"/>
          </w:tcPr>
          <w:p w14:paraId="3F708EA2" w14:textId="77777777" w:rsidR="005A3EAA" w:rsidRPr="00793261" w:rsidRDefault="005A3EAA" w:rsidP="00724D0D">
            <w:pPr>
              <w:pStyle w:val="TableParagraph"/>
              <w:spacing w:line="360" w:lineRule="auto"/>
              <w:rPr>
                <w:rFonts w:eastAsia="Times New Roman"/>
                <w:color w:val="000000" w:themeColor="text1"/>
                <w:lang w:val="vi-VN"/>
              </w:rPr>
            </w:pPr>
            <w:r w:rsidRPr="00793261">
              <w:rPr>
                <w:rFonts w:eastAsia="Times New Roman"/>
                <w:color w:val="000000" w:themeColor="text1"/>
                <w:lang w:val="vi-VN"/>
              </w:rPr>
              <w:t>Mã điều khiển cho ALU và FPU.</w:t>
            </w:r>
          </w:p>
        </w:tc>
      </w:tr>
    </w:tbl>
    <w:p w14:paraId="3B2DA9C0" w14:textId="4F159E80" w:rsidR="00E0682A" w:rsidRPr="005E609D" w:rsidRDefault="00E0682A" w:rsidP="00E0682A">
      <w:pPr>
        <w:pStyle w:val="BNG"/>
        <w:spacing w:before="240"/>
        <w:ind w:firstLine="720"/>
        <w:jc w:val="both"/>
        <w:rPr>
          <w:color w:val="000000" w:themeColor="text1"/>
          <w:lang w:val="en-US"/>
        </w:rPr>
      </w:pPr>
      <w:bookmarkStart w:id="31" w:name="_Toc233236459"/>
      <w:r w:rsidRPr="005E609D">
        <w:rPr>
          <w:color w:val="000000" w:themeColor="text1"/>
        </w:rPr>
        <w:t>Dựa trên kết quả giải mã lệnh, khối Control Unit tạo ra các tín hiệu điều khiển để lựa chọn nguồn dữ liệu và điều khiển quá trình ghi vào tập thanh ghi. Điều kiện tạo các tín hiệu ghi vào tập thanh ghi số nguyên và tập thanh ghi dấu chấm động trong từng trường hợp thực thi được trình bày trong Bảng 3.9.</w:t>
      </w:r>
    </w:p>
    <w:p w14:paraId="08B180FB" w14:textId="11E5E277" w:rsidR="005A3EAA" w:rsidRPr="005E609D" w:rsidRDefault="005A3EAA" w:rsidP="00807279">
      <w:pPr>
        <w:pStyle w:val="BNG"/>
        <w:spacing w:before="240"/>
        <w:rPr>
          <w:color w:val="000000" w:themeColor="text1"/>
        </w:rPr>
      </w:pPr>
      <w:r w:rsidRPr="005E609D">
        <w:rPr>
          <w:color w:val="000000" w:themeColor="text1"/>
        </w:rPr>
        <w:t>Bảng 3</w:t>
      </w:r>
      <w:r w:rsidR="00A90D01" w:rsidRPr="005E609D">
        <w:rPr>
          <w:color w:val="000000" w:themeColor="text1"/>
          <w:lang w:val="en-US"/>
        </w:rPr>
        <w:t>.</w:t>
      </w:r>
      <w:r w:rsidR="009221DA" w:rsidRPr="005E609D">
        <w:rPr>
          <w:color w:val="000000" w:themeColor="text1"/>
          <w:lang w:val="en-US"/>
        </w:rPr>
        <w:t>9</w:t>
      </w:r>
      <w:r w:rsidR="007A2CF8" w:rsidRPr="005E609D">
        <w:rPr>
          <w:color w:val="000000" w:themeColor="text1"/>
          <w:lang w:val="en-US"/>
        </w:rPr>
        <w:t>:</w:t>
      </w:r>
      <w:r w:rsidRPr="005E609D">
        <w:rPr>
          <w:color w:val="000000" w:themeColor="text1"/>
        </w:rPr>
        <w:t xml:space="preserve"> Điều kiện tạo tín hiệu ghi thanh ghi trong Control Unit</w:t>
      </w:r>
      <w:bookmarkEnd w:id="31"/>
    </w:p>
    <w:tbl>
      <w:tblPr>
        <w:tblStyle w:val="Style111"/>
        <w:tblW w:w="5000" w:type="pct"/>
        <w:tblInd w:w="0" w:type="dxa"/>
        <w:tblLook w:val="04A0" w:firstRow="1" w:lastRow="0" w:firstColumn="1" w:lastColumn="0" w:noHBand="0" w:noVBand="1"/>
      </w:tblPr>
      <w:tblGrid>
        <w:gridCol w:w="1506"/>
        <w:gridCol w:w="2256"/>
        <w:gridCol w:w="5015"/>
      </w:tblGrid>
      <w:tr w:rsidR="005A3EAA" w:rsidRPr="005E609D" w14:paraId="06C38DFC" w14:textId="77777777" w:rsidTr="005A3EAA">
        <w:tc>
          <w:tcPr>
            <w:tcW w:w="858" w:type="pct"/>
            <w:tcBorders>
              <w:top w:val="single" w:sz="4" w:space="0" w:color="000000"/>
              <w:left w:val="single" w:sz="4" w:space="0" w:color="000000"/>
              <w:bottom w:val="single" w:sz="4" w:space="0" w:color="000000"/>
              <w:right w:val="single" w:sz="4" w:space="0" w:color="000000"/>
            </w:tcBorders>
            <w:vAlign w:val="center"/>
          </w:tcPr>
          <w:p w14:paraId="1CADCD5D" w14:textId="77777777" w:rsidR="005A3EAA" w:rsidRPr="005E609D" w:rsidRDefault="005A3EAA" w:rsidP="00724D0D">
            <w:pPr>
              <w:pStyle w:val="TableParagraph"/>
              <w:spacing w:line="360" w:lineRule="auto"/>
              <w:jc w:val="center"/>
              <w:rPr>
                <w:b/>
                <w:bCs/>
                <w:color w:val="000000" w:themeColor="text1"/>
              </w:rPr>
            </w:pPr>
            <w:r w:rsidRPr="005E609D">
              <w:rPr>
                <w:rFonts w:eastAsia="Times New Roman"/>
                <w:b/>
                <w:bCs/>
                <w:color w:val="000000" w:themeColor="text1"/>
              </w:rPr>
              <w:t>Tín hiệu</w:t>
            </w:r>
          </w:p>
        </w:tc>
        <w:tc>
          <w:tcPr>
            <w:tcW w:w="1285" w:type="pct"/>
            <w:tcBorders>
              <w:top w:val="single" w:sz="4" w:space="0" w:color="000000"/>
              <w:left w:val="single" w:sz="4" w:space="0" w:color="000000"/>
              <w:bottom w:val="single" w:sz="4" w:space="0" w:color="000000"/>
              <w:right w:val="single" w:sz="4" w:space="0" w:color="000000"/>
            </w:tcBorders>
            <w:vAlign w:val="center"/>
          </w:tcPr>
          <w:p w14:paraId="52AC3AC2" w14:textId="77777777" w:rsidR="005A3EAA" w:rsidRPr="005E609D" w:rsidRDefault="005A3EAA" w:rsidP="00724D0D">
            <w:pPr>
              <w:pStyle w:val="TableParagraph"/>
              <w:spacing w:line="360" w:lineRule="auto"/>
              <w:jc w:val="center"/>
              <w:rPr>
                <w:b/>
                <w:bCs/>
                <w:color w:val="000000" w:themeColor="text1"/>
              </w:rPr>
            </w:pPr>
            <w:r w:rsidRPr="005E609D">
              <w:rPr>
                <w:rFonts w:eastAsia="Times New Roman"/>
                <w:b/>
                <w:bCs/>
                <w:color w:val="000000" w:themeColor="text1"/>
              </w:rPr>
              <w:t>Điều kiện kích hoạt</w:t>
            </w:r>
          </w:p>
        </w:tc>
        <w:tc>
          <w:tcPr>
            <w:tcW w:w="2857" w:type="pct"/>
            <w:tcBorders>
              <w:top w:val="single" w:sz="4" w:space="0" w:color="000000"/>
              <w:left w:val="single" w:sz="4" w:space="0" w:color="000000"/>
              <w:bottom w:val="single" w:sz="4" w:space="0" w:color="000000"/>
              <w:right w:val="single" w:sz="4" w:space="0" w:color="000000"/>
            </w:tcBorders>
            <w:vAlign w:val="center"/>
          </w:tcPr>
          <w:p w14:paraId="3456F361" w14:textId="77777777" w:rsidR="005A3EAA" w:rsidRPr="005E609D" w:rsidRDefault="005A3EAA" w:rsidP="00724D0D">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5A3EAA" w:rsidRPr="005E609D" w14:paraId="5664B9A7" w14:textId="77777777" w:rsidTr="005A3EAA">
        <w:tc>
          <w:tcPr>
            <w:tcW w:w="858" w:type="pct"/>
            <w:tcBorders>
              <w:top w:val="single" w:sz="4" w:space="0" w:color="000000"/>
              <w:left w:val="single" w:sz="4" w:space="0" w:color="000000"/>
              <w:bottom w:val="single" w:sz="4" w:space="0" w:color="000000"/>
              <w:right w:val="single" w:sz="4" w:space="0" w:color="000000"/>
            </w:tcBorders>
            <w:vAlign w:val="center"/>
          </w:tcPr>
          <w:p w14:paraId="172AA370" w14:textId="77777777" w:rsidR="005A3EAA" w:rsidRPr="005E609D" w:rsidRDefault="005A3EAA" w:rsidP="00724D0D">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RegWrite</w:t>
            </w:r>
          </w:p>
        </w:tc>
        <w:tc>
          <w:tcPr>
            <w:tcW w:w="1285" w:type="pct"/>
            <w:tcBorders>
              <w:top w:val="single" w:sz="4" w:space="0" w:color="000000"/>
              <w:left w:val="single" w:sz="4" w:space="0" w:color="000000"/>
              <w:bottom w:val="single" w:sz="4" w:space="0" w:color="000000"/>
              <w:right w:val="single" w:sz="4" w:space="0" w:color="000000"/>
            </w:tcBorders>
            <w:vAlign w:val="center"/>
          </w:tcPr>
          <w:p w14:paraId="59CCBD94" w14:textId="77777777" w:rsidR="005A3EAA" w:rsidRPr="005E609D" w:rsidRDefault="005A3EAA" w:rsidP="00724D0D">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RegWrite_Main = 1</w:t>
            </w:r>
          </w:p>
        </w:tc>
        <w:tc>
          <w:tcPr>
            <w:tcW w:w="2857" w:type="pct"/>
            <w:tcBorders>
              <w:top w:val="single" w:sz="4" w:space="0" w:color="000000"/>
              <w:left w:val="single" w:sz="4" w:space="0" w:color="000000"/>
              <w:bottom w:val="single" w:sz="4" w:space="0" w:color="000000"/>
              <w:right w:val="single" w:sz="4" w:space="0" w:color="000000"/>
            </w:tcBorders>
            <w:vAlign w:val="center"/>
          </w:tcPr>
          <w:p w14:paraId="1E91B1F5" w14:textId="77777777" w:rsidR="005A3EAA" w:rsidRPr="005E609D" w:rsidRDefault="005A3EAA" w:rsidP="00724D0D">
            <w:pPr>
              <w:pStyle w:val="TableParagraph"/>
              <w:spacing w:line="360" w:lineRule="auto"/>
              <w:jc w:val="center"/>
              <w:rPr>
                <w:rFonts w:eastAsia="Times New Roman"/>
                <w:color w:val="000000" w:themeColor="text1"/>
              </w:rPr>
            </w:pPr>
            <w:r w:rsidRPr="005E609D">
              <w:rPr>
                <w:rFonts w:eastAsia="Times New Roman"/>
                <w:color w:val="000000" w:themeColor="text1"/>
              </w:rPr>
              <w:t>Ghi kết quả về tập thanh ghi số nguyên đối với các lệnh số nguyên, load, jump hoặc atomic.</w:t>
            </w:r>
          </w:p>
        </w:tc>
      </w:tr>
      <w:tr w:rsidR="005A3EAA" w:rsidRPr="005E609D" w14:paraId="237EBC8F" w14:textId="77777777" w:rsidTr="005A3EAA">
        <w:trPr>
          <w:trHeight w:val="199"/>
        </w:trPr>
        <w:tc>
          <w:tcPr>
            <w:tcW w:w="858" w:type="pct"/>
            <w:tcBorders>
              <w:top w:val="single" w:sz="4" w:space="0" w:color="000000"/>
              <w:left w:val="single" w:sz="4" w:space="0" w:color="000000"/>
              <w:bottom w:val="single" w:sz="4" w:space="0" w:color="000000"/>
              <w:right w:val="single" w:sz="4" w:space="0" w:color="000000"/>
            </w:tcBorders>
            <w:vAlign w:val="center"/>
          </w:tcPr>
          <w:p w14:paraId="7133179A" w14:textId="77777777" w:rsidR="005A3EAA" w:rsidRPr="005E609D" w:rsidRDefault="005A3EAA" w:rsidP="00724D0D">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RegWrite</w:t>
            </w:r>
          </w:p>
        </w:tc>
        <w:tc>
          <w:tcPr>
            <w:tcW w:w="1285" w:type="pct"/>
            <w:tcBorders>
              <w:top w:val="single" w:sz="4" w:space="0" w:color="000000"/>
              <w:left w:val="single" w:sz="4" w:space="0" w:color="000000"/>
              <w:bottom w:val="single" w:sz="4" w:space="0" w:color="000000"/>
              <w:right w:val="single" w:sz="4" w:space="0" w:color="000000"/>
            </w:tcBorders>
            <w:vAlign w:val="center"/>
          </w:tcPr>
          <w:p w14:paraId="501D6A47" w14:textId="77777777" w:rsidR="005A3EAA" w:rsidRPr="005E609D" w:rsidRDefault="005A3EAA" w:rsidP="00724D0D">
            <w:pPr>
              <w:pStyle w:val="TableParagraph"/>
              <w:spacing w:line="360" w:lineRule="auto"/>
              <w:jc w:val="center"/>
              <w:rPr>
                <w:color w:val="000000" w:themeColor="text1"/>
                <w:lang w:val="vi-VN"/>
              </w:rPr>
            </w:pPr>
            <w:r w:rsidRPr="005E609D">
              <w:rPr>
                <w:rFonts w:eastAsia="Times New Roman"/>
                <w:color w:val="000000" w:themeColor="text1"/>
              </w:rPr>
              <w:t>Lệnh FPU hợp lệ và thuộc nhóm ghi về thanh ghi số nguyên</w:t>
            </w:r>
          </w:p>
        </w:tc>
        <w:tc>
          <w:tcPr>
            <w:tcW w:w="2857" w:type="pct"/>
            <w:tcBorders>
              <w:top w:val="single" w:sz="4" w:space="0" w:color="000000"/>
              <w:left w:val="single" w:sz="4" w:space="0" w:color="000000"/>
              <w:bottom w:val="single" w:sz="4" w:space="0" w:color="000000"/>
              <w:right w:val="single" w:sz="4" w:space="0" w:color="000000"/>
            </w:tcBorders>
            <w:vAlign w:val="center"/>
          </w:tcPr>
          <w:p w14:paraId="1382FF09" w14:textId="77777777" w:rsidR="005A3EAA" w:rsidRPr="005E609D" w:rsidRDefault="005A3EAA" w:rsidP="00724D0D">
            <w:pPr>
              <w:pStyle w:val="TableParagraph"/>
              <w:spacing w:line="360" w:lineRule="auto"/>
              <w:jc w:val="center"/>
              <w:rPr>
                <w:rFonts w:eastAsia="Times New Roman"/>
                <w:color w:val="000000" w:themeColor="text1"/>
                <w:lang w:val="vi-VN"/>
              </w:rPr>
            </w:pPr>
            <w:r w:rsidRPr="005E609D">
              <w:rPr>
                <w:rFonts w:eastAsia="Times New Roman"/>
                <w:color w:val="000000" w:themeColor="text1"/>
                <w:lang w:val="vi-VN"/>
              </w:rPr>
              <w:t xml:space="preserve">Áp dụng cho các lệnh như so sánh dấu phẩy động, chuyển đổi float sang integer, </w:t>
            </w:r>
            <w:r w:rsidRPr="005E609D">
              <w:rPr>
                <w:rStyle w:val="HTMLCode"/>
                <w:rFonts w:ascii="Times New Roman" w:eastAsiaTheme="minorEastAsia" w:hAnsi="Times New Roman" w:cs="Times New Roman"/>
                <w:color w:val="000000" w:themeColor="text1"/>
                <w:sz w:val="24"/>
                <w:szCs w:val="24"/>
                <w:lang w:val="vi-VN"/>
              </w:rPr>
              <w:t>FMV.X.W</w:t>
            </w:r>
            <w:r w:rsidRPr="005E609D">
              <w:rPr>
                <w:rFonts w:eastAsia="Times New Roman"/>
                <w:color w:val="000000" w:themeColor="text1"/>
                <w:lang w:val="vi-VN"/>
              </w:rPr>
              <w:t xml:space="preserve">, </w:t>
            </w:r>
            <w:r w:rsidRPr="005E609D">
              <w:rPr>
                <w:rStyle w:val="HTMLCode"/>
                <w:rFonts w:ascii="Times New Roman" w:eastAsiaTheme="minorEastAsia" w:hAnsi="Times New Roman" w:cs="Times New Roman"/>
                <w:color w:val="000000" w:themeColor="text1"/>
                <w:sz w:val="24"/>
                <w:szCs w:val="24"/>
                <w:lang w:val="vi-VN"/>
              </w:rPr>
              <w:t>FCLASS.S</w:t>
            </w:r>
            <w:r w:rsidRPr="005E609D">
              <w:rPr>
                <w:rFonts w:eastAsia="Times New Roman"/>
                <w:color w:val="000000" w:themeColor="text1"/>
                <w:lang w:val="vi-VN"/>
              </w:rPr>
              <w:t>.</w:t>
            </w:r>
          </w:p>
        </w:tc>
      </w:tr>
      <w:tr w:rsidR="005A3EAA" w:rsidRPr="005E609D" w14:paraId="40477EBB" w14:textId="77777777" w:rsidTr="005A3EAA">
        <w:tc>
          <w:tcPr>
            <w:tcW w:w="858" w:type="pct"/>
            <w:tcBorders>
              <w:top w:val="single" w:sz="4" w:space="0" w:color="000000"/>
              <w:left w:val="single" w:sz="4" w:space="0" w:color="000000"/>
              <w:bottom w:val="single" w:sz="4" w:space="0" w:color="000000"/>
              <w:right w:val="single" w:sz="4" w:space="0" w:color="000000"/>
            </w:tcBorders>
            <w:vAlign w:val="center"/>
          </w:tcPr>
          <w:p w14:paraId="50148DF1" w14:textId="77777777" w:rsidR="005A3EAA" w:rsidRPr="005E609D" w:rsidRDefault="005A3EAA" w:rsidP="00724D0D">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FPRegWrite</w:t>
            </w:r>
          </w:p>
        </w:tc>
        <w:tc>
          <w:tcPr>
            <w:tcW w:w="1285" w:type="pct"/>
            <w:tcBorders>
              <w:top w:val="single" w:sz="4" w:space="0" w:color="000000"/>
              <w:left w:val="single" w:sz="4" w:space="0" w:color="000000"/>
              <w:bottom w:val="single" w:sz="4" w:space="0" w:color="000000"/>
              <w:right w:val="single" w:sz="4" w:space="0" w:color="000000"/>
            </w:tcBorders>
            <w:vAlign w:val="center"/>
          </w:tcPr>
          <w:p w14:paraId="3F964824" w14:textId="77777777" w:rsidR="005A3EAA" w:rsidRPr="005E609D" w:rsidRDefault="005A3EAA" w:rsidP="00724D0D">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Lệnh </w:t>
            </w:r>
            <w:r w:rsidRPr="005E609D">
              <w:rPr>
                <w:rStyle w:val="HTMLCode"/>
                <w:rFonts w:ascii="Times New Roman" w:eastAsiaTheme="minorEastAsia" w:hAnsi="Times New Roman" w:cs="Times New Roman"/>
                <w:color w:val="000000" w:themeColor="text1"/>
                <w:sz w:val="24"/>
                <w:szCs w:val="24"/>
              </w:rPr>
              <w:t>FLW</w:t>
            </w:r>
          </w:p>
        </w:tc>
        <w:tc>
          <w:tcPr>
            <w:tcW w:w="2857" w:type="pct"/>
            <w:tcBorders>
              <w:top w:val="single" w:sz="4" w:space="0" w:color="000000"/>
              <w:left w:val="single" w:sz="4" w:space="0" w:color="000000"/>
              <w:bottom w:val="single" w:sz="4" w:space="0" w:color="000000"/>
              <w:right w:val="single" w:sz="4" w:space="0" w:color="000000"/>
            </w:tcBorders>
            <w:vAlign w:val="center"/>
          </w:tcPr>
          <w:p w14:paraId="035A7502" w14:textId="77777777" w:rsidR="005A3EAA" w:rsidRPr="005E609D" w:rsidRDefault="005A3EAA" w:rsidP="00724D0D">
            <w:pPr>
              <w:pStyle w:val="TableParagraph"/>
              <w:spacing w:line="360" w:lineRule="auto"/>
              <w:jc w:val="center"/>
              <w:rPr>
                <w:rFonts w:eastAsia="Times New Roman"/>
                <w:color w:val="000000" w:themeColor="text1"/>
              </w:rPr>
            </w:pPr>
            <w:r w:rsidRPr="005E609D">
              <w:rPr>
                <w:rFonts w:eastAsia="Times New Roman"/>
                <w:color w:val="000000" w:themeColor="text1"/>
              </w:rPr>
              <w:t>Ghi dữ liệu load từ bộ nhớ vào tập thanh ghi dấu phẩy động.</w:t>
            </w:r>
          </w:p>
        </w:tc>
      </w:tr>
      <w:tr w:rsidR="005A3EAA" w:rsidRPr="005E609D" w14:paraId="2574F2FA" w14:textId="77777777" w:rsidTr="005A3EAA">
        <w:tc>
          <w:tcPr>
            <w:tcW w:w="858" w:type="pct"/>
            <w:tcBorders>
              <w:top w:val="single" w:sz="4" w:space="0" w:color="000000"/>
              <w:left w:val="single" w:sz="4" w:space="0" w:color="000000"/>
              <w:bottom w:val="single" w:sz="4" w:space="0" w:color="000000"/>
              <w:right w:val="single" w:sz="4" w:space="0" w:color="000000"/>
            </w:tcBorders>
            <w:vAlign w:val="center"/>
          </w:tcPr>
          <w:p w14:paraId="11D59DD5" w14:textId="77777777" w:rsidR="005A3EAA" w:rsidRPr="005E609D" w:rsidRDefault="005A3EAA" w:rsidP="00724D0D">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FPRegWrite</w:t>
            </w:r>
          </w:p>
        </w:tc>
        <w:tc>
          <w:tcPr>
            <w:tcW w:w="1285" w:type="pct"/>
            <w:tcBorders>
              <w:top w:val="single" w:sz="4" w:space="0" w:color="000000"/>
              <w:left w:val="single" w:sz="4" w:space="0" w:color="000000"/>
              <w:bottom w:val="single" w:sz="4" w:space="0" w:color="000000"/>
              <w:right w:val="single" w:sz="4" w:space="0" w:color="000000"/>
            </w:tcBorders>
            <w:vAlign w:val="center"/>
          </w:tcPr>
          <w:p w14:paraId="4B14BC4F" w14:textId="14F5BD56" w:rsidR="005A3EAA" w:rsidRPr="005E609D" w:rsidRDefault="005A3EAA" w:rsidP="00724D0D">
            <w:pPr>
              <w:pStyle w:val="TableParagraph"/>
              <w:spacing w:line="360" w:lineRule="auto"/>
              <w:jc w:val="center"/>
              <w:rPr>
                <w:rFonts w:eastAsia="Times New Roman"/>
                <w:color w:val="000000" w:themeColor="text1"/>
              </w:rPr>
            </w:pPr>
            <w:r w:rsidRPr="005E609D">
              <w:rPr>
                <w:rFonts w:eastAsia="Times New Roman"/>
                <w:color w:val="000000" w:themeColor="text1"/>
              </w:rPr>
              <w:t>Lệnh FPU và không thuộc nhóm ghi về thanh ghi số nguyên</w:t>
            </w:r>
          </w:p>
        </w:tc>
        <w:tc>
          <w:tcPr>
            <w:tcW w:w="2857" w:type="pct"/>
            <w:tcBorders>
              <w:top w:val="single" w:sz="4" w:space="0" w:color="000000"/>
              <w:left w:val="single" w:sz="4" w:space="0" w:color="000000"/>
              <w:bottom w:val="single" w:sz="4" w:space="0" w:color="000000"/>
              <w:right w:val="single" w:sz="4" w:space="0" w:color="000000"/>
            </w:tcBorders>
            <w:vAlign w:val="center"/>
          </w:tcPr>
          <w:p w14:paraId="75890AEC" w14:textId="77777777" w:rsidR="005A3EAA" w:rsidRPr="005E609D" w:rsidRDefault="005A3EAA" w:rsidP="00724D0D">
            <w:pPr>
              <w:pStyle w:val="TableParagraph"/>
              <w:spacing w:line="360" w:lineRule="auto"/>
              <w:jc w:val="center"/>
              <w:rPr>
                <w:rFonts w:eastAsia="Times New Roman"/>
                <w:color w:val="000000" w:themeColor="text1"/>
              </w:rPr>
            </w:pPr>
            <w:r w:rsidRPr="005E609D">
              <w:rPr>
                <w:rFonts w:eastAsia="Times New Roman"/>
                <w:color w:val="000000" w:themeColor="text1"/>
              </w:rPr>
              <w:t>Ghi kết quả tính toán dấu phẩy động vào tập thanh ghi dấu phẩy động.</w:t>
            </w:r>
          </w:p>
        </w:tc>
      </w:tr>
    </w:tbl>
    <w:p w14:paraId="7439982A" w14:textId="22241169" w:rsidR="006A7606" w:rsidRPr="00EA47EC" w:rsidRDefault="00E0682A" w:rsidP="004602CE">
      <w:pPr>
        <w:spacing w:before="240" w:after="0"/>
        <w:ind w:firstLine="720"/>
        <w:jc w:val="both"/>
        <w:rPr>
          <w:rFonts w:ascii="Times New Roman" w:hAnsi="Times New Roman" w:cs="Times New Roman"/>
          <w:color w:val="000000" w:themeColor="text1"/>
          <w:szCs w:val="26"/>
        </w:rPr>
      </w:pPr>
      <w:r w:rsidRPr="001F7086">
        <w:rPr>
          <w:rFonts w:ascii="Times New Roman" w:hAnsi="Times New Roman" w:cs="Times New Roman"/>
          <w:color w:val="000000" w:themeColor="text1"/>
          <w:szCs w:val="26"/>
        </w:rPr>
        <w:t xml:space="preserve">Khối Sign </w:t>
      </w:r>
      <w:r w:rsidR="00831FF2" w:rsidRPr="001F7086">
        <w:rPr>
          <w:rFonts w:ascii="Times New Roman" w:hAnsi="Times New Roman" w:cs="Times New Roman"/>
          <w:color w:val="000000" w:themeColor="text1"/>
          <w:szCs w:val="26"/>
        </w:rPr>
        <w:t>Extend</w:t>
      </w:r>
      <w:r w:rsidRPr="005E609D">
        <w:rPr>
          <w:rFonts w:ascii="Times New Roman" w:hAnsi="Times New Roman" w:cs="Times New Roman"/>
          <w:color w:val="000000" w:themeColor="text1"/>
          <w:szCs w:val="26"/>
        </w:rPr>
        <w:t xml:space="preserve"> có nhiệm vụ tạo giá trị hằng tức thời theo từng định dạng lệnh của kiến trúc RISC-V. Dựa trên loại lệnh được giải mã, khối sẽ trích xuất các trường bit tương ứng và thực hiện mở rộng dấu để tạo ra giá trị hằng 32 bit phục vụ cho các phép toán, tính toán địa chỉ hoặc điều khiển luồng chương trình. Các tín hiệu đầu vào và đầu ra của khối được trình bày trong Bảng 3.10.</w:t>
      </w:r>
    </w:p>
    <w:p w14:paraId="5F078F6F" w14:textId="339784D1" w:rsidR="005A3EAA" w:rsidRPr="005E609D" w:rsidRDefault="005A3EAA" w:rsidP="00DD4107">
      <w:pPr>
        <w:pStyle w:val="BNG"/>
        <w:rPr>
          <w:color w:val="000000" w:themeColor="text1"/>
        </w:rPr>
      </w:pPr>
      <w:bookmarkStart w:id="32" w:name="_Toc233236460"/>
      <w:r w:rsidRPr="005E609D">
        <w:rPr>
          <w:color w:val="000000" w:themeColor="text1"/>
        </w:rPr>
        <w:lastRenderedPageBreak/>
        <w:t>Bảng 3.</w:t>
      </w:r>
      <w:r w:rsidR="00A90D01" w:rsidRPr="005E609D">
        <w:rPr>
          <w:color w:val="000000" w:themeColor="text1"/>
          <w:lang w:val="en-US"/>
        </w:rPr>
        <w:t>1</w:t>
      </w:r>
      <w:r w:rsidR="009221DA" w:rsidRPr="005E609D">
        <w:rPr>
          <w:color w:val="000000" w:themeColor="text1"/>
          <w:lang w:val="en-US"/>
        </w:rPr>
        <w:t>0</w:t>
      </w:r>
      <w:r w:rsidR="00223983" w:rsidRPr="005E609D">
        <w:rPr>
          <w:color w:val="000000" w:themeColor="text1"/>
          <w:lang w:val="en-US"/>
        </w:rPr>
        <w:t>:</w:t>
      </w:r>
      <w:r w:rsidRPr="005E609D">
        <w:rPr>
          <w:color w:val="000000" w:themeColor="text1"/>
        </w:rPr>
        <w:t xml:space="preserve"> Các tín hiệu I/O của khối Sign Extend</w:t>
      </w:r>
      <w:bookmarkEnd w:id="32"/>
    </w:p>
    <w:tbl>
      <w:tblPr>
        <w:tblStyle w:val="Style114"/>
        <w:tblW w:w="5000" w:type="pct"/>
        <w:tblInd w:w="0" w:type="dxa"/>
        <w:tblLook w:val="04A0" w:firstRow="1" w:lastRow="0" w:firstColumn="1" w:lastColumn="0" w:noHBand="0" w:noVBand="1"/>
      </w:tblPr>
      <w:tblGrid>
        <w:gridCol w:w="2193"/>
        <w:gridCol w:w="1259"/>
        <w:gridCol w:w="764"/>
        <w:gridCol w:w="4561"/>
      </w:tblGrid>
      <w:tr w:rsidR="005A3EAA" w:rsidRPr="005E609D" w14:paraId="193A715E" w14:textId="77777777" w:rsidTr="00E0682A">
        <w:tc>
          <w:tcPr>
            <w:tcW w:w="1250" w:type="pct"/>
            <w:tcBorders>
              <w:top w:val="single" w:sz="4" w:space="0" w:color="000000"/>
              <w:left w:val="single" w:sz="4" w:space="0" w:color="000000"/>
              <w:bottom w:val="single" w:sz="4" w:space="0" w:color="000000"/>
              <w:right w:val="single" w:sz="4" w:space="0" w:color="000000"/>
            </w:tcBorders>
            <w:vAlign w:val="center"/>
          </w:tcPr>
          <w:p w14:paraId="40168B43"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Tên</w:t>
            </w:r>
          </w:p>
        </w:tc>
        <w:tc>
          <w:tcPr>
            <w:tcW w:w="717" w:type="pct"/>
            <w:tcBorders>
              <w:top w:val="single" w:sz="4" w:space="0" w:color="000000"/>
              <w:left w:val="single" w:sz="4" w:space="0" w:color="000000"/>
              <w:bottom w:val="single" w:sz="4" w:space="0" w:color="000000"/>
              <w:right w:val="single" w:sz="4" w:space="0" w:color="000000"/>
            </w:tcBorders>
            <w:vAlign w:val="center"/>
          </w:tcPr>
          <w:p w14:paraId="3BE95F6F"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Độ rộng dữ liệu</w:t>
            </w:r>
          </w:p>
        </w:tc>
        <w:tc>
          <w:tcPr>
            <w:tcW w:w="435" w:type="pct"/>
            <w:tcBorders>
              <w:top w:val="single" w:sz="4" w:space="0" w:color="000000"/>
              <w:left w:val="single" w:sz="4" w:space="0" w:color="000000"/>
              <w:bottom w:val="single" w:sz="4" w:space="0" w:color="000000"/>
              <w:right w:val="single" w:sz="4" w:space="0" w:color="000000"/>
            </w:tcBorders>
            <w:vAlign w:val="center"/>
          </w:tcPr>
          <w:p w14:paraId="02FEF3DA"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I/O</w:t>
            </w:r>
          </w:p>
        </w:tc>
        <w:tc>
          <w:tcPr>
            <w:tcW w:w="2598" w:type="pct"/>
            <w:tcBorders>
              <w:top w:val="single" w:sz="4" w:space="0" w:color="000000"/>
              <w:left w:val="single" w:sz="4" w:space="0" w:color="000000"/>
              <w:bottom w:val="single" w:sz="4" w:space="0" w:color="000000"/>
              <w:right w:val="single" w:sz="4" w:space="0" w:color="000000"/>
            </w:tcBorders>
            <w:vAlign w:val="center"/>
          </w:tcPr>
          <w:p w14:paraId="09DDB376"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5A3EAA" w:rsidRPr="005E609D" w14:paraId="6BF4FCCB" w14:textId="77777777" w:rsidTr="00E0682A">
        <w:tc>
          <w:tcPr>
            <w:tcW w:w="1250" w:type="pct"/>
            <w:tcBorders>
              <w:top w:val="single" w:sz="4" w:space="0" w:color="000000"/>
              <w:left w:val="single" w:sz="4" w:space="0" w:color="000000"/>
              <w:bottom w:val="single" w:sz="4" w:space="0" w:color="000000"/>
              <w:right w:val="single" w:sz="4" w:space="0" w:color="000000"/>
            </w:tcBorders>
          </w:tcPr>
          <w:p w14:paraId="721BCFCB"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In</w:t>
            </w:r>
          </w:p>
        </w:tc>
        <w:tc>
          <w:tcPr>
            <w:tcW w:w="717" w:type="pct"/>
            <w:tcBorders>
              <w:top w:val="single" w:sz="4" w:space="0" w:color="000000"/>
              <w:left w:val="single" w:sz="4" w:space="0" w:color="000000"/>
              <w:bottom w:val="single" w:sz="4" w:space="0" w:color="000000"/>
              <w:right w:val="single" w:sz="4" w:space="0" w:color="000000"/>
            </w:tcBorders>
          </w:tcPr>
          <w:p w14:paraId="2FFF9998"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32</w:t>
            </w:r>
          </w:p>
        </w:tc>
        <w:tc>
          <w:tcPr>
            <w:tcW w:w="435" w:type="pct"/>
            <w:tcBorders>
              <w:top w:val="single" w:sz="4" w:space="0" w:color="000000"/>
              <w:left w:val="single" w:sz="4" w:space="0" w:color="000000"/>
              <w:bottom w:val="single" w:sz="4" w:space="0" w:color="000000"/>
              <w:right w:val="single" w:sz="4" w:space="0" w:color="000000"/>
            </w:tcBorders>
          </w:tcPr>
          <w:p w14:paraId="7BB41B3B"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I</w:t>
            </w:r>
          </w:p>
        </w:tc>
        <w:tc>
          <w:tcPr>
            <w:tcW w:w="2598" w:type="pct"/>
            <w:tcBorders>
              <w:top w:val="single" w:sz="4" w:space="0" w:color="000000"/>
              <w:left w:val="single" w:sz="4" w:space="0" w:color="000000"/>
              <w:bottom w:val="single" w:sz="4" w:space="0" w:color="000000"/>
              <w:right w:val="single" w:sz="4" w:space="0" w:color="000000"/>
            </w:tcBorders>
          </w:tcPr>
          <w:p w14:paraId="47859D6B" w14:textId="77777777" w:rsidR="005A3EAA" w:rsidRPr="005E609D" w:rsidRDefault="005A3EAA" w:rsidP="008D27FB">
            <w:pPr>
              <w:pStyle w:val="TableParagraph"/>
              <w:spacing w:line="360" w:lineRule="auto"/>
              <w:rPr>
                <w:rFonts w:eastAsia="Times New Roman"/>
                <w:color w:val="000000" w:themeColor="text1"/>
              </w:rPr>
            </w:pPr>
            <w:r w:rsidRPr="005E609D">
              <w:rPr>
                <w:rFonts w:eastAsia="Times New Roman"/>
                <w:color w:val="000000" w:themeColor="text1"/>
              </w:rPr>
              <w:t>Lệnh đầu vào</w:t>
            </w:r>
          </w:p>
        </w:tc>
      </w:tr>
      <w:tr w:rsidR="005A3EAA" w:rsidRPr="005E609D" w14:paraId="19940B93" w14:textId="77777777" w:rsidTr="00E0682A">
        <w:tc>
          <w:tcPr>
            <w:tcW w:w="1250" w:type="pct"/>
            <w:tcBorders>
              <w:top w:val="single" w:sz="4" w:space="0" w:color="000000"/>
              <w:left w:val="single" w:sz="4" w:space="0" w:color="000000"/>
              <w:bottom w:val="single" w:sz="4" w:space="0" w:color="000000"/>
              <w:right w:val="single" w:sz="4" w:space="0" w:color="000000"/>
            </w:tcBorders>
          </w:tcPr>
          <w:p w14:paraId="3092D94E"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ImmSrc</w:t>
            </w:r>
          </w:p>
        </w:tc>
        <w:tc>
          <w:tcPr>
            <w:tcW w:w="717" w:type="pct"/>
            <w:tcBorders>
              <w:top w:val="single" w:sz="4" w:space="0" w:color="000000"/>
              <w:left w:val="single" w:sz="4" w:space="0" w:color="000000"/>
              <w:bottom w:val="single" w:sz="4" w:space="0" w:color="000000"/>
              <w:right w:val="single" w:sz="4" w:space="0" w:color="000000"/>
            </w:tcBorders>
          </w:tcPr>
          <w:p w14:paraId="0CA74BFF"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w:t>
            </w:r>
          </w:p>
        </w:tc>
        <w:tc>
          <w:tcPr>
            <w:tcW w:w="435" w:type="pct"/>
            <w:tcBorders>
              <w:top w:val="single" w:sz="4" w:space="0" w:color="000000"/>
              <w:left w:val="single" w:sz="4" w:space="0" w:color="000000"/>
              <w:bottom w:val="single" w:sz="4" w:space="0" w:color="000000"/>
              <w:right w:val="single" w:sz="4" w:space="0" w:color="000000"/>
            </w:tcBorders>
          </w:tcPr>
          <w:p w14:paraId="091B3421"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I</w:t>
            </w:r>
          </w:p>
        </w:tc>
        <w:tc>
          <w:tcPr>
            <w:tcW w:w="2598" w:type="pct"/>
            <w:tcBorders>
              <w:top w:val="single" w:sz="4" w:space="0" w:color="000000"/>
              <w:left w:val="single" w:sz="4" w:space="0" w:color="000000"/>
              <w:bottom w:val="single" w:sz="4" w:space="0" w:color="000000"/>
              <w:right w:val="single" w:sz="4" w:space="0" w:color="000000"/>
            </w:tcBorders>
          </w:tcPr>
          <w:p w14:paraId="73AB9C31" w14:textId="77777777" w:rsidR="005A3EAA" w:rsidRPr="005E609D" w:rsidRDefault="005A3EAA" w:rsidP="008D27FB">
            <w:pPr>
              <w:pStyle w:val="TableParagraph"/>
              <w:spacing w:line="360" w:lineRule="auto"/>
              <w:rPr>
                <w:rFonts w:eastAsia="Times New Roman"/>
                <w:color w:val="000000" w:themeColor="text1"/>
              </w:rPr>
            </w:pPr>
            <w:r w:rsidRPr="005E609D">
              <w:rPr>
                <w:rFonts w:eastAsia="Times New Roman"/>
                <w:color w:val="000000" w:themeColor="text1"/>
              </w:rPr>
              <w:t>Tín hiệu điều khiển lựa chọn chế độ cho khối ImmGen</w:t>
            </w:r>
          </w:p>
        </w:tc>
      </w:tr>
      <w:tr w:rsidR="005A3EAA" w:rsidRPr="005E609D" w14:paraId="485ACB7B" w14:textId="77777777" w:rsidTr="00E0682A">
        <w:tc>
          <w:tcPr>
            <w:tcW w:w="1250" w:type="pct"/>
            <w:tcBorders>
              <w:top w:val="single" w:sz="4" w:space="0" w:color="000000"/>
              <w:left w:val="single" w:sz="4" w:space="0" w:color="000000"/>
              <w:bottom w:val="single" w:sz="4" w:space="0" w:color="000000"/>
              <w:right w:val="single" w:sz="4" w:space="0" w:color="000000"/>
            </w:tcBorders>
          </w:tcPr>
          <w:p w14:paraId="5F8CBEF9"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Imm_Ext</w:t>
            </w:r>
          </w:p>
        </w:tc>
        <w:tc>
          <w:tcPr>
            <w:tcW w:w="717" w:type="pct"/>
            <w:tcBorders>
              <w:top w:val="single" w:sz="4" w:space="0" w:color="000000"/>
              <w:left w:val="single" w:sz="4" w:space="0" w:color="000000"/>
              <w:bottom w:val="single" w:sz="4" w:space="0" w:color="000000"/>
              <w:right w:val="single" w:sz="4" w:space="0" w:color="000000"/>
            </w:tcBorders>
          </w:tcPr>
          <w:p w14:paraId="3587359E"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32</w:t>
            </w:r>
          </w:p>
        </w:tc>
        <w:tc>
          <w:tcPr>
            <w:tcW w:w="435" w:type="pct"/>
            <w:tcBorders>
              <w:top w:val="single" w:sz="4" w:space="0" w:color="000000"/>
              <w:left w:val="single" w:sz="4" w:space="0" w:color="000000"/>
              <w:bottom w:val="single" w:sz="4" w:space="0" w:color="000000"/>
              <w:right w:val="single" w:sz="4" w:space="0" w:color="000000"/>
            </w:tcBorders>
          </w:tcPr>
          <w:p w14:paraId="1F20BC1A"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O</w:t>
            </w:r>
          </w:p>
        </w:tc>
        <w:tc>
          <w:tcPr>
            <w:tcW w:w="2598" w:type="pct"/>
            <w:tcBorders>
              <w:top w:val="single" w:sz="4" w:space="0" w:color="000000"/>
              <w:left w:val="single" w:sz="4" w:space="0" w:color="000000"/>
              <w:bottom w:val="single" w:sz="4" w:space="0" w:color="000000"/>
              <w:right w:val="single" w:sz="4" w:space="0" w:color="000000"/>
            </w:tcBorders>
          </w:tcPr>
          <w:p w14:paraId="45DCF2C8" w14:textId="77777777" w:rsidR="005A3EAA" w:rsidRPr="005E609D" w:rsidRDefault="005A3EAA" w:rsidP="008D27FB">
            <w:pPr>
              <w:pStyle w:val="TableParagraph"/>
              <w:spacing w:line="360" w:lineRule="auto"/>
              <w:rPr>
                <w:rFonts w:eastAsia="Times New Roman"/>
                <w:color w:val="000000" w:themeColor="text1"/>
              </w:rPr>
            </w:pPr>
            <w:r w:rsidRPr="005E609D">
              <w:rPr>
                <w:rFonts w:eastAsia="Times New Roman"/>
                <w:color w:val="000000" w:themeColor="text1"/>
              </w:rPr>
              <w:t>Hằng số 32-bit sau khi mở rộng dấu</w:t>
            </w:r>
          </w:p>
        </w:tc>
      </w:tr>
    </w:tbl>
    <w:p w14:paraId="6C32CEB1" w14:textId="1AE7CA96" w:rsidR="00E0682A" w:rsidRPr="005E609D" w:rsidRDefault="00E0682A" w:rsidP="00E0682A">
      <w:pPr>
        <w:pStyle w:val="BNG"/>
        <w:spacing w:before="240"/>
        <w:ind w:firstLine="720"/>
        <w:jc w:val="both"/>
        <w:rPr>
          <w:color w:val="000000" w:themeColor="text1"/>
          <w:lang w:val="en-US"/>
        </w:rPr>
      </w:pPr>
      <w:bookmarkStart w:id="33" w:name="_Toc233236461"/>
      <w:r w:rsidRPr="005E609D">
        <w:rPr>
          <w:color w:val="000000" w:themeColor="text1"/>
        </w:rPr>
        <w:t>Khối Sign Extend hỗ trợ nhiều chế độ hoạt động tương ứng với các định dạng lệnh khác nhau của kiến trúc RISC-V. Tùy theo giá trị của tín hiệu ImmSrc, khối sẽ lựa chọn phương thức trích xuất và mở rộng dấu phù hợp. Các chế độ hoạt động của khối được trình bày trong Bảng 3.11.</w:t>
      </w:r>
    </w:p>
    <w:p w14:paraId="670009B8" w14:textId="018F295F" w:rsidR="005A3EAA" w:rsidRPr="005E609D" w:rsidRDefault="005A3EAA" w:rsidP="00E0682A">
      <w:pPr>
        <w:pStyle w:val="BNG"/>
        <w:spacing w:before="120"/>
        <w:rPr>
          <w:color w:val="000000" w:themeColor="text1"/>
        </w:rPr>
      </w:pPr>
      <w:r w:rsidRPr="005E609D">
        <w:rPr>
          <w:color w:val="000000" w:themeColor="text1"/>
        </w:rPr>
        <w:t>Bảng 3.</w:t>
      </w:r>
      <w:r w:rsidR="00A90D01" w:rsidRPr="005E609D">
        <w:rPr>
          <w:color w:val="000000" w:themeColor="text1"/>
        </w:rPr>
        <w:t>1</w:t>
      </w:r>
      <w:r w:rsidR="009221DA" w:rsidRPr="005E609D">
        <w:rPr>
          <w:color w:val="000000" w:themeColor="text1"/>
        </w:rPr>
        <w:t>1</w:t>
      </w:r>
      <w:r w:rsidR="00223983" w:rsidRPr="005E609D">
        <w:rPr>
          <w:color w:val="000000" w:themeColor="text1"/>
        </w:rPr>
        <w:t>:</w:t>
      </w:r>
      <w:r w:rsidRPr="005E609D">
        <w:rPr>
          <w:color w:val="000000" w:themeColor="text1"/>
        </w:rPr>
        <w:t xml:space="preserve"> Bảng mô tả hoạt động của khối Sign Extend</w:t>
      </w:r>
      <w:bookmarkEnd w:id="33"/>
    </w:p>
    <w:tbl>
      <w:tblPr>
        <w:tblStyle w:val="Style115"/>
        <w:tblW w:w="5000" w:type="pct"/>
        <w:jc w:val="center"/>
        <w:tblInd w:w="0" w:type="dxa"/>
        <w:tblLook w:val="04A0" w:firstRow="1" w:lastRow="0" w:firstColumn="1" w:lastColumn="0" w:noHBand="0" w:noVBand="1"/>
      </w:tblPr>
      <w:tblGrid>
        <w:gridCol w:w="3664"/>
        <w:gridCol w:w="5113"/>
      </w:tblGrid>
      <w:tr w:rsidR="005A3EAA" w:rsidRPr="005E609D" w14:paraId="68FFFFDD"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0781CAA3"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ImmSrc</w:t>
            </w:r>
          </w:p>
        </w:tc>
        <w:tc>
          <w:tcPr>
            <w:tcW w:w="2913" w:type="pct"/>
            <w:tcBorders>
              <w:top w:val="single" w:sz="4" w:space="0" w:color="000000"/>
              <w:left w:val="single" w:sz="4" w:space="0" w:color="000000"/>
              <w:bottom w:val="single" w:sz="4" w:space="0" w:color="000000"/>
              <w:right w:val="single" w:sz="4" w:space="0" w:color="000000"/>
            </w:tcBorders>
          </w:tcPr>
          <w:p w14:paraId="19478D2F" w14:textId="77777777" w:rsidR="005A3EAA" w:rsidRPr="005E609D" w:rsidRDefault="005A3EAA" w:rsidP="008D27FB">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5A3EAA" w:rsidRPr="005E609D" w14:paraId="6FE0FFDC"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4007BF8A"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3’b000</w:t>
            </w:r>
          </w:p>
        </w:tc>
        <w:tc>
          <w:tcPr>
            <w:tcW w:w="2913" w:type="pct"/>
            <w:tcBorders>
              <w:top w:val="single" w:sz="4" w:space="0" w:color="000000"/>
              <w:left w:val="single" w:sz="4" w:space="0" w:color="000000"/>
              <w:bottom w:val="single" w:sz="4" w:space="0" w:color="000000"/>
              <w:right w:val="single" w:sz="4" w:space="0" w:color="000000"/>
            </w:tcBorders>
          </w:tcPr>
          <w:p w14:paraId="044BED73"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Định dạng I</w:t>
            </w:r>
          </w:p>
        </w:tc>
      </w:tr>
      <w:tr w:rsidR="005A3EAA" w:rsidRPr="005E609D" w14:paraId="3C3AD5E7"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25C485C6"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3’b001</w:t>
            </w:r>
          </w:p>
        </w:tc>
        <w:tc>
          <w:tcPr>
            <w:tcW w:w="2913" w:type="pct"/>
            <w:tcBorders>
              <w:top w:val="single" w:sz="4" w:space="0" w:color="000000"/>
              <w:left w:val="single" w:sz="4" w:space="0" w:color="000000"/>
              <w:bottom w:val="single" w:sz="4" w:space="0" w:color="000000"/>
              <w:right w:val="single" w:sz="4" w:space="0" w:color="000000"/>
            </w:tcBorders>
          </w:tcPr>
          <w:p w14:paraId="7F4CB14D"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Định dạng S</w:t>
            </w:r>
          </w:p>
        </w:tc>
      </w:tr>
      <w:tr w:rsidR="005A3EAA" w:rsidRPr="005E609D" w14:paraId="160117D1"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382CCD5E"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3’b010</w:t>
            </w:r>
          </w:p>
        </w:tc>
        <w:tc>
          <w:tcPr>
            <w:tcW w:w="2913" w:type="pct"/>
            <w:tcBorders>
              <w:top w:val="single" w:sz="4" w:space="0" w:color="000000"/>
              <w:left w:val="single" w:sz="4" w:space="0" w:color="000000"/>
              <w:bottom w:val="single" w:sz="4" w:space="0" w:color="000000"/>
              <w:right w:val="single" w:sz="4" w:space="0" w:color="000000"/>
            </w:tcBorders>
          </w:tcPr>
          <w:p w14:paraId="29CF6FCF"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Định dạng B</w:t>
            </w:r>
          </w:p>
        </w:tc>
      </w:tr>
      <w:tr w:rsidR="005A3EAA" w:rsidRPr="005E609D" w14:paraId="67335ED3"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42FB6892"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3’b011</w:t>
            </w:r>
          </w:p>
        </w:tc>
        <w:tc>
          <w:tcPr>
            <w:tcW w:w="2913" w:type="pct"/>
            <w:tcBorders>
              <w:top w:val="single" w:sz="4" w:space="0" w:color="000000"/>
              <w:left w:val="single" w:sz="4" w:space="0" w:color="000000"/>
              <w:bottom w:val="single" w:sz="4" w:space="0" w:color="000000"/>
              <w:right w:val="single" w:sz="4" w:space="0" w:color="000000"/>
            </w:tcBorders>
          </w:tcPr>
          <w:p w14:paraId="41E772FE"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Định dạng U</w:t>
            </w:r>
          </w:p>
        </w:tc>
      </w:tr>
      <w:tr w:rsidR="005A3EAA" w:rsidRPr="005E609D" w14:paraId="7B6C5529" w14:textId="77777777" w:rsidTr="005A3EAA">
        <w:trPr>
          <w:jc w:val="center"/>
        </w:trPr>
        <w:tc>
          <w:tcPr>
            <w:tcW w:w="2087" w:type="pct"/>
            <w:tcBorders>
              <w:top w:val="single" w:sz="4" w:space="0" w:color="000000"/>
              <w:left w:val="single" w:sz="4" w:space="0" w:color="000000"/>
              <w:bottom w:val="single" w:sz="4" w:space="0" w:color="000000"/>
              <w:right w:val="single" w:sz="4" w:space="0" w:color="000000"/>
            </w:tcBorders>
          </w:tcPr>
          <w:p w14:paraId="38C9BBB7"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3’b100</w:t>
            </w:r>
          </w:p>
        </w:tc>
        <w:tc>
          <w:tcPr>
            <w:tcW w:w="2913" w:type="pct"/>
            <w:tcBorders>
              <w:top w:val="single" w:sz="4" w:space="0" w:color="000000"/>
              <w:left w:val="single" w:sz="4" w:space="0" w:color="000000"/>
              <w:bottom w:val="single" w:sz="4" w:space="0" w:color="000000"/>
              <w:right w:val="single" w:sz="4" w:space="0" w:color="000000"/>
            </w:tcBorders>
          </w:tcPr>
          <w:p w14:paraId="2E332702" w14:textId="77777777" w:rsidR="005A3EAA" w:rsidRPr="005E609D" w:rsidRDefault="005A3EAA" w:rsidP="008D27FB">
            <w:pPr>
              <w:pStyle w:val="TableParagraph"/>
              <w:spacing w:line="360" w:lineRule="auto"/>
              <w:jc w:val="center"/>
              <w:rPr>
                <w:rFonts w:eastAsia="Times New Roman"/>
                <w:color w:val="000000" w:themeColor="text1"/>
              </w:rPr>
            </w:pPr>
            <w:r w:rsidRPr="005E609D">
              <w:rPr>
                <w:rFonts w:eastAsia="Times New Roman"/>
                <w:color w:val="000000" w:themeColor="text1"/>
              </w:rPr>
              <w:t>Định dạng J</w:t>
            </w:r>
          </w:p>
        </w:tc>
      </w:tr>
    </w:tbl>
    <w:p w14:paraId="2DE11070" w14:textId="61FC0004" w:rsidR="005A3EAA" w:rsidRPr="005E609D" w:rsidRDefault="00682399" w:rsidP="00EA47EC">
      <w:pPr>
        <w:spacing w:before="240" w:after="0"/>
        <w:ind w:firstLine="709"/>
        <w:jc w:val="both"/>
        <w:rPr>
          <w:rFonts w:ascii="Times New Roman" w:hAnsi="Times New Roman" w:cs="Times New Roman"/>
          <w:b/>
          <w:bCs/>
        </w:rPr>
      </w:pPr>
      <w:r w:rsidRPr="005E609D">
        <w:rPr>
          <w:rFonts w:ascii="Times New Roman" w:hAnsi="Times New Roman" w:cs="Times New Roman"/>
          <w:b/>
          <w:bCs/>
          <w:lang w:val="en-US"/>
        </w:rPr>
        <w:t>c</w:t>
      </w:r>
      <w:r w:rsidR="008D27FB" w:rsidRPr="005E609D">
        <w:rPr>
          <w:rFonts w:ascii="Times New Roman" w:hAnsi="Times New Roman" w:cs="Times New Roman"/>
          <w:b/>
          <w:bCs/>
        </w:rPr>
        <w:t xml:space="preserve">. </w:t>
      </w:r>
      <w:r w:rsidR="005A3EAA" w:rsidRPr="005E609D">
        <w:rPr>
          <w:rFonts w:ascii="Times New Roman" w:hAnsi="Times New Roman" w:cs="Times New Roman"/>
          <w:b/>
          <w:bCs/>
        </w:rPr>
        <w:t>Tầng EX</w:t>
      </w:r>
    </w:p>
    <w:p w14:paraId="753E6D60" w14:textId="013AD7B6" w:rsidR="00B3796A" w:rsidRPr="005E609D" w:rsidRDefault="00B24A87" w:rsidP="00C9731E">
      <w:pPr>
        <w:spacing w:after="0"/>
        <w:ind w:firstLine="709"/>
        <w:jc w:val="both"/>
        <w:rPr>
          <w:rFonts w:ascii="Times New Roman" w:hAnsi="Times New Roman" w:cs="Times New Roman"/>
          <w:color w:val="000000" w:themeColor="text1"/>
          <w:szCs w:val="26"/>
        </w:rPr>
      </w:pPr>
      <w:r w:rsidRPr="00B24A87">
        <w:rPr>
          <w:rFonts w:ascii="Times New Roman" w:hAnsi="Times New Roman" w:cs="Times New Roman"/>
          <w:color w:val="000000" w:themeColor="text1"/>
          <w:szCs w:val="26"/>
        </w:rPr>
        <w:t xml:space="preserve">Đây là tầng thực hiện phần lớn các phép xử lý và tính toán của bộ vi xử lý. Tại tầng này, các toán hạng được nhận từ thanh ghi pipeline ID/EX và được đưa đến các khối chức năng tương ứng để thực hiện phép toán. Đối với các lệnh số nguyên, dữ liệu sẽ được xử lý bởi khối ALU; các lệnh nhân, chia và lấy dư được chuyển đến khối MDU; trong khi các lệnh dấu chấm động được thực hiện bởi khối FPU. Đồng thời, tầng EX cũng thực hiện việc đánh giá điều kiện rẽ nhánh, tính toán địa chỉ đích của các lệnh nhảy và tạo các tín hiệu điều khiển phục vụ cho việc cập nhật giá trị của thanh ghi PC. Kết quả tính toán cùng các tín hiệu điều khiển sau khi hoàn thành sẽ </w:t>
      </w:r>
      <w:r w:rsidRPr="00B24A87">
        <w:rPr>
          <w:rFonts w:ascii="Times New Roman" w:hAnsi="Times New Roman" w:cs="Times New Roman"/>
          <w:color w:val="000000" w:themeColor="text1"/>
          <w:szCs w:val="26"/>
        </w:rPr>
        <w:lastRenderedPageBreak/>
        <w:t>được lưu vào thanh ghi pipeline EX/MEM để truyền sang tầng MEM ở chu kỳ tiếp theo</w:t>
      </w:r>
      <w:r w:rsidR="005A3EAA" w:rsidRPr="005E609D">
        <w:rPr>
          <w:rFonts w:ascii="Times New Roman" w:hAnsi="Times New Roman" w:cs="Times New Roman"/>
          <w:color w:val="000000" w:themeColor="text1"/>
          <w:szCs w:val="26"/>
        </w:rPr>
        <w:t>.</w:t>
      </w:r>
      <w:r w:rsidR="001F33A6" w:rsidRPr="001F33A6">
        <w:rPr>
          <w:rFonts w:ascii="Times New Roman" w:hAnsi="Times New Roman" w:cs="Times New Roman"/>
          <w:color w:val="000000" w:themeColor="text1"/>
          <w:szCs w:val="26"/>
        </w:rPr>
        <w:t xml:space="preserve"> </w:t>
      </w:r>
      <w:r w:rsidR="001F33A6" w:rsidRPr="00B24A87">
        <w:rPr>
          <w:rFonts w:ascii="Times New Roman" w:hAnsi="Times New Roman" w:cs="Times New Roman"/>
          <w:color w:val="000000" w:themeColor="text1"/>
          <w:szCs w:val="26"/>
        </w:rPr>
        <w:t>Kiến trúc tổng quát của tầng EX được trình bày trong Hình 3.</w:t>
      </w:r>
      <w:r w:rsidR="001F33A6">
        <w:rPr>
          <w:rFonts w:ascii="Times New Roman" w:hAnsi="Times New Roman" w:cs="Times New Roman"/>
          <w:color w:val="000000" w:themeColor="text1"/>
          <w:szCs w:val="26"/>
        </w:rPr>
        <w:t>4.</w:t>
      </w:r>
    </w:p>
    <w:p w14:paraId="3CEED74E" w14:textId="4995CE47" w:rsidR="00BB572F" w:rsidRPr="005E609D" w:rsidRDefault="006F68A7" w:rsidP="006A7606">
      <w:pPr>
        <w:spacing w:after="0"/>
        <w:ind w:right="-2"/>
        <w:jc w:val="center"/>
        <w:rPr>
          <w:rFonts w:ascii="Times New Roman" w:hAnsi="Times New Roman" w:cs="Times New Roman"/>
          <w:color w:val="000000" w:themeColor="text1"/>
          <w:lang w:val="en-US"/>
        </w:rPr>
      </w:pPr>
      <w:r w:rsidRPr="005E609D">
        <w:rPr>
          <w:rFonts w:ascii="Times New Roman" w:eastAsia="Times New Roman" w:hAnsi="Times New Roman" w:cs="Times New Roman"/>
          <w:noProof/>
          <w:color w:val="000000" w:themeColor="text1"/>
        </w:rPr>
        <w:drawing>
          <wp:inline distT="0" distB="0" distL="0" distR="0" wp14:anchorId="33949239" wp14:editId="1C7C0563">
            <wp:extent cx="5201728" cy="3529722"/>
            <wp:effectExtent l="0" t="0" r="0" b="0"/>
            <wp:docPr id="17372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085" name=""/>
                    <pic:cNvPicPr/>
                  </pic:nvPicPr>
                  <pic:blipFill rotWithShape="1">
                    <a:blip r:embed="rId12"/>
                    <a:srcRect l="-3278" r="4780"/>
                    <a:stretch>
                      <a:fillRect/>
                    </a:stretch>
                  </pic:blipFill>
                  <pic:spPr bwMode="auto">
                    <a:xfrm>
                      <a:off x="0" y="0"/>
                      <a:ext cx="5266056" cy="3573373"/>
                    </a:xfrm>
                    <a:prstGeom prst="rect">
                      <a:avLst/>
                    </a:prstGeom>
                    <a:ln>
                      <a:noFill/>
                    </a:ln>
                    <a:extLst>
                      <a:ext uri="{53640926-AAD7-44D8-BBD7-CCE9431645EC}">
                        <a14:shadowObscured xmlns:a14="http://schemas.microsoft.com/office/drawing/2010/main"/>
                      </a:ext>
                    </a:extLst>
                  </pic:spPr>
                </pic:pic>
              </a:graphicData>
            </a:graphic>
          </wp:inline>
        </w:drawing>
      </w:r>
    </w:p>
    <w:p w14:paraId="0EB055D0" w14:textId="74013E6C" w:rsidR="00BB572F" w:rsidRPr="005E609D" w:rsidRDefault="00BB572F" w:rsidP="00EB08C6">
      <w:pPr>
        <w:pStyle w:val="HNH"/>
        <w:rPr>
          <w:color w:val="000000" w:themeColor="text1"/>
        </w:rPr>
      </w:pPr>
      <w:bookmarkStart w:id="34" w:name="_Toc233236433"/>
      <w:r w:rsidRPr="005E609D">
        <w:rPr>
          <w:color w:val="000000" w:themeColor="text1"/>
        </w:rPr>
        <w:t>Hình 3.</w:t>
      </w:r>
      <w:r w:rsidR="003228A5" w:rsidRPr="005E609D">
        <w:rPr>
          <w:color w:val="000000" w:themeColor="text1"/>
          <w:lang w:val="en-US"/>
        </w:rPr>
        <w:t>4</w:t>
      </w:r>
      <w:r w:rsidR="004E4C05" w:rsidRPr="005E609D">
        <w:rPr>
          <w:color w:val="000000" w:themeColor="text1"/>
        </w:rPr>
        <w:t>:</w:t>
      </w:r>
      <w:r w:rsidRPr="005E609D">
        <w:rPr>
          <w:color w:val="000000" w:themeColor="text1"/>
        </w:rPr>
        <w:t xml:space="preserve"> Sơ đồ khối tầng thực thi lệnh (EX) của bộ xử lý RV32IMFA</w:t>
      </w:r>
      <w:bookmarkEnd w:id="34"/>
    </w:p>
    <w:p w14:paraId="343CC890" w14:textId="37AF77AE" w:rsidR="001F33A6" w:rsidRPr="003F0ECE" w:rsidRDefault="00BB572F" w:rsidP="0084284C">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Dựa trên kiến trúc của tầng EX, các tín hiệu vào/ra của tầng này bao gồm dữ liệu toán hạng từ tầng ID, tín hiệu điều khiển thực thi, tín hiệu forwarding từ các tầng MEM/WB và các tín hiệu kết quả truyền sang tầng MEM. Các tín hiệu chính của module execute_stage được mô tả trong Bảng 3.</w:t>
      </w:r>
      <w:r w:rsidR="00A90D01" w:rsidRPr="005E609D">
        <w:rPr>
          <w:rFonts w:ascii="Times New Roman" w:hAnsi="Times New Roman" w:cs="Times New Roman"/>
          <w:color w:val="000000" w:themeColor="text1"/>
          <w:szCs w:val="26"/>
          <w:lang w:val="en-US"/>
        </w:rPr>
        <w:t>1</w:t>
      </w:r>
      <w:r w:rsidR="009221DA" w:rsidRPr="005E609D">
        <w:rPr>
          <w:rFonts w:ascii="Times New Roman" w:hAnsi="Times New Roman" w:cs="Times New Roman"/>
          <w:color w:val="000000" w:themeColor="text1"/>
          <w:szCs w:val="26"/>
          <w:lang w:val="en-US"/>
        </w:rPr>
        <w:t>2</w:t>
      </w:r>
      <w:r w:rsidRPr="005E609D">
        <w:rPr>
          <w:rFonts w:ascii="Times New Roman" w:hAnsi="Times New Roman" w:cs="Times New Roman"/>
          <w:color w:val="000000" w:themeColor="text1"/>
          <w:szCs w:val="26"/>
        </w:rPr>
        <w:t>.</w:t>
      </w:r>
    </w:p>
    <w:p w14:paraId="0E624F43" w14:textId="1C123C29" w:rsidR="00F40F17" w:rsidRPr="005E609D" w:rsidRDefault="00BB572F" w:rsidP="00DD4107">
      <w:pPr>
        <w:pStyle w:val="BNG"/>
        <w:rPr>
          <w:color w:val="000000" w:themeColor="text1"/>
        </w:rPr>
      </w:pPr>
      <w:bookmarkStart w:id="35" w:name="_Toc233236462"/>
      <w:r w:rsidRPr="005E609D">
        <w:rPr>
          <w:color w:val="000000" w:themeColor="text1"/>
        </w:rPr>
        <w:t>Bảng 3.</w:t>
      </w:r>
      <w:r w:rsidR="00A90D01" w:rsidRPr="005E609D">
        <w:rPr>
          <w:color w:val="000000" w:themeColor="text1"/>
        </w:rPr>
        <w:t>1</w:t>
      </w:r>
      <w:r w:rsidR="009221DA" w:rsidRPr="005E609D">
        <w:rPr>
          <w:color w:val="000000" w:themeColor="text1"/>
          <w:lang w:val="en-US"/>
        </w:rPr>
        <w:t>2</w:t>
      </w:r>
      <w:r w:rsidR="00CC5989" w:rsidRPr="005E609D">
        <w:rPr>
          <w:color w:val="000000" w:themeColor="text1"/>
        </w:rPr>
        <w:t>:</w:t>
      </w:r>
      <w:r w:rsidRPr="005E609D">
        <w:rPr>
          <w:color w:val="000000" w:themeColor="text1"/>
        </w:rPr>
        <w:t xml:space="preserve"> Các tín hiệu I/O của tầng EX</w:t>
      </w:r>
      <w:bookmarkEnd w:id="35"/>
    </w:p>
    <w:tbl>
      <w:tblPr>
        <w:tblStyle w:val="TableGrid"/>
        <w:tblW w:w="5000" w:type="pct"/>
        <w:jc w:val="center"/>
        <w:tblCellMar>
          <w:left w:w="5" w:type="dxa"/>
          <w:right w:w="5" w:type="dxa"/>
        </w:tblCellMar>
        <w:tblLook w:val="04A0" w:firstRow="1" w:lastRow="0" w:firstColumn="1" w:lastColumn="0" w:noHBand="0" w:noVBand="1"/>
      </w:tblPr>
      <w:tblGrid>
        <w:gridCol w:w="1637"/>
        <w:gridCol w:w="1126"/>
        <w:gridCol w:w="876"/>
        <w:gridCol w:w="5138"/>
      </w:tblGrid>
      <w:tr w:rsidR="0078789E" w:rsidRPr="005E609D" w14:paraId="64AF98D6" w14:textId="77777777" w:rsidTr="00501FDA">
        <w:trPr>
          <w:jc w:val="center"/>
        </w:trPr>
        <w:tc>
          <w:tcPr>
            <w:tcW w:w="929" w:type="pct"/>
            <w:vAlign w:val="center"/>
          </w:tcPr>
          <w:p w14:paraId="016C9FA9" w14:textId="77777777" w:rsidR="0078789E" w:rsidRPr="005E609D" w:rsidRDefault="0078789E" w:rsidP="00801F89">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643" w:type="pct"/>
            <w:vAlign w:val="center"/>
          </w:tcPr>
          <w:p w14:paraId="3F35C0E1" w14:textId="77777777" w:rsidR="0078789E" w:rsidRPr="005E609D" w:rsidRDefault="0078789E" w:rsidP="00801F89">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500" w:type="pct"/>
            <w:vAlign w:val="center"/>
          </w:tcPr>
          <w:p w14:paraId="0C355135" w14:textId="77777777" w:rsidR="0078789E" w:rsidRPr="005E609D" w:rsidRDefault="0078789E" w:rsidP="00801F89">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2929" w:type="pct"/>
            <w:vAlign w:val="center"/>
          </w:tcPr>
          <w:p w14:paraId="7479188C" w14:textId="77777777" w:rsidR="0078789E" w:rsidRPr="005E609D" w:rsidRDefault="0078789E" w:rsidP="00801F89">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78789E" w:rsidRPr="005E609D" w14:paraId="6B35D8EE" w14:textId="77777777" w:rsidTr="00501FDA">
        <w:trPr>
          <w:jc w:val="center"/>
        </w:trPr>
        <w:tc>
          <w:tcPr>
            <w:tcW w:w="929" w:type="pct"/>
            <w:vAlign w:val="center"/>
          </w:tcPr>
          <w:p w14:paraId="3F872BD3"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clk, rst</w:t>
            </w:r>
          </w:p>
        </w:tc>
        <w:tc>
          <w:tcPr>
            <w:tcW w:w="643" w:type="pct"/>
            <w:vAlign w:val="center"/>
          </w:tcPr>
          <w:p w14:paraId="3FA90E93"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00" w:type="pct"/>
            <w:vAlign w:val="center"/>
          </w:tcPr>
          <w:p w14:paraId="53A0FDD6"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236CBD0"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Tín hiệu clock và reset của tầng EX.</w:t>
            </w:r>
          </w:p>
        </w:tc>
      </w:tr>
      <w:tr w:rsidR="0078789E" w:rsidRPr="005E609D" w14:paraId="3CD408BA" w14:textId="77777777" w:rsidTr="00501FDA">
        <w:trPr>
          <w:jc w:val="center"/>
        </w:trPr>
        <w:tc>
          <w:tcPr>
            <w:tcW w:w="929" w:type="pct"/>
            <w:vAlign w:val="center"/>
          </w:tcPr>
          <w:p w14:paraId="0BD011A8"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RD1_E, RD2_E</w:t>
            </w:r>
          </w:p>
        </w:tc>
        <w:tc>
          <w:tcPr>
            <w:tcW w:w="643" w:type="pct"/>
            <w:vAlign w:val="center"/>
          </w:tcPr>
          <w:p w14:paraId="484222C9"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2C3D612C"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49C59AE4"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Hai toán hạng số nguyên được truyền từ tầng ID sang tầng EX</w:t>
            </w:r>
          </w:p>
        </w:tc>
      </w:tr>
      <w:tr w:rsidR="0078789E" w:rsidRPr="005E609D" w14:paraId="123BE1C5" w14:textId="77777777" w:rsidTr="00501FDA">
        <w:trPr>
          <w:jc w:val="center"/>
        </w:trPr>
        <w:tc>
          <w:tcPr>
            <w:tcW w:w="929" w:type="pct"/>
            <w:vAlign w:val="center"/>
          </w:tcPr>
          <w:p w14:paraId="2D5F90A0"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PCE</w:t>
            </w:r>
          </w:p>
        </w:tc>
        <w:tc>
          <w:tcPr>
            <w:tcW w:w="643" w:type="pct"/>
            <w:vAlign w:val="center"/>
          </w:tcPr>
          <w:p w14:paraId="463C27C9"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0CCF25CF"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01EA3D3C"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Giá trị PC của lệnh hiện tại tại tầng EX.</w:t>
            </w:r>
          </w:p>
        </w:tc>
      </w:tr>
      <w:tr w:rsidR="0078789E" w:rsidRPr="005E609D" w14:paraId="111AC0DB" w14:textId="77777777" w:rsidTr="00501FDA">
        <w:trPr>
          <w:jc w:val="center"/>
        </w:trPr>
        <w:tc>
          <w:tcPr>
            <w:tcW w:w="929" w:type="pct"/>
            <w:vAlign w:val="center"/>
          </w:tcPr>
          <w:p w14:paraId="1E50F42C"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PCPlus4E</w:t>
            </w:r>
          </w:p>
        </w:tc>
        <w:tc>
          <w:tcPr>
            <w:tcW w:w="643" w:type="pct"/>
            <w:vAlign w:val="center"/>
          </w:tcPr>
          <w:p w14:paraId="22B40FE8"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70D2FB8A"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908C92D"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Giá trị PC + 4 của lệnh hiện tại.</w:t>
            </w:r>
          </w:p>
        </w:tc>
      </w:tr>
      <w:tr w:rsidR="0078789E" w:rsidRPr="005E609D" w14:paraId="633321E8" w14:textId="77777777" w:rsidTr="00501FDA">
        <w:trPr>
          <w:jc w:val="center"/>
        </w:trPr>
        <w:tc>
          <w:tcPr>
            <w:tcW w:w="929" w:type="pct"/>
            <w:vAlign w:val="center"/>
          </w:tcPr>
          <w:p w14:paraId="4A654E8D"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Imm_Ext_E</w:t>
            </w:r>
          </w:p>
        </w:tc>
        <w:tc>
          <w:tcPr>
            <w:tcW w:w="643" w:type="pct"/>
            <w:vAlign w:val="center"/>
          </w:tcPr>
          <w:p w14:paraId="2B834B85"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66F4EE0D"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5D5D6687"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Giá trị immediate đã được mở rộng dấu từ tầng ID.</w:t>
            </w:r>
          </w:p>
        </w:tc>
      </w:tr>
      <w:tr w:rsidR="0078789E" w:rsidRPr="005E609D" w14:paraId="2BBBD273" w14:textId="77777777" w:rsidTr="00501FDA">
        <w:trPr>
          <w:jc w:val="center"/>
        </w:trPr>
        <w:tc>
          <w:tcPr>
            <w:tcW w:w="929" w:type="pct"/>
            <w:vAlign w:val="center"/>
          </w:tcPr>
          <w:p w14:paraId="3BA8AB75"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ALUControlE</w:t>
            </w:r>
          </w:p>
        </w:tc>
        <w:tc>
          <w:tcPr>
            <w:tcW w:w="643" w:type="pct"/>
            <w:vAlign w:val="center"/>
          </w:tcPr>
          <w:p w14:paraId="50C669BD"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00" w:type="pct"/>
            <w:vAlign w:val="center"/>
          </w:tcPr>
          <w:p w14:paraId="66D36760"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5731C768"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Mã điều khiển phép toán cho ALU hoặc MDU.</w:t>
            </w:r>
          </w:p>
        </w:tc>
      </w:tr>
      <w:tr w:rsidR="0078789E" w:rsidRPr="005E609D" w14:paraId="5D4D9A73" w14:textId="77777777" w:rsidTr="00501FDA">
        <w:trPr>
          <w:jc w:val="center"/>
        </w:trPr>
        <w:tc>
          <w:tcPr>
            <w:tcW w:w="929" w:type="pct"/>
            <w:vAlign w:val="center"/>
          </w:tcPr>
          <w:p w14:paraId="5F854E4E"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ALUSrcE</w:t>
            </w:r>
          </w:p>
        </w:tc>
        <w:tc>
          <w:tcPr>
            <w:tcW w:w="643" w:type="pct"/>
            <w:vAlign w:val="center"/>
          </w:tcPr>
          <w:p w14:paraId="1819FFF3"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387CB930"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23D92AD9"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 xml:space="preserve">Chọn toán hạng B của ALU giữa dữ liệu thanh ghi và </w:t>
            </w:r>
            <w:r w:rsidRPr="005E609D">
              <w:rPr>
                <w:rFonts w:eastAsia="Times New Roman"/>
                <w:color w:val="000000" w:themeColor="text1"/>
              </w:rPr>
              <w:lastRenderedPageBreak/>
              <w:t>immediate.</w:t>
            </w:r>
          </w:p>
        </w:tc>
      </w:tr>
      <w:tr w:rsidR="0078789E" w:rsidRPr="005E609D" w14:paraId="27F85302" w14:textId="77777777" w:rsidTr="00501FDA">
        <w:trPr>
          <w:jc w:val="center"/>
        </w:trPr>
        <w:tc>
          <w:tcPr>
            <w:tcW w:w="929" w:type="pct"/>
            <w:vAlign w:val="center"/>
          </w:tcPr>
          <w:p w14:paraId="052B22E5"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lastRenderedPageBreak/>
              <w:t>ALUSrcA_E</w:t>
            </w:r>
          </w:p>
        </w:tc>
        <w:tc>
          <w:tcPr>
            <w:tcW w:w="643" w:type="pct"/>
            <w:vAlign w:val="center"/>
          </w:tcPr>
          <w:p w14:paraId="62E65AFE"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500" w:type="pct"/>
            <w:vAlign w:val="center"/>
          </w:tcPr>
          <w:p w14:paraId="3A3DBE21"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DB3DB7E"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Chọn toán hạng A của ALU giữa dữ liệu thanh ghi, PC hoặc hằng số 0.</w:t>
            </w:r>
          </w:p>
        </w:tc>
      </w:tr>
      <w:tr w:rsidR="0078789E" w:rsidRPr="005E609D" w14:paraId="58A55C07" w14:textId="77777777" w:rsidTr="00501FDA">
        <w:trPr>
          <w:jc w:val="center"/>
        </w:trPr>
        <w:tc>
          <w:tcPr>
            <w:tcW w:w="929" w:type="pct"/>
            <w:vAlign w:val="center"/>
          </w:tcPr>
          <w:p w14:paraId="7C952C4B"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AtomicE</w:t>
            </w:r>
          </w:p>
        </w:tc>
        <w:tc>
          <w:tcPr>
            <w:tcW w:w="643" w:type="pct"/>
            <w:vAlign w:val="center"/>
          </w:tcPr>
          <w:p w14:paraId="01D13EC6"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00" w:type="pct"/>
            <w:vAlign w:val="center"/>
          </w:tcPr>
          <w:p w14:paraId="5361D96B"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BDEAD25"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Tín hiệu xác định lệnh atomic tại tầng EX.</w:t>
            </w:r>
          </w:p>
        </w:tc>
      </w:tr>
      <w:tr w:rsidR="0078789E" w:rsidRPr="005E609D" w14:paraId="2B993F85" w14:textId="77777777" w:rsidTr="00501FDA">
        <w:trPr>
          <w:jc w:val="center"/>
        </w:trPr>
        <w:tc>
          <w:tcPr>
            <w:tcW w:w="929" w:type="pct"/>
            <w:vAlign w:val="center"/>
          </w:tcPr>
          <w:p w14:paraId="5AC84E7C"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ResultSrcE</w:t>
            </w:r>
          </w:p>
        </w:tc>
        <w:tc>
          <w:tcPr>
            <w:tcW w:w="643" w:type="pct"/>
            <w:vAlign w:val="center"/>
          </w:tcPr>
          <w:p w14:paraId="5177D1FF"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500" w:type="pct"/>
            <w:vAlign w:val="center"/>
          </w:tcPr>
          <w:p w14:paraId="7CC01380"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FB91CF8"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Chọn loại kết quả thực thi; trong thiết kế, 2'b11 dùng để xác định kết quả từ FPU.</w:t>
            </w:r>
          </w:p>
        </w:tc>
      </w:tr>
      <w:tr w:rsidR="0078789E" w:rsidRPr="005E609D" w14:paraId="568A0D2D" w14:textId="77777777" w:rsidTr="00501FDA">
        <w:trPr>
          <w:jc w:val="center"/>
        </w:trPr>
        <w:tc>
          <w:tcPr>
            <w:tcW w:w="929" w:type="pct"/>
            <w:vAlign w:val="center"/>
          </w:tcPr>
          <w:p w14:paraId="31269AAC" w14:textId="77777777" w:rsidR="0078789E" w:rsidRPr="005E609D" w:rsidRDefault="0078789E" w:rsidP="00801F89">
            <w:pPr>
              <w:pStyle w:val="TableParagraph"/>
              <w:spacing w:line="360" w:lineRule="auto"/>
              <w:jc w:val="center"/>
              <w:rPr>
                <w:color w:val="000000" w:themeColor="text1"/>
                <w:lang w:val="pt-BR"/>
              </w:rPr>
            </w:pPr>
            <w:r w:rsidRPr="005E609D">
              <w:rPr>
                <w:rFonts w:eastAsia="Times New Roman"/>
                <w:color w:val="000000" w:themeColor="text1"/>
              </w:rPr>
              <w:t>MemWriteE</w:t>
            </w:r>
          </w:p>
        </w:tc>
        <w:tc>
          <w:tcPr>
            <w:tcW w:w="643" w:type="pct"/>
            <w:vAlign w:val="center"/>
          </w:tcPr>
          <w:p w14:paraId="31088BA8"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00" w:type="pct"/>
            <w:vAlign w:val="center"/>
          </w:tcPr>
          <w:p w14:paraId="2FE27756"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1E08E6C6"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Tín hiệu điều khiển ghi bộ nhớ được truyền sang các tầng sau.</w:t>
            </w:r>
          </w:p>
        </w:tc>
      </w:tr>
      <w:tr w:rsidR="0078789E" w:rsidRPr="005E609D" w14:paraId="7373EE9D" w14:textId="77777777" w:rsidTr="00501FDA">
        <w:trPr>
          <w:jc w:val="center"/>
        </w:trPr>
        <w:tc>
          <w:tcPr>
            <w:tcW w:w="929" w:type="pct"/>
            <w:vAlign w:val="center"/>
          </w:tcPr>
          <w:p w14:paraId="0928499F"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BranchE</w:t>
            </w:r>
          </w:p>
        </w:tc>
        <w:tc>
          <w:tcPr>
            <w:tcW w:w="643" w:type="pct"/>
            <w:vAlign w:val="center"/>
          </w:tcPr>
          <w:p w14:paraId="699D1D2B"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00" w:type="pct"/>
            <w:vAlign w:val="center"/>
          </w:tcPr>
          <w:p w14:paraId="4B74F49B"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0D8AD0E"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Tín hiệu xác định lệnh rẽ nhánh có điều kiện.</w:t>
            </w:r>
          </w:p>
        </w:tc>
      </w:tr>
      <w:tr w:rsidR="0078789E" w:rsidRPr="005E609D" w14:paraId="05A71D4E" w14:textId="77777777" w:rsidTr="00501FDA">
        <w:trPr>
          <w:jc w:val="center"/>
        </w:trPr>
        <w:tc>
          <w:tcPr>
            <w:tcW w:w="929" w:type="pct"/>
            <w:vAlign w:val="center"/>
          </w:tcPr>
          <w:p w14:paraId="4195F8E4"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JumpE</w:t>
            </w:r>
          </w:p>
        </w:tc>
        <w:tc>
          <w:tcPr>
            <w:tcW w:w="643" w:type="pct"/>
            <w:vAlign w:val="center"/>
          </w:tcPr>
          <w:p w14:paraId="317A2669"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00" w:type="pct"/>
            <w:vAlign w:val="center"/>
          </w:tcPr>
          <w:p w14:paraId="36204CFB" w14:textId="77777777" w:rsidR="0078789E" w:rsidRPr="005E609D" w:rsidRDefault="0078789E" w:rsidP="00801F89">
            <w:pPr>
              <w:pStyle w:val="TableParagraph"/>
              <w:spacing w:line="360" w:lineRule="auto"/>
              <w:jc w:val="center"/>
              <w:rPr>
                <w:color w:val="000000" w:themeColor="text1"/>
                <w:lang w:val="vi-VN"/>
              </w:rPr>
            </w:pPr>
            <w:r w:rsidRPr="005E609D">
              <w:rPr>
                <w:rFonts w:eastAsia="Times New Roman"/>
                <w:color w:val="000000" w:themeColor="text1"/>
                <w:lang w:val="vi-VN"/>
              </w:rPr>
              <w:t>Input</w:t>
            </w:r>
          </w:p>
        </w:tc>
        <w:tc>
          <w:tcPr>
            <w:tcW w:w="2929" w:type="pct"/>
            <w:vAlign w:val="center"/>
          </w:tcPr>
          <w:p w14:paraId="103613ED" w14:textId="77777777" w:rsidR="0078789E" w:rsidRPr="005E609D" w:rsidRDefault="0078789E" w:rsidP="00DB7B88">
            <w:pPr>
              <w:pStyle w:val="TableParagraph"/>
              <w:spacing w:line="360" w:lineRule="auto"/>
              <w:ind w:left="28" w:right="28"/>
              <w:jc w:val="both"/>
              <w:rPr>
                <w:rFonts w:eastAsia="Times New Roman"/>
                <w:color w:val="000000" w:themeColor="text1"/>
                <w:lang w:val="vi-VN"/>
              </w:rPr>
            </w:pPr>
            <w:r w:rsidRPr="005E609D">
              <w:rPr>
                <w:rFonts w:eastAsia="Times New Roman"/>
                <w:color w:val="000000" w:themeColor="text1"/>
                <w:lang w:val="vi-VN"/>
              </w:rPr>
              <w:t>Tín hiệu xác định lệnh nhảy.</w:t>
            </w:r>
          </w:p>
        </w:tc>
      </w:tr>
      <w:tr w:rsidR="0078789E" w:rsidRPr="005E609D" w14:paraId="1FA6C5B0" w14:textId="77777777" w:rsidTr="00501FDA">
        <w:trPr>
          <w:jc w:val="center"/>
        </w:trPr>
        <w:tc>
          <w:tcPr>
            <w:tcW w:w="929" w:type="pct"/>
            <w:vAlign w:val="center"/>
          </w:tcPr>
          <w:p w14:paraId="771BE145"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BranchTypeE</w:t>
            </w:r>
          </w:p>
        </w:tc>
        <w:tc>
          <w:tcPr>
            <w:tcW w:w="643" w:type="pct"/>
            <w:vAlign w:val="center"/>
          </w:tcPr>
          <w:p w14:paraId="039E0D28"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500" w:type="pct"/>
            <w:vAlign w:val="center"/>
          </w:tcPr>
          <w:p w14:paraId="616B5906"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6E431C6F"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Mã loại rẽ nhánh, dùng để xác định các lệnh BEQ, BNE, BLT, BGE, BLTU, BGEU.</w:t>
            </w:r>
          </w:p>
        </w:tc>
      </w:tr>
      <w:tr w:rsidR="0078789E" w:rsidRPr="005E609D" w14:paraId="78B44C64" w14:textId="77777777" w:rsidTr="00501FDA">
        <w:trPr>
          <w:jc w:val="center"/>
        </w:trPr>
        <w:tc>
          <w:tcPr>
            <w:tcW w:w="929" w:type="pct"/>
            <w:vAlign w:val="center"/>
          </w:tcPr>
          <w:p w14:paraId="5BFAB20C"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OpE</w:t>
            </w:r>
          </w:p>
        </w:tc>
        <w:tc>
          <w:tcPr>
            <w:tcW w:w="643" w:type="pct"/>
            <w:vAlign w:val="center"/>
          </w:tcPr>
          <w:p w14:paraId="3B8D70A5"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7 </w:t>
            </w:r>
            <w:proofErr w:type="gramStart"/>
            <w:r w:rsidRPr="005E609D">
              <w:rPr>
                <w:rFonts w:eastAsia="Times New Roman"/>
                <w:color w:val="000000" w:themeColor="text1"/>
              </w:rPr>
              <w:t>bit</w:t>
            </w:r>
            <w:proofErr w:type="gramEnd"/>
          </w:p>
        </w:tc>
        <w:tc>
          <w:tcPr>
            <w:tcW w:w="500" w:type="pct"/>
            <w:vAlign w:val="center"/>
          </w:tcPr>
          <w:p w14:paraId="3C272E34" w14:textId="77777777" w:rsidR="0078789E" w:rsidRPr="005E609D" w:rsidRDefault="0078789E" w:rsidP="00801F89">
            <w:pPr>
              <w:pStyle w:val="TableParagraph"/>
              <w:spacing w:line="360" w:lineRule="auto"/>
              <w:jc w:val="center"/>
              <w:rPr>
                <w:vanish/>
                <w:color w:val="000000" w:themeColor="text1"/>
                <w:lang w:val="vi-VN"/>
              </w:rPr>
            </w:pPr>
            <w:r w:rsidRPr="005E609D">
              <w:rPr>
                <w:rFonts w:eastAsia="Times New Roman"/>
                <w:color w:val="000000" w:themeColor="text1"/>
              </w:rPr>
              <w:t>Input</w:t>
            </w:r>
          </w:p>
        </w:tc>
        <w:tc>
          <w:tcPr>
            <w:tcW w:w="2929" w:type="pct"/>
            <w:vAlign w:val="center"/>
          </w:tcPr>
          <w:p w14:paraId="46244693" w14:textId="77777777" w:rsidR="0078789E" w:rsidRPr="005E609D" w:rsidRDefault="0078789E" w:rsidP="00DB7B88">
            <w:pPr>
              <w:pStyle w:val="TableParagraph"/>
              <w:spacing w:line="360" w:lineRule="auto"/>
              <w:ind w:left="28" w:right="28"/>
              <w:jc w:val="both"/>
              <w:rPr>
                <w:vanish/>
                <w:color w:val="000000" w:themeColor="text1"/>
                <w:lang w:val="vi-VN"/>
              </w:rPr>
            </w:pPr>
            <w:r w:rsidRPr="005E609D">
              <w:rPr>
                <w:rFonts w:eastAsia="Times New Roman"/>
                <w:color w:val="000000" w:themeColor="text1"/>
                <w:lang w:val="vi-VN"/>
              </w:rPr>
              <w:t>Opcode của lệnh, dùng để nhận biết một số lệnh đặc biệt như JALR hoặc FSW.</w:t>
            </w:r>
          </w:p>
        </w:tc>
      </w:tr>
      <w:tr w:rsidR="0078789E" w:rsidRPr="005E609D" w14:paraId="6170EAF5" w14:textId="77777777" w:rsidTr="00501FDA">
        <w:trPr>
          <w:jc w:val="center"/>
        </w:trPr>
        <w:tc>
          <w:tcPr>
            <w:tcW w:w="929" w:type="pct"/>
            <w:vAlign w:val="center"/>
          </w:tcPr>
          <w:p w14:paraId="37E3941C"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ForwardA_E, ForwardB_E</w:t>
            </w:r>
          </w:p>
        </w:tc>
        <w:tc>
          <w:tcPr>
            <w:tcW w:w="643" w:type="pct"/>
            <w:vAlign w:val="center"/>
          </w:tcPr>
          <w:p w14:paraId="30B5D2B6"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500" w:type="pct"/>
            <w:vAlign w:val="center"/>
          </w:tcPr>
          <w:p w14:paraId="4A61501B" w14:textId="77777777" w:rsidR="0078789E" w:rsidRPr="005E609D" w:rsidRDefault="0078789E" w:rsidP="00801F89">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929" w:type="pct"/>
            <w:vAlign w:val="center"/>
          </w:tcPr>
          <w:p w14:paraId="124AFA4C" w14:textId="77777777" w:rsidR="0078789E" w:rsidRPr="005E609D" w:rsidRDefault="0078789E" w:rsidP="00DB7B88">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Tín hiệu chọn forwarding cho hai toán hạng số nguyên.</w:t>
            </w:r>
          </w:p>
        </w:tc>
      </w:tr>
      <w:tr w:rsidR="0078789E" w:rsidRPr="005E609D" w14:paraId="13006F09" w14:textId="77777777" w:rsidTr="00501FDA">
        <w:trPr>
          <w:jc w:val="center"/>
        </w:trPr>
        <w:tc>
          <w:tcPr>
            <w:tcW w:w="929" w:type="pct"/>
            <w:vAlign w:val="center"/>
          </w:tcPr>
          <w:p w14:paraId="43F29F6E"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ResultW</w:t>
            </w:r>
          </w:p>
        </w:tc>
        <w:tc>
          <w:tcPr>
            <w:tcW w:w="643" w:type="pct"/>
            <w:vAlign w:val="center"/>
          </w:tcPr>
          <w:p w14:paraId="4DDB246A"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6B10CE19"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Input</w:t>
            </w:r>
          </w:p>
        </w:tc>
        <w:tc>
          <w:tcPr>
            <w:tcW w:w="2929" w:type="pct"/>
            <w:vAlign w:val="center"/>
          </w:tcPr>
          <w:p w14:paraId="7EBF7BE1"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Dữ liệu forwarding số nguyên từ tầng WB.</w:t>
            </w:r>
          </w:p>
        </w:tc>
      </w:tr>
      <w:tr w:rsidR="0078789E" w:rsidRPr="005E609D" w14:paraId="7AE74F61" w14:textId="77777777" w:rsidTr="00501FDA">
        <w:trPr>
          <w:jc w:val="center"/>
        </w:trPr>
        <w:tc>
          <w:tcPr>
            <w:tcW w:w="929" w:type="pct"/>
            <w:vAlign w:val="center"/>
          </w:tcPr>
          <w:p w14:paraId="12B06F55"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ALUResultM</w:t>
            </w:r>
          </w:p>
        </w:tc>
        <w:tc>
          <w:tcPr>
            <w:tcW w:w="643" w:type="pct"/>
            <w:vAlign w:val="center"/>
          </w:tcPr>
          <w:p w14:paraId="15ABD929"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7CB6C618"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Input</w:t>
            </w:r>
          </w:p>
        </w:tc>
        <w:tc>
          <w:tcPr>
            <w:tcW w:w="2929" w:type="pct"/>
            <w:vAlign w:val="center"/>
          </w:tcPr>
          <w:p w14:paraId="0ADA7C82"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Dữ liệu forwarding số nguyên từ tầng MEM</w:t>
            </w:r>
          </w:p>
        </w:tc>
      </w:tr>
      <w:tr w:rsidR="0078789E" w:rsidRPr="005E609D" w14:paraId="23BA403B" w14:textId="77777777" w:rsidTr="00501FDA">
        <w:trPr>
          <w:jc w:val="center"/>
        </w:trPr>
        <w:tc>
          <w:tcPr>
            <w:tcW w:w="929" w:type="pct"/>
            <w:vAlign w:val="center"/>
          </w:tcPr>
          <w:p w14:paraId="16DD395F"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FPU_StartE</w:t>
            </w:r>
          </w:p>
        </w:tc>
        <w:tc>
          <w:tcPr>
            <w:tcW w:w="643" w:type="pct"/>
            <w:vAlign w:val="center"/>
          </w:tcPr>
          <w:p w14:paraId="3FEEB22D"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433638D2"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Input</w:t>
            </w:r>
          </w:p>
        </w:tc>
        <w:tc>
          <w:tcPr>
            <w:tcW w:w="2929" w:type="pct"/>
            <w:vAlign w:val="center"/>
          </w:tcPr>
          <w:p w14:paraId="122EAD47"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Tín hiệu khởi động FPU tại tầng EX.</w:t>
            </w:r>
          </w:p>
        </w:tc>
      </w:tr>
      <w:tr w:rsidR="0078789E" w:rsidRPr="005E609D" w14:paraId="3D2BDBD4" w14:textId="77777777" w:rsidTr="00501FDA">
        <w:trPr>
          <w:jc w:val="center"/>
        </w:trPr>
        <w:tc>
          <w:tcPr>
            <w:tcW w:w="929" w:type="pct"/>
            <w:vAlign w:val="center"/>
          </w:tcPr>
          <w:p w14:paraId="3B3EDD31"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FPU_Opcode_E</w:t>
            </w:r>
          </w:p>
        </w:tc>
        <w:tc>
          <w:tcPr>
            <w:tcW w:w="643" w:type="pct"/>
            <w:vAlign w:val="center"/>
          </w:tcPr>
          <w:p w14:paraId="75B87EC2"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00" w:type="pct"/>
            <w:vAlign w:val="center"/>
          </w:tcPr>
          <w:p w14:paraId="41E3D023"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Input</w:t>
            </w:r>
          </w:p>
        </w:tc>
        <w:tc>
          <w:tcPr>
            <w:tcW w:w="2929" w:type="pct"/>
            <w:vAlign w:val="center"/>
          </w:tcPr>
          <w:p w14:paraId="5BB4ABB3"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Mã điều khiển phép toán FPU.</w:t>
            </w:r>
          </w:p>
        </w:tc>
      </w:tr>
      <w:tr w:rsidR="0078789E" w:rsidRPr="005E609D" w14:paraId="54986499" w14:textId="77777777" w:rsidTr="00501FDA">
        <w:trPr>
          <w:jc w:val="center"/>
        </w:trPr>
        <w:tc>
          <w:tcPr>
            <w:tcW w:w="929" w:type="pct"/>
            <w:vAlign w:val="center"/>
          </w:tcPr>
          <w:p w14:paraId="569D19C6"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RD1_F_E, RD2_F_E, RD3_F_E</w:t>
            </w:r>
          </w:p>
        </w:tc>
        <w:tc>
          <w:tcPr>
            <w:tcW w:w="643" w:type="pct"/>
            <w:vAlign w:val="center"/>
          </w:tcPr>
          <w:p w14:paraId="63F29EE3"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6DC6621F"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Input</w:t>
            </w:r>
          </w:p>
        </w:tc>
        <w:tc>
          <w:tcPr>
            <w:tcW w:w="2929" w:type="pct"/>
            <w:vAlign w:val="center"/>
          </w:tcPr>
          <w:p w14:paraId="6EAF4289"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Ba toán hạng dấu phẩy động được truyền từ tầng ID sang tầng EX.</w:t>
            </w:r>
          </w:p>
        </w:tc>
      </w:tr>
      <w:tr w:rsidR="0078789E" w:rsidRPr="005E609D" w14:paraId="44D45C5A" w14:textId="77777777" w:rsidTr="00501FDA">
        <w:trPr>
          <w:jc w:val="center"/>
        </w:trPr>
        <w:tc>
          <w:tcPr>
            <w:tcW w:w="929" w:type="pct"/>
            <w:vAlign w:val="center"/>
          </w:tcPr>
          <w:p w14:paraId="755831E6"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ForwardA_F_E, ForwardB_F_E, ForwardC_F_E</w:t>
            </w:r>
          </w:p>
        </w:tc>
        <w:tc>
          <w:tcPr>
            <w:tcW w:w="643" w:type="pct"/>
            <w:vAlign w:val="center"/>
          </w:tcPr>
          <w:p w14:paraId="537F291C"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500" w:type="pct"/>
            <w:vAlign w:val="center"/>
          </w:tcPr>
          <w:p w14:paraId="5058E805" w14:textId="77777777" w:rsidR="0078789E" w:rsidRPr="005E609D" w:rsidRDefault="0078789E" w:rsidP="00801F89">
            <w:pPr>
              <w:pStyle w:val="TableParagraph"/>
              <w:spacing w:line="360" w:lineRule="auto"/>
              <w:jc w:val="center"/>
              <w:rPr>
                <w:color w:val="000000" w:themeColor="text1"/>
                <w:lang w:val="vi-VN"/>
              </w:rPr>
            </w:pPr>
            <w:r w:rsidRPr="005E609D">
              <w:rPr>
                <w:rFonts w:eastAsia="Times New Roman"/>
                <w:color w:val="000000" w:themeColor="text1"/>
              </w:rPr>
              <w:t>Input</w:t>
            </w:r>
          </w:p>
        </w:tc>
        <w:tc>
          <w:tcPr>
            <w:tcW w:w="2929" w:type="pct"/>
            <w:vAlign w:val="center"/>
          </w:tcPr>
          <w:p w14:paraId="7DC9E147"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lang w:val="vi-VN"/>
              </w:rPr>
              <w:t>Tín hiệu chọn forwarding cho ba toán hạng dấu phẩy động.</w:t>
            </w:r>
          </w:p>
        </w:tc>
      </w:tr>
      <w:tr w:rsidR="0078789E" w:rsidRPr="005E609D" w14:paraId="3763A840" w14:textId="77777777" w:rsidTr="00501FDA">
        <w:trPr>
          <w:jc w:val="center"/>
        </w:trPr>
        <w:tc>
          <w:tcPr>
            <w:tcW w:w="929" w:type="pct"/>
            <w:vAlign w:val="center"/>
          </w:tcPr>
          <w:p w14:paraId="21E7B067"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FP_ResultW</w:t>
            </w:r>
          </w:p>
        </w:tc>
        <w:tc>
          <w:tcPr>
            <w:tcW w:w="643" w:type="pct"/>
            <w:vAlign w:val="center"/>
          </w:tcPr>
          <w:p w14:paraId="506732BD"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221255E7" w14:textId="77777777" w:rsidR="0078789E" w:rsidRPr="005E609D" w:rsidRDefault="0078789E" w:rsidP="00801F89">
            <w:pPr>
              <w:pStyle w:val="TableParagraph"/>
              <w:spacing w:line="360" w:lineRule="auto"/>
              <w:jc w:val="center"/>
              <w:rPr>
                <w:color w:val="000000" w:themeColor="text1"/>
                <w:lang w:val="vi-VN"/>
              </w:rPr>
            </w:pPr>
            <w:r w:rsidRPr="005E609D">
              <w:rPr>
                <w:rFonts w:eastAsia="Times New Roman"/>
                <w:color w:val="000000" w:themeColor="text1"/>
              </w:rPr>
              <w:t>Input</w:t>
            </w:r>
          </w:p>
        </w:tc>
        <w:tc>
          <w:tcPr>
            <w:tcW w:w="2929" w:type="pct"/>
            <w:vAlign w:val="center"/>
          </w:tcPr>
          <w:p w14:paraId="34763F35"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lang w:val="vi-VN"/>
              </w:rPr>
              <w:t>Dữ liệu forwarding dấu phẩy động từ tầng WB.</w:t>
            </w:r>
          </w:p>
        </w:tc>
      </w:tr>
      <w:tr w:rsidR="0078789E" w:rsidRPr="005E609D" w14:paraId="35A55E86" w14:textId="77777777" w:rsidTr="00501FDA">
        <w:trPr>
          <w:jc w:val="center"/>
        </w:trPr>
        <w:tc>
          <w:tcPr>
            <w:tcW w:w="929" w:type="pct"/>
            <w:vAlign w:val="center"/>
          </w:tcPr>
          <w:p w14:paraId="053A6A7B"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FP_ResultM</w:t>
            </w:r>
          </w:p>
        </w:tc>
        <w:tc>
          <w:tcPr>
            <w:tcW w:w="643" w:type="pct"/>
            <w:vAlign w:val="center"/>
          </w:tcPr>
          <w:p w14:paraId="2D13B23F"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67A9F240" w14:textId="77777777" w:rsidR="0078789E" w:rsidRPr="005E609D" w:rsidRDefault="0078789E" w:rsidP="00801F89">
            <w:pPr>
              <w:pStyle w:val="TableParagraph"/>
              <w:spacing w:line="360" w:lineRule="auto"/>
              <w:jc w:val="center"/>
              <w:rPr>
                <w:color w:val="000000" w:themeColor="text1"/>
                <w:lang w:val="vi-VN"/>
              </w:rPr>
            </w:pPr>
            <w:r w:rsidRPr="005E609D">
              <w:rPr>
                <w:rFonts w:eastAsia="Times New Roman"/>
                <w:color w:val="000000" w:themeColor="text1"/>
                <w:lang w:val="vi-VN"/>
              </w:rPr>
              <w:t>Input</w:t>
            </w:r>
          </w:p>
        </w:tc>
        <w:tc>
          <w:tcPr>
            <w:tcW w:w="2929" w:type="pct"/>
            <w:vAlign w:val="center"/>
          </w:tcPr>
          <w:p w14:paraId="7DBF7982"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lang w:val="vi-VN"/>
              </w:rPr>
              <w:t>Dữ liệu forwarding dấu phẩy động từ tầng MEM.</w:t>
            </w:r>
          </w:p>
        </w:tc>
      </w:tr>
      <w:tr w:rsidR="0078789E" w:rsidRPr="005E609D" w14:paraId="47615C33" w14:textId="77777777" w:rsidTr="00501FDA">
        <w:trPr>
          <w:jc w:val="center"/>
        </w:trPr>
        <w:tc>
          <w:tcPr>
            <w:tcW w:w="929" w:type="pct"/>
            <w:vAlign w:val="center"/>
          </w:tcPr>
          <w:p w14:paraId="2427FC8B"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Stall_FPU_Req</w:t>
            </w:r>
          </w:p>
        </w:tc>
        <w:tc>
          <w:tcPr>
            <w:tcW w:w="643" w:type="pct"/>
            <w:vAlign w:val="center"/>
          </w:tcPr>
          <w:p w14:paraId="2D102D60"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60A97D49"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61384950"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Yêu cầu dừng pipeline khi FPU đang thực thi và kết quả chưa sẵn sàng.</w:t>
            </w:r>
          </w:p>
        </w:tc>
      </w:tr>
      <w:tr w:rsidR="0078789E" w:rsidRPr="005E609D" w14:paraId="1FDD2361" w14:textId="77777777" w:rsidTr="00501FDA">
        <w:trPr>
          <w:jc w:val="center"/>
        </w:trPr>
        <w:tc>
          <w:tcPr>
            <w:tcW w:w="929" w:type="pct"/>
            <w:vAlign w:val="center"/>
          </w:tcPr>
          <w:p w14:paraId="7D1AFE12"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Stall_MDU_Req</w:t>
            </w:r>
          </w:p>
        </w:tc>
        <w:tc>
          <w:tcPr>
            <w:tcW w:w="643" w:type="pct"/>
            <w:vAlign w:val="center"/>
          </w:tcPr>
          <w:p w14:paraId="0F91E7D0"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6B76BFFF"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45B084A2"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 xml:space="preserve">Yêu cầu dừng pipeline khi MDU đang thực hiện phép </w:t>
            </w:r>
            <w:r w:rsidRPr="005E609D">
              <w:rPr>
                <w:rFonts w:eastAsia="Times New Roman"/>
                <w:color w:val="000000" w:themeColor="text1"/>
              </w:rPr>
              <w:lastRenderedPageBreak/>
              <w:t>nhân/chia và chưa hoàn tất.</w:t>
            </w:r>
          </w:p>
        </w:tc>
      </w:tr>
      <w:tr w:rsidR="0078789E" w:rsidRPr="005E609D" w14:paraId="298B1EBF" w14:textId="77777777" w:rsidTr="00501FDA">
        <w:trPr>
          <w:jc w:val="center"/>
        </w:trPr>
        <w:tc>
          <w:tcPr>
            <w:tcW w:w="929" w:type="pct"/>
            <w:vAlign w:val="center"/>
          </w:tcPr>
          <w:p w14:paraId="01A302A1"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lastRenderedPageBreak/>
              <w:t>ALUResultE</w:t>
            </w:r>
          </w:p>
        </w:tc>
        <w:tc>
          <w:tcPr>
            <w:tcW w:w="643" w:type="pct"/>
            <w:vAlign w:val="center"/>
          </w:tcPr>
          <w:p w14:paraId="65A88B6A"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0DF952CE"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30EA59FD"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Kết quả cuối cùng của tầng EX, được chọn giữa kết quả ALU, MDU hoặc FPU.</w:t>
            </w:r>
          </w:p>
        </w:tc>
      </w:tr>
      <w:tr w:rsidR="0078789E" w:rsidRPr="005E609D" w14:paraId="2BC3C745" w14:textId="77777777" w:rsidTr="00501FDA">
        <w:trPr>
          <w:jc w:val="center"/>
        </w:trPr>
        <w:tc>
          <w:tcPr>
            <w:tcW w:w="929" w:type="pct"/>
            <w:vAlign w:val="center"/>
          </w:tcPr>
          <w:p w14:paraId="59274513"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WriteDataE</w:t>
            </w:r>
          </w:p>
        </w:tc>
        <w:tc>
          <w:tcPr>
            <w:tcW w:w="643" w:type="pct"/>
            <w:vAlign w:val="center"/>
          </w:tcPr>
          <w:p w14:paraId="5291D2E0"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3F53C792"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0C1C10F9"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Dữ liệu dùng cho lệnh store. Với lệnh FSW, dữ liệu lấy từ thanh ghi dấu phẩy động; với store số nguyên, dữ liệu lấy từ thanh ghi số nguyên.</w:t>
            </w:r>
          </w:p>
        </w:tc>
      </w:tr>
      <w:tr w:rsidR="0078789E" w:rsidRPr="005E609D" w14:paraId="213A8214" w14:textId="77777777" w:rsidTr="00501FDA">
        <w:trPr>
          <w:jc w:val="center"/>
        </w:trPr>
        <w:tc>
          <w:tcPr>
            <w:tcW w:w="929" w:type="pct"/>
            <w:vAlign w:val="center"/>
          </w:tcPr>
          <w:p w14:paraId="10C07F5B"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PCTargetE</w:t>
            </w:r>
          </w:p>
        </w:tc>
        <w:tc>
          <w:tcPr>
            <w:tcW w:w="643" w:type="pct"/>
            <w:vAlign w:val="center"/>
          </w:tcPr>
          <w:p w14:paraId="43E27F01"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00" w:type="pct"/>
            <w:vAlign w:val="center"/>
          </w:tcPr>
          <w:p w14:paraId="632F2500"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22AB5076"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Địa chỉ đích của lệnh nhảy hoặc rẽ nhánh. Với JALR, bit thấp nhất được ép về 0.</w:t>
            </w:r>
          </w:p>
        </w:tc>
      </w:tr>
      <w:tr w:rsidR="0078789E" w:rsidRPr="005E609D" w14:paraId="002352D5" w14:textId="77777777" w:rsidTr="00501FDA">
        <w:trPr>
          <w:jc w:val="center"/>
        </w:trPr>
        <w:tc>
          <w:tcPr>
            <w:tcW w:w="929" w:type="pct"/>
            <w:vAlign w:val="center"/>
          </w:tcPr>
          <w:p w14:paraId="5C9D107B"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PCSrcE</w:t>
            </w:r>
          </w:p>
        </w:tc>
        <w:tc>
          <w:tcPr>
            <w:tcW w:w="643" w:type="pct"/>
            <w:vAlign w:val="center"/>
          </w:tcPr>
          <w:p w14:paraId="108E2903"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38C801E7"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6BFDBC07"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Tín hiệu yêu cầu cập nhật PC khi có lệnh nhảy hoặc rẽ nhánh được thỏa mãn.</w:t>
            </w:r>
          </w:p>
        </w:tc>
      </w:tr>
      <w:tr w:rsidR="0078789E" w:rsidRPr="005E609D" w14:paraId="2157071A" w14:textId="77777777" w:rsidTr="00501FDA">
        <w:trPr>
          <w:jc w:val="center"/>
        </w:trPr>
        <w:tc>
          <w:tcPr>
            <w:tcW w:w="929" w:type="pct"/>
            <w:vAlign w:val="center"/>
          </w:tcPr>
          <w:p w14:paraId="662D5346"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ZeroE</w:t>
            </w:r>
          </w:p>
        </w:tc>
        <w:tc>
          <w:tcPr>
            <w:tcW w:w="643" w:type="pct"/>
            <w:vAlign w:val="center"/>
          </w:tcPr>
          <w:p w14:paraId="73E0907A"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09137DB4"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4BCA0CBA"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Cờ zero từ ALU, dùng cho xử lý rẽ nhánh.</w:t>
            </w:r>
          </w:p>
        </w:tc>
      </w:tr>
      <w:tr w:rsidR="0078789E" w:rsidRPr="005E609D" w14:paraId="25CB1200" w14:textId="77777777" w:rsidTr="00501FDA">
        <w:trPr>
          <w:jc w:val="center"/>
        </w:trPr>
        <w:tc>
          <w:tcPr>
            <w:tcW w:w="929" w:type="pct"/>
            <w:vAlign w:val="center"/>
          </w:tcPr>
          <w:p w14:paraId="22B82785"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NegativeE</w:t>
            </w:r>
          </w:p>
        </w:tc>
        <w:tc>
          <w:tcPr>
            <w:tcW w:w="643" w:type="pct"/>
            <w:vAlign w:val="center"/>
          </w:tcPr>
          <w:p w14:paraId="0DD0E034" w14:textId="77777777" w:rsidR="0078789E" w:rsidRPr="005E609D" w:rsidRDefault="0078789E" w:rsidP="00801F89">
            <w:pPr>
              <w:pStyle w:val="TableParagraph"/>
              <w:spacing w:line="360" w:lineRule="auto"/>
              <w:jc w:val="center"/>
              <w:rPr>
                <w:vanish/>
                <w:color w:val="000000" w:themeColor="text1"/>
                <w:lang w:val="vi-VN"/>
              </w:rPr>
            </w:pPr>
            <w:r w:rsidRPr="005E609D">
              <w:rPr>
                <w:rFonts w:eastAsia="Times New Roman"/>
                <w:color w:val="000000" w:themeColor="text1"/>
              </w:rPr>
              <w:t>1</w:t>
            </w:r>
            <w:r w:rsidRPr="005E609D">
              <w:rPr>
                <w:rFonts w:eastAsia="Times New Roman"/>
                <w:color w:val="000000" w:themeColor="text1"/>
                <w:lang w:val="vi-VN"/>
              </w:rPr>
              <w:t xml:space="preserve"> bit</w:t>
            </w:r>
          </w:p>
          <w:p w14:paraId="2135D7ED" w14:textId="77777777" w:rsidR="0078789E" w:rsidRPr="005E609D" w:rsidRDefault="0078789E" w:rsidP="00801F89">
            <w:pPr>
              <w:pStyle w:val="TableParagraph"/>
              <w:spacing w:line="360" w:lineRule="auto"/>
              <w:jc w:val="center"/>
              <w:rPr>
                <w:color w:val="000000" w:themeColor="text1"/>
                <w:lang w:val="vi-VN"/>
              </w:rPr>
            </w:pPr>
          </w:p>
        </w:tc>
        <w:tc>
          <w:tcPr>
            <w:tcW w:w="500" w:type="pct"/>
            <w:vAlign w:val="center"/>
          </w:tcPr>
          <w:p w14:paraId="29A958F2"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60C5F814" w14:textId="77777777" w:rsidR="0078789E" w:rsidRPr="005E609D" w:rsidRDefault="0078789E" w:rsidP="00DB7B88">
            <w:pPr>
              <w:pStyle w:val="TableParagraph"/>
              <w:spacing w:line="360" w:lineRule="auto"/>
              <w:ind w:left="28" w:right="28"/>
              <w:jc w:val="both"/>
              <w:rPr>
                <w:color w:val="000000" w:themeColor="text1"/>
                <w:lang w:val="vi-VN"/>
              </w:rPr>
            </w:pPr>
            <w:r w:rsidRPr="005E609D">
              <w:rPr>
                <w:rFonts w:eastAsia="Times New Roman"/>
                <w:color w:val="000000" w:themeColor="text1"/>
              </w:rPr>
              <w:t>Cờ âm từ ALU</w:t>
            </w:r>
          </w:p>
        </w:tc>
      </w:tr>
      <w:tr w:rsidR="0078789E" w:rsidRPr="005E609D" w14:paraId="4603BAEE" w14:textId="77777777" w:rsidTr="00501FDA">
        <w:trPr>
          <w:jc w:val="center"/>
        </w:trPr>
        <w:tc>
          <w:tcPr>
            <w:tcW w:w="929" w:type="pct"/>
            <w:vAlign w:val="center"/>
          </w:tcPr>
          <w:p w14:paraId="7A7E51B4"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CarryE</w:t>
            </w:r>
          </w:p>
        </w:tc>
        <w:tc>
          <w:tcPr>
            <w:tcW w:w="643" w:type="pct"/>
            <w:vAlign w:val="center"/>
          </w:tcPr>
          <w:p w14:paraId="5B116013"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449F9224" w14:textId="77777777" w:rsidR="0078789E" w:rsidRPr="005E609D" w:rsidRDefault="0078789E" w:rsidP="00801F89">
            <w:pPr>
              <w:pStyle w:val="TableParagraph"/>
              <w:spacing w:line="360" w:lineRule="auto"/>
              <w:jc w:val="center"/>
              <w:rPr>
                <w:color w:val="000000" w:themeColor="text1"/>
                <w:lang w:val="vi-VN"/>
              </w:rPr>
            </w:pPr>
            <w:r w:rsidRPr="005E609D">
              <w:rPr>
                <w:rFonts w:eastAsia="Times New Roman"/>
                <w:color w:val="000000" w:themeColor="text1"/>
                <w:lang w:val="vi-VN"/>
              </w:rPr>
              <w:t>Output</w:t>
            </w:r>
          </w:p>
        </w:tc>
        <w:tc>
          <w:tcPr>
            <w:tcW w:w="2929" w:type="pct"/>
            <w:vAlign w:val="center"/>
          </w:tcPr>
          <w:p w14:paraId="38B655BB"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Cờ nhớ từ ALU.</w:t>
            </w:r>
          </w:p>
        </w:tc>
      </w:tr>
      <w:tr w:rsidR="0078789E" w:rsidRPr="005E609D" w14:paraId="2DD2719C" w14:textId="77777777" w:rsidTr="00501FDA">
        <w:trPr>
          <w:jc w:val="center"/>
        </w:trPr>
        <w:tc>
          <w:tcPr>
            <w:tcW w:w="929" w:type="pct"/>
            <w:vAlign w:val="center"/>
          </w:tcPr>
          <w:p w14:paraId="182707B1"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OverFlowE</w:t>
            </w:r>
          </w:p>
        </w:tc>
        <w:tc>
          <w:tcPr>
            <w:tcW w:w="643" w:type="pct"/>
            <w:vAlign w:val="center"/>
          </w:tcPr>
          <w:p w14:paraId="2C5ED2DD"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1 bit</w:t>
            </w:r>
          </w:p>
        </w:tc>
        <w:tc>
          <w:tcPr>
            <w:tcW w:w="500" w:type="pct"/>
            <w:vAlign w:val="center"/>
          </w:tcPr>
          <w:p w14:paraId="4CCC3FA7" w14:textId="77777777" w:rsidR="0078789E" w:rsidRPr="005E609D" w:rsidRDefault="0078789E" w:rsidP="00801F89">
            <w:pPr>
              <w:pStyle w:val="TableParagraph"/>
              <w:spacing w:line="360" w:lineRule="auto"/>
              <w:jc w:val="center"/>
              <w:rPr>
                <w:color w:val="000000" w:themeColor="text1"/>
              </w:rPr>
            </w:pPr>
            <w:r w:rsidRPr="005E609D">
              <w:rPr>
                <w:rFonts w:eastAsia="Times New Roman"/>
                <w:color w:val="000000" w:themeColor="text1"/>
              </w:rPr>
              <w:t>Output</w:t>
            </w:r>
          </w:p>
        </w:tc>
        <w:tc>
          <w:tcPr>
            <w:tcW w:w="2929" w:type="pct"/>
            <w:vAlign w:val="center"/>
          </w:tcPr>
          <w:p w14:paraId="52B2BB90" w14:textId="77777777" w:rsidR="0078789E" w:rsidRPr="005E609D" w:rsidRDefault="0078789E" w:rsidP="00DB7B88">
            <w:pPr>
              <w:pStyle w:val="TableParagraph"/>
              <w:spacing w:line="360" w:lineRule="auto"/>
              <w:ind w:left="28" w:right="28"/>
              <w:jc w:val="both"/>
              <w:rPr>
                <w:color w:val="000000" w:themeColor="text1"/>
              </w:rPr>
            </w:pPr>
            <w:r w:rsidRPr="005E609D">
              <w:rPr>
                <w:rFonts w:eastAsia="Times New Roman"/>
                <w:color w:val="000000" w:themeColor="text1"/>
              </w:rPr>
              <w:t>Cờ tràn số học từ ALU.</w:t>
            </w:r>
          </w:p>
        </w:tc>
      </w:tr>
    </w:tbl>
    <w:p w14:paraId="69C4DC20" w14:textId="618F1577" w:rsidR="001F33A6" w:rsidRPr="005E609D" w:rsidRDefault="00E0682A" w:rsidP="0084284C">
      <w:pPr>
        <w:spacing w:before="240" w:after="0"/>
        <w:ind w:firstLine="720"/>
        <w:jc w:val="both"/>
        <w:rPr>
          <w:rFonts w:ascii="Times New Roman" w:hAnsi="Times New Roman" w:cs="Times New Roman"/>
          <w:color w:val="000000" w:themeColor="text1"/>
          <w:szCs w:val="26"/>
        </w:rPr>
      </w:pPr>
      <w:r w:rsidRPr="001F7086">
        <w:rPr>
          <w:rFonts w:ascii="Times New Roman" w:hAnsi="Times New Roman" w:cs="Times New Roman"/>
          <w:color w:val="000000" w:themeColor="text1"/>
          <w:szCs w:val="26"/>
          <w:lang w:val="en-US"/>
        </w:rPr>
        <w:t>K</w:t>
      </w:r>
      <w:r w:rsidRPr="001F7086">
        <w:rPr>
          <w:rFonts w:ascii="Times New Roman" w:hAnsi="Times New Roman" w:cs="Times New Roman"/>
          <w:color w:val="000000" w:themeColor="text1"/>
          <w:szCs w:val="26"/>
        </w:rPr>
        <w:t xml:space="preserve">hối </w:t>
      </w:r>
      <w:r w:rsidR="00831FF2" w:rsidRPr="001F7086">
        <w:rPr>
          <w:rFonts w:ascii="Times New Roman" w:hAnsi="Times New Roman" w:cs="Times New Roman"/>
          <w:color w:val="000000" w:themeColor="text1"/>
          <w:szCs w:val="26"/>
        </w:rPr>
        <w:t>ALU</w:t>
      </w:r>
      <w:r w:rsidRPr="005E609D">
        <w:rPr>
          <w:rFonts w:ascii="Times New Roman" w:hAnsi="Times New Roman" w:cs="Times New Roman"/>
          <w:color w:val="000000" w:themeColor="text1"/>
          <w:szCs w:val="26"/>
        </w:rPr>
        <w:t xml:space="preserve"> có nhiệm vụ thực hiện các phép toán số nguyên cơ bản thuộc tập lệnh RV32I và một số phép toán so sánh phục vụ các lệnh nguyên tử của mở rộng RV32A. Các tín hiệu đầu vào và đầu ra của khối ALU được trình bày trong Bảng 3.13.</w:t>
      </w:r>
    </w:p>
    <w:p w14:paraId="7C17B9D4" w14:textId="717EE2A7" w:rsidR="00D91E32" w:rsidRPr="005E609D" w:rsidRDefault="00E464FE" w:rsidP="00DD4107">
      <w:pPr>
        <w:pStyle w:val="BNG"/>
        <w:rPr>
          <w:color w:val="000000" w:themeColor="text1"/>
        </w:rPr>
      </w:pPr>
      <w:bookmarkStart w:id="36" w:name="_Toc233236463"/>
      <w:r w:rsidRPr="005E609D">
        <w:rPr>
          <w:color w:val="000000" w:themeColor="text1"/>
        </w:rPr>
        <w:t>Bảng 3.</w:t>
      </w:r>
      <w:r w:rsidR="00A90D01" w:rsidRPr="005E609D">
        <w:rPr>
          <w:color w:val="000000" w:themeColor="text1"/>
        </w:rPr>
        <w:t>1</w:t>
      </w:r>
      <w:r w:rsidR="009221DA" w:rsidRPr="005E609D">
        <w:rPr>
          <w:color w:val="000000" w:themeColor="text1"/>
        </w:rPr>
        <w:t>3</w:t>
      </w:r>
      <w:r w:rsidR="001143B5" w:rsidRPr="005E609D">
        <w:rPr>
          <w:color w:val="000000" w:themeColor="text1"/>
        </w:rPr>
        <w:t>:</w:t>
      </w:r>
      <w:r w:rsidRPr="005E609D">
        <w:rPr>
          <w:color w:val="000000" w:themeColor="text1"/>
        </w:rPr>
        <w:t xml:space="preserve"> Các tín hiệu I/O của khối ALU</w:t>
      </w:r>
      <w:bookmarkEnd w:id="36"/>
    </w:p>
    <w:tbl>
      <w:tblPr>
        <w:tblStyle w:val="Style116"/>
        <w:tblW w:w="5000" w:type="pct"/>
        <w:tblInd w:w="0" w:type="dxa"/>
        <w:tblLook w:val="04A0" w:firstRow="1" w:lastRow="0" w:firstColumn="1" w:lastColumn="0" w:noHBand="0" w:noVBand="1"/>
      </w:tblPr>
      <w:tblGrid>
        <w:gridCol w:w="1831"/>
        <w:gridCol w:w="1408"/>
        <w:gridCol w:w="1608"/>
        <w:gridCol w:w="3930"/>
      </w:tblGrid>
      <w:tr w:rsidR="00D91E32" w:rsidRPr="005E609D" w14:paraId="632575AF" w14:textId="77777777" w:rsidTr="00E0682A">
        <w:tc>
          <w:tcPr>
            <w:tcW w:w="1043" w:type="pct"/>
            <w:tcBorders>
              <w:top w:val="single" w:sz="4" w:space="0" w:color="000000"/>
              <w:left w:val="single" w:sz="4" w:space="0" w:color="000000"/>
              <w:bottom w:val="single" w:sz="4" w:space="0" w:color="000000"/>
              <w:right w:val="single" w:sz="4" w:space="0" w:color="000000"/>
            </w:tcBorders>
            <w:vAlign w:val="center"/>
          </w:tcPr>
          <w:p w14:paraId="3540E47D"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802" w:type="pct"/>
            <w:tcBorders>
              <w:top w:val="single" w:sz="4" w:space="0" w:color="000000"/>
              <w:left w:val="single" w:sz="4" w:space="0" w:color="000000"/>
              <w:bottom w:val="single" w:sz="4" w:space="0" w:color="000000"/>
              <w:right w:val="single" w:sz="4" w:space="0" w:color="000000"/>
            </w:tcBorders>
            <w:vAlign w:val="center"/>
          </w:tcPr>
          <w:p w14:paraId="158A6D99"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916" w:type="pct"/>
            <w:tcBorders>
              <w:top w:val="single" w:sz="4" w:space="0" w:color="000000"/>
              <w:left w:val="single" w:sz="4" w:space="0" w:color="000000"/>
              <w:bottom w:val="single" w:sz="4" w:space="0" w:color="000000"/>
              <w:right w:val="single" w:sz="4" w:space="0" w:color="000000"/>
            </w:tcBorders>
            <w:vAlign w:val="center"/>
          </w:tcPr>
          <w:p w14:paraId="7A9B466B"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2239" w:type="pct"/>
            <w:tcBorders>
              <w:top w:val="single" w:sz="4" w:space="0" w:color="000000"/>
              <w:left w:val="single" w:sz="4" w:space="0" w:color="000000"/>
              <w:bottom w:val="single" w:sz="4" w:space="0" w:color="000000"/>
              <w:right w:val="single" w:sz="4" w:space="0" w:color="000000"/>
            </w:tcBorders>
            <w:vAlign w:val="center"/>
          </w:tcPr>
          <w:p w14:paraId="31E96DC9"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D91E32" w:rsidRPr="005E609D" w14:paraId="679748DA" w14:textId="77777777" w:rsidTr="00E0682A">
        <w:tc>
          <w:tcPr>
            <w:tcW w:w="1043" w:type="pct"/>
            <w:tcBorders>
              <w:top w:val="single" w:sz="4" w:space="0" w:color="000000"/>
              <w:left w:val="single" w:sz="4" w:space="0" w:color="000000"/>
              <w:bottom w:val="single" w:sz="4" w:space="0" w:color="000000"/>
              <w:right w:val="single" w:sz="4" w:space="0" w:color="000000"/>
            </w:tcBorders>
            <w:vAlign w:val="center"/>
          </w:tcPr>
          <w:p w14:paraId="2F20A739"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B</w:t>
            </w:r>
          </w:p>
        </w:tc>
        <w:tc>
          <w:tcPr>
            <w:tcW w:w="802" w:type="pct"/>
            <w:tcBorders>
              <w:top w:val="single" w:sz="4" w:space="0" w:color="000000"/>
              <w:left w:val="single" w:sz="4" w:space="0" w:color="000000"/>
              <w:bottom w:val="single" w:sz="4" w:space="0" w:color="000000"/>
              <w:right w:val="single" w:sz="4" w:space="0" w:color="000000"/>
            </w:tcBorders>
            <w:vAlign w:val="center"/>
          </w:tcPr>
          <w:p w14:paraId="12BBF7B9"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916" w:type="pct"/>
            <w:tcBorders>
              <w:top w:val="single" w:sz="4" w:space="0" w:color="000000"/>
              <w:left w:val="single" w:sz="4" w:space="0" w:color="000000"/>
              <w:bottom w:val="single" w:sz="4" w:space="0" w:color="000000"/>
              <w:right w:val="single" w:sz="4" w:space="0" w:color="000000"/>
            </w:tcBorders>
            <w:vAlign w:val="center"/>
          </w:tcPr>
          <w:p w14:paraId="501B28A8"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239" w:type="pct"/>
            <w:tcBorders>
              <w:top w:val="single" w:sz="4" w:space="0" w:color="000000"/>
              <w:left w:val="single" w:sz="4" w:space="0" w:color="000000"/>
              <w:bottom w:val="single" w:sz="4" w:space="0" w:color="000000"/>
              <w:right w:val="single" w:sz="4" w:space="0" w:color="000000"/>
            </w:tcBorders>
            <w:vAlign w:val="center"/>
          </w:tcPr>
          <w:p w14:paraId="3CF39491"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Hai toán hạng đầu vào.</w:t>
            </w:r>
          </w:p>
        </w:tc>
      </w:tr>
      <w:tr w:rsidR="00D91E32" w:rsidRPr="005E609D" w14:paraId="7BB817A1" w14:textId="77777777" w:rsidTr="00E0682A">
        <w:tc>
          <w:tcPr>
            <w:tcW w:w="1043" w:type="pct"/>
            <w:tcBorders>
              <w:top w:val="single" w:sz="4" w:space="0" w:color="000000"/>
              <w:left w:val="single" w:sz="4" w:space="0" w:color="000000"/>
              <w:bottom w:val="single" w:sz="4" w:space="0" w:color="000000"/>
              <w:right w:val="single" w:sz="4" w:space="0" w:color="000000"/>
            </w:tcBorders>
            <w:vAlign w:val="center"/>
          </w:tcPr>
          <w:p w14:paraId="31D2CCA8"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ALUControl</w:t>
            </w:r>
          </w:p>
        </w:tc>
        <w:tc>
          <w:tcPr>
            <w:tcW w:w="802" w:type="pct"/>
            <w:tcBorders>
              <w:top w:val="single" w:sz="4" w:space="0" w:color="000000"/>
              <w:left w:val="single" w:sz="4" w:space="0" w:color="000000"/>
              <w:bottom w:val="single" w:sz="4" w:space="0" w:color="000000"/>
              <w:right w:val="single" w:sz="4" w:space="0" w:color="000000"/>
            </w:tcBorders>
            <w:vAlign w:val="center"/>
          </w:tcPr>
          <w:p w14:paraId="7F020D5D"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916" w:type="pct"/>
            <w:tcBorders>
              <w:top w:val="single" w:sz="4" w:space="0" w:color="000000"/>
              <w:left w:val="single" w:sz="4" w:space="0" w:color="000000"/>
              <w:bottom w:val="single" w:sz="4" w:space="0" w:color="000000"/>
              <w:right w:val="single" w:sz="4" w:space="0" w:color="000000"/>
            </w:tcBorders>
            <w:vAlign w:val="center"/>
          </w:tcPr>
          <w:p w14:paraId="0CC79BCE"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239" w:type="pct"/>
            <w:tcBorders>
              <w:top w:val="single" w:sz="4" w:space="0" w:color="000000"/>
              <w:left w:val="single" w:sz="4" w:space="0" w:color="000000"/>
              <w:bottom w:val="single" w:sz="4" w:space="0" w:color="000000"/>
              <w:right w:val="single" w:sz="4" w:space="0" w:color="000000"/>
            </w:tcBorders>
            <w:vAlign w:val="center"/>
          </w:tcPr>
          <w:p w14:paraId="60B0DA6B"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Mã chọn phép toán.</w:t>
            </w:r>
          </w:p>
        </w:tc>
      </w:tr>
      <w:tr w:rsidR="00D91E32" w:rsidRPr="005E609D" w14:paraId="6A914B0C" w14:textId="77777777" w:rsidTr="00E0682A">
        <w:trPr>
          <w:trHeight w:val="77"/>
        </w:trPr>
        <w:tc>
          <w:tcPr>
            <w:tcW w:w="1043" w:type="pct"/>
            <w:tcBorders>
              <w:top w:val="single" w:sz="4" w:space="0" w:color="000000"/>
              <w:left w:val="single" w:sz="4" w:space="0" w:color="000000"/>
              <w:bottom w:val="single" w:sz="4" w:space="0" w:color="000000"/>
              <w:right w:val="single" w:sz="4" w:space="0" w:color="000000"/>
            </w:tcBorders>
            <w:vAlign w:val="center"/>
          </w:tcPr>
          <w:p w14:paraId="606F76BE"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Result</w:t>
            </w:r>
          </w:p>
        </w:tc>
        <w:tc>
          <w:tcPr>
            <w:tcW w:w="802" w:type="pct"/>
            <w:tcBorders>
              <w:top w:val="single" w:sz="4" w:space="0" w:color="000000"/>
              <w:left w:val="single" w:sz="4" w:space="0" w:color="000000"/>
              <w:bottom w:val="single" w:sz="4" w:space="0" w:color="000000"/>
              <w:right w:val="single" w:sz="4" w:space="0" w:color="000000"/>
            </w:tcBorders>
            <w:vAlign w:val="center"/>
          </w:tcPr>
          <w:p w14:paraId="2F2B4F96"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916" w:type="pct"/>
            <w:tcBorders>
              <w:top w:val="single" w:sz="4" w:space="0" w:color="000000"/>
              <w:left w:val="single" w:sz="4" w:space="0" w:color="000000"/>
              <w:bottom w:val="single" w:sz="4" w:space="0" w:color="000000"/>
              <w:right w:val="single" w:sz="4" w:space="0" w:color="000000"/>
            </w:tcBorders>
            <w:vAlign w:val="center"/>
          </w:tcPr>
          <w:p w14:paraId="2B98EAEF"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239" w:type="pct"/>
            <w:tcBorders>
              <w:top w:val="single" w:sz="4" w:space="0" w:color="000000"/>
              <w:left w:val="single" w:sz="4" w:space="0" w:color="000000"/>
              <w:bottom w:val="single" w:sz="4" w:space="0" w:color="000000"/>
              <w:right w:val="single" w:sz="4" w:space="0" w:color="000000"/>
            </w:tcBorders>
            <w:vAlign w:val="center"/>
          </w:tcPr>
          <w:p w14:paraId="2479AA91"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Kết quả tính toán.</w:t>
            </w:r>
          </w:p>
        </w:tc>
      </w:tr>
      <w:tr w:rsidR="00D91E32" w:rsidRPr="005E609D" w14:paraId="4E0C00AC" w14:textId="77777777" w:rsidTr="00E0682A">
        <w:tc>
          <w:tcPr>
            <w:tcW w:w="1043" w:type="pct"/>
            <w:tcBorders>
              <w:top w:val="single" w:sz="4" w:space="0" w:color="000000"/>
              <w:left w:val="single" w:sz="4" w:space="0" w:color="000000"/>
              <w:bottom w:val="single" w:sz="4" w:space="0" w:color="000000"/>
              <w:right w:val="single" w:sz="4" w:space="0" w:color="000000"/>
            </w:tcBorders>
            <w:vAlign w:val="center"/>
          </w:tcPr>
          <w:p w14:paraId="62F90B69" w14:textId="77777777" w:rsidR="00D91E32" w:rsidRPr="005E609D" w:rsidRDefault="00D91E32" w:rsidP="00501FD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Zero</w:t>
            </w:r>
          </w:p>
        </w:tc>
        <w:tc>
          <w:tcPr>
            <w:tcW w:w="802" w:type="pct"/>
            <w:tcBorders>
              <w:top w:val="single" w:sz="4" w:space="0" w:color="000000"/>
              <w:left w:val="single" w:sz="4" w:space="0" w:color="000000"/>
              <w:bottom w:val="single" w:sz="4" w:space="0" w:color="000000"/>
              <w:right w:val="single" w:sz="4" w:space="0" w:color="000000"/>
            </w:tcBorders>
            <w:vAlign w:val="center"/>
          </w:tcPr>
          <w:p w14:paraId="0737A53F"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916" w:type="pct"/>
            <w:tcBorders>
              <w:top w:val="single" w:sz="4" w:space="0" w:color="000000"/>
              <w:left w:val="single" w:sz="4" w:space="0" w:color="000000"/>
              <w:bottom w:val="single" w:sz="4" w:space="0" w:color="000000"/>
              <w:right w:val="single" w:sz="4" w:space="0" w:color="000000"/>
            </w:tcBorders>
            <w:vAlign w:val="center"/>
          </w:tcPr>
          <w:p w14:paraId="7CCB1D27"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239" w:type="pct"/>
            <w:tcBorders>
              <w:top w:val="single" w:sz="4" w:space="0" w:color="000000"/>
              <w:left w:val="single" w:sz="4" w:space="0" w:color="000000"/>
              <w:bottom w:val="single" w:sz="4" w:space="0" w:color="000000"/>
              <w:right w:val="single" w:sz="4" w:space="0" w:color="000000"/>
            </w:tcBorders>
            <w:vAlign w:val="center"/>
          </w:tcPr>
          <w:p w14:paraId="172A5503" w14:textId="77777777" w:rsidR="00D91E32" w:rsidRPr="005E609D" w:rsidRDefault="00D91E32" w:rsidP="00501FDA">
            <w:pPr>
              <w:pStyle w:val="TableParagraph"/>
              <w:spacing w:line="360" w:lineRule="auto"/>
              <w:jc w:val="center"/>
              <w:rPr>
                <w:rFonts w:eastAsia="Times New Roman"/>
                <w:color w:val="000000" w:themeColor="text1"/>
              </w:rPr>
            </w:pPr>
            <w:r w:rsidRPr="005E609D">
              <w:rPr>
                <w:rFonts w:eastAsia="Times New Roman"/>
                <w:color w:val="000000" w:themeColor="text1"/>
              </w:rPr>
              <w:t>Cờ báo bằng 0.</w:t>
            </w:r>
          </w:p>
        </w:tc>
      </w:tr>
    </w:tbl>
    <w:p w14:paraId="4C4F8AFD" w14:textId="11E70DD4" w:rsidR="00E0682A" w:rsidRPr="005E609D" w:rsidRDefault="00E0682A" w:rsidP="00E0682A">
      <w:pPr>
        <w:pStyle w:val="BNG"/>
        <w:spacing w:before="240"/>
        <w:ind w:firstLine="720"/>
        <w:jc w:val="both"/>
        <w:rPr>
          <w:color w:val="000000" w:themeColor="text1"/>
          <w:lang w:val="en-US"/>
        </w:rPr>
      </w:pPr>
      <w:bookmarkStart w:id="37" w:name="_Toc233236464"/>
      <w:r w:rsidRPr="005E609D">
        <w:rPr>
          <w:color w:val="000000" w:themeColor="text1"/>
          <w:lang w:val="en-US"/>
        </w:rPr>
        <w:t xml:space="preserve">Hoạt động của ALU được điều khiển thông qua các tín hiệu ALUOp, Funct3 và Funct7 do khối Control Unit tạo ra. Từ các tín hiệu này, ALU sẽ lựa chọn phép toán tương ứng và sinh ra mã điều khiển ALUSel để thực hiện phép tính phù hợp với </w:t>
      </w:r>
      <w:r w:rsidRPr="005E609D">
        <w:rPr>
          <w:color w:val="000000" w:themeColor="text1"/>
          <w:lang w:val="en-US"/>
        </w:rPr>
        <w:lastRenderedPageBreak/>
        <w:t>từng loại lệnh. Mối quan hệ giữa các tín hiệu điều khiển và phép toán của ALU được trình bày trong Bảng 3.14.</w:t>
      </w:r>
    </w:p>
    <w:p w14:paraId="3EA48BD0" w14:textId="44A6C139" w:rsidR="002E0C9F" w:rsidRPr="005E609D" w:rsidRDefault="002E0C9F" w:rsidP="004602CE">
      <w:pPr>
        <w:pStyle w:val="BNG"/>
        <w:spacing w:before="120"/>
        <w:rPr>
          <w:color w:val="000000" w:themeColor="text1"/>
        </w:rPr>
      </w:pPr>
      <w:r w:rsidRPr="005E609D">
        <w:rPr>
          <w:color w:val="000000" w:themeColor="text1"/>
        </w:rPr>
        <w:t>Bảng 3.</w:t>
      </w:r>
      <w:r w:rsidR="00A90D01" w:rsidRPr="005E609D">
        <w:rPr>
          <w:color w:val="000000" w:themeColor="text1"/>
        </w:rPr>
        <w:t>1</w:t>
      </w:r>
      <w:r w:rsidR="009221DA" w:rsidRPr="005E609D">
        <w:rPr>
          <w:color w:val="000000" w:themeColor="text1"/>
        </w:rPr>
        <w:t>4</w:t>
      </w:r>
      <w:r w:rsidR="001143B5" w:rsidRPr="005E609D">
        <w:rPr>
          <w:color w:val="000000" w:themeColor="text1"/>
        </w:rPr>
        <w:t>:</w:t>
      </w:r>
      <w:r w:rsidRPr="005E609D">
        <w:rPr>
          <w:color w:val="000000" w:themeColor="text1"/>
        </w:rPr>
        <w:t xml:space="preserve"> Mã điều khiển các phép toán trong ALU</w:t>
      </w:r>
      <w:bookmarkEnd w:id="37"/>
    </w:p>
    <w:tbl>
      <w:tblPr>
        <w:tblStyle w:val="Style117"/>
        <w:tblW w:w="5000" w:type="pct"/>
        <w:jc w:val="center"/>
        <w:tblInd w:w="0" w:type="dxa"/>
        <w:tblLook w:val="04A0" w:firstRow="1" w:lastRow="0" w:firstColumn="1" w:lastColumn="0" w:noHBand="0" w:noVBand="1"/>
      </w:tblPr>
      <w:tblGrid>
        <w:gridCol w:w="1777"/>
        <w:gridCol w:w="1273"/>
        <w:gridCol w:w="1525"/>
        <w:gridCol w:w="1145"/>
        <w:gridCol w:w="1862"/>
        <w:gridCol w:w="1195"/>
      </w:tblGrid>
      <w:tr w:rsidR="006E53AA" w:rsidRPr="005E609D" w14:paraId="3DE31D84"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00E046D4"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Lệnh</w:t>
            </w:r>
          </w:p>
        </w:tc>
        <w:tc>
          <w:tcPr>
            <w:tcW w:w="725" w:type="pct"/>
            <w:tcBorders>
              <w:top w:val="single" w:sz="4" w:space="0" w:color="000000"/>
              <w:left w:val="single" w:sz="4" w:space="0" w:color="000000"/>
              <w:bottom w:val="single" w:sz="4" w:space="0" w:color="000000"/>
              <w:right w:val="single" w:sz="4" w:space="0" w:color="000000"/>
            </w:tcBorders>
          </w:tcPr>
          <w:p w14:paraId="3709E046"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ALUop</w:t>
            </w:r>
          </w:p>
        </w:tc>
        <w:tc>
          <w:tcPr>
            <w:tcW w:w="869" w:type="pct"/>
            <w:tcBorders>
              <w:top w:val="single" w:sz="4" w:space="0" w:color="000000"/>
              <w:left w:val="single" w:sz="4" w:space="0" w:color="000000"/>
              <w:bottom w:val="single" w:sz="4" w:space="0" w:color="000000"/>
              <w:right w:val="single" w:sz="4" w:space="0" w:color="000000"/>
            </w:tcBorders>
          </w:tcPr>
          <w:p w14:paraId="10EDAC2F"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Funct7</w:t>
            </w:r>
          </w:p>
        </w:tc>
        <w:tc>
          <w:tcPr>
            <w:tcW w:w="652" w:type="pct"/>
            <w:tcBorders>
              <w:top w:val="single" w:sz="4" w:space="0" w:color="000000"/>
              <w:left w:val="single" w:sz="4" w:space="0" w:color="000000"/>
              <w:bottom w:val="single" w:sz="4" w:space="0" w:color="000000"/>
              <w:right w:val="single" w:sz="4" w:space="0" w:color="000000"/>
            </w:tcBorders>
          </w:tcPr>
          <w:p w14:paraId="08F34259"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Funct3</w:t>
            </w:r>
          </w:p>
        </w:tc>
        <w:tc>
          <w:tcPr>
            <w:tcW w:w="1061" w:type="pct"/>
            <w:tcBorders>
              <w:top w:val="single" w:sz="4" w:space="0" w:color="000000"/>
              <w:left w:val="single" w:sz="4" w:space="0" w:color="000000"/>
              <w:bottom w:val="single" w:sz="4" w:space="0" w:color="000000"/>
              <w:right w:val="single" w:sz="4" w:space="0" w:color="000000"/>
            </w:tcBorders>
          </w:tcPr>
          <w:p w14:paraId="7744F771"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Hoạt động ALU</w:t>
            </w:r>
          </w:p>
        </w:tc>
        <w:tc>
          <w:tcPr>
            <w:tcW w:w="681" w:type="pct"/>
            <w:tcBorders>
              <w:top w:val="single" w:sz="4" w:space="0" w:color="000000"/>
              <w:left w:val="single" w:sz="4" w:space="0" w:color="000000"/>
              <w:bottom w:val="single" w:sz="4" w:space="0" w:color="000000"/>
              <w:right w:val="single" w:sz="4" w:space="0" w:color="000000"/>
            </w:tcBorders>
          </w:tcPr>
          <w:p w14:paraId="2BD5A336" w14:textId="77777777" w:rsidR="006E53AA" w:rsidRPr="00793261" w:rsidRDefault="006E53AA" w:rsidP="00501FDA">
            <w:pPr>
              <w:pStyle w:val="TableParagraph"/>
              <w:spacing w:line="360" w:lineRule="auto"/>
              <w:jc w:val="center"/>
              <w:rPr>
                <w:b/>
                <w:bCs/>
                <w:color w:val="000000" w:themeColor="text1"/>
              </w:rPr>
            </w:pPr>
            <w:r w:rsidRPr="00793261">
              <w:rPr>
                <w:rFonts w:eastAsia="Times New Roman"/>
                <w:b/>
                <w:bCs/>
                <w:color w:val="000000" w:themeColor="text1"/>
              </w:rPr>
              <w:t>ALUSel</w:t>
            </w:r>
          </w:p>
        </w:tc>
      </w:tr>
      <w:tr w:rsidR="006E53AA" w:rsidRPr="005E609D" w14:paraId="1DE46520"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4CF0350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LOAD</w:t>
            </w:r>
          </w:p>
        </w:tc>
        <w:tc>
          <w:tcPr>
            <w:tcW w:w="725" w:type="pct"/>
            <w:tcBorders>
              <w:top w:val="single" w:sz="4" w:space="0" w:color="000000"/>
              <w:left w:val="single" w:sz="4" w:space="0" w:color="000000"/>
              <w:bottom w:val="single" w:sz="4" w:space="0" w:color="000000"/>
              <w:right w:val="single" w:sz="4" w:space="0" w:color="000000"/>
            </w:tcBorders>
          </w:tcPr>
          <w:p w14:paraId="36304DB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2’b00</w:t>
            </w:r>
          </w:p>
        </w:tc>
        <w:tc>
          <w:tcPr>
            <w:tcW w:w="869" w:type="pct"/>
            <w:tcBorders>
              <w:top w:val="single" w:sz="4" w:space="0" w:color="000000"/>
              <w:left w:val="single" w:sz="4" w:space="0" w:color="000000"/>
              <w:bottom w:val="single" w:sz="4" w:space="0" w:color="000000"/>
              <w:right w:val="single" w:sz="4" w:space="0" w:color="000000"/>
            </w:tcBorders>
          </w:tcPr>
          <w:p w14:paraId="7621B04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0574955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1061" w:type="pct"/>
            <w:tcBorders>
              <w:top w:val="single" w:sz="4" w:space="0" w:color="000000"/>
              <w:left w:val="single" w:sz="4" w:space="0" w:color="000000"/>
              <w:bottom w:val="single" w:sz="4" w:space="0" w:color="000000"/>
              <w:right w:val="single" w:sz="4" w:space="0" w:color="000000"/>
            </w:tcBorders>
          </w:tcPr>
          <w:p w14:paraId="64922D0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681" w:type="pct"/>
            <w:tcBorders>
              <w:top w:val="single" w:sz="4" w:space="0" w:color="000000"/>
              <w:left w:val="single" w:sz="4" w:space="0" w:color="000000"/>
              <w:bottom w:val="single" w:sz="4" w:space="0" w:color="000000"/>
              <w:right w:val="single" w:sz="4" w:space="0" w:color="000000"/>
            </w:tcBorders>
          </w:tcPr>
          <w:p w14:paraId="56D754F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4'b0000</w:t>
            </w:r>
          </w:p>
        </w:tc>
      </w:tr>
      <w:tr w:rsidR="006E53AA" w:rsidRPr="005E609D" w14:paraId="3E1583E7"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5E082FB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STORE</w:t>
            </w:r>
          </w:p>
        </w:tc>
        <w:tc>
          <w:tcPr>
            <w:tcW w:w="725" w:type="pct"/>
            <w:tcBorders>
              <w:top w:val="single" w:sz="4" w:space="0" w:color="000000"/>
              <w:left w:val="single" w:sz="4" w:space="0" w:color="000000"/>
              <w:bottom w:val="single" w:sz="4" w:space="0" w:color="000000"/>
              <w:right w:val="single" w:sz="4" w:space="0" w:color="000000"/>
            </w:tcBorders>
          </w:tcPr>
          <w:p w14:paraId="7B1BC7C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2’b00</w:t>
            </w:r>
          </w:p>
        </w:tc>
        <w:tc>
          <w:tcPr>
            <w:tcW w:w="869" w:type="pct"/>
            <w:tcBorders>
              <w:top w:val="single" w:sz="4" w:space="0" w:color="000000"/>
              <w:left w:val="single" w:sz="4" w:space="0" w:color="000000"/>
              <w:bottom w:val="single" w:sz="4" w:space="0" w:color="000000"/>
              <w:right w:val="single" w:sz="4" w:space="0" w:color="000000"/>
            </w:tcBorders>
          </w:tcPr>
          <w:p w14:paraId="73CB71D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5EDAEB1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1061" w:type="pct"/>
            <w:tcBorders>
              <w:top w:val="single" w:sz="4" w:space="0" w:color="000000"/>
              <w:left w:val="single" w:sz="4" w:space="0" w:color="000000"/>
              <w:bottom w:val="single" w:sz="4" w:space="0" w:color="000000"/>
              <w:right w:val="single" w:sz="4" w:space="0" w:color="000000"/>
            </w:tcBorders>
          </w:tcPr>
          <w:p w14:paraId="0F79D52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681" w:type="pct"/>
            <w:tcBorders>
              <w:top w:val="single" w:sz="4" w:space="0" w:color="000000"/>
              <w:left w:val="single" w:sz="4" w:space="0" w:color="000000"/>
              <w:bottom w:val="single" w:sz="4" w:space="0" w:color="000000"/>
              <w:right w:val="single" w:sz="4" w:space="0" w:color="000000"/>
            </w:tcBorders>
          </w:tcPr>
          <w:p w14:paraId="4FF3266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4'b0000</w:t>
            </w:r>
          </w:p>
        </w:tc>
      </w:tr>
      <w:tr w:rsidR="006E53AA" w:rsidRPr="005E609D" w14:paraId="3BE85036"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5A72152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AUIPC</w:t>
            </w:r>
          </w:p>
        </w:tc>
        <w:tc>
          <w:tcPr>
            <w:tcW w:w="725" w:type="pct"/>
            <w:tcBorders>
              <w:top w:val="single" w:sz="4" w:space="0" w:color="000000"/>
              <w:left w:val="single" w:sz="4" w:space="0" w:color="000000"/>
              <w:bottom w:val="single" w:sz="4" w:space="0" w:color="000000"/>
              <w:right w:val="single" w:sz="4" w:space="0" w:color="000000"/>
            </w:tcBorders>
          </w:tcPr>
          <w:p w14:paraId="65A14F2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2’b00</w:t>
            </w:r>
          </w:p>
        </w:tc>
        <w:tc>
          <w:tcPr>
            <w:tcW w:w="869" w:type="pct"/>
            <w:tcBorders>
              <w:top w:val="single" w:sz="4" w:space="0" w:color="000000"/>
              <w:left w:val="single" w:sz="4" w:space="0" w:color="000000"/>
              <w:bottom w:val="single" w:sz="4" w:space="0" w:color="000000"/>
              <w:right w:val="single" w:sz="4" w:space="0" w:color="000000"/>
            </w:tcBorders>
          </w:tcPr>
          <w:p w14:paraId="786685E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102BB6A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1061" w:type="pct"/>
            <w:tcBorders>
              <w:top w:val="single" w:sz="4" w:space="0" w:color="000000"/>
              <w:left w:val="single" w:sz="4" w:space="0" w:color="000000"/>
              <w:bottom w:val="single" w:sz="4" w:space="0" w:color="000000"/>
              <w:right w:val="single" w:sz="4" w:space="0" w:color="000000"/>
            </w:tcBorders>
          </w:tcPr>
          <w:p w14:paraId="7809EB8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681" w:type="pct"/>
            <w:tcBorders>
              <w:top w:val="single" w:sz="4" w:space="0" w:color="000000"/>
              <w:left w:val="single" w:sz="4" w:space="0" w:color="000000"/>
              <w:bottom w:val="single" w:sz="4" w:space="0" w:color="000000"/>
              <w:right w:val="single" w:sz="4" w:space="0" w:color="000000"/>
            </w:tcBorders>
          </w:tcPr>
          <w:p w14:paraId="2F9D2D8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4'b0000</w:t>
            </w:r>
          </w:p>
        </w:tc>
      </w:tr>
      <w:tr w:rsidR="006E53AA" w:rsidRPr="005E609D" w14:paraId="04AA7166"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5A59FBFC"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725" w:type="pct"/>
            <w:tcBorders>
              <w:top w:val="single" w:sz="4" w:space="0" w:color="000000"/>
              <w:left w:val="single" w:sz="4" w:space="0" w:color="000000"/>
              <w:bottom w:val="single" w:sz="4" w:space="0" w:color="000000"/>
              <w:right w:val="single" w:sz="4" w:space="0" w:color="000000"/>
            </w:tcBorders>
          </w:tcPr>
          <w:p w14:paraId="4924E09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26C9E0B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29BECC1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3’b000</w:t>
            </w:r>
          </w:p>
        </w:tc>
        <w:tc>
          <w:tcPr>
            <w:tcW w:w="1061" w:type="pct"/>
            <w:tcBorders>
              <w:top w:val="single" w:sz="4" w:space="0" w:color="000000"/>
              <w:left w:val="single" w:sz="4" w:space="0" w:color="000000"/>
              <w:bottom w:val="single" w:sz="4" w:space="0" w:color="000000"/>
              <w:right w:val="single" w:sz="4" w:space="0" w:color="000000"/>
            </w:tcBorders>
          </w:tcPr>
          <w:p w14:paraId="17A8284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681" w:type="pct"/>
            <w:tcBorders>
              <w:top w:val="single" w:sz="4" w:space="0" w:color="000000"/>
              <w:left w:val="single" w:sz="4" w:space="0" w:color="000000"/>
              <w:bottom w:val="single" w:sz="4" w:space="0" w:color="000000"/>
              <w:right w:val="single" w:sz="4" w:space="0" w:color="000000"/>
            </w:tcBorders>
          </w:tcPr>
          <w:p w14:paraId="291E262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4'b0000</w:t>
            </w:r>
          </w:p>
        </w:tc>
      </w:tr>
      <w:tr w:rsidR="006E53AA" w:rsidRPr="005E609D" w14:paraId="02C8E3C6"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19CD179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SUB</w:t>
            </w:r>
          </w:p>
        </w:tc>
        <w:tc>
          <w:tcPr>
            <w:tcW w:w="725" w:type="pct"/>
            <w:tcBorders>
              <w:top w:val="single" w:sz="4" w:space="0" w:color="000000"/>
              <w:left w:val="single" w:sz="4" w:space="0" w:color="000000"/>
              <w:bottom w:val="single" w:sz="4" w:space="0" w:color="000000"/>
              <w:right w:val="single" w:sz="4" w:space="0" w:color="000000"/>
            </w:tcBorders>
          </w:tcPr>
          <w:p w14:paraId="6C0FDFC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3808341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7’b0100000</w:t>
            </w:r>
          </w:p>
        </w:tc>
        <w:tc>
          <w:tcPr>
            <w:tcW w:w="652" w:type="pct"/>
            <w:tcBorders>
              <w:top w:val="single" w:sz="4" w:space="0" w:color="000000"/>
              <w:left w:val="single" w:sz="4" w:space="0" w:color="000000"/>
              <w:bottom w:val="single" w:sz="4" w:space="0" w:color="000000"/>
              <w:right w:val="single" w:sz="4" w:space="0" w:color="000000"/>
            </w:tcBorders>
          </w:tcPr>
          <w:p w14:paraId="2DC3917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3’b000</w:t>
            </w:r>
          </w:p>
        </w:tc>
        <w:tc>
          <w:tcPr>
            <w:tcW w:w="1061" w:type="pct"/>
            <w:tcBorders>
              <w:top w:val="single" w:sz="4" w:space="0" w:color="000000"/>
              <w:left w:val="single" w:sz="4" w:space="0" w:color="000000"/>
              <w:bottom w:val="single" w:sz="4" w:space="0" w:color="000000"/>
              <w:right w:val="single" w:sz="4" w:space="0" w:color="000000"/>
            </w:tcBorders>
          </w:tcPr>
          <w:p w14:paraId="42AFD7F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SUB</w:t>
            </w:r>
          </w:p>
        </w:tc>
        <w:tc>
          <w:tcPr>
            <w:tcW w:w="681" w:type="pct"/>
            <w:tcBorders>
              <w:top w:val="single" w:sz="4" w:space="0" w:color="000000"/>
              <w:left w:val="single" w:sz="4" w:space="0" w:color="000000"/>
              <w:bottom w:val="single" w:sz="4" w:space="0" w:color="000000"/>
              <w:right w:val="single" w:sz="4" w:space="0" w:color="000000"/>
            </w:tcBorders>
          </w:tcPr>
          <w:p w14:paraId="6EFD343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4'b0001</w:t>
            </w:r>
          </w:p>
        </w:tc>
      </w:tr>
      <w:tr w:rsidR="006E53AA" w:rsidRPr="005E609D" w14:paraId="76276D6C"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6FD6C29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XOR</w:t>
            </w:r>
          </w:p>
        </w:tc>
        <w:tc>
          <w:tcPr>
            <w:tcW w:w="725" w:type="pct"/>
            <w:tcBorders>
              <w:top w:val="single" w:sz="4" w:space="0" w:color="000000"/>
              <w:left w:val="single" w:sz="4" w:space="0" w:color="000000"/>
              <w:bottom w:val="single" w:sz="4" w:space="0" w:color="000000"/>
              <w:right w:val="single" w:sz="4" w:space="0" w:color="000000"/>
            </w:tcBorders>
          </w:tcPr>
          <w:p w14:paraId="1CF5479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08C8907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115B4E4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3’b100</w:t>
            </w:r>
          </w:p>
        </w:tc>
        <w:tc>
          <w:tcPr>
            <w:tcW w:w="1061" w:type="pct"/>
            <w:tcBorders>
              <w:top w:val="single" w:sz="4" w:space="0" w:color="000000"/>
              <w:left w:val="single" w:sz="4" w:space="0" w:color="000000"/>
              <w:bottom w:val="single" w:sz="4" w:space="0" w:color="000000"/>
              <w:right w:val="single" w:sz="4" w:space="0" w:color="000000"/>
            </w:tcBorders>
          </w:tcPr>
          <w:p w14:paraId="76D67E8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XOR</w:t>
            </w:r>
          </w:p>
        </w:tc>
        <w:tc>
          <w:tcPr>
            <w:tcW w:w="681" w:type="pct"/>
            <w:tcBorders>
              <w:top w:val="single" w:sz="4" w:space="0" w:color="000000"/>
              <w:left w:val="single" w:sz="4" w:space="0" w:color="000000"/>
              <w:bottom w:val="single" w:sz="4" w:space="0" w:color="000000"/>
              <w:right w:val="single" w:sz="4" w:space="0" w:color="000000"/>
            </w:tcBorders>
          </w:tcPr>
          <w:p w14:paraId="1DC0527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4'b0010</w:t>
            </w:r>
          </w:p>
        </w:tc>
      </w:tr>
      <w:tr w:rsidR="006E53AA" w:rsidRPr="005E609D" w14:paraId="344AFEC7"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619DC72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OR</w:t>
            </w:r>
          </w:p>
        </w:tc>
        <w:tc>
          <w:tcPr>
            <w:tcW w:w="725" w:type="pct"/>
            <w:tcBorders>
              <w:top w:val="single" w:sz="4" w:space="0" w:color="000000"/>
              <w:left w:val="single" w:sz="4" w:space="0" w:color="000000"/>
              <w:bottom w:val="single" w:sz="4" w:space="0" w:color="000000"/>
              <w:right w:val="single" w:sz="4" w:space="0" w:color="000000"/>
            </w:tcBorders>
          </w:tcPr>
          <w:p w14:paraId="7CEE64B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609A546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1BA5264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3’b110</w:t>
            </w:r>
          </w:p>
        </w:tc>
        <w:tc>
          <w:tcPr>
            <w:tcW w:w="1061" w:type="pct"/>
            <w:tcBorders>
              <w:top w:val="single" w:sz="4" w:space="0" w:color="000000"/>
              <w:left w:val="single" w:sz="4" w:space="0" w:color="000000"/>
              <w:bottom w:val="single" w:sz="4" w:space="0" w:color="000000"/>
              <w:right w:val="single" w:sz="4" w:space="0" w:color="000000"/>
            </w:tcBorders>
          </w:tcPr>
          <w:p w14:paraId="29BA150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OR</w:t>
            </w:r>
          </w:p>
        </w:tc>
        <w:tc>
          <w:tcPr>
            <w:tcW w:w="681" w:type="pct"/>
            <w:tcBorders>
              <w:top w:val="single" w:sz="4" w:space="0" w:color="000000"/>
              <w:left w:val="single" w:sz="4" w:space="0" w:color="000000"/>
              <w:bottom w:val="single" w:sz="4" w:space="0" w:color="000000"/>
              <w:right w:val="single" w:sz="4" w:space="0" w:color="000000"/>
            </w:tcBorders>
          </w:tcPr>
          <w:p w14:paraId="62C4D5C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4'b0011</w:t>
            </w:r>
          </w:p>
        </w:tc>
      </w:tr>
      <w:tr w:rsidR="006E53AA" w:rsidRPr="005E609D" w14:paraId="198A37AB"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3C1CE1F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AND</w:t>
            </w:r>
          </w:p>
        </w:tc>
        <w:tc>
          <w:tcPr>
            <w:tcW w:w="725" w:type="pct"/>
            <w:tcBorders>
              <w:top w:val="single" w:sz="4" w:space="0" w:color="000000"/>
              <w:left w:val="single" w:sz="4" w:space="0" w:color="000000"/>
              <w:bottom w:val="single" w:sz="4" w:space="0" w:color="000000"/>
              <w:right w:val="single" w:sz="4" w:space="0" w:color="000000"/>
            </w:tcBorders>
          </w:tcPr>
          <w:p w14:paraId="3B14EFF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2D466B3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018ADA7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3’b111</w:t>
            </w:r>
          </w:p>
        </w:tc>
        <w:tc>
          <w:tcPr>
            <w:tcW w:w="1061" w:type="pct"/>
            <w:tcBorders>
              <w:top w:val="single" w:sz="4" w:space="0" w:color="000000"/>
              <w:left w:val="single" w:sz="4" w:space="0" w:color="000000"/>
              <w:bottom w:val="single" w:sz="4" w:space="0" w:color="000000"/>
              <w:right w:val="single" w:sz="4" w:space="0" w:color="000000"/>
            </w:tcBorders>
          </w:tcPr>
          <w:p w14:paraId="46EBF2C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AND</w:t>
            </w:r>
          </w:p>
        </w:tc>
        <w:tc>
          <w:tcPr>
            <w:tcW w:w="681" w:type="pct"/>
            <w:tcBorders>
              <w:top w:val="single" w:sz="4" w:space="0" w:color="000000"/>
              <w:left w:val="single" w:sz="4" w:space="0" w:color="000000"/>
              <w:bottom w:val="single" w:sz="4" w:space="0" w:color="000000"/>
              <w:right w:val="single" w:sz="4" w:space="0" w:color="000000"/>
            </w:tcBorders>
          </w:tcPr>
          <w:p w14:paraId="64CCA2B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4'b0100</w:t>
            </w:r>
          </w:p>
        </w:tc>
      </w:tr>
      <w:tr w:rsidR="006E53AA" w:rsidRPr="005E609D" w14:paraId="46A53C32"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66866D0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SLL</w:t>
            </w:r>
          </w:p>
        </w:tc>
        <w:tc>
          <w:tcPr>
            <w:tcW w:w="725" w:type="pct"/>
            <w:tcBorders>
              <w:top w:val="single" w:sz="4" w:space="0" w:color="000000"/>
              <w:left w:val="single" w:sz="4" w:space="0" w:color="000000"/>
              <w:bottom w:val="single" w:sz="4" w:space="0" w:color="000000"/>
              <w:right w:val="single" w:sz="4" w:space="0" w:color="000000"/>
            </w:tcBorders>
          </w:tcPr>
          <w:p w14:paraId="4E1120B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0222279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73567EE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3’b001</w:t>
            </w:r>
          </w:p>
        </w:tc>
        <w:tc>
          <w:tcPr>
            <w:tcW w:w="1061" w:type="pct"/>
            <w:tcBorders>
              <w:top w:val="single" w:sz="4" w:space="0" w:color="000000"/>
              <w:left w:val="single" w:sz="4" w:space="0" w:color="000000"/>
              <w:bottom w:val="single" w:sz="4" w:space="0" w:color="000000"/>
              <w:right w:val="single" w:sz="4" w:space="0" w:color="000000"/>
            </w:tcBorders>
          </w:tcPr>
          <w:p w14:paraId="584F986C"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SLL</w:t>
            </w:r>
          </w:p>
        </w:tc>
        <w:tc>
          <w:tcPr>
            <w:tcW w:w="681" w:type="pct"/>
            <w:tcBorders>
              <w:top w:val="single" w:sz="4" w:space="0" w:color="000000"/>
              <w:left w:val="single" w:sz="4" w:space="0" w:color="000000"/>
              <w:bottom w:val="single" w:sz="4" w:space="0" w:color="000000"/>
              <w:right w:val="single" w:sz="4" w:space="0" w:color="000000"/>
            </w:tcBorders>
          </w:tcPr>
          <w:p w14:paraId="009747AC"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4'b0101</w:t>
            </w:r>
          </w:p>
        </w:tc>
      </w:tr>
      <w:tr w:rsidR="006E53AA" w:rsidRPr="005E609D" w14:paraId="7DBAB444"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4C03122C"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SRL</w:t>
            </w:r>
          </w:p>
        </w:tc>
        <w:tc>
          <w:tcPr>
            <w:tcW w:w="725" w:type="pct"/>
            <w:tcBorders>
              <w:top w:val="single" w:sz="4" w:space="0" w:color="000000"/>
              <w:left w:val="single" w:sz="4" w:space="0" w:color="000000"/>
              <w:bottom w:val="single" w:sz="4" w:space="0" w:color="000000"/>
              <w:right w:val="single" w:sz="4" w:space="0" w:color="000000"/>
            </w:tcBorders>
          </w:tcPr>
          <w:p w14:paraId="2CDCF64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33E0E8E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565370A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3’b101</w:t>
            </w:r>
          </w:p>
        </w:tc>
        <w:tc>
          <w:tcPr>
            <w:tcW w:w="1061" w:type="pct"/>
            <w:tcBorders>
              <w:top w:val="single" w:sz="4" w:space="0" w:color="000000"/>
              <w:left w:val="single" w:sz="4" w:space="0" w:color="000000"/>
              <w:bottom w:val="single" w:sz="4" w:space="0" w:color="000000"/>
              <w:right w:val="single" w:sz="4" w:space="0" w:color="000000"/>
            </w:tcBorders>
          </w:tcPr>
          <w:p w14:paraId="5A14CFB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SRL</w:t>
            </w:r>
          </w:p>
        </w:tc>
        <w:tc>
          <w:tcPr>
            <w:tcW w:w="681" w:type="pct"/>
            <w:tcBorders>
              <w:top w:val="single" w:sz="4" w:space="0" w:color="000000"/>
              <w:left w:val="single" w:sz="4" w:space="0" w:color="000000"/>
              <w:bottom w:val="single" w:sz="4" w:space="0" w:color="000000"/>
              <w:right w:val="single" w:sz="4" w:space="0" w:color="000000"/>
            </w:tcBorders>
          </w:tcPr>
          <w:p w14:paraId="6B7189A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4'b0110</w:t>
            </w:r>
          </w:p>
        </w:tc>
      </w:tr>
      <w:tr w:rsidR="006E53AA" w:rsidRPr="005E609D" w14:paraId="686A0B32"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7EA2846B"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SRA</w:t>
            </w:r>
          </w:p>
        </w:tc>
        <w:tc>
          <w:tcPr>
            <w:tcW w:w="725" w:type="pct"/>
            <w:tcBorders>
              <w:top w:val="single" w:sz="4" w:space="0" w:color="000000"/>
              <w:left w:val="single" w:sz="4" w:space="0" w:color="000000"/>
              <w:bottom w:val="single" w:sz="4" w:space="0" w:color="000000"/>
              <w:right w:val="single" w:sz="4" w:space="0" w:color="000000"/>
            </w:tcBorders>
          </w:tcPr>
          <w:p w14:paraId="3BBEF67B"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28029F0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7’b0100000</w:t>
            </w:r>
          </w:p>
        </w:tc>
        <w:tc>
          <w:tcPr>
            <w:tcW w:w="652" w:type="pct"/>
            <w:tcBorders>
              <w:top w:val="single" w:sz="4" w:space="0" w:color="000000"/>
              <w:left w:val="single" w:sz="4" w:space="0" w:color="000000"/>
              <w:bottom w:val="single" w:sz="4" w:space="0" w:color="000000"/>
              <w:right w:val="single" w:sz="4" w:space="0" w:color="000000"/>
            </w:tcBorders>
          </w:tcPr>
          <w:p w14:paraId="079BC14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3’b101</w:t>
            </w:r>
          </w:p>
        </w:tc>
        <w:tc>
          <w:tcPr>
            <w:tcW w:w="1061" w:type="pct"/>
            <w:tcBorders>
              <w:top w:val="single" w:sz="4" w:space="0" w:color="000000"/>
              <w:left w:val="single" w:sz="4" w:space="0" w:color="000000"/>
              <w:bottom w:val="single" w:sz="4" w:space="0" w:color="000000"/>
              <w:right w:val="single" w:sz="4" w:space="0" w:color="000000"/>
            </w:tcBorders>
          </w:tcPr>
          <w:p w14:paraId="7D52DD0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SRA</w:t>
            </w:r>
          </w:p>
        </w:tc>
        <w:tc>
          <w:tcPr>
            <w:tcW w:w="681" w:type="pct"/>
            <w:tcBorders>
              <w:top w:val="single" w:sz="4" w:space="0" w:color="000000"/>
              <w:left w:val="single" w:sz="4" w:space="0" w:color="000000"/>
              <w:bottom w:val="single" w:sz="4" w:space="0" w:color="000000"/>
              <w:right w:val="single" w:sz="4" w:space="0" w:color="000000"/>
            </w:tcBorders>
          </w:tcPr>
          <w:p w14:paraId="6EF5D7F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4'b0111</w:t>
            </w:r>
          </w:p>
        </w:tc>
      </w:tr>
      <w:tr w:rsidR="006E53AA" w:rsidRPr="005E609D" w14:paraId="34D0C359"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473C647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SLT</w:t>
            </w:r>
          </w:p>
        </w:tc>
        <w:tc>
          <w:tcPr>
            <w:tcW w:w="725" w:type="pct"/>
            <w:tcBorders>
              <w:top w:val="single" w:sz="4" w:space="0" w:color="000000"/>
              <w:left w:val="single" w:sz="4" w:space="0" w:color="000000"/>
              <w:bottom w:val="single" w:sz="4" w:space="0" w:color="000000"/>
              <w:right w:val="single" w:sz="4" w:space="0" w:color="000000"/>
            </w:tcBorders>
          </w:tcPr>
          <w:p w14:paraId="72E7FBC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48B20DF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71CF1B3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3’b010</w:t>
            </w:r>
          </w:p>
        </w:tc>
        <w:tc>
          <w:tcPr>
            <w:tcW w:w="1061" w:type="pct"/>
            <w:tcBorders>
              <w:top w:val="single" w:sz="4" w:space="0" w:color="000000"/>
              <w:left w:val="single" w:sz="4" w:space="0" w:color="000000"/>
              <w:bottom w:val="single" w:sz="4" w:space="0" w:color="000000"/>
              <w:right w:val="single" w:sz="4" w:space="0" w:color="000000"/>
            </w:tcBorders>
          </w:tcPr>
          <w:p w14:paraId="31530BC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SLT</w:t>
            </w:r>
          </w:p>
        </w:tc>
        <w:tc>
          <w:tcPr>
            <w:tcW w:w="681" w:type="pct"/>
            <w:tcBorders>
              <w:top w:val="single" w:sz="4" w:space="0" w:color="000000"/>
              <w:left w:val="single" w:sz="4" w:space="0" w:color="000000"/>
              <w:bottom w:val="single" w:sz="4" w:space="0" w:color="000000"/>
              <w:right w:val="single" w:sz="4" w:space="0" w:color="000000"/>
            </w:tcBorders>
          </w:tcPr>
          <w:p w14:paraId="59F8B1FB"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4'b1000</w:t>
            </w:r>
          </w:p>
        </w:tc>
      </w:tr>
      <w:tr w:rsidR="006E53AA" w:rsidRPr="005E609D" w14:paraId="744D57CA"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47E30D0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SLTU</w:t>
            </w:r>
          </w:p>
        </w:tc>
        <w:tc>
          <w:tcPr>
            <w:tcW w:w="725" w:type="pct"/>
            <w:tcBorders>
              <w:top w:val="single" w:sz="4" w:space="0" w:color="000000"/>
              <w:left w:val="single" w:sz="4" w:space="0" w:color="000000"/>
              <w:bottom w:val="single" w:sz="4" w:space="0" w:color="000000"/>
              <w:right w:val="single" w:sz="4" w:space="0" w:color="000000"/>
            </w:tcBorders>
          </w:tcPr>
          <w:p w14:paraId="6C772A91"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2’b01</w:t>
            </w:r>
          </w:p>
        </w:tc>
        <w:tc>
          <w:tcPr>
            <w:tcW w:w="869" w:type="pct"/>
            <w:tcBorders>
              <w:top w:val="single" w:sz="4" w:space="0" w:color="000000"/>
              <w:left w:val="single" w:sz="4" w:space="0" w:color="000000"/>
              <w:bottom w:val="single" w:sz="4" w:space="0" w:color="000000"/>
              <w:right w:val="single" w:sz="4" w:space="0" w:color="000000"/>
            </w:tcBorders>
          </w:tcPr>
          <w:p w14:paraId="32A8EDE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15BB2F5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3’b011</w:t>
            </w:r>
          </w:p>
        </w:tc>
        <w:tc>
          <w:tcPr>
            <w:tcW w:w="1061" w:type="pct"/>
            <w:tcBorders>
              <w:top w:val="single" w:sz="4" w:space="0" w:color="000000"/>
              <w:left w:val="single" w:sz="4" w:space="0" w:color="000000"/>
              <w:bottom w:val="single" w:sz="4" w:space="0" w:color="000000"/>
              <w:right w:val="single" w:sz="4" w:space="0" w:color="000000"/>
            </w:tcBorders>
          </w:tcPr>
          <w:p w14:paraId="49145C4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SLTU</w:t>
            </w:r>
          </w:p>
        </w:tc>
        <w:tc>
          <w:tcPr>
            <w:tcW w:w="681" w:type="pct"/>
            <w:tcBorders>
              <w:top w:val="single" w:sz="4" w:space="0" w:color="000000"/>
              <w:left w:val="single" w:sz="4" w:space="0" w:color="000000"/>
              <w:bottom w:val="single" w:sz="4" w:space="0" w:color="000000"/>
              <w:right w:val="single" w:sz="4" w:space="0" w:color="000000"/>
            </w:tcBorders>
          </w:tcPr>
          <w:p w14:paraId="2D24B55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4'b1001</w:t>
            </w:r>
          </w:p>
        </w:tc>
      </w:tr>
      <w:tr w:rsidR="006E53AA" w:rsidRPr="005E609D" w14:paraId="18168139"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562DDF6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ADDI</w:t>
            </w:r>
          </w:p>
        </w:tc>
        <w:tc>
          <w:tcPr>
            <w:tcW w:w="725" w:type="pct"/>
            <w:tcBorders>
              <w:top w:val="single" w:sz="4" w:space="0" w:color="000000"/>
              <w:left w:val="single" w:sz="4" w:space="0" w:color="000000"/>
              <w:bottom w:val="single" w:sz="4" w:space="0" w:color="000000"/>
              <w:right w:val="single" w:sz="4" w:space="0" w:color="000000"/>
            </w:tcBorders>
          </w:tcPr>
          <w:p w14:paraId="38DFAE4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782EE24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39AB352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3’b000</w:t>
            </w:r>
          </w:p>
        </w:tc>
        <w:tc>
          <w:tcPr>
            <w:tcW w:w="1061" w:type="pct"/>
            <w:tcBorders>
              <w:top w:val="single" w:sz="4" w:space="0" w:color="000000"/>
              <w:left w:val="single" w:sz="4" w:space="0" w:color="000000"/>
              <w:bottom w:val="single" w:sz="4" w:space="0" w:color="000000"/>
              <w:right w:val="single" w:sz="4" w:space="0" w:color="000000"/>
            </w:tcBorders>
          </w:tcPr>
          <w:p w14:paraId="7823DD88"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ADD</w:t>
            </w:r>
          </w:p>
        </w:tc>
        <w:tc>
          <w:tcPr>
            <w:tcW w:w="681" w:type="pct"/>
            <w:tcBorders>
              <w:top w:val="single" w:sz="4" w:space="0" w:color="000000"/>
              <w:left w:val="single" w:sz="4" w:space="0" w:color="000000"/>
              <w:bottom w:val="single" w:sz="4" w:space="0" w:color="000000"/>
              <w:right w:val="single" w:sz="4" w:space="0" w:color="000000"/>
            </w:tcBorders>
          </w:tcPr>
          <w:p w14:paraId="12F6909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4'b0000</w:t>
            </w:r>
          </w:p>
        </w:tc>
      </w:tr>
      <w:tr w:rsidR="006E53AA" w:rsidRPr="005E609D" w14:paraId="29704031"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3268254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XORI</w:t>
            </w:r>
          </w:p>
        </w:tc>
        <w:tc>
          <w:tcPr>
            <w:tcW w:w="725" w:type="pct"/>
            <w:tcBorders>
              <w:top w:val="single" w:sz="4" w:space="0" w:color="000000"/>
              <w:left w:val="single" w:sz="4" w:space="0" w:color="000000"/>
              <w:bottom w:val="single" w:sz="4" w:space="0" w:color="000000"/>
              <w:right w:val="single" w:sz="4" w:space="0" w:color="000000"/>
            </w:tcBorders>
          </w:tcPr>
          <w:p w14:paraId="606BBA4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1FD66F0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006DC6E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3’b100</w:t>
            </w:r>
          </w:p>
        </w:tc>
        <w:tc>
          <w:tcPr>
            <w:tcW w:w="1061" w:type="pct"/>
            <w:tcBorders>
              <w:top w:val="single" w:sz="4" w:space="0" w:color="000000"/>
              <w:left w:val="single" w:sz="4" w:space="0" w:color="000000"/>
              <w:bottom w:val="single" w:sz="4" w:space="0" w:color="000000"/>
              <w:right w:val="single" w:sz="4" w:space="0" w:color="000000"/>
            </w:tcBorders>
          </w:tcPr>
          <w:p w14:paraId="0E73FBE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XOR</w:t>
            </w:r>
          </w:p>
        </w:tc>
        <w:tc>
          <w:tcPr>
            <w:tcW w:w="681" w:type="pct"/>
            <w:tcBorders>
              <w:top w:val="single" w:sz="4" w:space="0" w:color="000000"/>
              <w:left w:val="single" w:sz="4" w:space="0" w:color="000000"/>
              <w:bottom w:val="single" w:sz="4" w:space="0" w:color="000000"/>
              <w:right w:val="single" w:sz="4" w:space="0" w:color="000000"/>
            </w:tcBorders>
          </w:tcPr>
          <w:p w14:paraId="1292EBE4"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4'b0010</w:t>
            </w:r>
          </w:p>
        </w:tc>
      </w:tr>
      <w:tr w:rsidR="006E53AA" w:rsidRPr="005E609D" w14:paraId="0E9B5CAA"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525B560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ORI</w:t>
            </w:r>
          </w:p>
        </w:tc>
        <w:tc>
          <w:tcPr>
            <w:tcW w:w="725" w:type="pct"/>
            <w:tcBorders>
              <w:top w:val="single" w:sz="4" w:space="0" w:color="000000"/>
              <w:left w:val="single" w:sz="4" w:space="0" w:color="000000"/>
              <w:bottom w:val="single" w:sz="4" w:space="0" w:color="000000"/>
              <w:right w:val="single" w:sz="4" w:space="0" w:color="000000"/>
            </w:tcBorders>
          </w:tcPr>
          <w:p w14:paraId="150031E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43876DE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3D8FB12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3’b110</w:t>
            </w:r>
          </w:p>
        </w:tc>
        <w:tc>
          <w:tcPr>
            <w:tcW w:w="1061" w:type="pct"/>
            <w:tcBorders>
              <w:top w:val="single" w:sz="4" w:space="0" w:color="000000"/>
              <w:left w:val="single" w:sz="4" w:space="0" w:color="000000"/>
              <w:bottom w:val="single" w:sz="4" w:space="0" w:color="000000"/>
              <w:right w:val="single" w:sz="4" w:space="0" w:color="000000"/>
            </w:tcBorders>
          </w:tcPr>
          <w:p w14:paraId="4C8BD92B"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OR</w:t>
            </w:r>
          </w:p>
        </w:tc>
        <w:tc>
          <w:tcPr>
            <w:tcW w:w="681" w:type="pct"/>
            <w:tcBorders>
              <w:top w:val="single" w:sz="4" w:space="0" w:color="000000"/>
              <w:left w:val="single" w:sz="4" w:space="0" w:color="000000"/>
              <w:bottom w:val="single" w:sz="4" w:space="0" w:color="000000"/>
              <w:right w:val="single" w:sz="4" w:space="0" w:color="000000"/>
            </w:tcBorders>
          </w:tcPr>
          <w:p w14:paraId="2C1722B6"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4'b0011</w:t>
            </w:r>
          </w:p>
        </w:tc>
      </w:tr>
      <w:tr w:rsidR="006E53AA" w:rsidRPr="005E609D" w14:paraId="2A70AB96"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793E903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ANDI</w:t>
            </w:r>
          </w:p>
        </w:tc>
        <w:tc>
          <w:tcPr>
            <w:tcW w:w="725" w:type="pct"/>
            <w:tcBorders>
              <w:top w:val="single" w:sz="4" w:space="0" w:color="000000"/>
              <w:left w:val="single" w:sz="4" w:space="0" w:color="000000"/>
              <w:bottom w:val="single" w:sz="4" w:space="0" w:color="000000"/>
              <w:right w:val="single" w:sz="4" w:space="0" w:color="000000"/>
            </w:tcBorders>
          </w:tcPr>
          <w:p w14:paraId="703073FC"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0DDE864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2CD1414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3’b111</w:t>
            </w:r>
          </w:p>
        </w:tc>
        <w:tc>
          <w:tcPr>
            <w:tcW w:w="1061" w:type="pct"/>
            <w:tcBorders>
              <w:top w:val="single" w:sz="4" w:space="0" w:color="000000"/>
              <w:left w:val="single" w:sz="4" w:space="0" w:color="000000"/>
              <w:bottom w:val="single" w:sz="4" w:space="0" w:color="000000"/>
              <w:right w:val="single" w:sz="4" w:space="0" w:color="000000"/>
            </w:tcBorders>
          </w:tcPr>
          <w:p w14:paraId="72C14C0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AND</w:t>
            </w:r>
          </w:p>
        </w:tc>
        <w:tc>
          <w:tcPr>
            <w:tcW w:w="681" w:type="pct"/>
            <w:tcBorders>
              <w:top w:val="single" w:sz="4" w:space="0" w:color="000000"/>
              <w:left w:val="single" w:sz="4" w:space="0" w:color="000000"/>
              <w:bottom w:val="single" w:sz="4" w:space="0" w:color="000000"/>
              <w:right w:val="single" w:sz="4" w:space="0" w:color="000000"/>
            </w:tcBorders>
          </w:tcPr>
          <w:p w14:paraId="7C8F8F1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4'b0100</w:t>
            </w:r>
          </w:p>
        </w:tc>
      </w:tr>
      <w:tr w:rsidR="006E53AA" w:rsidRPr="005E609D" w14:paraId="3F2ED826"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3F7371A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SLLI</w:t>
            </w:r>
          </w:p>
        </w:tc>
        <w:tc>
          <w:tcPr>
            <w:tcW w:w="725" w:type="pct"/>
            <w:tcBorders>
              <w:top w:val="single" w:sz="4" w:space="0" w:color="000000"/>
              <w:left w:val="single" w:sz="4" w:space="0" w:color="000000"/>
              <w:bottom w:val="single" w:sz="4" w:space="0" w:color="000000"/>
              <w:right w:val="single" w:sz="4" w:space="0" w:color="000000"/>
            </w:tcBorders>
          </w:tcPr>
          <w:p w14:paraId="4ADD186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1EFDC20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0808FFC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3’b001</w:t>
            </w:r>
          </w:p>
        </w:tc>
        <w:tc>
          <w:tcPr>
            <w:tcW w:w="1061" w:type="pct"/>
            <w:tcBorders>
              <w:top w:val="single" w:sz="4" w:space="0" w:color="000000"/>
              <w:left w:val="single" w:sz="4" w:space="0" w:color="000000"/>
              <w:bottom w:val="single" w:sz="4" w:space="0" w:color="000000"/>
              <w:right w:val="single" w:sz="4" w:space="0" w:color="000000"/>
            </w:tcBorders>
          </w:tcPr>
          <w:p w14:paraId="5C4A27F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SLL</w:t>
            </w:r>
          </w:p>
        </w:tc>
        <w:tc>
          <w:tcPr>
            <w:tcW w:w="681" w:type="pct"/>
            <w:tcBorders>
              <w:top w:val="single" w:sz="4" w:space="0" w:color="000000"/>
              <w:left w:val="single" w:sz="4" w:space="0" w:color="000000"/>
              <w:bottom w:val="single" w:sz="4" w:space="0" w:color="000000"/>
              <w:right w:val="single" w:sz="4" w:space="0" w:color="000000"/>
            </w:tcBorders>
          </w:tcPr>
          <w:p w14:paraId="23EC66C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4'b0101</w:t>
            </w:r>
          </w:p>
        </w:tc>
      </w:tr>
      <w:tr w:rsidR="006E53AA" w:rsidRPr="005E609D" w14:paraId="1D2B289F"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03270213"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SRLI</w:t>
            </w:r>
          </w:p>
        </w:tc>
        <w:tc>
          <w:tcPr>
            <w:tcW w:w="725" w:type="pct"/>
            <w:tcBorders>
              <w:top w:val="single" w:sz="4" w:space="0" w:color="000000"/>
              <w:left w:val="single" w:sz="4" w:space="0" w:color="000000"/>
              <w:bottom w:val="single" w:sz="4" w:space="0" w:color="000000"/>
              <w:right w:val="single" w:sz="4" w:space="0" w:color="000000"/>
            </w:tcBorders>
          </w:tcPr>
          <w:p w14:paraId="0A874555"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027B8ABA"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7’b0000000</w:t>
            </w:r>
          </w:p>
        </w:tc>
        <w:tc>
          <w:tcPr>
            <w:tcW w:w="652" w:type="pct"/>
            <w:tcBorders>
              <w:top w:val="single" w:sz="4" w:space="0" w:color="000000"/>
              <w:left w:val="single" w:sz="4" w:space="0" w:color="000000"/>
              <w:bottom w:val="single" w:sz="4" w:space="0" w:color="000000"/>
              <w:right w:val="single" w:sz="4" w:space="0" w:color="000000"/>
            </w:tcBorders>
          </w:tcPr>
          <w:p w14:paraId="5885B88F"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3’b101</w:t>
            </w:r>
          </w:p>
        </w:tc>
        <w:tc>
          <w:tcPr>
            <w:tcW w:w="1061" w:type="pct"/>
            <w:tcBorders>
              <w:top w:val="single" w:sz="4" w:space="0" w:color="000000"/>
              <w:left w:val="single" w:sz="4" w:space="0" w:color="000000"/>
              <w:bottom w:val="single" w:sz="4" w:space="0" w:color="000000"/>
              <w:right w:val="single" w:sz="4" w:space="0" w:color="000000"/>
            </w:tcBorders>
          </w:tcPr>
          <w:p w14:paraId="1D061CF9"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SRL</w:t>
            </w:r>
          </w:p>
        </w:tc>
        <w:tc>
          <w:tcPr>
            <w:tcW w:w="681" w:type="pct"/>
            <w:tcBorders>
              <w:top w:val="single" w:sz="4" w:space="0" w:color="000000"/>
              <w:left w:val="single" w:sz="4" w:space="0" w:color="000000"/>
              <w:bottom w:val="single" w:sz="4" w:space="0" w:color="000000"/>
              <w:right w:val="single" w:sz="4" w:space="0" w:color="000000"/>
            </w:tcBorders>
          </w:tcPr>
          <w:p w14:paraId="0E9249F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4'b0110</w:t>
            </w:r>
          </w:p>
        </w:tc>
      </w:tr>
      <w:tr w:rsidR="006E53AA" w:rsidRPr="005E609D" w14:paraId="4FE00A03" w14:textId="77777777" w:rsidTr="00501FDA">
        <w:trPr>
          <w:trHeight w:val="70"/>
          <w:jc w:val="center"/>
        </w:trPr>
        <w:tc>
          <w:tcPr>
            <w:tcW w:w="1012" w:type="pct"/>
            <w:tcBorders>
              <w:top w:val="single" w:sz="4" w:space="0" w:color="000000"/>
              <w:left w:val="single" w:sz="4" w:space="0" w:color="000000"/>
              <w:bottom w:val="single" w:sz="4" w:space="0" w:color="000000"/>
              <w:right w:val="single" w:sz="4" w:space="0" w:color="000000"/>
            </w:tcBorders>
          </w:tcPr>
          <w:p w14:paraId="1BC22A97"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SRAI</w:t>
            </w:r>
          </w:p>
        </w:tc>
        <w:tc>
          <w:tcPr>
            <w:tcW w:w="725" w:type="pct"/>
            <w:tcBorders>
              <w:top w:val="single" w:sz="4" w:space="0" w:color="000000"/>
              <w:left w:val="single" w:sz="4" w:space="0" w:color="000000"/>
              <w:bottom w:val="single" w:sz="4" w:space="0" w:color="000000"/>
              <w:right w:val="single" w:sz="4" w:space="0" w:color="000000"/>
            </w:tcBorders>
          </w:tcPr>
          <w:p w14:paraId="02E899A2"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305A86DD"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7’b0100000</w:t>
            </w:r>
          </w:p>
        </w:tc>
        <w:tc>
          <w:tcPr>
            <w:tcW w:w="652" w:type="pct"/>
            <w:tcBorders>
              <w:top w:val="single" w:sz="4" w:space="0" w:color="000000"/>
              <w:left w:val="single" w:sz="4" w:space="0" w:color="000000"/>
              <w:bottom w:val="single" w:sz="4" w:space="0" w:color="000000"/>
              <w:right w:val="single" w:sz="4" w:space="0" w:color="000000"/>
            </w:tcBorders>
          </w:tcPr>
          <w:p w14:paraId="1BF489CE"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3’b101</w:t>
            </w:r>
          </w:p>
        </w:tc>
        <w:tc>
          <w:tcPr>
            <w:tcW w:w="1061" w:type="pct"/>
            <w:tcBorders>
              <w:top w:val="single" w:sz="4" w:space="0" w:color="000000"/>
              <w:left w:val="single" w:sz="4" w:space="0" w:color="000000"/>
              <w:bottom w:val="single" w:sz="4" w:space="0" w:color="000000"/>
              <w:right w:val="single" w:sz="4" w:space="0" w:color="000000"/>
            </w:tcBorders>
          </w:tcPr>
          <w:p w14:paraId="0F57733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SRA</w:t>
            </w:r>
          </w:p>
        </w:tc>
        <w:tc>
          <w:tcPr>
            <w:tcW w:w="681" w:type="pct"/>
            <w:tcBorders>
              <w:top w:val="single" w:sz="4" w:space="0" w:color="000000"/>
              <w:left w:val="single" w:sz="4" w:space="0" w:color="000000"/>
              <w:bottom w:val="single" w:sz="4" w:space="0" w:color="000000"/>
              <w:right w:val="single" w:sz="4" w:space="0" w:color="000000"/>
            </w:tcBorders>
          </w:tcPr>
          <w:p w14:paraId="28EAB9A0" w14:textId="77777777" w:rsidR="006E53AA" w:rsidRPr="00793261" w:rsidRDefault="006E53AA" w:rsidP="00501FDA">
            <w:pPr>
              <w:pStyle w:val="TableParagraph"/>
              <w:spacing w:line="360" w:lineRule="auto"/>
              <w:jc w:val="center"/>
              <w:rPr>
                <w:rFonts w:eastAsia="Times New Roman"/>
                <w:color w:val="000000" w:themeColor="text1"/>
              </w:rPr>
            </w:pPr>
            <w:r w:rsidRPr="00793261">
              <w:rPr>
                <w:rFonts w:eastAsia="Times New Roman"/>
                <w:color w:val="000000" w:themeColor="text1"/>
              </w:rPr>
              <w:t>4'b0111</w:t>
            </w:r>
          </w:p>
        </w:tc>
      </w:tr>
      <w:tr w:rsidR="006E53AA" w:rsidRPr="005E609D" w14:paraId="360937FF" w14:textId="77777777" w:rsidTr="00501FDA">
        <w:trPr>
          <w:jc w:val="center"/>
        </w:trPr>
        <w:tc>
          <w:tcPr>
            <w:tcW w:w="1012" w:type="pct"/>
            <w:tcBorders>
              <w:top w:val="single" w:sz="4" w:space="0" w:color="000000"/>
              <w:left w:val="single" w:sz="4" w:space="0" w:color="000000"/>
              <w:bottom w:val="single" w:sz="4" w:space="0" w:color="000000"/>
              <w:right w:val="single" w:sz="4" w:space="0" w:color="000000"/>
            </w:tcBorders>
          </w:tcPr>
          <w:p w14:paraId="60ECFB97"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SLTI</w:t>
            </w:r>
          </w:p>
        </w:tc>
        <w:tc>
          <w:tcPr>
            <w:tcW w:w="725" w:type="pct"/>
            <w:tcBorders>
              <w:top w:val="single" w:sz="4" w:space="0" w:color="000000"/>
              <w:left w:val="single" w:sz="4" w:space="0" w:color="000000"/>
              <w:bottom w:val="single" w:sz="4" w:space="0" w:color="000000"/>
              <w:right w:val="single" w:sz="4" w:space="0" w:color="000000"/>
            </w:tcBorders>
          </w:tcPr>
          <w:p w14:paraId="7E7CBC46"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2’b10</w:t>
            </w:r>
          </w:p>
        </w:tc>
        <w:tc>
          <w:tcPr>
            <w:tcW w:w="869" w:type="pct"/>
            <w:tcBorders>
              <w:top w:val="single" w:sz="4" w:space="0" w:color="000000"/>
              <w:left w:val="single" w:sz="4" w:space="0" w:color="000000"/>
              <w:bottom w:val="single" w:sz="4" w:space="0" w:color="000000"/>
              <w:right w:val="single" w:sz="4" w:space="0" w:color="000000"/>
            </w:tcBorders>
          </w:tcPr>
          <w:p w14:paraId="124FC344"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X</w:t>
            </w:r>
          </w:p>
        </w:tc>
        <w:tc>
          <w:tcPr>
            <w:tcW w:w="652" w:type="pct"/>
            <w:tcBorders>
              <w:top w:val="single" w:sz="4" w:space="0" w:color="000000"/>
              <w:left w:val="single" w:sz="4" w:space="0" w:color="000000"/>
              <w:bottom w:val="single" w:sz="4" w:space="0" w:color="000000"/>
              <w:right w:val="single" w:sz="4" w:space="0" w:color="000000"/>
            </w:tcBorders>
          </w:tcPr>
          <w:p w14:paraId="1902C8AB"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3’b010</w:t>
            </w:r>
          </w:p>
        </w:tc>
        <w:tc>
          <w:tcPr>
            <w:tcW w:w="1061" w:type="pct"/>
            <w:tcBorders>
              <w:top w:val="single" w:sz="4" w:space="0" w:color="000000"/>
              <w:left w:val="single" w:sz="4" w:space="0" w:color="000000"/>
              <w:bottom w:val="single" w:sz="4" w:space="0" w:color="000000"/>
              <w:right w:val="single" w:sz="4" w:space="0" w:color="000000"/>
            </w:tcBorders>
          </w:tcPr>
          <w:p w14:paraId="1AD90E1B"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SLT</w:t>
            </w:r>
          </w:p>
        </w:tc>
        <w:tc>
          <w:tcPr>
            <w:tcW w:w="681" w:type="pct"/>
            <w:tcBorders>
              <w:top w:val="single" w:sz="4" w:space="0" w:color="000000"/>
              <w:left w:val="single" w:sz="4" w:space="0" w:color="000000"/>
              <w:bottom w:val="single" w:sz="4" w:space="0" w:color="000000"/>
              <w:right w:val="single" w:sz="4" w:space="0" w:color="000000"/>
            </w:tcBorders>
          </w:tcPr>
          <w:p w14:paraId="13FEEE50" w14:textId="77777777" w:rsidR="006E53AA" w:rsidRPr="005E609D" w:rsidRDefault="006E53AA" w:rsidP="00501FDA">
            <w:pPr>
              <w:pStyle w:val="TableParagraph"/>
              <w:spacing w:line="360" w:lineRule="auto"/>
              <w:jc w:val="center"/>
              <w:rPr>
                <w:rFonts w:eastAsia="Times New Roman"/>
                <w:color w:val="000000" w:themeColor="text1"/>
              </w:rPr>
            </w:pPr>
            <w:r w:rsidRPr="005E609D">
              <w:rPr>
                <w:rFonts w:eastAsia="Times New Roman"/>
                <w:color w:val="000000" w:themeColor="text1"/>
              </w:rPr>
              <w:t>4'b1000</w:t>
            </w:r>
          </w:p>
        </w:tc>
      </w:tr>
    </w:tbl>
    <w:p w14:paraId="6CD19C9F" w14:textId="3D90BAAA" w:rsidR="00FF79F9" w:rsidRPr="005E609D" w:rsidRDefault="00E0682A" w:rsidP="00831FF2">
      <w:pPr>
        <w:spacing w:before="240" w:after="0"/>
        <w:ind w:firstLine="720"/>
        <w:jc w:val="both"/>
        <w:rPr>
          <w:rFonts w:ascii="Times New Roman" w:hAnsi="Times New Roman" w:cs="Times New Roman"/>
          <w:color w:val="000000" w:themeColor="text1"/>
          <w:szCs w:val="26"/>
          <w:lang w:val="en-US"/>
        </w:rPr>
      </w:pPr>
      <w:r w:rsidRPr="001F7086">
        <w:rPr>
          <w:rFonts w:ascii="Times New Roman" w:hAnsi="Times New Roman" w:cs="Times New Roman"/>
          <w:color w:val="000000" w:themeColor="text1"/>
          <w:szCs w:val="26"/>
        </w:rPr>
        <w:t xml:space="preserve">Khối </w:t>
      </w:r>
      <w:r w:rsidR="00831FF2" w:rsidRPr="001F7086">
        <w:rPr>
          <w:rFonts w:ascii="Times New Roman" w:hAnsi="Times New Roman" w:cs="Times New Roman"/>
          <w:color w:val="000000" w:themeColor="text1"/>
          <w:szCs w:val="26"/>
        </w:rPr>
        <w:t>FPU</w:t>
      </w:r>
      <w:r w:rsidRPr="005E609D">
        <w:rPr>
          <w:rFonts w:ascii="Times New Roman" w:hAnsi="Times New Roman" w:cs="Times New Roman"/>
          <w:color w:val="000000" w:themeColor="text1"/>
          <w:szCs w:val="26"/>
        </w:rPr>
        <w:t xml:space="preserve"> có nhiệm vụ thực hiện các phép toán dấu chấm động đơn chính xác thuộc mở rộng RV32F, bao gồm các phép toán số học, so sánh, chuyển đổi kiểu dữ liệu, thao tác trên bit dấu và nhóm lệnh nhân-cộng kết. Tùy theo giá trị của tín hiệu in_opcode, khối FPU sẽ lựa chọn khối chức năng tương ứng để xử lý và trả kết quả </w:t>
      </w:r>
      <w:r w:rsidRPr="005E609D">
        <w:rPr>
          <w:rFonts w:ascii="Times New Roman" w:hAnsi="Times New Roman" w:cs="Times New Roman"/>
          <w:color w:val="000000" w:themeColor="text1"/>
          <w:szCs w:val="26"/>
        </w:rPr>
        <w:lastRenderedPageBreak/>
        <w:t>thông qua tín hiệu out_data khi out_valid được kích hoạt. Các tín hiệu đầu vào và đầu ra của khối được trình bày trong Bảng 3.15.</w:t>
      </w:r>
    </w:p>
    <w:p w14:paraId="2E09DD88" w14:textId="6B1D536F" w:rsidR="00FF79F9" w:rsidRPr="005E609D" w:rsidRDefault="00FF79F9" w:rsidP="00DD4107">
      <w:pPr>
        <w:pStyle w:val="BNG"/>
        <w:rPr>
          <w:color w:val="000000" w:themeColor="text1"/>
        </w:rPr>
      </w:pPr>
      <w:bookmarkStart w:id="38" w:name="_Toc233236465"/>
      <w:r w:rsidRPr="005E609D">
        <w:rPr>
          <w:color w:val="000000" w:themeColor="text1"/>
        </w:rPr>
        <w:t>Bảng 3.</w:t>
      </w:r>
      <w:r w:rsidR="00A90D01" w:rsidRPr="005E609D">
        <w:rPr>
          <w:color w:val="000000" w:themeColor="text1"/>
          <w:lang w:val="en-US"/>
        </w:rPr>
        <w:t>1</w:t>
      </w:r>
      <w:r w:rsidR="009221DA" w:rsidRPr="005E609D">
        <w:rPr>
          <w:color w:val="000000" w:themeColor="text1"/>
          <w:lang w:val="en-US"/>
        </w:rPr>
        <w:t>5</w:t>
      </w:r>
      <w:r w:rsidR="001143B5" w:rsidRPr="005E609D">
        <w:rPr>
          <w:color w:val="000000" w:themeColor="text1"/>
          <w:lang w:val="en-US"/>
        </w:rPr>
        <w:t>:</w:t>
      </w:r>
      <w:r w:rsidRPr="005E609D">
        <w:rPr>
          <w:color w:val="000000" w:themeColor="text1"/>
        </w:rPr>
        <w:t xml:space="preserve"> Các tín hiệu I/O trong FPU</w:t>
      </w:r>
      <w:bookmarkEnd w:id="38"/>
    </w:p>
    <w:tbl>
      <w:tblPr>
        <w:tblStyle w:val="Style118"/>
        <w:tblW w:w="5000" w:type="pct"/>
        <w:tblInd w:w="0" w:type="dxa"/>
        <w:tblLook w:val="04A0" w:firstRow="1" w:lastRow="0" w:firstColumn="1" w:lastColumn="0" w:noHBand="0" w:noVBand="1"/>
      </w:tblPr>
      <w:tblGrid>
        <w:gridCol w:w="2289"/>
        <w:gridCol w:w="1313"/>
        <w:gridCol w:w="1046"/>
        <w:gridCol w:w="4129"/>
      </w:tblGrid>
      <w:tr w:rsidR="000107D7" w:rsidRPr="005E609D" w14:paraId="4389C4FB"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2D1F50F5"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748" w:type="pct"/>
            <w:tcBorders>
              <w:top w:val="single" w:sz="4" w:space="0" w:color="000000"/>
              <w:left w:val="single" w:sz="4" w:space="0" w:color="000000"/>
              <w:bottom w:val="single" w:sz="4" w:space="0" w:color="000000"/>
              <w:right w:val="single" w:sz="4" w:space="0" w:color="000000"/>
            </w:tcBorders>
            <w:vAlign w:val="center"/>
          </w:tcPr>
          <w:p w14:paraId="25717F47"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596" w:type="pct"/>
            <w:tcBorders>
              <w:top w:val="single" w:sz="4" w:space="0" w:color="000000"/>
              <w:left w:val="single" w:sz="4" w:space="0" w:color="000000"/>
              <w:bottom w:val="single" w:sz="4" w:space="0" w:color="000000"/>
              <w:right w:val="single" w:sz="4" w:space="0" w:color="000000"/>
            </w:tcBorders>
            <w:vAlign w:val="center"/>
          </w:tcPr>
          <w:p w14:paraId="0E2C8A15"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I/O</w:t>
            </w:r>
          </w:p>
        </w:tc>
        <w:tc>
          <w:tcPr>
            <w:tcW w:w="2352" w:type="pct"/>
            <w:tcBorders>
              <w:top w:val="single" w:sz="4" w:space="0" w:color="000000"/>
              <w:left w:val="single" w:sz="4" w:space="0" w:color="000000"/>
              <w:bottom w:val="single" w:sz="4" w:space="0" w:color="000000"/>
              <w:right w:val="single" w:sz="4" w:space="0" w:color="000000"/>
            </w:tcBorders>
            <w:vAlign w:val="center"/>
          </w:tcPr>
          <w:p w14:paraId="5DB9FF73"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0107D7" w:rsidRPr="005E609D" w14:paraId="4ABFE6C9"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1756A1BC"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in_start</w:t>
            </w:r>
          </w:p>
        </w:tc>
        <w:tc>
          <w:tcPr>
            <w:tcW w:w="748" w:type="pct"/>
            <w:tcBorders>
              <w:top w:val="single" w:sz="4" w:space="0" w:color="000000"/>
              <w:left w:val="single" w:sz="4" w:space="0" w:color="000000"/>
              <w:bottom w:val="single" w:sz="4" w:space="0" w:color="000000"/>
              <w:right w:val="single" w:sz="4" w:space="0" w:color="000000"/>
            </w:tcBorders>
            <w:vAlign w:val="center"/>
          </w:tcPr>
          <w:p w14:paraId="718766E3"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96" w:type="pct"/>
            <w:tcBorders>
              <w:top w:val="single" w:sz="4" w:space="0" w:color="000000"/>
              <w:left w:val="single" w:sz="4" w:space="0" w:color="000000"/>
              <w:bottom w:val="single" w:sz="4" w:space="0" w:color="000000"/>
              <w:right w:val="single" w:sz="4" w:space="0" w:color="000000"/>
            </w:tcBorders>
            <w:vAlign w:val="center"/>
          </w:tcPr>
          <w:p w14:paraId="7282F824"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257669A7"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Kích hoạt FPU chạy.</w:t>
            </w:r>
          </w:p>
        </w:tc>
      </w:tr>
      <w:tr w:rsidR="000107D7" w:rsidRPr="005E609D" w14:paraId="61C15EB7"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3F0592EC"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in_opcode</w:t>
            </w:r>
          </w:p>
        </w:tc>
        <w:tc>
          <w:tcPr>
            <w:tcW w:w="748" w:type="pct"/>
            <w:tcBorders>
              <w:top w:val="single" w:sz="4" w:space="0" w:color="000000"/>
              <w:left w:val="single" w:sz="4" w:space="0" w:color="000000"/>
              <w:bottom w:val="single" w:sz="4" w:space="0" w:color="000000"/>
              <w:right w:val="single" w:sz="4" w:space="0" w:color="000000"/>
            </w:tcBorders>
            <w:vAlign w:val="center"/>
          </w:tcPr>
          <w:p w14:paraId="53E242C5"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96" w:type="pct"/>
            <w:tcBorders>
              <w:top w:val="single" w:sz="4" w:space="0" w:color="000000"/>
              <w:left w:val="single" w:sz="4" w:space="0" w:color="000000"/>
              <w:bottom w:val="single" w:sz="4" w:space="0" w:color="000000"/>
              <w:right w:val="single" w:sz="4" w:space="0" w:color="000000"/>
            </w:tcBorders>
            <w:vAlign w:val="center"/>
          </w:tcPr>
          <w:p w14:paraId="2A287402"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6CF72E8A"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Mã phép toán Float.</w:t>
            </w:r>
          </w:p>
        </w:tc>
      </w:tr>
      <w:tr w:rsidR="000107D7" w:rsidRPr="005E609D" w14:paraId="359366A4"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525B729D"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in_rs1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in_rs2</w:t>
            </w:r>
          </w:p>
        </w:tc>
        <w:tc>
          <w:tcPr>
            <w:tcW w:w="748" w:type="pct"/>
            <w:tcBorders>
              <w:top w:val="single" w:sz="4" w:space="0" w:color="000000"/>
              <w:left w:val="single" w:sz="4" w:space="0" w:color="000000"/>
              <w:bottom w:val="single" w:sz="4" w:space="0" w:color="000000"/>
              <w:right w:val="single" w:sz="4" w:space="0" w:color="000000"/>
            </w:tcBorders>
            <w:vAlign w:val="center"/>
          </w:tcPr>
          <w:p w14:paraId="1948CC9A"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96" w:type="pct"/>
            <w:tcBorders>
              <w:top w:val="single" w:sz="4" w:space="0" w:color="000000"/>
              <w:left w:val="single" w:sz="4" w:space="0" w:color="000000"/>
              <w:bottom w:val="single" w:sz="4" w:space="0" w:color="000000"/>
              <w:right w:val="single" w:sz="4" w:space="0" w:color="000000"/>
            </w:tcBorders>
            <w:vAlign w:val="center"/>
          </w:tcPr>
          <w:p w14:paraId="18DDE213"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1336BA3D"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Toán hạng Float đầu vào.</w:t>
            </w:r>
          </w:p>
        </w:tc>
      </w:tr>
      <w:tr w:rsidR="000107D7" w:rsidRPr="005E609D" w14:paraId="067E78EE"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72D5690F"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out_data</w:t>
            </w:r>
          </w:p>
        </w:tc>
        <w:tc>
          <w:tcPr>
            <w:tcW w:w="748" w:type="pct"/>
            <w:tcBorders>
              <w:top w:val="single" w:sz="4" w:space="0" w:color="000000"/>
              <w:left w:val="single" w:sz="4" w:space="0" w:color="000000"/>
              <w:bottom w:val="single" w:sz="4" w:space="0" w:color="000000"/>
              <w:right w:val="single" w:sz="4" w:space="0" w:color="000000"/>
            </w:tcBorders>
            <w:vAlign w:val="center"/>
          </w:tcPr>
          <w:p w14:paraId="002C493B"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96" w:type="pct"/>
            <w:tcBorders>
              <w:top w:val="single" w:sz="4" w:space="0" w:color="000000"/>
              <w:left w:val="single" w:sz="4" w:space="0" w:color="000000"/>
              <w:bottom w:val="single" w:sz="4" w:space="0" w:color="000000"/>
              <w:right w:val="single" w:sz="4" w:space="0" w:color="000000"/>
            </w:tcBorders>
            <w:vAlign w:val="center"/>
          </w:tcPr>
          <w:p w14:paraId="3E021BC0"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71EF5AE2"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Kết quả tính toán Float.</w:t>
            </w:r>
          </w:p>
        </w:tc>
      </w:tr>
      <w:tr w:rsidR="000107D7" w:rsidRPr="005E609D" w14:paraId="7F8421C6"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3CF1FA6F" w14:textId="77777777" w:rsidR="000107D7" w:rsidRPr="005E609D" w:rsidRDefault="000107D7"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out_stall</w:t>
            </w:r>
          </w:p>
        </w:tc>
        <w:tc>
          <w:tcPr>
            <w:tcW w:w="748" w:type="pct"/>
            <w:tcBorders>
              <w:top w:val="single" w:sz="4" w:space="0" w:color="000000"/>
              <w:left w:val="single" w:sz="4" w:space="0" w:color="000000"/>
              <w:bottom w:val="single" w:sz="4" w:space="0" w:color="000000"/>
              <w:right w:val="single" w:sz="4" w:space="0" w:color="000000"/>
            </w:tcBorders>
            <w:vAlign w:val="center"/>
          </w:tcPr>
          <w:p w14:paraId="2A21421A"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96" w:type="pct"/>
            <w:tcBorders>
              <w:top w:val="single" w:sz="4" w:space="0" w:color="000000"/>
              <w:left w:val="single" w:sz="4" w:space="0" w:color="000000"/>
              <w:bottom w:val="single" w:sz="4" w:space="0" w:color="000000"/>
              <w:right w:val="single" w:sz="4" w:space="0" w:color="000000"/>
            </w:tcBorders>
            <w:vAlign w:val="center"/>
          </w:tcPr>
          <w:p w14:paraId="58F1A7C0"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49BD5574" w14:textId="77777777" w:rsidR="000107D7" w:rsidRPr="005E609D" w:rsidRDefault="000107D7" w:rsidP="0011046E">
            <w:pPr>
              <w:pStyle w:val="TableParagraph"/>
              <w:spacing w:line="360" w:lineRule="auto"/>
              <w:jc w:val="center"/>
              <w:rPr>
                <w:rFonts w:eastAsia="Times New Roman"/>
                <w:color w:val="000000" w:themeColor="text1"/>
              </w:rPr>
            </w:pPr>
            <w:r w:rsidRPr="005E609D">
              <w:rPr>
                <w:rFonts w:eastAsia="Times New Roman"/>
                <w:color w:val="000000" w:themeColor="text1"/>
              </w:rPr>
              <w:t>Báo bận (khi đang chia/nghịch đảo).</w:t>
            </w:r>
          </w:p>
        </w:tc>
      </w:tr>
      <w:tr w:rsidR="000107D7" w:rsidRPr="005E609D" w14:paraId="7DB677CA" w14:textId="77777777" w:rsidTr="0011046E">
        <w:tc>
          <w:tcPr>
            <w:tcW w:w="1304" w:type="pct"/>
            <w:tcBorders>
              <w:top w:val="single" w:sz="4" w:space="0" w:color="000000"/>
              <w:left w:val="single" w:sz="4" w:space="0" w:color="000000"/>
              <w:bottom w:val="single" w:sz="4" w:space="0" w:color="000000"/>
              <w:right w:val="single" w:sz="4" w:space="0" w:color="000000"/>
            </w:tcBorders>
            <w:vAlign w:val="center"/>
          </w:tcPr>
          <w:p w14:paraId="0B109295" w14:textId="77777777" w:rsidR="000107D7" w:rsidRPr="005E609D" w:rsidRDefault="000107D7" w:rsidP="0011046E">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color w:val="000000" w:themeColor="text1"/>
              </w:rPr>
              <w:t>out_valid</w:t>
            </w:r>
          </w:p>
        </w:tc>
        <w:tc>
          <w:tcPr>
            <w:tcW w:w="748" w:type="pct"/>
            <w:tcBorders>
              <w:top w:val="single" w:sz="4" w:space="0" w:color="000000"/>
              <w:left w:val="single" w:sz="4" w:space="0" w:color="000000"/>
              <w:bottom w:val="single" w:sz="4" w:space="0" w:color="000000"/>
              <w:right w:val="single" w:sz="4" w:space="0" w:color="000000"/>
            </w:tcBorders>
            <w:vAlign w:val="center"/>
          </w:tcPr>
          <w:p w14:paraId="15D4161A" w14:textId="77777777" w:rsidR="000107D7" w:rsidRPr="005E609D" w:rsidRDefault="000107D7" w:rsidP="0011046E">
            <w:pPr>
              <w:pStyle w:val="TableParagraph"/>
              <w:spacing w:line="360" w:lineRule="auto"/>
              <w:jc w:val="center"/>
              <w:rPr>
                <w:color w:val="000000" w:themeColor="text1"/>
              </w:rPr>
            </w:pPr>
            <w:r w:rsidRPr="005E609D">
              <w:rPr>
                <w:rFonts w:eastAsia="Times New Roman"/>
                <w:color w:val="000000" w:themeColor="text1"/>
              </w:rPr>
              <w:t>1 bit</w:t>
            </w:r>
          </w:p>
        </w:tc>
        <w:tc>
          <w:tcPr>
            <w:tcW w:w="596" w:type="pct"/>
            <w:tcBorders>
              <w:top w:val="single" w:sz="4" w:space="0" w:color="000000"/>
              <w:left w:val="single" w:sz="4" w:space="0" w:color="000000"/>
              <w:bottom w:val="single" w:sz="4" w:space="0" w:color="000000"/>
              <w:right w:val="single" w:sz="4" w:space="0" w:color="000000"/>
            </w:tcBorders>
            <w:vAlign w:val="center"/>
          </w:tcPr>
          <w:p w14:paraId="0460B13A" w14:textId="77777777" w:rsidR="000107D7" w:rsidRPr="005E609D" w:rsidRDefault="000107D7" w:rsidP="0011046E">
            <w:pPr>
              <w:pStyle w:val="TableParagraph"/>
              <w:spacing w:line="360" w:lineRule="auto"/>
              <w:jc w:val="center"/>
              <w:rPr>
                <w:color w:val="000000" w:themeColor="text1"/>
              </w:rPr>
            </w:pPr>
            <w:r w:rsidRPr="005E609D">
              <w:rPr>
                <w:rFonts w:eastAsia="Times New Roman"/>
                <w:color w:val="000000" w:themeColor="text1"/>
              </w:rPr>
              <w:t>Output</w:t>
            </w:r>
          </w:p>
        </w:tc>
        <w:tc>
          <w:tcPr>
            <w:tcW w:w="2352" w:type="pct"/>
            <w:tcBorders>
              <w:top w:val="single" w:sz="4" w:space="0" w:color="000000"/>
              <w:left w:val="single" w:sz="4" w:space="0" w:color="000000"/>
              <w:bottom w:val="single" w:sz="4" w:space="0" w:color="000000"/>
              <w:right w:val="single" w:sz="4" w:space="0" w:color="000000"/>
            </w:tcBorders>
            <w:vAlign w:val="center"/>
          </w:tcPr>
          <w:p w14:paraId="0C7BA004" w14:textId="77777777" w:rsidR="000107D7" w:rsidRPr="005E609D" w:rsidRDefault="000107D7" w:rsidP="0011046E">
            <w:pPr>
              <w:pStyle w:val="TableParagraph"/>
              <w:spacing w:line="360" w:lineRule="auto"/>
              <w:jc w:val="center"/>
              <w:rPr>
                <w:color w:val="000000" w:themeColor="text1"/>
              </w:rPr>
            </w:pPr>
            <w:r w:rsidRPr="005E609D">
              <w:rPr>
                <w:rFonts w:eastAsia="Times New Roman"/>
                <w:color w:val="000000" w:themeColor="text1"/>
              </w:rPr>
              <w:t>Tín hiệu báo kết quả FPU hợp lệ.</w:t>
            </w:r>
          </w:p>
        </w:tc>
      </w:tr>
    </w:tbl>
    <w:p w14:paraId="16BCEE11" w14:textId="2CF6EF42" w:rsidR="00E0682A" w:rsidRPr="005E609D" w:rsidRDefault="00E0682A" w:rsidP="00E0682A">
      <w:pPr>
        <w:pStyle w:val="BNG"/>
        <w:spacing w:before="240"/>
        <w:ind w:firstLine="720"/>
        <w:jc w:val="both"/>
        <w:rPr>
          <w:color w:val="000000" w:themeColor="text1"/>
          <w:lang w:val="en-US"/>
        </w:rPr>
      </w:pPr>
      <w:bookmarkStart w:id="39" w:name="_Toc233236466"/>
      <w:r w:rsidRPr="005E609D">
        <w:rPr>
          <w:color w:val="000000" w:themeColor="text1"/>
        </w:rPr>
        <w:t>Mỗi phép toán dấu chấm động được xác định dựa trên các trường Opcode, Funct7, Funct3 và rs2 của lệnh. Dựa vào các trường này, khối FPU sẽ lựa chọn khối xử lý phù hợp để thực hiện phép toán tương ứng. Mối quan hệ giữa các trường điều khiển và chức năng của từng lệnh dấu chấm động được trình bày trong Bảng 3.16.</w:t>
      </w:r>
    </w:p>
    <w:p w14:paraId="2C2F2E1D" w14:textId="5A4B5306" w:rsidR="00B85264" w:rsidRPr="005E609D" w:rsidRDefault="00B85264" w:rsidP="00DD4107">
      <w:pPr>
        <w:pStyle w:val="BNG"/>
        <w:rPr>
          <w:color w:val="000000" w:themeColor="text1"/>
        </w:rPr>
      </w:pPr>
      <w:r w:rsidRPr="005E609D">
        <w:rPr>
          <w:color w:val="000000" w:themeColor="text1"/>
        </w:rPr>
        <w:t>Bảng 3.</w:t>
      </w:r>
      <w:r w:rsidR="00A90D01" w:rsidRPr="005E609D">
        <w:rPr>
          <w:color w:val="000000" w:themeColor="text1"/>
        </w:rPr>
        <w:t>1</w:t>
      </w:r>
      <w:r w:rsidR="009221DA" w:rsidRPr="005E609D">
        <w:rPr>
          <w:color w:val="000000" w:themeColor="text1"/>
        </w:rPr>
        <w:t>6</w:t>
      </w:r>
      <w:r w:rsidR="001143B5" w:rsidRPr="005E609D">
        <w:rPr>
          <w:color w:val="000000" w:themeColor="text1"/>
        </w:rPr>
        <w:t>:</w:t>
      </w:r>
      <w:r w:rsidRPr="005E609D">
        <w:rPr>
          <w:color w:val="000000" w:themeColor="text1"/>
        </w:rPr>
        <w:t xml:space="preserve"> Mã điều khiển các phép toán trong FPU</w:t>
      </w:r>
      <w:bookmarkEnd w:id="39"/>
    </w:p>
    <w:tbl>
      <w:tblPr>
        <w:tblStyle w:val="Style117"/>
        <w:tblW w:w="5000" w:type="pct"/>
        <w:jc w:val="center"/>
        <w:tblInd w:w="0" w:type="dxa"/>
        <w:tblLook w:val="04A0" w:firstRow="1" w:lastRow="0" w:firstColumn="1" w:lastColumn="0" w:noHBand="0" w:noVBand="1"/>
      </w:tblPr>
      <w:tblGrid>
        <w:gridCol w:w="1483"/>
        <w:gridCol w:w="1333"/>
        <w:gridCol w:w="1208"/>
        <w:gridCol w:w="957"/>
        <w:gridCol w:w="831"/>
        <w:gridCol w:w="2965"/>
      </w:tblGrid>
      <w:tr w:rsidR="00BE6854" w:rsidRPr="005E609D" w14:paraId="3F7F6E6C"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3630ECDA"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Lệnh</w:t>
            </w:r>
          </w:p>
        </w:tc>
        <w:tc>
          <w:tcPr>
            <w:tcW w:w="786" w:type="pct"/>
            <w:tcBorders>
              <w:top w:val="single" w:sz="4" w:space="0" w:color="000000"/>
              <w:left w:val="single" w:sz="4" w:space="0" w:color="000000"/>
              <w:bottom w:val="single" w:sz="4" w:space="0" w:color="000000"/>
              <w:right w:val="single" w:sz="4" w:space="0" w:color="000000"/>
            </w:tcBorders>
            <w:vAlign w:val="center"/>
          </w:tcPr>
          <w:p w14:paraId="0DFB3978"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Opcode</w:t>
            </w:r>
          </w:p>
        </w:tc>
        <w:tc>
          <w:tcPr>
            <w:tcW w:w="715" w:type="pct"/>
            <w:tcBorders>
              <w:top w:val="single" w:sz="4" w:space="0" w:color="000000"/>
              <w:left w:val="single" w:sz="4" w:space="0" w:color="000000"/>
              <w:bottom w:val="single" w:sz="4" w:space="0" w:color="000000"/>
              <w:right w:val="single" w:sz="4" w:space="0" w:color="000000"/>
            </w:tcBorders>
            <w:vAlign w:val="center"/>
          </w:tcPr>
          <w:p w14:paraId="79D87500"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Funct7</w:t>
            </w:r>
          </w:p>
        </w:tc>
        <w:tc>
          <w:tcPr>
            <w:tcW w:w="572" w:type="pct"/>
            <w:tcBorders>
              <w:top w:val="single" w:sz="4" w:space="0" w:color="000000"/>
              <w:left w:val="single" w:sz="4" w:space="0" w:color="000000"/>
              <w:bottom w:val="single" w:sz="4" w:space="0" w:color="000000"/>
              <w:right w:val="single" w:sz="4" w:space="0" w:color="000000"/>
            </w:tcBorders>
            <w:vAlign w:val="center"/>
          </w:tcPr>
          <w:p w14:paraId="000D7AFD"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Funct3</w:t>
            </w:r>
          </w:p>
        </w:tc>
        <w:tc>
          <w:tcPr>
            <w:tcW w:w="500" w:type="pct"/>
            <w:tcBorders>
              <w:top w:val="single" w:sz="4" w:space="0" w:color="000000"/>
              <w:left w:val="single" w:sz="4" w:space="0" w:color="000000"/>
              <w:bottom w:val="single" w:sz="4" w:space="0" w:color="000000"/>
              <w:right w:val="single" w:sz="4" w:space="0" w:color="000000"/>
            </w:tcBorders>
            <w:vAlign w:val="center"/>
          </w:tcPr>
          <w:p w14:paraId="2033E44C"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rs2</w:t>
            </w:r>
          </w:p>
        </w:tc>
        <w:tc>
          <w:tcPr>
            <w:tcW w:w="1715" w:type="pct"/>
            <w:tcBorders>
              <w:top w:val="single" w:sz="4" w:space="0" w:color="000000"/>
              <w:left w:val="single" w:sz="4" w:space="0" w:color="000000"/>
              <w:bottom w:val="single" w:sz="4" w:space="0" w:color="000000"/>
              <w:right w:val="single" w:sz="4" w:space="0" w:color="000000"/>
            </w:tcBorders>
            <w:vAlign w:val="center"/>
          </w:tcPr>
          <w:p w14:paraId="01CA0DC8" w14:textId="77777777" w:rsidR="00BE6854" w:rsidRPr="005E609D" w:rsidRDefault="00BE6854" w:rsidP="001143B5">
            <w:pPr>
              <w:pStyle w:val="TableParagraph"/>
              <w:spacing w:line="360" w:lineRule="auto"/>
              <w:jc w:val="center"/>
              <w:rPr>
                <w:rStyle w:val="Strong"/>
                <w:color w:val="000000" w:themeColor="text1"/>
              </w:rPr>
            </w:pPr>
            <w:r w:rsidRPr="005E609D">
              <w:rPr>
                <w:rStyle w:val="Strong"/>
                <w:color w:val="000000" w:themeColor="text1"/>
              </w:rPr>
              <w:t>Hoạt động FPU</w:t>
            </w:r>
          </w:p>
        </w:tc>
      </w:tr>
      <w:tr w:rsidR="00BE6854" w:rsidRPr="005E609D" w14:paraId="10D2F5F1"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16BC0AFE"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FADD.S</w:t>
            </w:r>
          </w:p>
        </w:tc>
        <w:tc>
          <w:tcPr>
            <w:tcW w:w="786" w:type="pct"/>
            <w:tcBorders>
              <w:top w:val="single" w:sz="4" w:space="0" w:color="000000"/>
              <w:left w:val="single" w:sz="4" w:space="0" w:color="000000"/>
              <w:bottom w:val="single" w:sz="4" w:space="0" w:color="000000"/>
              <w:right w:val="single" w:sz="4" w:space="0" w:color="000000"/>
            </w:tcBorders>
            <w:vAlign w:val="center"/>
          </w:tcPr>
          <w:p w14:paraId="46FE7004"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2A1C16B5" w14:textId="77777777" w:rsidR="00BE6854" w:rsidRPr="005E609D" w:rsidRDefault="00BE6854" w:rsidP="0011046E">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129FDBA6"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19BA2422"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1508E201"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Cộng số thực đơn chính xác</w:t>
            </w:r>
          </w:p>
        </w:tc>
      </w:tr>
      <w:tr w:rsidR="00BE6854" w:rsidRPr="005E609D" w14:paraId="64B470E3"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0831CD29"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FSUB.S</w:t>
            </w:r>
          </w:p>
        </w:tc>
        <w:tc>
          <w:tcPr>
            <w:tcW w:w="786" w:type="pct"/>
            <w:tcBorders>
              <w:top w:val="single" w:sz="4" w:space="0" w:color="000000"/>
              <w:left w:val="single" w:sz="4" w:space="0" w:color="000000"/>
              <w:bottom w:val="single" w:sz="4" w:space="0" w:color="000000"/>
              <w:right w:val="single" w:sz="4" w:space="0" w:color="000000"/>
            </w:tcBorders>
            <w:vAlign w:val="center"/>
          </w:tcPr>
          <w:p w14:paraId="7998509E"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6359BC7A"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0000100</w:t>
            </w:r>
          </w:p>
        </w:tc>
        <w:tc>
          <w:tcPr>
            <w:tcW w:w="572" w:type="pct"/>
            <w:tcBorders>
              <w:top w:val="single" w:sz="4" w:space="0" w:color="000000"/>
              <w:left w:val="single" w:sz="4" w:space="0" w:color="000000"/>
              <w:bottom w:val="single" w:sz="4" w:space="0" w:color="000000"/>
              <w:right w:val="single" w:sz="4" w:space="0" w:color="000000"/>
            </w:tcBorders>
            <w:vAlign w:val="center"/>
          </w:tcPr>
          <w:p w14:paraId="04A07090"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1A0AE86E"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2F838C91"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Trừ số thực đơn chính xác</w:t>
            </w:r>
          </w:p>
        </w:tc>
      </w:tr>
      <w:tr w:rsidR="00BE6854" w:rsidRPr="005E609D" w14:paraId="36063397"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795BA8FA"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FMUL.S</w:t>
            </w:r>
          </w:p>
        </w:tc>
        <w:tc>
          <w:tcPr>
            <w:tcW w:w="786" w:type="pct"/>
            <w:tcBorders>
              <w:top w:val="single" w:sz="4" w:space="0" w:color="000000"/>
              <w:left w:val="single" w:sz="4" w:space="0" w:color="000000"/>
              <w:bottom w:val="single" w:sz="4" w:space="0" w:color="000000"/>
              <w:right w:val="single" w:sz="4" w:space="0" w:color="000000"/>
            </w:tcBorders>
            <w:vAlign w:val="center"/>
          </w:tcPr>
          <w:p w14:paraId="4C6E69F8"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42E41F58"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0001000</w:t>
            </w:r>
          </w:p>
        </w:tc>
        <w:tc>
          <w:tcPr>
            <w:tcW w:w="572" w:type="pct"/>
            <w:tcBorders>
              <w:top w:val="single" w:sz="4" w:space="0" w:color="000000"/>
              <w:left w:val="single" w:sz="4" w:space="0" w:color="000000"/>
              <w:bottom w:val="single" w:sz="4" w:space="0" w:color="000000"/>
              <w:right w:val="single" w:sz="4" w:space="0" w:color="000000"/>
            </w:tcBorders>
            <w:vAlign w:val="center"/>
          </w:tcPr>
          <w:p w14:paraId="44933B0D"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5F4D3185"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2F71A651"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Nhân số thực đơn chính xác</w:t>
            </w:r>
          </w:p>
        </w:tc>
      </w:tr>
      <w:tr w:rsidR="00BE6854" w:rsidRPr="005E609D" w14:paraId="069E2C0C"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6F5EA3E"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FDIV.S</w:t>
            </w:r>
          </w:p>
        </w:tc>
        <w:tc>
          <w:tcPr>
            <w:tcW w:w="786" w:type="pct"/>
            <w:tcBorders>
              <w:top w:val="single" w:sz="4" w:space="0" w:color="000000"/>
              <w:left w:val="single" w:sz="4" w:space="0" w:color="000000"/>
              <w:bottom w:val="single" w:sz="4" w:space="0" w:color="000000"/>
              <w:right w:val="single" w:sz="4" w:space="0" w:color="000000"/>
            </w:tcBorders>
            <w:vAlign w:val="center"/>
          </w:tcPr>
          <w:p w14:paraId="432823D1"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75F2D3DA"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0001100</w:t>
            </w:r>
          </w:p>
        </w:tc>
        <w:tc>
          <w:tcPr>
            <w:tcW w:w="572" w:type="pct"/>
            <w:tcBorders>
              <w:top w:val="single" w:sz="4" w:space="0" w:color="000000"/>
              <w:left w:val="single" w:sz="4" w:space="0" w:color="000000"/>
              <w:bottom w:val="single" w:sz="4" w:space="0" w:color="000000"/>
              <w:right w:val="single" w:sz="4" w:space="0" w:color="000000"/>
            </w:tcBorders>
            <w:vAlign w:val="center"/>
          </w:tcPr>
          <w:p w14:paraId="7FB6449B"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0E72FC9A"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6C515105"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Chia số thực đơn chính xác</w:t>
            </w:r>
          </w:p>
        </w:tc>
      </w:tr>
      <w:tr w:rsidR="00BE6854" w:rsidRPr="005E609D" w14:paraId="37F0B0BC"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7D0C8C51"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FSQRT.S</w:t>
            </w:r>
          </w:p>
        </w:tc>
        <w:tc>
          <w:tcPr>
            <w:tcW w:w="786" w:type="pct"/>
            <w:tcBorders>
              <w:top w:val="single" w:sz="4" w:space="0" w:color="000000"/>
              <w:left w:val="single" w:sz="4" w:space="0" w:color="000000"/>
              <w:bottom w:val="single" w:sz="4" w:space="0" w:color="000000"/>
              <w:right w:val="single" w:sz="4" w:space="0" w:color="000000"/>
            </w:tcBorders>
            <w:vAlign w:val="center"/>
          </w:tcPr>
          <w:p w14:paraId="656FF5F6"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133BC5FF"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0101100</w:t>
            </w:r>
          </w:p>
        </w:tc>
        <w:tc>
          <w:tcPr>
            <w:tcW w:w="572" w:type="pct"/>
            <w:tcBorders>
              <w:top w:val="single" w:sz="4" w:space="0" w:color="000000"/>
              <w:left w:val="single" w:sz="4" w:space="0" w:color="000000"/>
              <w:bottom w:val="single" w:sz="4" w:space="0" w:color="000000"/>
              <w:right w:val="single" w:sz="4" w:space="0" w:color="000000"/>
            </w:tcBorders>
            <w:vAlign w:val="center"/>
          </w:tcPr>
          <w:p w14:paraId="77278320"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41DE6B5F"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0CC9E206"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Căn bậc hai số thực</w:t>
            </w:r>
          </w:p>
        </w:tc>
      </w:tr>
      <w:tr w:rsidR="00BE6854" w:rsidRPr="005E609D" w14:paraId="764F2447"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7B8EAC0"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FSGNJ.S</w:t>
            </w:r>
          </w:p>
        </w:tc>
        <w:tc>
          <w:tcPr>
            <w:tcW w:w="786" w:type="pct"/>
            <w:tcBorders>
              <w:top w:val="single" w:sz="4" w:space="0" w:color="000000"/>
              <w:left w:val="single" w:sz="4" w:space="0" w:color="000000"/>
              <w:bottom w:val="single" w:sz="4" w:space="0" w:color="000000"/>
              <w:right w:val="single" w:sz="4" w:space="0" w:color="000000"/>
            </w:tcBorders>
            <w:vAlign w:val="center"/>
          </w:tcPr>
          <w:p w14:paraId="7C12820A"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6D13C5F9"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2A9EC38A" w14:textId="77777777" w:rsidR="00BE6854" w:rsidRPr="005E609D" w:rsidRDefault="00BE6854" w:rsidP="0011046E">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000</w:t>
            </w:r>
          </w:p>
        </w:tc>
        <w:tc>
          <w:tcPr>
            <w:tcW w:w="500" w:type="pct"/>
            <w:tcBorders>
              <w:top w:val="single" w:sz="4" w:space="0" w:color="000000"/>
              <w:left w:val="single" w:sz="4" w:space="0" w:color="000000"/>
              <w:bottom w:val="single" w:sz="4" w:space="0" w:color="000000"/>
              <w:right w:val="single" w:sz="4" w:space="0" w:color="000000"/>
            </w:tcBorders>
            <w:vAlign w:val="center"/>
          </w:tcPr>
          <w:p w14:paraId="27C05622" w14:textId="77777777" w:rsidR="00BE6854" w:rsidRPr="005E609D" w:rsidRDefault="00BE6854" w:rsidP="0011046E">
            <w:pPr>
              <w:pStyle w:val="TableParagraph"/>
              <w:spacing w:line="360" w:lineRule="auto"/>
              <w:rPr>
                <w:rFonts w:eastAsia="Times New Roman"/>
                <w:color w:val="000000" w:themeColor="text1"/>
              </w:rPr>
            </w:pPr>
            <w:r w:rsidRPr="005E609D">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18B51764" w14:textId="77777777" w:rsidR="00BE6854" w:rsidRPr="005E609D" w:rsidRDefault="00BE6854" w:rsidP="001143B5">
            <w:pPr>
              <w:pStyle w:val="TableParagraph"/>
              <w:spacing w:line="360" w:lineRule="auto"/>
              <w:jc w:val="both"/>
              <w:rPr>
                <w:rFonts w:eastAsia="Times New Roman"/>
                <w:color w:val="000000" w:themeColor="text1"/>
              </w:rPr>
            </w:pPr>
            <w:r w:rsidRPr="005E609D">
              <w:rPr>
                <w:rFonts w:eastAsia="Times New Roman"/>
                <w:color w:val="000000" w:themeColor="text1"/>
              </w:rPr>
              <w:t xml:space="preserve">Gán dấu từ </w:t>
            </w:r>
            <w:r w:rsidRPr="005E609D">
              <w:rPr>
                <w:rStyle w:val="HTMLCode"/>
                <w:rFonts w:ascii="Times New Roman" w:eastAsiaTheme="minorEastAsia" w:hAnsi="Times New Roman" w:cs="Times New Roman"/>
                <w:color w:val="000000" w:themeColor="text1"/>
                <w:sz w:val="24"/>
                <w:szCs w:val="24"/>
              </w:rPr>
              <w:t>rs2</w:t>
            </w:r>
            <w:r w:rsidRPr="005E609D">
              <w:rPr>
                <w:rFonts w:eastAsia="Times New Roman"/>
                <w:color w:val="000000" w:themeColor="text1"/>
              </w:rPr>
              <w:t xml:space="preserve"> cho </w:t>
            </w:r>
            <w:r w:rsidRPr="005E609D">
              <w:rPr>
                <w:rStyle w:val="HTMLCode"/>
                <w:rFonts w:ascii="Times New Roman" w:eastAsiaTheme="minorEastAsia" w:hAnsi="Times New Roman" w:cs="Times New Roman"/>
                <w:color w:val="000000" w:themeColor="text1"/>
                <w:sz w:val="24"/>
                <w:szCs w:val="24"/>
              </w:rPr>
              <w:t>rs1</w:t>
            </w:r>
          </w:p>
        </w:tc>
      </w:tr>
      <w:tr w:rsidR="00BE6854" w:rsidRPr="005E609D" w14:paraId="195FD1FA"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552FA68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FSGNJN.S</w:t>
            </w:r>
          </w:p>
        </w:tc>
        <w:tc>
          <w:tcPr>
            <w:tcW w:w="786" w:type="pct"/>
            <w:tcBorders>
              <w:top w:val="single" w:sz="4" w:space="0" w:color="000000"/>
              <w:left w:val="single" w:sz="4" w:space="0" w:color="000000"/>
              <w:bottom w:val="single" w:sz="4" w:space="0" w:color="000000"/>
              <w:right w:val="single" w:sz="4" w:space="0" w:color="000000"/>
            </w:tcBorders>
            <w:vAlign w:val="center"/>
          </w:tcPr>
          <w:p w14:paraId="2014C198"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5753A64E"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3F1FE01E"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w:t>
            </w:r>
          </w:p>
        </w:tc>
        <w:tc>
          <w:tcPr>
            <w:tcW w:w="500" w:type="pct"/>
            <w:tcBorders>
              <w:top w:val="single" w:sz="4" w:space="0" w:color="000000"/>
              <w:left w:val="single" w:sz="4" w:space="0" w:color="000000"/>
              <w:bottom w:val="single" w:sz="4" w:space="0" w:color="000000"/>
              <w:right w:val="single" w:sz="4" w:space="0" w:color="000000"/>
            </w:tcBorders>
            <w:vAlign w:val="center"/>
          </w:tcPr>
          <w:p w14:paraId="44E5BA50"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3C29599E"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 xml:space="preserve">Gán dấu đảo của </w:t>
            </w:r>
            <w:r w:rsidRPr="00793261">
              <w:rPr>
                <w:rStyle w:val="HTMLCode"/>
                <w:rFonts w:ascii="Times New Roman" w:eastAsiaTheme="minorEastAsia" w:hAnsi="Times New Roman" w:cs="Times New Roman"/>
                <w:color w:val="000000" w:themeColor="text1"/>
                <w:sz w:val="24"/>
                <w:szCs w:val="24"/>
              </w:rPr>
              <w:t>rs2</w:t>
            </w:r>
            <w:r w:rsidRPr="00793261">
              <w:rPr>
                <w:rFonts w:eastAsia="Times New Roman"/>
                <w:color w:val="000000" w:themeColor="text1"/>
              </w:rPr>
              <w:t xml:space="preserve"> cho </w:t>
            </w:r>
            <w:r w:rsidRPr="00793261">
              <w:rPr>
                <w:rStyle w:val="HTMLCode"/>
                <w:rFonts w:ascii="Times New Roman" w:eastAsiaTheme="minorEastAsia" w:hAnsi="Times New Roman" w:cs="Times New Roman"/>
                <w:color w:val="000000" w:themeColor="text1"/>
                <w:sz w:val="24"/>
                <w:szCs w:val="24"/>
              </w:rPr>
              <w:t>rs1</w:t>
            </w:r>
          </w:p>
        </w:tc>
      </w:tr>
      <w:tr w:rsidR="00BE6854" w:rsidRPr="005E609D" w14:paraId="3BE086F2"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0C07138E"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FSGNJX.S</w:t>
            </w:r>
          </w:p>
        </w:tc>
        <w:tc>
          <w:tcPr>
            <w:tcW w:w="786" w:type="pct"/>
            <w:tcBorders>
              <w:top w:val="single" w:sz="4" w:space="0" w:color="000000"/>
              <w:left w:val="single" w:sz="4" w:space="0" w:color="000000"/>
              <w:bottom w:val="single" w:sz="4" w:space="0" w:color="000000"/>
              <w:right w:val="single" w:sz="4" w:space="0" w:color="000000"/>
            </w:tcBorders>
            <w:vAlign w:val="center"/>
          </w:tcPr>
          <w:p w14:paraId="0685D6C0"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578C450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3B4065F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010</w:t>
            </w:r>
          </w:p>
        </w:tc>
        <w:tc>
          <w:tcPr>
            <w:tcW w:w="500" w:type="pct"/>
            <w:tcBorders>
              <w:top w:val="single" w:sz="4" w:space="0" w:color="000000"/>
              <w:left w:val="single" w:sz="4" w:space="0" w:color="000000"/>
              <w:bottom w:val="single" w:sz="4" w:space="0" w:color="000000"/>
              <w:right w:val="single" w:sz="4" w:space="0" w:color="000000"/>
            </w:tcBorders>
            <w:vAlign w:val="center"/>
          </w:tcPr>
          <w:p w14:paraId="3093D74C"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32B7450B"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 xml:space="preserve">Gán dấu bằng XOR dấu </w:t>
            </w:r>
            <w:r w:rsidRPr="00793261">
              <w:rPr>
                <w:rStyle w:val="HTMLCode"/>
                <w:rFonts w:ascii="Times New Roman" w:eastAsiaTheme="minorEastAsia" w:hAnsi="Times New Roman" w:cs="Times New Roman"/>
                <w:color w:val="000000" w:themeColor="text1"/>
                <w:sz w:val="24"/>
                <w:szCs w:val="24"/>
              </w:rPr>
              <w:t>rs1</w:t>
            </w:r>
            <w:r w:rsidRPr="00793261">
              <w:rPr>
                <w:rFonts w:eastAsia="Times New Roman"/>
                <w:color w:val="000000" w:themeColor="text1"/>
              </w:rPr>
              <w:t xml:space="preserve"> và </w:t>
            </w:r>
            <w:r w:rsidRPr="00793261">
              <w:rPr>
                <w:rStyle w:val="HTMLCode"/>
                <w:rFonts w:ascii="Times New Roman" w:eastAsiaTheme="minorEastAsia" w:hAnsi="Times New Roman" w:cs="Times New Roman"/>
                <w:color w:val="000000" w:themeColor="text1"/>
                <w:sz w:val="24"/>
                <w:szCs w:val="24"/>
              </w:rPr>
              <w:t>rs2</w:t>
            </w:r>
          </w:p>
        </w:tc>
      </w:tr>
      <w:tr w:rsidR="00BE6854" w:rsidRPr="005E609D" w14:paraId="0CF8EF1D"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FA5C47D"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FEQ.S</w:t>
            </w:r>
          </w:p>
        </w:tc>
        <w:tc>
          <w:tcPr>
            <w:tcW w:w="786" w:type="pct"/>
            <w:tcBorders>
              <w:top w:val="single" w:sz="4" w:space="0" w:color="000000"/>
              <w:left w:val="single" w:sz="4" w:space="0" w:color="000000"/>
              <w:bottom w:val="single" w:sz="4" w:space="0" w:color="000000"/>
              <w:right w:val="single" w:sz="4" w:space="0" w:color="000000"/>
            </w:tcBorders>
            <w:vAlign w:val="center"/>
          </w:tcPr>
          <w:p w14:paraId="056FA955"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27BFE504"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07C19AB5"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010</w:t>
            </w:r>
          </w:p>
        </w:tc>
        <w:tc>
          <w:tcPr>
            <w:tcW w:w="500" w:type="pct"/>
            <w:tcBorders>
              <w:top w:val="single" w:sz="4" w:space="0" w:color="000000"/>
              <w:left w:val="single" w:sz="4" w:space="0" w:color="000000"/>
              <w:bottom w:val="single" w:sz="4" w:space="0" w:color="000000"/>
              <w:right w:val="single" w:sz="4" w:space="0" w:color="000000"/>
            </w:tcBorders>
            <w:vAlign w:val="center"/>
          </w:tcPr>
          <w:p w14:paraId="2958B379"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4AE9F8C1"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So sánh bằng</w:t>
            </w:r>
          </w:p>
        </w:tc>
      </w:tr>
      <w:tr w:rsidR="00BE6854" w:rsidRPr="005E609D" w14:paraId="69DE5DCF"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44F9EDB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FLT.S</w:t>
            </w:r>
          </w:p>
        </w:tc>
        <w:tc>
          <w:tcPr>
            <w:tcW w:w="786" w:type="pct"/>
            <w:tcBorders>
              <w:top w:val="single" w:sz="4" w:space="0" w:color="000000"/>
              <w:left w:val="single" w:sz="4" w:space="0" w:color="000000"/>
              <w:bottom w:val="single" w:sz="4" w:space="0" w:color="000000"/>
              <w:right w:val="single" w:sz="4" w:space="0" w:color="000000"/>
            </w:tcBorders>
            <w:vAlign w:val="center"/>
          </w:tcPr>
          <w:p w14:paraId="4320AE6A"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57CFEFCC"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5F2F5666"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w:t>
            </w:r>
          </w:p>
        </w:tc>
        <w:tc>
          <w:tcPr>
            <w:tcW w:w="500" w:type="pct"/>
            <w:tcBorders>
              <w:top w:val="single" w:sz="4" w:space="0" w:color="000000"/>
              <w:left w:val="single" w:sz="4" w:space="0" w:color="000000"/>
              <w:bottom w:val="single" w:sz="4" w:space="0" w:color="000000"/>
              <w:right w:val="single" w:sz="4" w:space="0" w:color="000000"/>
            </w:tcBorders>
            <w:vAlign w:val="center"/>
          </w:tcPr>
          <w:p w14:paraId="36127979"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7DCAD871"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So sánh nhỏ hơn</w:t>
            </w:r>
          </w:p>
        </w:tc>
      </w:tr>
      <w:tr w:rsidR="00BE6854" w:rsidRPr="005E609D" w14:paraId="3DEC3874"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12C1CAA8"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FLE.S</w:t>
            </w:r>
          </w:p>
        </w:tc>
        <w:tc>
          <w:tcPr>
            <w:tcW w:w="786" w:type="pct"/>
            <w:tcBorders>
              <w:top w:val="single" w:sz="4" w:space="0" w:color="000000"/>
              <w:left w:val="single" w:sz="4" w:space="0" w:color="000000"/>
              <w:bottom w:val="single" w:sz="4" w:space="0" w:color="000000"/>
              <w:right w:val="single" w:sz="4" w:space="0" w:color="000000"/>
            </w:tcBorders>
            <w:vAlign w:val="center"/>
          </w:tcPr>
          <w:p w14:paraId="2F885D8F"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1D79F837"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6B34117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w:t>
            </w:r>
          </w:p>
        </w:tc>
        <w:tc>
          <w:tcPr>
            <w:tcW w:w="500" w:type="pct"/>
            <w:tcBorders>
              <w:top w:val="single" w:sz="4" w:space="0" w:color="000000"/>
              <w:left w:val="single" w:sz="4" w:space="0" w:color="000000"/>
              <w:bottom w:val="single" w:sz="4" w:space="0" w:color="000000"/>
              <w:right w:val="single" w:sz="4" w:space="0" w:color="000000"/>
            </w:tcBorders>
            <w:vAlign w:val="center"/>
          </w:tcPr>
          <w:p w14:paraId="478F3156"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5B649D1D"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So sánh nhỏ hơn hoặc bằng</w:t>
            </w:r>
          </w:p>
        </w:tc>
      </w:tr>
      <w:tr w:rsidR="00BE6854" w:rsidRPr="005E609D" w14:paraId="75405447"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A3E8898"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FMIN.S</w:t>
            </w:r>
          </w:p>
        </w:tc>
        <w:tc>
          <w:tcPr>
            <w:tcW w:w="786" w:type="pct"/>
            <w:tcBorders>
              <w:top w:val="single" w:sz="4" w:space="0" w:color="000000"/>
              <w:left w:val="single" w:sz="4" w:space="0" w:color="000000"/>
              <w:bottom w:val="single" w:sz="4" w:space="0" w:color="000000"/>
              <w:right w:val="single" w:sz="4" w:space="0" w:color="000000"/>
            </w:tcBorders>
            <w:vAlign w:val="center"/>
          </w:tcPr>
          <w:p w14:paraId="3C0AE98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09AD2C9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0010100</w:t>
            </w:r>
          </w:p>
        </w:tc>
        <w:tc>
          <w:tcPr>
            <w:tcW w:w="572" w:type="pct"/>
            <w:tcBorders>
              <w:top w:val="single" w:sz="4" w:space="0" w:color="000000"/>
              <w:left w:val="single" w:sz="4" w:space="0" w:color="000000"/>
              <w:bottom w:val="single" w:sz="4" w:space="0" w:color="000000"/>
              <w:right w:val="single" w:sz="4" w:space="0" w:color="000000"/>
            </w:tcBorders>
            <w:vAlign w:val="center"/>
          </w:tcPr>
          <w:p w14:paraId="539398AE"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w:t>
            </w:r>
          </w:p>
        </w:tc>
        <w:tc>
          <w:tcPr>
            <w:tcW w:w="500" w:type="pct"/>
            <w:tcBorders>
              <w:top w:val="single" w:sz="4" w:space="0" w:color="000000"/>
              <w:left w:val="single" w:sz="4" w:space="0" w:color="000000"/>
              <w:bottom w:val="single" w:sz="4" w:space="0" w:color="000000"/>
              <w:right w:val="single" w:sz="4" w:space="0" w:color="000000"/>
            </w:tcBorders>
            <w:vAlign w:val="center"/>
          </w:tcPr>
          <w:p w14:paraId="60553B87"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40D98E99"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Chọn giá trị nhỏ hơn</w:t>
            </w:r>
          </w:p>
        </w:tc>
      </w:tr>
      <w:tr w:rsidR="00BE6854" w:rsidRPr="005E609D" w14:paraId="1193C2A6"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3FEE19AF"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lastRenderedPageBreak/>
              <w:t>FMAX.S</w:t>
            </w:r>
          </w:p>
        </w:tc>
        <w:tc>
          <w:tcPr>
            <w:tcW w:w="786" w:type="pct"/>
            <w:tcBorders>
              <w:top w:val="single" w:sz="4" w:space="0" w:color="000000"/>
              <w:left w:val="single" w:sz="4" w:space="0" w:color="000000"/>
              <w:bottom w:val="single" w:sz="4" w:space="0" w:color="000000"/>
              <w:right w:val="single" w:sz="4" w:space="0" w:color="000000"/>
            </w:tcBorders>
            <w:vAlign w:val="center"/>
          </w:tcPr>
          <w:p w14:paraId="2C5C2C0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671135F8"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0010100</w:t>
            </w:r>
          </w:p>
        </w:tc>
        <w:tc>
          <w:tcPr>
            <w:tcW w:w="572" w:type="pct"/>
            <w:tcBorders>
              <w:top w:val="single" w:sz="4" w:space="0" w:color="000000"/>
              <w:left w:val="single" w:sz="4" w:space="0" w:color="000000"/>
              <w:bottom w:val="single" w:sz="4" w:space="0" w:color="000000"/>
              <w:right w:val="single" w:sz="4" w:space="0" w:color="000000"/>
            </w:tcBorders>
            <w:vAlign w:val="center"/>
          </w:tcPr>
          <w:p w14:paraId="1A5064DB"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w:t>
            </w:r>
          </w:p>
        </w:tc>
        <w:tc>
          <w:tcPr>
            <w:tcW w:w="500" w:type="pct"/>
            <w:tcBorders>
              <w:top w:val="single" w:sz="4" w:space="0" w:color="000000"/>
              <w:left w:val="single" w:sz="4" w:space="0" w:color="000000"/>
              <w:bottom w:val="single" w:sz="4" w:space="0" w:color="000000"/>
              <w:right w:val="single" w:sz="4" w:space="0" w:color="000000"/>
            </w:tcBorders>
            <w:vAlign w:val="center"/>
          </w:tcPr>
          <w:p w14:paraId="1939DF68"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1715" w:type="pct"/>
            <w:tcBorders>
              <w:top w:val="single" w:sz="4" w:space="0" w:color="000000"/>
              <w:left w:val="single" w:sz="4" w:space="0" w:color="000000"/>
              <w:bottom w:val="single" w:sz="4" w:space="0" w:color="000000"/>
              <w:right w:val="single" w:sz="4" w:space="0" w:color="000000"/>
            </w:tcBorders>
            <w:vAlign w:val="center"/>
          </w:tcPr>
          <w:p w14:paraId="5C3C54F3"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Chọn giá trị lớn hơn</w:t>
            </w:r>
          </w:p>
        </w:tc>
      </w:tr>
      <w:tr w:rsidR="00BE6854" w:rsidRPr="005E609D" w14:paraId="5B5B6A59"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6C9F2202" w14:textId="77777777" w:rsidR="00BE6854" w:rsidRPr="00793261" w:rsidRDefault="00BE6854" w:rsidP="0011046E">
            <w:pPr>
              <w:pStyle w:val="TableParagraph"/>
              <w:spacing w:line="360" w:lineRule="auto"/>
              <w:rPr>
                <w:rFonts w:eastAsia="Times New Roman"/>
                <w:color w:val="000000" w:themeColor="text1"/>
              </w:rPr>
            </w:pPr>
            <w:proofErr w:type="gramStart"/>
            <w:r w:rsidRPr="00793261">
              <w:rPr>
                <w:rStyle w:val="HTMLCode"/>
                <w:rFonts w:ascii="Times New Roman" w:eastAsiaTheme="minorEastAsia" w:hAnsi="Times New Roman" w:cs="Times New Roman"/>
                <w:color w:val="000000" w:themeColor="text1"/>
                <w:sz w:val="24"/>
                <w:szCs w:val="24"/>
              </w:rPr>
              <w:t>FCVT.W.S</w:t>
            </w:r>
            <w:proofErr w:type="gramEnd"/>
          </w:p>
        </w:tc>
        <w:tc>
          <w:tcPr>
            <w:tcW w:w="786" w:type="pct"/>
            <w:tcBorders>
              <w:top w:val="single" w:sz="4" w:space="0" w:color="000000"/>
              <w:left w:val="single" w:sz="4" w:space="0" w:color="000000"/>
              <w:bottom w:val="single" w:sz="4" w:space="0" w:color="000000"/>
              <w:right w:val="single" w:sz="4" w:space="0" w:color="000000"/>
            </w:tcBorders>
            <w:vAlign w:val="center"/>
          </w:tcPr>
          <w:p w14:paraId="2FE8A06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0A5EB56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1100000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6E615740"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275D2C9C"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3C8527FA"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float sang integer có dấu</w:t>
            </w:r>
          </w:p>
        </w:tc>
      </w:tr>
      <w:tr w:rsidR="00BE6854" w:rsidRPr="005E609D" w14:paraId="3DF57008"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5D0BD1F0" w14:textId="77777777" w:rsidR="00BE6854" w:rsidRPr="00793261" w:rsidRDefault="00BE6854" w:rsidP="0011046E">
            <w:pPr>
              <w:pStyle w:val="TableParagraph"/>
              <w:spacing w:line="360" w:lineRule="auto"/>
              <w:rPr>
                <w:rFonts w:eastAsia="Times New Roman"/>
                <w:color w:val="000000" w:themeColor="text1"/>
              </w:rPr>
            </w:pPr>
            <w:proofErr w:type="gramStart"/>
            <w:r w:rsidRPr="00793261">
              <w:rPr>
                <w:rStyle w:val="HTMLCode"/>
                <w:rFonts w:ascii="Times New Roman" w:eastAsiaTheme="minorEastAsia" w:hAnsi="Times New Roman" w:cs="Times New Roman"/>
                <w:color w:val="000000" w:themeColor="text1"/>
                <w:sz w:val="24"/>
                <w:szCs w:val="24"/>
              </w:rPr>
              <w:t>FCVT.WU.S</w:t>
            </w:r>
            <w:proofErr w:type="gramEnd"/>
          </w:p>
        </w:tc>
        <w:tc>
          <w:tcPr>
            <w:tcW w:w="786" w:type="pct"/>
            <w:tcBorders>
              <w:top w:val="single" w:sz="4" w:space="0" w:color="000000"/>
              <w:left w:val="single" w:sz="4" w:space="0" w:color="000000"/>
              <w:bottom w:val="single" w:sz="4" w:space="0" w:color="000000"/>
              <w:right w:val="single" w:sz="4" w:space="0" w:color="000000"/>
            </w:tcBorders>
            <w:vAlign w:val="center"/>
          </w:tcPr>
          <w:p w14:paraId="2981DCD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76014F0F"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1100000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2B42EC6F"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41752D13"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00001</w:t>
            </w:r>
          </w:p>
        </w:tc>
        <w:tc>
          <w:tcPr>
            <w:tcW w:w="1715" w:type="pct"/>
            <w:tcBorders>
              <w:top w:val="single" w:sz="4" w:space="0" w:color="000000"/>
              <w:left w:val="single" w:sz="4" w:space="0" w:color="000000"/>
              <w:bottom w:val="single" w:sz="4" w:space="0" w:color="000000"/>
              <w:right w:val="single" w:sz="4" w:space="0" w:color="000000"/>
            </w:tcBorders>
            <w:vAlign w:val="center"/>
          </w:tcPr>
          <w:p w14:paraId="474F0812"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float sang integer không dấu</w:t>
            </w:r>
          </w:p>
        </w:tc>
      </w:tr>
      <w:tr w:rsidR="00BE6854" w:rsidRPr="005E609D" w14:paraId="6C881B3A"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0BD7C66A" w14:textId="77777777" w:rsidR="00BE6854" w:rsidRPr="00793261" w:rsidRDefault="00BE6854" w:rsidP="0011046E">
            <w:pPr>
              <w:pStyle w:val="TableParagraph"/>
              <w:spacing w:line="360" w:lineRule="auto"/>
              <w:rPr>
                <w:rFonts w:eastAsia="Times New Roman"/>
                <w:color w:val="000000" w:themeColor="text1"/>
              </w:rPr>
            </w:pPr>
            <w:proofErr w:type="gramStart"/>
            <w:r w:rsidRPr="00793261">
              <w:rPr>
                <w:rStyle w:val="HTMLCode"/>
                <w:rFonts w:ascii="Times New Roman" w:eastAsiaTheme="minorEastAsia" w:hAnsi="Times New Roman" w:cs="Times New Roman"/>
                <w:color w:val="000000" w:themeColor="text1"/>
                <w:sz w:val="24"/>
                <w:szCs w:val="24"/>
              </w:rPr>
              <w:t>FCVT.S.W</w:t>
            </w:r>
            <w:proofErr w:type="gramEnd"/>
          </w:p>
        </w:tc>
        <w:tc>
          <w:tcPr>
            <w:tcW w:w="786" w:type="pct"/>
            <w:tcBorders>
              <w:top w:val="single" w:sz="4" w:space="0" w:color="000000"/>
              <w:left w:val="single" w:sz="4" w:space="0" w:color="000000"/>
              <w:bottom w:val="single" w:sz="4" w:space="0" w:color="000000"/>
              <w:right w:val="single" w:sz="4" w:space="0" w:color="000000"/>
            </w:tcBorders>
            <w:vAlign w:val="center"/>
          </w:tcPr>
          <w:p w14:paraId="6FE38C5F"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078D1DBD"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1101000</w:t>
            </w:r>
          </w:p>
        </w:tc>
        <w:tc>
          <w:tcPr>
            <w:tcW w:w="572" w:type="pct"/>
            <w:tcBorders>
              <w:top w:val="single" w:sz="4" w:space="0" w:color="000000"/>
              <w:left w:val="single" w:sz="4" w:space="0" w:color="000000"/>
              <w:bottom w:val="single" w:sz="4" w:space="0" w:color="000000"/>
              <w:right w:val="single" w:sz="4" w:space="0" w:color="000000"/>
            </w:tcBorders>
            <w:vAlign w:val="center"/>
          </w:tcPr>
          <w:p w14:paraId="4BBA8DA3"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4ED885F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6398808A"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integer có dấu sang float</w:t>
            </w:r>
          </w:p>
        </w:tc>
      </w:tr>
      <w:tr w:rsidR="00BE6854" w:rsidRPr="005E609D" w14:paraId="42CA2862"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3C896BE5" w14:textId="77777777" w:rsidR="00BE6854" w:rsidRPr="00793261" w:rsidRDefault="00BE6854" w:rsidP="0011046E">
            <w:pPr>
              <w:pStyle w:val="TableParagraph"/>
              <w:spacing w:line="360" w:lineRule="auto"/>
              <w:rPr>
                <w:rFonts w:eastAsia="Times New Roman"/>
                <w:color w:val="000000" w:themeColor="text1"/>
              </w:rPr>
            </w:pPr>
            <w:proofErr w:type="gramStart"/>
            <w:r w:rsidRPr="00793261">
              <w:rPr>
                <w:rStyle w:val="HTMLCode"/>
                <w:rFonts w:ascii="Times New Roman" w:eastAsiaTheme="minorEastAsia" w:hAnsi="Times New Roman" w:cs="Times New Roman"/>
                <w:color w:val="000000" w:themeColor="text1"/>
                <w:sz w:val="24"/>
                <w:szCs w:val="24"/>
              </w:rPr>
              <w:t>FCVT.S.WU</w:t>
            </w:r>
            <w:proofErr w:type="gramEnd"/>
          </w:p>
        </w:tc>
        <w:tc>
          <w:tcPr>
            <w:tcW w:w="786" w:type="pct"/>
            <w:tcBorders>
              <w:top w:val="single" w:sz="4" w:space="0" w:color="000000"/>
              <w:left w:val="single" w:sz="4" w:space="0" w:color="000000"/>
              <w:bottom w:val="single" w:sz="4" w:space="0" w:color="000000"/>
              <w:right w:val="single" w:sz="4" w:space="0" w:color="000000"/>
            </w:tcBorders>
            <w:vAlign w:val="center"/>
          </w:tcPr>
          <w:p w14:paraId="7EFCF25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48EA4F7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1101000</w:t>
            </w:r>
          </w:p>
        </w:tc>
        <w:tc>
          <w:tcPr>
            <w:tcW w:w="572" w:type="pct"/>
            <w:tcBorders>
              <w:top w:val="single" w:sz="4" w:space="0" w:color="000000"/>
              <w:left w:val="single" w:sz="4" w:space="0" w:color="000000"/>
              <w:bottom w:val="single" w:sz="4" w:space="0" w:color="000000"/>
              <w:right w:val="single" w:sz="4" w:space="0" w:color="000000"/>
            </w:tcBorders>
            <w:vAlign w:val="center"/>
          </w:tcPr>
          <w:p w14:paraId="5FF69FDB" w14:textId="77777777" w:rsidR="00BE6854" w:rsidRPr="00793261" w:rsidRDefault="00BE6854" w:rsidP="0011046E">
            <w:pPr>
              <w:pStyle w:val="TableParagraph"/>
              <w:spacing w:line="360" w:lineRule="auto"/>
              <w:rPr>
                <w:rFonts w:eastAsia="Times New Roman"/>
                <w:color w:val="000000" w:themeColor="text1"/>
              </w:rPr>
            </w:pPr>
            <w:r w:rsidRPr="00793261">
              <w:rPr>
                <w:rFonts w:eastAsia="Times New Roman"/>
                <w:color w:val="000000" w:themeColor="text1"/>
              </w:rPr>
              <w:t>X</w:t>
            </w:r>
          </w:p>
        </w:tc>
        <w:tc>
          <w:tcPr>
            <w:tcW w:w="500" w:type="pct"/>
            <w:tcBorders>
              <w:top w:val="single" w:sz="4" w:space="0" w:color="000000"/>
              <w:left w:val="single" w:sz="4" w:space="0" w:color="000000"/>
              <w:bottom w:val="single" w:sz="4" w:space="0" w:color="000000"/>
              <w:right w:val="single" w:sz="4" w:space="0" w:color="000000"/>
            </w:tcBorders>
            <w:vAlign w:val="center"/>
          </w:tcPr>
          <w:p w14:paraId="135F6D6D"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00001</w:t>
            </w:r>
          </w:p>
        </w:tc>
        <w:tc>
          <w:tcPr>
            <w:tcW w:w="1715" w:type="pct"/>
            <w:tcBorders>
              <w:top w:val="single" w:sz="4" w:space="0" w:color="000000"/>
              <w:left w:val="single" w:sz="4" w:space="0" w:color="000000"/>
              <w:bottom w:val="single" w:sz="4" w:space="0" w:color="000000"/>
              <w:right w:val="single" w:sz="4" w:space="0" w:color="000000"/>
            </w:tcBorders>
            <w:vAlign w:val="center"/>
          </w:tcPr>
          <w:p w14:paraId="4EF5B268"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integer không dấu sang float</w:t>
            </w:r>
          </w:p>
        </w:tc>
      </w:tr>
      <w:tr w:rsidR="00BE6854" w:rsidRPr="005E609D" w14:paraId="3BFF4A2C"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607C00F4" w14:textId="77777777" w:rsidR="00BE6854" w:rsidRPr="00793261" w:rsidRDefault="00BE6854" w:rsidP="0011046E">
            <w:pPr>
              <w:pStyle w:val="TableParagraph"/>
              <w:spacing w:line="360" w:lineRule="auto"/>
              <w:rPr>
                <w:rFonts w:eastAsia="Times New Roman"/>
                <w:color w:val="000000" w:themeColor="text1"/>
              </w:rPr>
            </w:pPr>
            <w:proofErr w:type="gramStart"/>
            <w:r w:rsidRPr="00793261">
              <w:rPr>
                <w:rStyle w:val="HTMLCode"/>
                <w:rFonts w:ascii="Times New Roman" w:eastAsiaTheme="minorEastAsia" w:hAnsi="Times New Roman" w:cs="Times New Roman"/>
                <w:color w:val="000000" w:themeColor="text1"/>
                <w:sz w:val="24"/>
                <w:szCs w:val="24"/>
              </w:rPr>
              <w:t>FMV.X.W</w:t>
            </w:r>
            <w:proofErr w:type="gramEnd"/>
          </w:p>
        </w:tc>
        <w:tc>
          <w:tcPr>
            <w:tcW w:w="786" w:type="pct"/>
            <w:tcBorders>
              <w:top w:val="single" w:sz="4" w:space="0" w:color="000000"/>
              <w:left w:val="single" w:sz="4" w:space="0" w:color="000000"/>
              <w:bottom w:val="single" w:sz="4" w:space="0" w:color="000000"/>
              <w:right w:val="single" w:sz="4" w:space="0" w:color="000000"/>
            </w:tcBorders>
            <w:vAlign w:val="center"/>
          </w:tcPr>
          <w:p w14:paraId="103D8A2D"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23EAABA7"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7CC7EE3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w:t>
            </w:r>
          </w:p>
        </w:tc>
        <w:tc>
          <w:tcPr>
            <w:tcW w:w="500" w:type="pct"/>
            <w:tcBorders>
              <w:top w:val="single" w:sz="4" w:space="0" w:color="000000"/>
              <w:left w:val="single" w:sz="4" w:space="0" w:color="000000"/>
              <w:bottom w:val="single" w:sz="4" w:space="0" w:color="000000"/>
              <w:right w:val="single" w:sz="4" w:space="0" w:color="000000"/>
            </w:tcBorders>
            <w:vAlign w:val="center"/>
          </w:tcPr>
          <w:p w14:paraId="1D09EDC6"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20F39747"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nguyên bit từ FP sang integer</w:t>
            </w:r>
          </w:p>
        </w:tc>
      </w:tr>
      <w:tr w:rsidR="00BE6854" w:rsidRPr="005E609D" w14:paraId="3E6DF268"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4BCD497C"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FMV.W.X</w:t>
            </w:r>
          </w:p>
        </w:tc>
        <w:tc>
          <w:tcPr>
            <w:tcW w:w="786" w:type="pct"/>
            <w:tcBorders>
              <w:top w:val="single" w:sz="4" w:space="0" w:color="000000"/>
              <w:left w:val="single" w:sz="4" w:space="0" w:color="000000"/>
              <w:bottom w:val="single" w:sz="4" w:space="0" w:color="000000"/>
              <w:right w:val="single" w:sz="4" w:space="0" w:color="000000"/>
            </w:tcBorders>
            <w:vAlign w:val="center"/>
          </w:tcPr>
          <w:p w14:paraId="1D88E92C"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28660FA2"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1111000</w:t>
            </w:r>
          </w:p>
        </w:tc>
        <w:tc>
          <w:tcPr>
            <w:tcW w:w="572" w:type="pct"/>
            <w:tcBorders>
              <w:top w:val="single" w:sz="4" w:space="0" w:color="000000"/>
              <w:left w:val="single" w:sz="4" w:space="0" w:color="000000"/>
              <w:bottom w:val="single" w:sz="4" w:space="0" w:color="000000"/>
              <w:right w:val="single" w:sz="4" w:space="0" w:color="000000"/>
            </w:tcBorders>
            <w:vAlign w:val="center"/>
          </w:tcPr>
          <w:p w14:paraId="6E727ABD"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w:t>
            </w:r>
          </w:p>
        </w:tc>
        <w:tc>
          <w:tcPr>
            <w:tcW w:w="500" w:type="pct"/>
            <w:tcBorders>
              <w:top w:val="single" w:sz="4" w:space="0" w:color="000000"/>
              <w:left w:val="single" w:sz="4" w:space="0" w:color="000000"/>
              <w:bottom w:val="single" w:sz="4" w:space="0" w:color="000000"/>
              <w:right w:val="single" w:sz="4" w:space="0" w:color="000000"/>
            </w:tcBorders>
            <w:vAlign w:val="center"/>
          </w:tcPr>
          <w:p w14:paraId="38DB8A0A"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594B7254"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Chuyển nguyên bit từ integer sang FP</w:t>
            </w:r>
          </w:p>
        </w:tc>
      </w:tr>
      <w:tr w:rsidR="00BE6854" w:rsidRPr="005E609D" w14:paraId="41C95064" w14:textId="77777777" w:rsidTr="0011046E">
        <w:trPr>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1AF95D38"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FCLASS.S</w:t>
            </w:r>
          </w:p>
        </w:tc>
        <w:tc>
          <w:tcPr>
            <w:tcW w:w="786" w:type="pct"/>
            <w:tcBorders>
              <w:top w:val="single" w:sz="4" w:space="0" w:color="000000"/>
              <w:left w:val="single" w:sz="4" w:space="0" w:color="000000"/>
              <w:bottom w:val="single" w:sz="4" w:space="0" w:color="000000"/>
              <w:right w:val="single" w:sz="4" w:space="0" w:color="000000"/>
            </w:tcBorders>
            <w:vAlign w:val="center"/>
          </w:tcPr>
          <w:p w14:paraId="6B79F439"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1010011</w:t>
            </w:r>
          </w:p>
        </w:tc>
        <w:tc>
          <w:tcPr>
            <w:tcW w:w="715" w:type="pct"/>
            <w:tcBorders>
              <w:top w:val="single" w:sz="4" w:space="0" w:color="000000"/>
              <w:left w:val="single" w:sz="4" w:space="0" w:color="000000"/>
              <w:bottom w:val="single" w:sz="4" w:space="0" w:color="000000"/>
              <w:right w:val="single" w:sz="4" w:space="0" w:color="000000"/>
            </w:tcBorders>
            <w:vAlign w:val="center"/>
          </w:tcPr>
          <w:p w14:paraId="409B2877"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1110000</w:t>
            </w:r>
          </w:p>
        </w:tc>
        <w:tc>
          <w:tcPr>
            <w:tcW w:w="572" w:type="pct"/>
            <w:tcBorders>
              <w:top w:val="single" w:sz="4" w:space="0" w:color="000000"/>
              <w:left w:val="single" w:sz="4" w:space="0" w:color="000000"/>
              <w:bottom w:val="single" w:sz="4" w:space="0" w:color="000000"/>
              <w:right w:val="single" w:sz="4" w:space="0" w:color="000000"/>
            </w:tcBorders>
            <w:vAlign w:val="center"/>
          </w:tcPr>
          <w:p w14:paraId="1B6C3D84"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001</w:t>
            </w:r>
          </w:p>
        </w:tc>
        <w:tc>
          <w:tcPr>
            <w:tcW w:w="500" w:type="pct"/>
            <w:tcBorders>
              <w:top w:val="single" w:sz="4" w:space="0" w:color="000000"/>
              <w:left w:val="single" w:sz="4" w:space="0" w:color="000000"/>
              <w:bottom w:val="single" w:sz="4" w:space="0" w:color="000000"/>
              <w:right w:val="single" w:sz="4" w:space="0" w:color="000000"/>
            </w:tcBorders>
            <w:vAlign w:val="center"/>
          </w:tcPr>
          <w:p w14:paraId="2280B417" w14:textId="77777777" w:rsidR="00BE6854" w:rsidRPr="00793261" w:rsidRDefault="00BE6854" w:rsidP="0011046E">
            <w:pPr>
              <w:pStyle w:val="TableParagraph"/>
              <w:spacing w:line="360" w:lineRule="auto"/>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00000</w:t>
            </w:r>
          </w:p>
        </w:tc>
        <w:tc>
          <w:tcPr>
            <w:tcW w:w="1715" w:type="pct"/>
            <w:tcBorders>
              <w:top w:val="single" w:sz="4" w:space="0" w:color="000000"/>
              <w:left w:val="single" w:sz="4" w:space="0" w:color="000000"/>
              <w:bottom w:val="single" w:sz="4" w:space="0" w:color="000000"/>
              <w:right w:val="single" w:sz="4" w:space="0" w:color="000000"/>
            </w:tcBorders>
            <w:vAlign w:val="center"/>
          </w:tcPr>
          <w:p w14:paraId="3E89A69B" w14:textId="77777777" w:rsidR="00BE6854" w:rsidRPr="00793261" w:rsidRDefault="00BE6854" w:rsidP="001143B5">
            <w:pPr>
              <w:pStyle w:val="TableParagraph"/>
              <w:spacing w:line="360" w:lineRule="auto"/>
              <w:jc w:val="both"/>
              <w:rPr>
                <w:rFonts w:eastAsia="Times New Roman"/>
                <w:color w:val="000000" w:themeColor="text1"/>
              </w:rPr>
            </w:pPr>
            <w:r w:rsidRPr="00793261">
              <w:rPr>
                <w:rFonts w:eastAsia="Times New Roman"/>
                <w:color w:val="000000" w:themeColor="text1"/>
              </w:rPr>
              <w:t>Phân loại giá trị float</w:t>
            </w:r>
          </w:p>
        </w:tc>
      </w:tr>
    </w:tbl>
    <w:p w14:paraId="0501CFAA" w14:textId="020C7992" w:rsidR="001F33A6" w:rsidRPr="005E609D" w:rsidRDefault="00E0682A" w:rsidP="0084284C">
      <w:pPr>
        <w:spacing w:before="240" w:after="0"/>
        <w:ind w:firstLine="720"/>
        <w:jc w:val="both"/>
        <w:rPr>
          <w:rFonts w:ascii="Times New Roman" w:hAnsi="Times New Roman" w:cs="Times New Roman"/>
          <w:color w:val="000000" w:themeColor="text1"/>
          <w:szCs w:val="26"/>
        </w:rPr>
      </w:pPr>
      <w:r w:rsidRPr="001F7086">
        <w:rPr>
          <w:rFonts w:ascii="Times New Roman" w:hAnsi="Times New Roman" w:cs="Times New Roman"/>
          <w:color w:val="000000" w:themeColor="text1"/>
          <w:szCs w:val="26"/>
        </w:rPr>
        <w:t xml:space="preserve">Khối </w:t>
      </w:r>
      <w:r w:rsidR="00831FF2" w:rsidRPr="001F7086">
        <w:rPr>
          <w:rFonts w:ascii="Times New Roman" w:hAnsi="Times New Roman" w:cs="Times New Roman"/>
          <w:color w:val="000000" w:themeColor="text1"/>
          <w:szCs w:val="26"/>
        </w:rPr>
        <w:t>MDU</w:t>
      </w:r>
      <w:r w:rsidRPr="005E609D">
        <w:rPr>
          <w:rFonts w:ascii="Times New Roman" w:hAnsi="Times New Roman" w:cs="Times New Roman"/>
          <w:color w:val="000000" w:themeColor="text1"/>
          <w:szCs w:val="26"/>
        </w:rPr>
        <w:t xml:space="preserve"> có nhiệm vụ thực hiện các phép toán nhân, chia và lấy dư thuộc mở rộng RV32M. Trong thiết kế này, các phép toán nhân được thực hiện với độ trễ ngắn, trong khi các phép toán chia và lấy dư được xử lý theo từng chu kỳ bằng thuật toán chia lặp. Khối MDU nhận các toán hạng và mã điều khiển từ tầng thực thi, sau đó trả về kết quả sau khi quá trình tính toán hoàn tất. Các tín hiệu đầu vào và đầu ra của khối được trình bày trong Bảng 3.17</w:t>
      </w:r>
      <w:r w:rsidR="00052847" w:rsidRPr="005E609D">
        <w:rPr>
          <w:rFonts w:ascii="Times New Roman" w:hAnsi="Times New Roman" w:cs="Times New Roman"/>
          <w:color w:val="000000" w:themeColor="text1"/>
          <w:szCs w:val="26"/>
        </w:rPr>
        <w:t>.</w:t>
      </w:r>
    </w:p>
    <w:p w14:paraId="3733B884" w14:textId="603EAC3E" w:rsidR="00052847" w:rsidRPr="005E609D" w:rsidRDefault="00052847" w:rsidP="00DD4107">
      <w:pPr>
        <w:pStyle w:val="BNG"/>
        <w:rPr>
          <w:color w:val="000000" w:themeColor="text1"/>
        </w:rPr>
      </w:pPr>
      <w:bookmarkStart w:id="40" w:name="_Toc233236467"/>
      <w:r w:rsidRPr="005E609D">
        <w:rPr>
          <w:color w:val="000000" w:themeColor="text1"/>
        </w:rPr>
        <w:t>Bảng 3.</w:t>
      </w:r>
      <w:r w:rsidR="00A90D01" w:rsidRPr="005E609D">
        <w:rPr>
          <w:color w:val="000000" w:themeColor="text1"/>
        </w:rPr>
        <w:t>1</w:t>
      </w:r>
      <w:r w:rsidR="009221DA" w:rsidRPr="005E609D">
        <w:rPr>
          <w:color w:val="000000" w:themeColor="text1"/>
        </w:rPr>
        <w:t>7</w:t>
      </w:r>
      <w:r w:rsidR="001143B5" w:rsidRPr="005E609D">
        <w:rPr>
          <w:color w:val="000000" w:themeColor="text1"/>
        </w:rPr>
        <w:t>:</w:t>
      </w:r>
      <w:r w:rsidRPr="005E609D">
        <w:rPr>
          <w:color w:val="000000" w:themeColor="text1"/>
        </w:rPr>
        <w:t xml:space="preserve"> Các tín hiệu I/O của khối MDU</w:t>
      </w:r>
      <w:bookmarkEnd w:id="40"/>
    </w:p>
    <w:tbl>
      <w:tblPr>
        <w:tblStyle w:val="Style118"/>
        <w:tblW w:w="5000" w:type="pct"/>
        <w:jc w:val="center"/>
        <w:tblInd w:w="0" w:type="dxa"/>
        <w:tblLook w:val="04A0" w:firstRow="1" w:lastRow="0" w:firstColumn="1" w:lastColumn="0" w:noHBand="0" w:noVBand="1"/>
      </w:tblPr>
      <w:tblGrid>
        <w:gridCol w:w="1508"/>
        <w:gridCol w:w="1120"/>
        <w:gridCol w:w="960"/>
        <w:gridCol w:w="5189"/>
      </w:tblGrid>
      <w:tr w:rsidR="00293223" w:rsidRPr="005E609D" w14:paraId="6BEB7C53"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75BB21C5" w14:textId="77777777" w:rsidR="00293223" w:rsidRPr="005E609D" w:rsidRDefault="00293223" w:rsidP="0011046E">
            <w:pPr>
              <w:pStyle w:val="TableParagraph"/>
              <w:spacing w:line="360" w:lineRule="auto"/>
              <w:jc w:val="center"/>
              <w:rPr>
                <w:b/>
                <w:bCs/>
                <w:color w:val="000000" w:themeColor="text1"/>
              </w:rPr>
            </w:pPr>
            <w:r w:rsidRPr="005E609D">
              <w:rPr>
                <w:rFonts w:eastAsia="Times New Roman"/>
                <w:b/>
                <w:bCs/>
                <w:color w:val="000000" w:themeColor="text1"/>
              </w:rPr>
              <w:t>Tên tín hiệu</w:t>
            </w:r>
          </w:p>
        </w:tc>
        <w:tc>
          <w:tcPr>
            <w:tcW w:w="638" w:type="pct"/>
            <w:tcBorders>
              <w:top w:val="single" w:sz="4" w:space="0" w:color="000000"/>
              <w:left w:val="single" w:sz="4" w:space="0" w:color="000000"/>
              <w:bottom w:val="single" w:sz="4" w:space="0" w:color="000000"/>
              <w:right w:val="single" w:sz="4" w:space="0" w:color="000000"/>
            </w:tcBorders>
            <w:vAlign w:val="center"/>
          </w:tcPr>
          <w:p w14:paraId="270B8565" w14:textId="77777777" w:rsidR="00293223" w:rsidRPr="005E609D" w:rsidRDefault="00293223" w:rsidP="0011046E">
            <w:pPr>
              <w:pStyle w:val="TableParagraph"/>
              <w:spacing w:line="360" w:lineRule="auto"/>
              <w:jc w:val="center"/>
              <w:rPr>
                <w:b/>
                <w:bCs/>
                <w:color w:val="000000" w:themeColor="text1"/>
              </w:rPr>
            </w:pPr>
            <w:r w:rsidRPr="005E609D">
              <w:rPr>
                <w:rFonts w:eastAsia="Times New Roman"/>
                <w:b/>
                <w:bCs/>
                <w:color w:val="000000" w:themeColor="text1"/>
              </w:rPr>
              <w:t>Độ rộng</w:t>
            </w:r>
          </w:p>
        </w:tc>
        <w:tc>
          <w:tcPr>
            <w:tcW w:w="547" w:type="pct"/>
            <w:tcBorders>
              <w:top w:val="single" w:sz="4" w:space="0" w:color="000000"/>
              <w:left w:val="single" w:sz="4" w:space="0" w:color="000000"/>
              <w:bottom w:val="single" w:sz="4" w:space="0" w:color="000000"/>
              <w:right w:val="single" w:sz="4" w:space="0" w:color="000000"/>
            </w:tcBorders>
            <w:vAlign w:val="center"/>
          </w:tcPr>
          <w:p w14:paraId="00092CDE" w14:textId="77777777" w:rsidR="00293223" w:rsidRPr="005E609D" w:rsidRDefault="00293223" w:rsidP="0011046E">
            <w:pPr>
              <w:pStyle w:val="TableParagraph"/>
              <w:spacing w:line="360" w:lineRule="auto"/>
              <w:jc w:val="center"/>
              <w:rPr>
                <w:b/>
                <w:bCs/>
                <w:color w:val="000000" w:themeColor="text1"/>
              </w:rPr>
            </w:pPr>
            <w:r w:rsidRPr="005E609D">
              <w:rPr>
                <w:rFonts w:eastAsia="Times New Roman"/>
                <w:b/>
                <w:bCs/>
                <w:color w:val="000000" w:themeColor="text1"/>
              </w:rPr>
              <w:t>I/O</w:t>
            </w:r>
          </w:p>
        </w:tc>
        <w:tc>
          <w:tcPr>
            <w:tcW w:w="2956" w:type="pct"/>
            <w:tcBorders>
              <w:top w:val="single" w:sz="4" w:space="0" w:color="000000"/>
              <w:left w:val="single" w:sz="4" w:space="0" w:color="000000"/>
              <w:bottom w:val="single" w:sz="4" w:space="0" w:color="000000"/>
              <w:right w:val="single" w:sz="4" w:space="0" w:color="000000"/>
            </w:tcBorders>
            <w:vAlign w:val="center"/>
          </w:tcPr>
          <w:p w14:paraId="7B0AE476" w14:textId="77777777" w:rsidR="00293223" w:rsidRPr="005E609D" w:rsidRDefault="00293223" w:rsidP="0011046E">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293223" w:rsidRPr="005E609D" w14:paraId="2F3443E5"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440D7490" w14:textId="77777777" w:rsidR="00293223" w:rsidRPr="00793261" w:rsidRDefault="00293223" w:rsidP="0011046E">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start</w:t>
            </w:r>
          </w:p>
        </w:tc>
        <w:tc>
          <w:tcPr>
            <w:tcW w:w="638" w:type="pct"/>
            <w:tcBorders>
              <w:top w:val="single" w:sz="4" w:space="0" w:color="000000"/>
              <w:left w:val="single" w:sz="4" w:space="0" w:color="000000"/>
              <w:bottom w:val="single" w:sz="4" w:space="0" w:color="000000"/>
              <w:right w:val="single" w:sz="4" w:space="0" w:color="000000"/>
            </w:tcBorders>
            <w:vAlign w:val="center"/>
          </w:tcPr>
          <w:p w14:paraId="533D8E41"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47" w:type="pct"/>
            <w:tcBorders>
              <w:top w:val="single" w:sz="4" w:space="0" w:color="000000"/>
              <w:left w:val="single" w:sz="4" w:space="0" w:color="000000"/>
              <w:bottom w:val="single" w:sz="4" w:space="0" w:color="000000"/>
              <w:right w:val="single" w:sz="4" w:space="0" w:color="000000"/>
            </w:tcBorders>
            <w:vAlign w:val="center"/>
          </w:tcPr>
          <w:p w14:paraId="7B873A90"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0DDE962F" w14:textId="77777777" w:rsidR="00293223" w:rsidRPr="00793261" w:rsidRDefault="00293223" w:rsidP="0011046E">
            <w:pPr>
              <w:pStyle w:val="TableParagraph"/>
              <w:spacing w:line="360" w:lineRule="auto"/>
              <w:rPr>
                <w:rFonts w:eastAsia="Times New Roman"/>
                <w:color w:val="000000" w:themeColor="text1"/>
              </w:rPr>
            </w:pPr>
            <w:r w:rsidRPr="00793261">
              <w:rPr>
                <w:rFonts w:eastAsia="Times New Roman"/>
                <w:color w:val="000000" w:themeColor="text1"/>
              </w:rPr>
              <w:t>Kích hoạt MDU bắt đầu thực hiện phép toán.</w:t>
            </w:r>
          </w:p>
        </w:tc>
      </w:tr>
      <w:tr w:rsidR="00293223" w:rsidRPr="005E609D" w14:paraId="1C9DA4AC"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031D7239" w14:textId="77777777" w:rsidR="00293223" w:rsidRPr="00793261" w:rsidRDefault="00293223" w:rsidP="0011046E">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op</w:t>
            </w:r>
          </w:p>
        </w:tc>
        <w:tc>
          <w:tcPr>
            <w:tcW w:w="638" w:type="pct"/>
            <w:tcBorders>
              <w:top w:val="single" w:sz="4" w:space="0" w:color="000000"/>
              <w:left w:val="single" w:sz="4" w:space="0" w:color="000000"/>
              <w:bottom w:val="single" w:sz="4" w:space="0" w:color="000000"/>
              <w:right w:val="single" w:sz="4" w:space="0" w:color="000000"/>
            </w:tcBorders>
            <w:vAlign w:val="center"/>
          </w:tcPr>
          <w:p w14:paraId="1BB3B9DE"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547" w:type="pct"/>
            <w:tcBorders>
              <w:top w:val="single" w:sz="4" w:space="0" w:color="000000"/>
              <w:left w:val="single" w:sz="4" w:space="0" w:color="000000"/>
              <w:bottom w:val="single" w:sz="4" w:space="0" w:color="000000"/>
              <w:right w:val="single" w:sz="4" w:space="0" w:color="000000"/>
            </w:tcBorders>
            <w:vAlign w:val="center"/>
          </w:tcPr>
          <w:p w14:paraId="58EE463A"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480901FA" w14:textId="77777777" w:rsidR="00293223" w:rsidRPr="00793261" w:rsidRDefault="00293223" w:rsidP="0011046E">
            <w:pPr>
              <w:pStyle w:val="TableParagraph"/>
              <w:spacing w:line="360" w:lineRule="auto"/>
              <w:rPr>
                <w:rFonts w:eastAsia="Times New Roman"/>
                <w:color w:val="000000" w:themeColor="text1"/>
              </w:rPr>
            </w:pPr>
            <w:r w:rsidRPr="00793261">
              <w:rPr>
                <w:rFonts w:eastAsia="Times New Roman"/>
                <w:color w:val="000000" w:themeColor="text1"/>
              </w:rPr>
              <w:t>Mã phép toán nhân/chia/lấy dư thuộc nhóm RV32M.</w:t>
            </w:r>
          </w:p>
        </w:tc>
      </w:tr>
      <w:tr w:rsidR="00293223" w:rsidRPr="005E609D" w14:paraId="28CC79B1"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66C30D95" w14:textId="77777777" w:rsidR="00293223" w:rsidRPr="00793261" w:rsidRDefault="00293223" w:rsidP="0011046E">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A</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B</w:t>
            </w:r>
          </w:p>
        </w:tc>
        <w:tc>
          <w:tcPr>
            <w:tcW w:w="638" w:type="pct"/>
            <w:tcBorders>
              <w:top w:val="single" w:sz="4" w:space="0" w:color="000000"/>
              <w:left w:val="single" w:sz="4" w:space="0" w:color="000000"/>
              <w:bottom w:val="single" w:sz="4" w:space="0" w:color="000000"/>
              <w:right w:val="single" w:sz="4" w:space="0" w:color="000000"/>
            </w:tcBorders>
            <w:vAlign w:val="center"/>
          </w:tcPr>
          <w:p w14:paraId="63ED08AF"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547" w:type="pct"/>
            <w:tcBorders>
              <w:top w:val="single" w:sz="4" w:space="0" w:color="000000"/>
              <w:left w:val="single" w:sz="4" w:space="0" w:color="000000"/>
              <w:bottom w:val="single" w:sz="4" w:space="0" w:color="000000"/>
              <w:right w:val="single" w:sz="4" w:space="0" w:color="000000"/>
            </w:tcBorders>
            <w:vAlign w:val="center"/>
          </w:tcPr>
          <w:p w14:paraId="17730F92"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34292064" w14:textId="77777777" w:rsidR="00293223" w:rsidRPr="00793261" w:rsidRDefault="00293223" w:rsidP="0011046E">
            <w:pPr>
              <w:pStyle w:val="TableParagraph"/>
              <w:spacing w:line="360" w:lineRule="auto"/>
              <w:rPr>
                <w:rFonts w:eastAsia="Times New Roman"/>
                <w:color w:val="000000" w:themeColor="text1"/>
              </w:rPr>
            </w:pPr>
            <w:r w:rsidRPr="00793261">
              <w:rPr>
                <w:rFonts w:eastAsia="Times New Roman"/>
                <w:color w:val="000000" w:themeColor="text1"/>
              </w:rPr>
              <w:t>Hai toán hạng đầu vào của khối MDU.</w:t>
            </w:r>
          </w:p>
        </w:tc>
      </w:tr>
      <w:tr w:rsidR="00293223" w:rsidRPr="005E609D" w14:paraId="506D376A" w14:textId="77777777" w:rsidTr="00F829A1">
        <w:trPr>
          <w:trHeight w:val="56"/>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47653B37" w14:textId="77777777" w:rsidR="00293223" w:rsidRPr="00793261" w:rsidRDefault="00293223" w:rsidP="0011046E">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result</w:t>
            </w:r>
          </w:p>
        </w:tc>
        <w:tc>
          <w:tcPr>
            <w:tcW w:w="638" w:type="pct"/>
            <w:tcBorders>
              <w:top w:val="single" w:sz="4" w:space="0" w:color="000000"/>
              <w:left w:val="single" w:sz="4" w:space="0" w:color="000000"/>
              <w:bottom w:val="single" w:sz="4" w:space="0" w:color="000000"/>
              <w:right w:val="single" w:sz="4" w:space="0" w:color="000000"/>
            </w:tcBorders>
            <w:vAlign w:val="center"/>
          </w:tcPr>
          <w:p w14:paraId="119D8480"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32 </w:t>
            </w:r>
            <w:proofErr w:type="gramStart"/>
            <w:r w:rsidRPr="00793261">
              <w:rPr>
                <w:rFonts w:eastAsia="Times New Roman"/>
                <w:color w:val="000000" w:themeColor="text1"/>
              </w:rPr>
              <w:t>bit</w:t>
            </w:r>
            <w:proofErr w:type="gramEnd"/>
          </w:p>
        </w:tc>
        <w:tc>
          <w:tcPr>
            <w:tcW w:w="547" w:type="pct"/>
            <w:tcBorders>
              <w:top w:val="single" w:sz="4" w:space="0" w:color="000000"/>
              <w:left w:val="single" w:sz="4" w:space="0" w:color="000000"/>
              <w:bottom w:val="single" w:sz="4" w:space="0" w:color="000000"/>
              <w:right w:val="single" w:sz="4" w:space="0" w:color="000000"/>
            </w:tcBorders>
            <w:vAlign w:val="center"/>
          </w:tcPr>
          <w:p w14:paraId="62F0DBF8"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4D339F25" w14:textId="77777777" w:rsidR="00293223" w:rsidRPr="00793261" w:rsidRDefault="00293223" w:rsidP="0011046E">
            <w:pPr>
              <w:pStyle w:val="TableParagraph"/>
              <w:spacing w:line="360" w:lineRule="auto"/>
              <w:rPr>
                <w:rFonts w:eastAsia="Times New Roman"/>
                <w:color w:val="000000" w:themeColor="text1"/>
              </w:rPr>
            </w:pPr>
            <w:r w:rsidRPr="00793261">
              <w:rPr>
                <w:rFonts w:eastAsia="Times New Roman"/>
                <w:color w:val="000000" w:themeColor="text1"/>
              </w:rPr>
              <w:t>Kết quả tính toán của phép nhân, chia hoặc lấy dư.</w:t>
            </w:r>
          </w:p>
        </w:tc>
      </w:tr>
      <w:tr w:rsidR="00293223" w:rsidRPr="005E609D" w14:paraId="459FEAC3"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08F3C9B5" w14:textId="77777777" w:rsidR="00293223" w:rsidRPr="00793261" w:rsidRDefault="00293223" w:rsidP="0011046E">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busy</w:t>
            </w:r>
          </w:p>
        </w:tc>
        <w:tc>
          <w:tcPr>
            <w:tcW w:w="638" w:type="pct"/>
            <w:tcBorders>
              <w:top w:val="single" w:sz="4" w:space="0" w:color="000000"/>
              <w:left w:val="single" w:sz="4" w:space="0" w:color="000000"/>
              <w:bottom w:val="single" w:sz="4" w:space="0" w:color="000000"/>
              <w:right w:val="single" w:sz="4" w:space="0" w:color="000000"/>
            </w:tcBorders>
            <w:vAlign w:val="center"/>
          </w:tcPr>
          <w:p w14:paraId="0B8DE353"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47" w:type="pct"/>
            <w:tcBorders>
              <w:top w:val="single" w:sz="4" w:space="0" w:color="000000"/>
              <w:left w:val="single" w:sz="4" w:space="0" w:color="000000"/>
              <w:bottom w:val="single" w:sz="4" w:space="0" w:color="000000"/>
              <w:right w:val="single" w:sz="4" w:space="0" w:color="000000"/>
            </w:tcBorders>
            <w:vAlign w:val="center"/>
          </w:tcPr>
          <w:p w14:paraId="5D568DF7" w14:textId="77777777" w:rsidR="00293223" w:rsidRPr="00793261" w:rsidRDefault="00293223" w:rsidP="0011046E">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5C911A04" w14:textId="77777777" w:rsidR="00293223" w:rsidRPr="00793261" w:rsidRDefault="00293223" w:rsidP="0011046E">
            <w:pPr>
              <w:pStyle w:val="TableParagraph"/>
              <w:spacing w:line="360" w:lineRule="auto"/>
              <w:rPr>
                <w:rFonts w:eastAsia="Times New Roman"/>
                <w:color w:val="000000" w:themeColor="text1"/>
              </w:rPr>
            </w:pPr>
            <w:r w:rsidRPr="00793261">
              <w:rPr>
                <w:rFonts w:eastAsia="Times New Roman"/>
                <w:color w:val="000000" w:themeColor="text1"/>
              </w:rPr>
              <w:t>Báo MDU đang bận xử lý phép toán.</w:t>
            </w:r>
          </w:p>
        </w:tc>
      </w:tr>
      <w:tr w:rsidR="00293223" w:rsidRPr="005E609D" w14:paraId="47E9639C" w14:textId="77777777" w:rsidTr="00F829A1">
        <w:trPr>
          <w:jc w:val="center"/>
        </w:trPr>
        <w:tc>
          <w:tcPr>
            <w:tcW w:w="859" w:type="pct"/>
            <w:tcBorders>
              <w:top w:val="single" w:sz="4" w:space="0" w:color="000000"/>
              <w:left w:val="single" w:sz="4" w:space="0" w:color="000000"/>
              <w:bottom w:val="single" w:sz="4" w:space="0" w:color="000000"/>
              <w:right w:val="single" w:sz="4" w:space="0" w:color="000000"/>
            </w:tcBorders>
            <w:vAlign w:val="center"/>
          </w:tcPr>
          <w:p w14:paraId="22FE167B" w14:textId="77777777" w:rsidR="00293223" w:rsidRPr="00793261" w:rsidRDefault="00293223" w:rsidP="0011046E">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793261">
              <w:rPr>
                <w:rStyle w:val="HTMLCode"/>
                <w:rFonts w:ascii="Times New Roman" w:eastAsiaTheme="minorEastAsia" w:hAnsi="Times New Roman" w:cs="Times New Roman"/>
                <w:color w:val="000000" w:themeColor="text1"/>
                <w:sz w:val="24"/>
                <w:szCs w:val="24"/>
              </w:rPr>
              <w:t>done</w:t>
            </w:r>
          </w:p>
        </w:tc>
        <w:tc>
          <w:tcPr>
            <w:tcW w:w="638" w:type="pct"/>
            <w:tcBorders>
              <w:top w:val="single" w:sz="4" w:space="0" w:color="000000"/>
              <w:left w:val="single" w:sz="4" w:space="0" w:color="000000"/>
              <w:bottom w:val="single" w:sz="4" w:space="0" w:color="000000"/>
              <w:right w:val="single" w:sz="4" w:space="0" w:color="000000"/>
            </w:tcBorders>
            <w:vAlign w:val="center"/>
          </w:tcPr>
          <w:p w14:paraId="08B125C8" w14:textId="77777777" w:rsidR="00293223" w:rsidRPr="00793261" w:rsidRDefault="00293223" w:rsidP="0011046E">
            <w:pPr>
              <w:pStyle w:val="TableParagraph"/>
              <w:spacing w:line="360" w:lineRule="auto"/>
              <w:jc w:val="center"/>
              <w:rPr>
                <w:color w:val="000000" w:themeColor="text1"/>
              </w:rPr>
            </w:pPr>
            <w:r w:rsidRPr="00793261">
              <w:rPr>
                <w:rFonts w:eastAsia="Times New Roman"/>
                <w:color w:val="000000" w:themeColor="text1"/>
              </w:rPr>
              <w:t>1 bit</w:t>
            </w:r>
          </w:p>
        </w:tc>
        <w:tc>
          <w:tcPr>
            <w:tcW w:w="547" w:type="pct"/>
            <w:tcBorders>
              <w:top w:val="single" w:sz="4" w:space="0" w:color="000000"/>
              <w:left w:val="single" w:sz="4" w:space="0" w:color="000000"/>
              <w:bottom w:val="single" w:sz="4" w:space="0" w:color="000000"/>
              <w:right w:val="single" w:sz="4" w:space="0" w:color="000000"/>
            </w:tcBorders>
            <w:vAlign w:val="center"/>
          </w:tcPr>
          <w:p w14:paraId="0F032CDF" w14:textId="77777777" w:rsidR="00293223" w:rsidRPr="00793261" w:rsidRDefault="00293223" w:rsidP="0011046E">
            <w:pPr>
              <w:pStyle w:val="TableParagraph"/>
              <w:spacing w:line="360" w:lineRule="auto"/>
              <w:jc w:val="center"/>
              <w:rPr>
                <w:color w:val="000000" w:themeColor="text1"/>
              </w:rPr>
            </w:pPr>
            <w:r w:rsidRPr="00793261">
              <w:rPr>
                <w:rFonts w:eastAsia="Times New Roman"/>
                <w:color w:val="000000" w:themeColor="text1"/>
              </w:rPr>
              <w:t>Output</w:t>
            </w:r>
          </w:p>
        </w:tc>
        <w:tc>
          <w:tcPr>
            <w:tcW w:w="2956" w:type="pct"/>
            <w:tcBorders>
              <w:top w:val="single" w:sz="4" w:space="0" w:color="000000"/>
              <w:left w:val="single" w:sz="4" w:space="0" w:color="000000"/>
              <w:bottom w:val="single" w:sz="4" w:space="0" w:color="000000"/>
              <w:right w:val="single" w:sz="4" w:space="0" w:color="000000"/>
            </w:tcBorders>
            <w:vAlign w:val="center"/>
          </w:tcPr>
          <w:p w14:paraId="07DD17DE" w14:textId="77777777" w:rsidR="00293223" w:rsidRPr="00793261" w:rsidRDefault="00293223" w:rsidP="0011046E">
            <w:pPr>
              <w:pStyle w:val="TableParagraph"/>
              <w:spacing w:line="360" w:lineRule="auto"/>
              <w:rPr>
                <w:color w:val="000000" w:themeColor="text1"/>
              </w:rPr>
            </w:pPr>
            <w:r w:rsidRPr="00793261">
              <w:rPr>
                <w:rFonts w:eastAsia="Times New Roman"/>
                <w:color w:val="000000" w:themeColor="text1"/>
              </w:rPr>
              <w:t>Tín hiệu báo kết quả MDU đã hợp lệ.</w:t>
            </w:r>
          </w:p>
        </w:tc>
      </w:tr>
    </w:tbl>
    <w:p w14:paraId="25C08F76" w14:textId="4F03730E" w:rsidR="00E0682A" w:rsidRPr="005E609D" w:rsidRDefault="00E0682A" w:rsidP="00E0682A">
      <w:pPr>
        <w:pStyle w:val="BNG"/>
        <w:spacing w:before="240"/>
        <w:ind w:firstLine="720"/>
        <w:jc w:val="both"/>
        <w:rPr>
          <w:color w:val="000000" w:themeColor="text1"/>
          <w:lang w:val="en-US"/>
        </w:rPr>
      </w:pPr>
      <w:bookmarkStart w:id="41" w:name="_Toc233236468"/>
      <w:r w:rsidRPr="005E609D">
        <w:rPr>
          <w:color w:val="000000" w:themeColor="text1"/>
        </w:rPr>
        <w:lastRenderedPageBreak/>
        <w:t>Khối MDU hỗ trợ các lệnh thuộc nhóm nhân, chia và lấy dư của tập lệnh RV32M. Mỗi phép toán được xác định thông qua tín hiệu điều khiển op, từ đó lựa chọn chức năng xử lý tương ứng và tạo ra kết quả phù hợp. Mã điều khiển và chức năng của từng phép toán được trình bày trong Bảng 3.18.</w:t>
      </w:r>
    </w:p>
    <w:p w14:paraId="26F57F6A" w14:textId="3A1A8080" w:rsidR="0011046E" w:rsidRPr="005E609D" w:rsidRDefault="002F37A0" w:rsidP="00807279">
      <w:pPr>
        <w:pStyle w:val="BNG"/>
        <w:spacing w:before="240"/>
        <w:rPr>
          <w:color w:val="000000" w:themeColor="text1"/>
        </w:rPr>
      </w:pPr>
      <w:r w:rsidRPr="005E609D">
        <w:rPr>
          <w:color w:val="000000" w:themeColor="text1"/>
        </w:rPr>
        <w:t>Bảng 3.</w:t>
      </w:r>
      <w:r w:rsidR="009221DA" w:rsidRPr="005E609D">
        <w:rPr>
          <w:color w:val="000000" w:themeColor="text1"/>
        </w:rPr>
        <w:t>18</w:t>
      </w:r>
      <w:r w:rsidR="001143B5" w:rsidRPr="005E609D">
        <w:rPr>
          <w:color w:val="000000" w:themeColor="text1"/>
        </w:rPr>
        <w:t>:</w:t>
      </w:r>
      <w:r w:rsidRPr="005E609D">
        <w:rPr>
          <w:color w:val="000000" w:themeColor="text1"/>
        </w:rPr>
        <w:t xml:space="preserve"> Mã điều khiển các phép toán trong MDU</w:t>
      </w:r>
      <w:bookmarkEnd w:id="41"/>
    </w:p>
    <w:tbl>
      <w:tblPr>
        <w:tblStyle w:val="Style118"/>
        <w:tblW w:w="5000" w:type="pct"/>
        <w:jc w:val="center"/>
        <w:tblInd w:w="0" w:type="dxa"/>
        <w:tblLook w:val="04A0" w:firstRow="1" w:lastRow="0" w:firstColumn="1" w:lastColumn="0" w:noHBand="0" w:noVBand="1"/>
      </w:tblPr>
      <w:tblGrid>
        <w:gridCol w:w="1282"/>
        <w:gridCol w:w="1313"/>
        <w:gridCol w:w="1404"/>
        <w:gridCol w:w="4778"/>
      </w:tblGrid>
      <w:tr w:rsidR="002E0C78" w:rsidRPr="005E609D" w14:paraId="0B850135"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099D8F1D" w14:textId="331F36C3" w:rsidR="002E0C78" w:rsidRPr="005E609D" w:rsidRDefault="00096B56" w:rsidP="002B7885">
            <w:pPr>
              <w:pStyle w:val="TableParagraph"/>
              <w:spacing w:line="360" w:lineRule="auto"/>
              <w:jc w:val="center"/>
              <w:rPr>
                <w:b/>
                <w:bCs/>
                <w:color w:val="000000" w:themeColor="text1"/>
              </w:rPr>
            </w:pPr>
            <w:r w:rsidRPr="005E609D">
              <w:rPr>
                <w:rFonts w:eastAsia="Times New Roman"/>
                <w:b/>
                <w:bCs/>
                <w:color w:val="000000" w:themeColor="text1"/>
              </w:rPr>
              <w:t>Lệnh</w:t>
            </w:r>
          </w:p>
        </w:tc>
        <w:tc>
          <w:tcPr>
            <w:tcW w:w="748" w:type="pct"/>
            <w:tcBorders>
              <w:top w:val="single" w:sz="4" w:space="0" w:color="000000"/>
              <w:left w:val="single" w:sz="4" w:space="0" w:color="000000"/>
              <w:bottom w:val="single" w:sz="4" w:space="0" w:color="000000"/>
              <w:right w:val="single" w:sz="4" w:space="0" w:color="000000"/>
            </w:tcBorders>
            <w:vAlign w:val="center"/>
          </w:tcPr>
          <w:p w14:paraId="7C880BD2" w14:textId="136A96F5" w:rsidR="002E0C78" w:rsidRPr="005E609D" w:rsidRDefault="007C00CE" w:rsidP="002B7885">
            <w:pPr>
              <w:pStyle w:val="TableParagraph"/>
              <w:spacing w:line="360" w:lineRule="auto"/>
              <w:jc w:val="center"/>
              <w:rPr>
                <w:b/>
                <w:bCs/>
                <w:color w:val="000000" w:themeColor="text1"/>
              </w:rPr>
            </w:pPr>
            <w:r w:rsidRPr="005E609D">
              <w:rPr>
                <w:rFonts w:eastAsia="Times New Roman"/>
                <w:b/>
                <w:bCs/>
                <w:color w:val="000000" w:themeColor="text1"/>
              </w:rPr>
              <w:t>Opcode</w:t>
            </w:r>
          </w:p>
        </w:tc>
        <w:tc>
          <w:tcPr>
            <w:tcW w:w="800" w:type="pct"/>
            <w:tcBorders>
              <w:top w:val="single" w:sz="4" w:space="0" w:color="000000"/>
              <w:left w:val="single" w:sz="4" w:space="0" w:color="000000"/>
              <w:bottom w:val="single" w:sz="4" w:space="0" w:color="000000"/>
              <w:right w:val="single" w:sz="4" w:space="0" w:color="000000"/>
            </w:tcBorders>
            <w:vAlign w:val="center"/>
          </w:tcPr>
          <w:p w14:paraId="0A3A71A7" w14:textId="78B5B6BF" w:rsidR="002E0C78" w:rsidRPr="005E609D" w:rsidRDefault="007C00CE" w:rsidP="002B7885">
            <w:pPr>
              <w:pStyle w:val="TableParagraph"/>
              <w:spacing w:line="360" w:lineRule="auto"/>
              <w:jc w:val="center"/>
              <w:rPr>
                <w:b/>
                <w:bCs/>
                <w:color w:val="000000" w:themeColor="text1"/>
              </w:rPr>
            </w:pPr>
            <w:r w:rsidRPr="005E609D">
              <w:rPr>
                <w:rFonts w:eastAsia="Times New Roman"/>
                <w:b/>
                <w:bCs/>
                <w:color w:val="000000" w:themeColor="text1"/>
              </w:rPr>
              <w:t>Nhóm xử lý</w:t>
            </w:r>
          </w:p>
        </w:tc>
        <w:tc>
          <w:tcPr>
            <w:tcW w:w="2723" w:type="pct"/>
            <w:tcBorders>
              <w:top w:val="single" w:sz="4" w:space="0" w:color="000000"/>
              <w:left w:val="single" w:sz="4" w:space="0" w:color="000000"/>
              <w:bottom w:val="single" w:sz="4" w:space="0" w:color="000000"/>
              <w:right w:val="single" w:sz="4" w:space="0" w:color="000000"/>
            </w:tcBorders>
            <w:vAlign w:val="center"/>
          </w:tcPr>
          <w:p w14:paraId="7F26B89B" w14:textId="08F21A05" w:rsidR="002E0C78" w:rsidRPr="005E609D" w:rsidRDefault="007C00CE" w:rsidP="002B7885">
            <w:pPr>
              <w:pStyle w:val="TableParagraph"/>
              <w:spacing w:line="360" w:lineRule="auto"/>
              <w:jc w:val="center"/>
              <w:rPr>
                <w:b/>
                <w:bCs/>
                <w:color w:val="000000" w:themeColor="text1"/>
              </w:rPr>
            </w:pPr>
            <w:r w:rsidRPr="005E609D">
              <w:rPr>
                <w:rFonts w:eastAsia="Times New Roman"/>
                <w:b/>
                <w:bCs/>
                <w:color w:val="000000" w:themeColor="text1"/>
              </w:rPr>
              <w:t>Hoạt động MDU</w:t>
            </w:r>
          </w:p>
        </w:tc>
      </w:tr>
      <w:tr w:rsidR="002765D9" w:rsidRPr="005E609D" w14:paraId="44ECCCD7"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088BFB24" w14:textId="6663CC0A"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MUL</w:t>
            </w:r>
          </w:p>
        </w:tc>
        <w:tc>
          <w:tcPr>
            <w:tcW w:w="748" w:type="pct"/>
            <w:tcBorders>
              <w:top w:val="single" w:sz="4" w:space="0" w:color="000000"/>
              <w:left w:val="single" w:sz="4" w:space="0" w:color="000000"/>
              <w:bottom w:val="single" w:sz="4" w:space="0" w:color="000000"/>
              <w:right w:val="single" w:sz="4" w:space="0" w:color="000000"/>
            </w:tcBorders>
            <w:vAlign w:val="center"/>
          </w:tcPr>
          <w:p w14:paraId="7D2E3FFC" w14:textId="1D979282"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5'b10000</w:t>
            </w:r>
          </w:p>
        </w:tc>
        <w:tc>
          <w:tcPr>
            <w:tcW w:w="800" w:type="pct"/>
            <w:tcBorders>
              <w:top w:val="single" w:sz="4" w:space="0" w:color="000000"/>
              <w:left w:val="single" w:sz="4" w:space="0" w:color="000000"/>
              <w:bottom w:val="single" w:sz="4" w:space="0" w:color="000000"/>
              <w:right w:val="single" w:sz="4" w:space="0" w:color="000000"/>
            </w:tcBorders>
            <w:vAlign w:val="center"/>
          </w:tcPr>
          <w:p w14:paraId="72599151" w14:textId="5ADC528D"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Nhân</w:t>
            </w:r>
          </w:p>
        </w:tc>
        <w:tc>
          <w:tcPr>
            <w:tcW w:w="2723" w:type="pct"/>
            <w:tcBorders>
              <w:top w:val="single" w:sz="4" w:space="0" w:color="000000"/>
              <w:left w:val="single" w:sz="4" w:space="0" w:color="000000"/>
              <w:bottom w:val="single" w:sz="4" w:space="0" w:color="000000"/>
              <w:right w:val="single" w:sz="4" w:space="0" w:color="000000"/>
            </w:tcBorders>
            <w:vAlign w:val="center"/>
          </w:tcPr>
          <w:p w14:paraId="7128CA7B" w14:textId="5157D672"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 xml:space="preserve">Nhân có dấu, lấy </w:t>
            </w:r>
            <w:proofErr w:type="gramStart"/>
            <w:r w:rsidRPr="005E609D">
              <w:rPr>
                <w:rFonts w:eastAsia="Times New Roman"/>
                <w:color w:val="000000" w:themeColor="text1"/>
              </w:rPr>
              <w:t>32 bit</w:t>
            </w:r>
            <w:proofErr w:type="gramEnd"/>
            <w:r w:rsidRPr="005E609D">
              <w:rPr>
                <w:rFonts w:eastAsia="Times New Roman"/>
                <w:color w:val="000000" w:themeColor="text1"/>
              </w:rPr>
              <w:t xml:space="preserve"> thấp của kết quả.</w:t>
            </w:r>
          </w:p>
        </w:tc>
      </w:tr>
      <w:tr w:rsidR="002765D9" w:rsidRPr="005E609D" w14:paraId="7458C593"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4B7B2D32" w14:textId="31CAAA7B"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MULH</w:t>
            </w:r>
          </w:p>
        </w:tc>
        <w:tc>
          <w:tcPr>
            <w:tcW w:w="748" w:type="pct"/>
            <w:tcBorders>
              <w:top w:val="single" w:sz="4" w:space="0" w:color="000000"/>
              <w:left w:val="single" w:sz="4" w:space="0" w:color="000000"/>
              <w:bottom w:val="single" w:sz="4" w:space="0" w:color="000000"/>
              <w:right w:val="single" w:sz="4" w:space="0" w:color="000000"/>
            </w:tcBorders>
            <w:vAlign w:val="center"/>
          </w:tcPr>
          <w:p w14:paraId="4F81AFE1" w14:textId="46FB0D12"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5'b10001</w:t>
            </w:r>
          </w:p>
        </w:tc>
        <w:tc>
          <w:tcPr>
            <w:tcW w:w="800" w:type="pct"/>
            <w:tcBorders>
              <w:top w:val="single" w:sz="4" w:space="0" w:color="000000"/>
              <w:left w:val="single" w:sz="4" w:space="0" w:color="000000"/>
              <w:bottom w:val="single" w:sz="4" w:space="0" w:color="000000"/>
              <w:right w:val="single" w:sz="4" w:space="0" w:color="000000"/>
            </w:tcBorders>
            <w:vAlign w:val="center"/>
          </w:tcPr>
          <w:p w14:paraId="3D4526FA" w14:textId="283143F5"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Nhân</w:t>
            </w:r>
          </w:p>
        </w:tc>
        <w:tc>
          <w:tcPr>
            <w:tcW w:w="2723" w:type="pct"/>
            <w:tcBorders>
              <w:top w:val="single" w:sz="4" w:space="0" w:color="000000"/>
              <w:left w:val="single" w:sz="4" w:space="0" w:color="000000"/>
              <w:bottom w:val="single" w:sz="4" w:space="0" w:color="000000"/>
              <w:right w:val="single" w:sz="4" w:space="0" w:color="000000"/>
            </w:tcBorders>
            <w:vAlign w:val="center"/>
          </w:tcPr>
          <w:p w14:paraId="20F50F4D" w14:textId="0508CE5F"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 xml:space="preserve">Nhân có dấu, lấy </w:t>
            </w:r>
            <w:proofErr w:type="gramStart"/>
            <w:r w:rsidRPr="005E609D">
              <w:rPr>
                <w:rFonts w:eastAsia="Times New Roman"/>
                <w:color w:val="000000" w:themeColor="text1"/>
              </w:rPr>
              <w:t>32 bit</w:t>
            </w:r>
            <w:proofErr w:type="gramEnd"/>
            <w:r w:rsidRPr="005E609D">
              <w:rPr>
                <w:rFonts w:eastAsia="Times New Roman"/>
                <w:color w:val="000000" w:themeColor="text1"/>
              </w:rPr>
              <w:t xml:space="preserve"> cao của kết quả.</w:t>
            </w:r>
          </w:p>
        </w:tc>
      </w:tr>
      <w:tr w:rsidR="002765D9" w:rsidRPr="005E609D" w14:paraId="16DB7717"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0CA098FC" w14:textId="3DE1C71D"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MULHSU</w:t>
            </w:r>
          </w:p>
        </w:tc>
        <w:tc>
          <w:tcPr>
            <w:tcW w:w="748" w:type="pct"/>
            <w:tcBorders>
              <w:top w:val="single" w:sz="4" w:space="0" w:color="000000"/>
              <w:left w:val="single" w:sz="4" w:space="0" w:color="000000"/>
              <w:bottom w:val="single" w:sz="4" w:space="0" w:color="000000"/>
              <w:right w:val="single" w:sz="4" w:space="0" w:color="000000"/>
            </w:tcBorders>
            <w:vAlign w:val="center"/>
          </w:tcPr>
          <w:p w14:paraId="0819A356" w14:textId="19A06AA5"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5'b10010</w:t>
            </w:r>
          </w:p>
        </w:tc>
        <w:tc>
          <w:tcPr>
            <w:tcW w:w="800" w:type="pct"/>
            <w:tcBorders>
              <w:top w:val="single" w:sz="4" w:space="0" w:color="000000"/>
              <w:left w:val="single" w:sz="4" w:space="0" w:color="000000"/>
              <w:bottom w:val="single" w:sz="4" w:space="0" w:color="000000"/>
              <w:right w:val="single" w:sz="4" w:space="0" w:color="000000"/>
            </w:tcBorders>
            <w:vAlign w:val="center"/>
          </w:tcPr>
          <w:p w14:paraId="5A9BDF06" w14:textId="3A27FDE1"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Nhân</w:t>
            </w:r>
          </w:p>
        </w:tc>
        <w:tc>
          <w:tcPr>
            <w:tcW w:w="2723" w:type="pct"/>
            <w:tcBorders>
              <w:top w:val="single" w:sz="4" w:space="0" w:color="000000"/>
              <w:left w:val="single" w:sz="4" w:space="0" w:color="000000"/>
              <w:bottom w:val="single" w:sz="4" w:space="0" w:color="000000"/>
              <w:right w:val="single" w:sz="4" w:space="0" w:color="000000"/>
            </w:tcBorders>
            <w:vAlign w:val="center"/>
          </w:tcPr>
          <w:p w14:paraId="28C7DFA5" w14:textId="3341B401"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 xml:space="preserve">Nhân </w:t>
            </w:r>
            <w:r w:rsidRPr="005E609D">
              <w:rPr>
                <w:rStyle w:val="HTMLCode"/>
                <w:rFonts w:ascii="Times New Roman" w:eastAsiaTheme="minorEastAsia" w:hAnsi="Times New Roman" w:cs="Times New Roman"/>
                <w:color w:val="000000" w:themeColor="text1"/>
                <w:sz w:val="24"/>
                <w:szCs w:val="24"/>
              </w:rPr>
              <w:t>A</w:t>
            </w:r>
            <w:r w:rsidRPr="005E609D">
              <w:rPr>
                <w:rFonts w:eastAsia="Times New Roman"/>
                <w:color w:val="000000" w:themeColor="text1"/>
              </w:rPr>
              <w:t xml:space="preserve"> có dấu với </w:t>
            </w:r>
            <w:r w:rsidRPr="005E609D">
              <w:rPr>
                <w:rStyle w:val="HTMLCode"/>
                <w:rFonts w:ascii="Times New Roman" w:eastAsiaTheme="minorEastAsia" w:hAnsi="Times New Roman" w:cs="Times New Roman"/>
                <w:color w:val="000000" w:themeColor="text1"/>
                <w:sz w:val="24"/>
                <w:szCs w:val="24"/>
              </w:rPr>
              <w:t>B</w:t>
            </w:r>
            <w:r w:rsidRPr="005E609D">
              <w:rPr>
                <w:rFonts w:eastAsia="Times New Roman"/>
                <w:color w:val="000000" w:themeColor="text1"/>
              </w:rPr>
              <w:t xml:space="preserve"> không dấu, lấy </w:t>
            </w:r>
            <w:proofErr w:type="gramStart"/>
            <w:r w:rsidRPr="005E609D">
              <w:rPr>
                <w:rFonts w:eastAsia="Times New Roman"/>
                <w:color w:val="000000" w:themeColor="text1"/>
              </w:rPr>
              <w:t>32 bit</w:t>
            </w:r>
            <w:proofErr w:type="gramEnd"/>
            <w:r w:rsidRPr="005E609D">
              <w:rPr>
                <w:rFonts w:eastAsia="Times New Roman"/>
                <w:color w:val="000000" w:themeColor="text1"/>
              </w:rPr>
              <w:t xml:space="preserve"> cao.</w:t>
            </w:r>
          </w:p>
        </w:tc>
      </w:tr>
      <w:tr w:rsidR="002765D9" w:rsidRPr="005E609D" w14:paraId="48E5B284" w14:textId="77777777" w:rsidTr="00BB5482">
        <w:trPr>
          <w:trHeight w:val="56"/>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7C745F08" w14:textId="55DC5BC8"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MULHU</w:t>
            </w:r>
          </w:p>
        </w:tc>
        <w:tc>
          <w:tcPr>
            <w:tcW w:w="748" w:type="pct"/>
            <w:tcBorders>
              <w:top w:val="single" w:sz="4" w:space="0" w:color="000000"/>
              <w:left w:val="single" w:sz="4" w:space="0" w:color="000000"/>
              <w:bottom w:val="single" w:sz="4" w:space="0" w:color="000000"/>
              <w:right w:val="single" w:sz="4" w:space="0" w:color="000000"/>
            </w:tcBorders>
            <w:vAlign w:val="center"/>
          </w:tcPr>
          <w:p w14:paraId="176EA028" w14:textId="01B9F7D4"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5'b10011</w:t>
            </w:r>
          </w:p>
        </w:tc>
        <w:tc>
          <w:tcPr>
            <w:tcW w:w="800" w:type="pct"/>
            <w:tcBorders>
              <w:top w:val="single" w:sz="4" w:space="0" w:color="000000"/>
              <w:left w:val="single" w:sz="4" w:space="0" w:color="000000"/>
              <w:bottom w:val="single" w:sz="4" w:space="0" w:color="000000"/>
              <w:right w:val="single" w:sz="4" w:space="0" w:color="000000"/>
            </w:tcBorders>
            <w:vAlign w:val="center"/>
          </w:tcPr>
          <w:p w14:paraId="0A02E7E4" w14:textId="56653045"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Nhân</w:t>
            </w:r>
          </w:p>
        </w:tc>
        <w:tc>
          <w:tcPr>
            <w:tcW w:w="2723" w:type="pct"/>
            <w:tcBorders>
              <w:top w:val="single" w:sz="4" w:space="0" w:color="000000"/>
              <w:left w:val="single" w:sz="4" w:space="0" w:color="000000"/>
              <w:bottom w:val="single" w:sz="4" w:space="0" w:color="000000"/>
              <w:right w:val="single" w:sz="4" w:space="0" w:color="000000"/>
            </w:tcBorders>
            <w:vAlign w:val="center"/>
          </w:tcPr>
          <w:p w14:paraId="2C86C2A3" w14:textId="02F9A003"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 xml:space="preserve">Nhân không dấu, lấy </w:t>
            </w:r>
            <w:proofErr w:type="gramStart"/>
            <w:r w:rsidRPr="005E609D">
              <w:rPr>
                <w:rFonts w:eastAsia="Times New Roman"/>
                <w:color w:val="000000" w:themeColor="text1"/>
              </w:rPr>
              <w:t>32 bit</w:t>
            </w:r>
            <w:proofErr w:type="gramEnd"/>
            <w:r w:rsidRPr="005E609D">
              <w:rPr>
                <w:rFonts w:eastAsia="Times New Roman"/>
                <w:color w:val="000000" w:themeColor="text1"/>
              </w:rPr>
              <w:t xml:space="preserve"> cao của kết quả.</w:t>
            </w:r>
          </w:p>
        </w:tc>
      </w:tr>
      <w:tr w:rsidR="002765D9" w:rsidRPr="005E609D" w14:paraId="7BE102DB"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2EFE60D9" w14:textId="3D7C4E82"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DIV</w:t>
            </w:r>
          </w:p>
        </w:tc>
        <w:tc>
          <w:tcPr>
            <w:tcW w:w="748" w:type="pct"/>
            <w:tcBorders>
              <w:top w:val="single" w:sz="4" w:space="0" w:color="000000"/>
              <w:left w:val="single" w:sz="4" w:space="0" w:color="000000"/>
              <w:bottom w:val="single" w:sz="4" w:space="0" w:color="000000"/>
              <w:right w:val="single" w:sz="4" w:space="0" w:color="000000"/>
            </w:tcBorders>
            <w:vAlign w:val="center"/>
          </w:tcPr>
          <w:p w14:paraId="6FD63813" w14:textId="64DCACA4"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5'b10100</w:t>
            </w:r>
          </w:p>
        </w:tc>
        <w:tc>
          <w:tcPr>
            <w:tcW w:w="800" w:type="pct"/>
            <w:tcBorders>
              <w:top w:val="single" w:sz="4" w:space="0" w:color="000000"/>
              <w:left w:val="single" w:sz="4" w:space="0" w:color="000000"/>
              <w:bottom w:val="single" w:sz="4" w:space="0" w:color="000000"/>
              <w:right w:val="single" w:sz="4" w:space="0" w:color="000000"/>
            </w:tcBorders>
            <w:vAlign w:val="center"/>
          </w:tcPr>
          <w:p w14:paraId="0832298A" w14:textId="00D7F124"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Chia</w:t>
            </w:r>
          </w:p>
        </w:tc>
        <w:tc>
          <w:tcPr>
            <w:tcW w:w="2723" w:type="pct"/>
            <w:tcBorders>
              <w:top w:val="single" w:sz="4" w:space="0" w:color="000000"/>
              <w:left w:val="single" w:sz="4" w:space="0" w:color="000000"/>
              <w:bottom w:val="single" w:sz="4" w:space="0" w:color="000000"/>
              <w:right w:val="single" w:sz="4" w:space="0" w:color="000000"/>
            </w:tcBorders>
            <w:vAlign w:val="center"/>
          </w:tcPr>
          <w:p w14:paraId="077057B2" w14:textId="774A9238"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Chia có dấu, trả về thương.</w:t>
            </w:r>
          </w:p>
        </w:tc>
      </w:tr>
      <w:tr w:rsidR="002765D9" w:rsidRPr="005E609D" w14:paraId="436E9932"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0237786F" w14:textId="02D86BA1" w:rsidR="002765D9" w:rsidRPr="005E609D" w:rsidRDefault="002765D9" w:rsidP="002765D9">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DIVU</w:t>
            </w:r>
          </w:p>
        </w:tc>
        <w:tc>
          <w:tcPr>
            <w:tcW w:w="748" w:type="pct"/>
            <w:tcBorders>
              <w:top w:val="single" w:sz="4" w:space="0" w:color="000000"/>
              <w:left w:val="single" w:sz="4" w:space="0" w:color="000000"/>
              <w:bottom w:val="single" w:sz="4" w:space="0" w:color="000000"/>
              <w:right w:val="single" w:sz="4" w:space="0" w:color="000000"/>
            </w:tcBorders>
            <w:vAlign w:val="center"/>
          </w:tcPr>
          <w:p w14:paraId="2513EAF4" w14:textId="43A5B31D" w:rsidR="002765D9" w:rsidRPr="005E609D" w:rsidRDefault="002765D9" w:rsidP="002765D9">
            <w:pPr>
              <w:pStyle w:val="TableParagraph"/>
              <w:spacing w:line="360" w:lineRule="auto"/>
              <w:jc w:val="center"/>
              <w:rPr>
                <w:color w:val="000000" w:themeColor="text1"/>
              </w:rPr>
            </w:pPr>
            <w:r w:rsidRPr="005E609D">
              <w:rPr>
                <w:rStyle w:val="HTMLCode"/>
                <w:rFonts w:ascii="Times New Roman" w:eastAsiaTheme="minorEastAsia" w:hAnsi="Times New Roman" w:cs="Times New Roman"/>
                <w:color w:val="000000" w:themeColor="text1"/>
                <w:sz w:val="24"/>
                <w:szCs w:val="24"/>
              </w:rPr>
              <w:t>5'b10101</w:t>
            </w:r>
          </w:p>
        </w:tc>
        <w:tc>
          <w:tcPr>
            <w:tcW w:w="800" w:type="pct"/>
            <w:tcBorders>
              <w:top w:val="single" w:sz="4" w:space="0" w:color="000000"/>
              <w:left w:val="single" w:sz="4" w:space="0" w:color="000000"/>
              <w:bottom w:val="single" w:sz="4" w:space="0" w:color="000000"/>
              <w:right w:val="single" w:sz="4" w:space="0" w:color="000000"/>
            </w:tcBorders>
            <w:vAlign w:val="center"/>
          </w:tcPr>
          <w:p w14:paraId="08296811" w14:textId="46D53F25" w:rsidR="002765D9" w:rsidRPr="005E609D" w:rsidRDefault="002765D9" w:rsidP="002765D9">
            <w:pPr>
              <w:pStyle w:val="TableParagraph"/>
              <w:spacing w:line="360" w:lineRule="auto"/>
              <w:jc w:val="center"/>
              <w:rPr>
                <w:color w:val="000000" w:themeColor="text1"/>
              </w:rPr>
            </w:pPr>
            <w:r w:rsidRPr="005E609D">
              <w:rPr>
                <w:rFonts w:eastAsia="Times New Roman"/>
                <w:color w:val="000000" w:themeColor="text1"/>
              </w:rPr>
              <w:t>Chia</w:t>
            </w:r>
          </w:p>
        </w:tc>
        <w:tc>
          <w:tcPr>
            <w:tcW w:w="2723" w:type="pct"/>
            <w:tcBorders>
              <w:top w:val="single" w:sz="4" w:space="0" w:color="000000"/>
              <w:left w:val="single" w:sz="4" w:space="0" w:color="000000"/>
              <w:bottom w:val="single" w:sz="4" w:space="0" w:color="000000"/>
              <w:right w:val="single" w:sz="4" w:space="0" w:color="000000"/>
            </w:tcBorders>
            <w:vAlign w:val="center"/>
          </w:tcPr>
          <w:p w14:paraId="3789FAFD" w14:textId="7DE45697" w:rsidR="002765D9" w:rsidRPr="005E609D" w:rsidRDefault="002765D9" w:rsidP="002765D9">
            <w:pPr>
              <w:pStyle w:val="TableParagraph"/>
              <w:spacing w:line="360" w:lineRule="auto"/>
              <w:rPr>
                <w:color w:val="000000" w:themeColor="text1"/>
              </w:rPr>
            </w:pPr>
            <w:r w:rsidRPr="005E609D">
              <w:rPr>
                <w:rFonts w:eastAsia="Times New Roman"/>
                <w:color w:val="000000" w:themeColor="text1"/>
              </w:rPr>
              <w:t>Chia không dấu, trả về thương.</w:t>
            </w:r>
          </w:p>
        </w:tc>
      </w:tr>
      <w:tr w:rsidR="002765D9" w:rsidRPr="005E609D" w14:paraId="685D5EE7"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09305636" w14:textId="3BDACB21" w:rsidR="002765D9" w:rsidRPr="005E609D" w:rsidRDefault="002765D9" w:rsidP="002765D9">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REM</w:t>
            </w:r>
          </w:p>
        </w:tc>
        <w:tc>
          <w:tcPr>
            <w:tcW w:w="748" w:type="pct"/>
            <w:tcBorders>
              <w:top w:val="single" w:sz="4" w:space="0" w:color="000000"/>
              <w:left w:val="single" w:sz="4" w:space="0" w:color="000000"/>
              <w:bottom w:val="single" w:sz="4" w:space="0" w:color="000000"/>
              <w:right w:val="single" w:sz="4" w:space="0" w:color="000000"/>
            </w:tcBorders>
            <w:vAlign w:val="center"/>
          </w:tcPr>
          <w:p w14:paraId="1E67FC78" w14:textId="53AF7699"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5'b10110</w:t>
            </w:r>
          </w:p>
        </w:tc>
        <w:tc>
          <w:tcPr>
            <w:tcW w:w="800" w:type="pct"/>
            <w:tcBorders>
              <w:top w:val="single" w:sz="4" w:space="0" w:color="000000"/>
              <w:left w:val="single" w:sz="4" w:space="0" w:color="000000"/>
              <w:bottom w:val="single" w:sz="4" w:space="0" w:color="000000"/>
              <w:right w:val="single" w:sz="4" w:space="0" w:color="000000"/>
            </w:tcBorders>
            <w:vAlign w:val="center"/>
          </w:tcPr>
          <w:p w14:paraId="164D552F" w14:textId="0D659B9C"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Lấy dư</w:t>
            </w:r>
          </w:p>
        </w:tc>
        <w:tc>
          <w:tcPr>
            <w:tcW w:w="2723" w:type="pct"/>
            <w:tcBorders>
              <w:top w:val="single" w:sz="4" w:space="0" w:color="000000"/>
              <w:left w:val="single" w:sz="4" w:space="0" w:color="000000"/>
              <w:bottom w:val="single" w:sz="4" w:space="0" w:color="000000"/>
              <w:right w:val="single" w:sz="4" w:space="0" w:color="000000"/>
            </w:tcBorders>
            <w:vAlign w:val="center"/>
          </w:tcPr>
          <w:p w14:paraId="2FC9B624" w14:textId="0E0F62DA"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Chia có dấu, trả về phần dư.</w:t>
            </w:r>
          </w:p>
        </w:tc>
      </w:tr>
      <w:tr w:rsidR="002765D9" w:rsidRPr="005E609D" w14:paraId="6485EACE" w14:textId="77777777" w:rsidTr="00BB5482">
        <w:trPr>
          <w:jc w:val="center"/>
        </w:trPr>
        <w:tc>
          <w:tcPr>
            <w:tcW w:w="730" w:type="pct"/>
            <w:tcBorders>
              <w:top w:val="single" w:sz="4" w:space="0" w:color="000000"/>
              <w:left w:val="single" w:sz="4" w:space="0" w:color="000000"/>
              <w:bottom w:val="single" w:sz="4" w:space="0" w:color="000000"/>
              <w:right w:val="single" w:sz="4" w:space="0" w:color="000000"/>
            </w:tcBorders>
            <w:vAlign w:val="center"/>
          </w:tcPr>
          <w:p w14:paraId="1EFDA3B1" w14:textId="7F4FFAFE" w:rsidR="002765D9" w:rsidRPr="005E609D" w:rsidRDefault="002765D9" w:rsidP="002765D9">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REMU</w:t>
            </w:r>
          </w:p>
        </w:tc>
        <w:tc>
          <w:tcPr>
            <w:tcW w:w="748" w:type="pct"/>
            <w:tcBorders>
              <w:top w:val="single" w:sz="4" w:space="0" w:color="000000"/>
              <w:left w:val="single" w:sz="4" w:space="0" w:color="000000"/>
              <w:bottom w:val="single" w:sz="4" w:space="0" w:color="000000"/>
              <w:right w:val="single" w:sz="4" w:space="0" w:color="000000"/>
            </w:tcBorders>
            <w:vAlign w:val="center"/>
          </w:tcPr>
          <w:p w14:paraId="037D71FB" w14:textId="3A5CCC26" w:rsidR="002765D9" w:rsidRPr="005E609D" w:rsidRDefault="002765D9" w:rsidP="002765D9">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5'b10111</w:t>
            </w:r>
          </w:p>
        </w:tc>
        <w:tc>
          <w:tcPr>
            <w:tcW w:w="800" w:type="pct"/>
            <w:tcBorders>
              <w:top w:val="single" w:sz="4" w:space="0" w:color="000000"/>
              <w:left w:val="single" w:sz="4" w:space="0" w:color="000000"/>
              <w:bottom w:val="single" w:sz="4" w:space="0" w:color="000000"/>
              <w:right w:val="single" w:sz="4" w:space="0" w:color="000000"/>
            </w:tcBorders>
            <w:vAlign w:val="center"/>
          </w:tcPr>
          <w:p w14:paraId="7E8A51E4" w14:textId="15109A9C" w:rsidR="002765D9" w:rsidRPr="005E609D" w:rsidRDefault="002765D9" w:rsidP="002765D9">
            <w:pPr>
              <w:pStyle w:val="TableParagraph"/>
              <w:spacing w:line="360" w:lineRule="auto"/>
              <w:jc w:val="center"/>
              <w:rPr>
                <w:rFonts w:eastAsia="Times New Roman"/>
                <w:color w:val="000000" w:themeColor="text1"/>
              </w:rPr>
            </w:pPr>
            <w:r w:rsidRPr="005E609D">
              <w:rPr>
                <w:rFonts w:eastAsia="Times New Roman"/>
                <w:color w:val="000000" w:themeColor="text1"/>
              </w:rPr>
              <w:t>Lấy dư</w:t>
            </w:r>
          </w:p>
        </w:tc>
        <w:tc>
          <w:tcPr>
            <w:tcW w:w="2723" w:type="pct"/>
            <w:tcBorders>
              <w:top w:val="single" w:sz="4" w:space="0" w:color="000000"/>
              <w:left w:val="single" w:sz="4" w:space="0" w:color="000000"/>
              <w:bottom w:val="single" w:sz="4" w:space="0" w:color="000000"/>
              <w:right w:val="single" w:sz="4" w:space="0" w:color="000000"/>
            </w:tcBorders>
            <w:vAlign w:val="center"/>
          </w:tcPr>
          <w:p w14:paraId="1B74A260" w14:textId="39080D1E" w:rsidR="002765D9" w:rsidRPr="005E609D" w:rsidRDefault="002765D9" w:rsidP="002765D9">
            <w:pPr>
              <w:pStyle w:val="TableParagraph"/>
              <w:spacing w:line="360" w:lineRule="auto"/>
              <w:rPr>
                <w:rFonts w:eastAsia="Times New Roman"/>
                <w:color w:val="000000" w:themeColor="text1"/>
              </w:rPr>
            </w:pPr>
            <w:r w:rsidRPr="005E609D">
              <w:rPr>
                <w:rFonts w:eastAsia="Times New Roman"/>
                <w:color w:val="000000" w:themeColor="text1"/>
              </w:rPr>
              <w:t>Chia không dấu, trả về phần dư.</w:t>
            </w:r>
          </w:p>
        </w:tc>
      </w:tr>
    </w:tbl>
    <w:p w14:paraId="51D60C4E" w14:textId="568FA2B9" w:rsidR="00337C05" w:rsidRPr="005E609D" w:rsidRDefault="00682399" w:rsidP="00807279">
      <w:pPr>
        <w:spacing w:before="240" w:after="0"/>
        <w:ind w:firstLine="720"/>
        <w:jc w:val="both"/>
        <w:rPr>
          <w:rFonts w:ascii="Times New Roman" w:hAnsi="Times New Roman" w:cs="Times New Roman"/>
          <w:b/>
          <w:bCs/>
        </w:rPr>
      </w:pPr>
      <w:r w:rsidRPr="005E609D">
        <w:rPr>
          <w:rFonts w:ascii="Times New Roman" w:hAnsi="Times New Roman" w:cs="Times New Roman"/>
          <w:b/>
          <w:bCs/>
          <w:lang w:val="en-US"/>
        </w:rPr>
        <w:t>d</w:t>
      </w:r>
      <w:r w:rsidR="00337C05" w:rsidRPr="005E609D">
        <w:rPr>
          <w:rFonts w:ascii="Times New Roman" w:hAnsi="Times New Roman" w:cs="Times New Roman"/>
          <w:b/>
          <w:bCs/>
        </w:rPr>
        <w:t>. Tầng MEM</w:t>
      </w:r>
    </w:p>
    <w:p w14:paraId="26A3CA5E" w14:textId="5211A9FC" w:rsidR="00337C05" w:rsidRPr="005E609D" w:rsidRDefault="00815D42" w:rsidP="00994CDA">
      <w:pPr>
        <w:spacing w:after="0"/>
        <w:ind w:firstLine="720"/>
        <w:jc w:val="both"/>
        <w:rPr>
          <w:rFonts w:ascii="Times New Roman" w:hAnsi="Times New Roman" w:cs="Times New Roman"/>
          <w:color w:val="000000" w:themeColor="text1"/>
          <w:szCs w:val="26"/>
        </w:rPr>
      </w:pPr>
      <w:r w:rsidRPr="00815D42">
        <w:rPr>
          <w:rFonts w:ascii="Times New Roman" w:hAnsi="Times New Roman" w:cs="Times New Roman"/>
          <w:color w:val="000000" w:themeColor="text1"/>
          <w:szCs w:val="26"/>
        </w:rPr>
        <w:t>Tầng MEM có nhiệm vụ thực hiện các thao tác truy cập bộ nhớ dữ liệu và giao tiếp với hệ thống bus thông qua khối phân xử (Arbiter). Địa chỉ truy cập bộ nhớ được lấy từ kết quả tính toán của tầng EX thông qua tín hiệu ALU_ResultM, trong khi dữ liệu ghi được cung cấp bởi tín hiệu WriteDataM. Dựa trên các tín hiệu điều khiển như MemReadM và MemWriteM, tầng MEM sẽ phát sinh các yêu cầu đọc hoặc ghi dữ liệu tới bộ nhớ. Đối với các lệnh đọc, dữ liệu sau khi được trả về từ bộ nhớ sẽ được chuyển đến tầng WB để ghi vào thanh ghi đích. Ngoài việc hỗ trợ các lệnh tải và lưu dữ liệu (load/store) thông thường, tầng MEM còn xử lý các lệnh nguyên tử thuộc mở rộng RV32A như LR.W, SC.W và các lệnh AMO. Các lệnh này sử dụng cơ chế reservation và giao tiếp với Arbiter nhằm đảm bảo tính nguyên tử khi nhiều lõi cùng truy cập vùng nhớ dùng chung. Kiến trúc tổng thể của tầng MEM được minh họa trong</w:t>
      </w:r>
      <w:r>
        <w:rPr>
          <w:rFonts w:ascii="Times New Roman" w:hAnsi="Times New Roman" w:cs="Times New Roman"/>
          <w:b/>
          <w:bCs/>
          <w:color w:val="000000" w:themeColor="text1"/>
          <w:szCs w:val="26"/>
        </w:rPr>
        <w:t xml:space="preserve"> </w:t>
      </w:r>
      <w:r w:rsidR="00337C05" w:rsidRPr="005E609D">
        <w:rPr>
          <w:rFonts w:ascii="Times New Roman" w:hAnsi="Times New Roman" w:cs="Times New Roman"/>
          <w:color w:val="000000" w:themeColor="text1"/>
          <w:szCs w:val="26"/>
        </w:rPr>
        <w:t>Hình 3.</w:t>
      </w:r>
      <w:r w:rsidR="003228A5" w:rsidRPr="005E609D">
        <w:rPr>
          <w:rFonts w:ascii="Times New Roman" w:hAnsi="Times New Roman" w:cs="Times New Roman"/>
          <w:color w:val="000000" w:themeColor="text1"/>
          <w:szCs w:val="26"/>
        </w:rPr>
        <w:t>5</w:t>
      </w:r>
      <w:r w:rsidR="00337C05" w:rsidRPr="005E609D">
        <w:rPr>
          <w:rFonts w:ascii="Times New Roman" w:hAnsi="Times New Roman" w:cs="Times New Roman"/>
          <w:color w:val="000000" w:themeColor="text1"/>
          <w:szCs w:val="26"/>
        </w:rPr>
        <w:t>.</w:t>
      </w:r>
    </w:p>
    <w:p w14:paraId="18AE5A82" w14:textId="77777777" w:rsidR="00AB1520" w:rsidRPr="005E609D" w:rsidRDefault="00AB1520" w:rsidP="006A7606">
      <w:pPr>
        <w:spacing w:after="0"/>
        <w:jc w:val="center"/>
        <w:rPr>
          <w:rFonts w:ascii="Times New Roman" w:hAnsi="Times New Roman" w:cs="Times New Roman"/>
          <w:color w:val="000000" w:themeColor="text1"/>
          <w:lang w:val="en-US"/>
        </w:rPr>
      </w:pPr>
      <w:r w:rsidRPr="005E609D">
        <w:rPr>
          <w:rFonts w:ascii="Times New Roman" w:eastAsia="Times New Roman" w:hAnsi="Times New Roman" w:cs="Times New Roman"/>
          <w:noProof/>
          <w:color w:val="000000" w:themeColor="text1"/>
        </w:rPr>
        <w:lastRenderedPageBreak/>
        <w:drawing>
          <wp:inline distT="0" distB="0" distL="0" distR="0" wp14:anchorId="3B6E964D" wp14:editId="268A088D">
            <wp:extent cx="5451895" cy="3440911"/>
            <wp:effectExtent l="0" t="0" r="0" b="762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510936" cy="3478174"/>
                    </a:xfrm>
                    <a:prstGeom prst="rect">
                      <a:avLst/>
                    </a:prstGeom>
                    <a:noFill/>
                  </pic:spPr>
                </pic:pic>
              </a:graphicData>
            </a:graphic>
          </wp:inline>
        </w:drawing>
      </w:r>
    </w:p>
    <w:p w14:paraId="5A39F0F5" w14:textId="5518B4BB" w:rsidR="00A124A9" w:rsidRPr="005E609D" w:rsidRDefault="00A124A9" w:rsidP="00EB08C6">
      <w:pPr>
        <w:pStyle w:val="HNH"/>
        <w:rPr>
          <w:color w:val="000000" w:themeColor="text1"/>
        </w:rPr>
      </w:pPr>
      <w:bookmarkStart w:id="42" w:name="_Toc233236434"/>
      <w:r w:rsidRPr="005E609D">
        <w:rPr>
          <w:color w:val="000000" w:themeColor="text1"/>
        </w:rPr>
        <w:t>Hình 3.</w:t>
      </w:r>
      <w:r w:rsidR="003228A5" w:rsidRPr="005E609D">
        <w:rPr>
          <w:color w:val="000000" w:themeColor="text1"/>
          <w:lang w:val="en-US"/>
        </w:rPr>
        <w:t>5</w:t>
      </w:r>
      <w:r w:rsidR="00D67249" w:rsidRPr="005E609D">
        <w:rPr>
          <w:color w:val="000000" w:themeColor="text1"/>
          <w:lang w:val="en-US"/>
        </w:rPr>
        <w:t xml:space="preserve">: </w:t>
      </w:r>
      <w:r w:rsidRPr="005E609D">
        <w:rPr>
          <w:color w:val="000000" w:themeColor="text1"/>
        </w:rPr>
        <w:t>Sơ đồ khối tầng MEM của bộ xử lý RV32IMFA</w:t>
      </w:r>
      <w:bookmarkEnd w:id="42"/>
    </w:p>
    <w:p w14:paraId="618DB7E2" w14:textId="33A098CD" w:rsidR="00E55EFF" w:rsidRPr="005E609D" w:rsidRDefault="00A124A9" w:rsidP="0084284C">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Các tín hiệu này được sử dụng để tạo yêu cầu đọc/ghi ra bus, đồng thời dữ liệu đọc từ bus sẽ được đưa sang tầng WB thông qua tín hiệu ReadDataM. Các tín hiệu vào/ra chính của tầng MEM được mô tả trong Bảng 3.</w:t>
      </w:r>
      <w:r w:rsidR="009221DA" w:rsidRPr="005E609D">
        <w:rPr>
          <w:rFonts w:ascii="Times New Roman" w:hAnsi="Times New Roman" w:cs="Times New Roman"/>
          <w:color w:val="000000" w:themeColor="text1"/>
          <w:szCs w:val="26"/>
        </w:rPr>
        <w:t>19</w:t>
      </w:r>
      <w:r w:rsidRPr="005E609D">
        <w:rPr>
          <w:rFonts w:ascii="Times New Roman" w:hAnsi="Times New Roman" w:cs="Times New Roman"/>
          <w:color w:val="000000" w:themeColor="text1"/>
          <w:szCs w:val="26"/>
        </w:rPr>
        <w:t>.</w:t>
      </w:r>
    </w:p>
    <w:p w14:paraId="1A16967B" w14:textId="30B4559B" w:rsidR="00211C26" w:rsidRPr="005E609D" w:rsidRDefault="00A124A9" w:rsidP="00DD4107">
      <w:pPr>
        <w:pStyle w:val="BNG"/>
        <w:rPr>
          <w:color w:val="000000" w:themeColor="text1"/>
        </w:rPr>
      </w:pPr>
      <w:bookmarkStart w:id="43" w:name="_Toc233236469"/>
      <w:r w:rsidRPr="005E609D">
        <w:rPr>
          <w:color w:val="000000" w:themeColor="text1"/>
        </w:rPr>
        <w:t>Bảng 3.</w:t>
      </w:r>
      <w:r w:rsidR="009221DA" w:rsidRPr="005E609D">
        <w:rPr>
          <w:color w:val="000000" w:themeColor="text1"/>
          <w:lang w:val="en-US"/>
        </w:rPr>
        <w:t>19</w:t>
      </w:r>
      <w:r w:rsidR="00D67249" w:rsidRPr="005E609D">
        <w:rPr>
          <w:color w:val="000000" w:themeColor="text1"/>
          <w:lang w:val="en-US"/>
        </w:rPr>
        <w:t>:</w:t>
      </w:r>
      <w:r w:rsidRPr="005E609D">
        <w:rPr>
          <w:color w:val="000000" w:themeColor="text1"/>
        </w:rPr>
        <w:t xml:space="preserve"> Các tín hiệu I/O của tầng MEM</w:t>
      </w:r>
      <w:bookmarkEnd w:id="43"/>
    </w:p>
    <w:tbl>
      <w:tblPr>
        <w:tblStyle w:val="Style119"/>
        <w:tblW w:w="5000" w:type="pct"/>
        <w:jc w:val="center"/>
        <w:tblInd w:w="0" w:type="dxa"/>
        <w:tblLayout w:type="fixed"/>
        <w:tblLook w:val="04A0" w:firstRow="1" w:lastRow="0" w:firstColumn="1" w:lastColumn="0" w:noHBand="0" w:noVBand="1"/>
      </w:tblPr>
      <w:tblGrid>
        <w:gridCol w:w="1845"/>
        <w:gridCol w:w="1025"/>
        <w:gridCol w:w="967"/>
        <w:gridCol w:w="4940"/>
      </w:tblGrid>
      <w:tr w:rsidR="00211C26" w:rsidRPr="005E609D" w14:paraId="0D9F1AC0"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6F97BB48" w14:textId="77777777" w:rsidR="00211C26" w:rsidRPr="005E609D" w:rsidRDefault="00211C26" w:rsidP="00292061">
            <w:pPr>
              <w:pStyle w:val="TableParagraph"/>
              <w:spacing w:line="360" w:lineRule="auto"/>
              <w:jc w:val="center"/>
              <w:rPr>
                <w:rFonts w:eastAsia="Times New Roman"/>
                <w:b/>
                <w:bCs/>
                <w:color w:val="000000" w:themeColor="text1"/>
              </w:rPr>
            </w:pPr>
            <w:r w:rsidRPr="005E609D">
              <w:rPr>
                <w:rFonts w:eastAsia="Times New Roman"/>
                <w:b/>
                <w:bCs/>
                <w:color w:val="000000" w:themeColor="text1"/>
              </w:rPr>
              <w:t>Tên tín hiệu</w:t>
            </w:r>
          </w:p>
        </w:tc>
        <w:tc>
          <w:tcPr>
            <w:tcW w:w="584" w:type="pct"/>
            <w:tcBorders>
              <w:top w:val="single" w:sz="4" w:space="0" w:color="000000"/>
              <w:left w:val="single" w:sz="4" w:space="0" w:color="000000"/>
              <w:bottom w:val="single" w:sz="4" w:space="0" w:color="000000"/>
              <w:right w:val="single" w:sz="4" w:space="0" w:color="000000"/>
            </w:tcBorders>
            <w:vAlign w:val="center"/>
          </w:tcPr>
          <w:p w14:paraId="2AF8A7C1" w14:textId="77777777" w:rsidR="00211C26" w:rsidRPr="005E609D" w:rsidRDefault="00211C26" w:rsidP="00292061">
            <w:pPr>
              <w:pStyle w:val="TableParagraph"/>
              <w:spacing w:line="360" w:lineRule="auto"/>
              <w:jc w:val="center"/>
              <w:rPr>
                <w:rFonts w:eastAsia="Times New Roman"/>
                <w:b/>
                <w:bCs/>
                <w:color w:val="000000" w:themeColor="text1"/>
              </w:rPr>
            </w:pPr>
            <w:r w:rsidRPr="005E609D">
              <w:rPr>
                <w:rFonts w:eastAsia="Times New Roman"/>
                <w:b/>
                <w:bCs/>
                <w:color w:val="000000" w:themeColor="text1"/>
              </w:rPr>
              <w:t>Độ rộng</w:t>
            </w:r>
          </w:p>
        </w:tc>
        <w:tc>
          <w:tcPr>
            <w:tcW w:w="551" w:type="pct"/>
            <w:tcBorders>
              <w:top w:val="single" w:sz="4" w:space="0" w:color="000000"/>
              <w:left w:val="single" w:sz="4" w:space="0" w:color="000000"/>
              <w:bottom w:val="single" w:sz="4" w:space="0" w:color="000000"/>
              <w:right w:val="single" w:sz="4" w:space="0" w:color="000000"/>
            </w:tcBorders>
            <w:vAlign w:val="center"/>
          </w:tcPr>
          <w:p w14:paraId="20484E7D" w14:textId="77777777" w:rsidR="00211C26" w:rsidRPr="005E609D" w:rsidRDefault="00211C26" w:rsidP="00292061">
            <w:pPr>
              <w:pStyle w:val="TableParagraph"/>
              <w:spacing w:line="360" w:lineRule="auto"/>
              <w:jc w:val="center"/>
              <w:rPr>
                <w:rFonts w:eastAsia="Times New Roman"/>
                <w:b/>
                <w:bCs/>
                <w:color w:val="000000" w:themeColor="text1"/>
              </w:rPr>
            </w:pPr>
            <w:r w:rsidRPr="005E609D">
              <w:rPr>
                <w:rFonts w:eastAsia="Times New Roman"/>
                <w:b/>
                <w:bCs/>
                <w:color w:val="000000" w:themeColor="text1"/>
              </w:rPr>
              <w:t>I/O</w:t>
            </w:r>
          </w:p>
        </w:tc>
        <w:tc>
          <w:tcPr>
            <w:tcW w:w="2814" w:type="pct"/>
            <w:tcBorders>
              <w:top w:val="single" w:sz="4" w:space="0" w:color="000000"/>
              <w:left w:val="single" w:sz="4" w:space="0" w:color="000000"/>
              <w:bottom w:val="single" w:sz="4" w:space="0" w:color="000000"/>
              <w:right w:val="single" w:sz="4" w:space="0" w:color="000000"/>
            </w:tcBorders>
            <w:vAlign w:val="center"/>
          </w:tcPr>
          <w:p w14:paraId="10F7CDCE" w14:textId="77777777" w:rsidR="00211C26" w:rsidRPr="005E609D" w:rsidRDefault="00211C26" w:rsidP="00292061">
            <w:pPr>
              <w:pStyle w:val="TableParagraph"/>
              <w:spacing w:line="360" w:lineRule="auto"/>
              <w:jc w:val="center"/>
              <w:rPr>
                <w:rFonts w:eastAsia="Times New Roman"/>
                <w:b/>
                <w:bCs/>
                <w:color w:val="000000" w:themeColor="text1"/>
              </w:rPr>
            </w:pPr>
            <w:r w:rsidRPr="005E609D">
              <w:rPr>
                <w:rFonts w:eastAsia="Times New Roman"/>
                <w:b/>
                <w:bCs/>
                <w:color w:val="000000" w:themeColor="text1"/>
              </w:rPr>
              <w:t>Mô tả</w:t>
            </w:r>
          </w:p>
        </w:tc>
      </w:tr>
      <w:tr w:rsidR="00211C26" w:rsidRPr="005E609D" w14:paraId="089204CC" w14:textId="77777777" w:rsidTr="00292061">
        <w:trPr>
          <w:trHeight w:val="283"/>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2BD1F318"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clk</w:t>
            </w:r>
          </w:p>
        </w:tc>
        <w:tc>
          <w:tcPr>
            <w:tcW w:w="584" w:type="pct"/>
            <w:tcBorders>
              <w:top w:val="single" w:sz="4" w:space="0" w:color="000000"/>
              <w:left w:val="single" w:sz="4" w:space="0" w:color="000000"/>
              <w:bottom w:val="single" w:sz="4" w:space="0" w:color="000000"/>
              <w:right w:val="single" w:sz="4" w:space="0" w:color="000000"/>
            </w:tcBorders>
            <w:vAlign w:val="center"/>
          </w:tcPr>
          <w:p w14:paraId="3067B42A"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15777DEF"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24270907"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xung clock của hệ thống.</w:t>
            </w:r>
          </w:p>
        </w:tc>
      </w:tr>
      <w:tr w:rsidR="00211C26" w:rsidRPr="005E609D" w14:paraId="5D705DC9"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64CEC2E0"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rst</w:t>
            </w:r>
          </w:p>
        </w:tc>
        <w:tc>
          <w:tcPr>
            <w:tcW w:w="584" w:type="pct"/>
            <w:tcBorders>
              <w:top w:val="single" w:sz="4" w:space="0" w:color="000000"/>
              <w:left w:val="single" w:sz="4" w:space="0" w:color="000000"/>
              <w:bottom w:val="single" w:sz="4" w:space="0" w:color="000000"/>
              <w:right w:val="single" w:sz="4" w:space="0" w:color="000000"/>
            </w:tcBorders>
            <w:vAlign w:val="center"/>
          </w:tcPr>
          <w:p w14:paraId="6B16F120"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6A2D4C16"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66CCE4BF"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reset, dùng để xóa trạng thái reservation của LR/SC.</w:t>
            </w:r>
          </w:p>
        </w:tc>
      </w:tr>
      <w:tr w:rsidR="00211C26" w:rsidRPr="005E609D" w14:paraId="0EBDCE07"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3ACABF29"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MemWriteM</w:t>
            </w:r>
          </w:p>
        </w:tc>
        <w:tc>
          <w:tcPr>
            <w:tcW w:w="584" w:type="pct"/>
            <w:tcBorders>
              <w:top w:val="single" w:sz="4" w:space="0" w:color="000000"/>
              <w:left w:val="single" w:sz="4" w:space="0" w:color="000000"/>
              <w:bottom w:val="single" w:sz="4" w:space="0" w:color="000000"/>
              <w:right w:val="single" w:sz="4" w:space="0" w:color="000000"/>
            </w:tcBorders>
            <w:vAlign w:val="center"/>
          </w:tcPr>
          <w:p w14:paraId="0F146B41"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1D634A8C"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052F9D9A"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điều khiển ghi bộ nhớ đối với lệnh store thông thường.</w:t>
            </w:r>
          </w:p>
        </w:tc>
      </w:tr>
      <w:tr w:rsidR="00211C26" w:rsidRPr="005E609D" w14:paraId="70C4DBFB"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2295950C"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MemReadM</w:t>
            </w:r>
          </w:p>
        </w:tc>
        <w:tc>
          <w:tcPr>
            <w:tcW w:w="584" w:type="pct"/>
            <w:tcBorders>
              <w:top w:val="single" w:sz="4" w:space="0" w:color="000000"/>
              <w:left w:val="single" w:sz="4" w:space="0" w:color="000000"/>
              <w:bottom w:val="single" w:sz="4" w:space="0" w:color="000000"/>
              <w:right w:val="single" w:sz="4" w:space="0" w:color="000000"/>
            </w:tcBorders>
            <w:vAlign w:val="center"/>
          </w:tcPr>
          <w:p w14:paraId="5F83B12B"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5A30A738"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178BFF11"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điều khiển đọc bộ nhớ đối với lệnh load thông thường.</w:t>
            </w:r>
          </w:p>
        </w:tc>
      </w:tr>
      <w:tr w:rsidR="00211C26" w:rsidRPr="005E609D" w14:paraId="26557B24"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4B381DD9"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w:t>
            </w:r>
          </w:p>
        </w:tc>
        <w:tc>
          <w:tcPr>
            <w:tcW w:w="584" w:type="pct"/>
            <w:tcBorders>
              <w:top w:val="single" w:sz="4" w:space="0" w:color="000000"/>
              <w:left w:val="single" w:sz="4" w:space="0" w:color="000000"/>
              <w:bottom w:val="single" w:sz="4" w:space="0" w:color="000000"/>
              <w:right w:val="single" w:sz="4" w:space="0" w:color="000000"/>
            </w:tcBorders>
            <w:vAlign w:val="center"/>
          </w:tcPr>
          <w:p w14:paraId="42DDFCCD"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59381EAF"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58FE1416"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xác định lệnh hiện tại thuộc nhóm atomic RV32A.</w:t>
            </w:r>
          </w:p>
        </w:tc>
      </w:tr>
      <w:tr w:rsidR="00211C26" w:rsidRPr="005E609D" w14:paraId="6C33BA95"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3861E42D"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AmoOpM</w:t>
            </w:r>
          </w:p>
        </w:tc>
        <w:tc>
          <w:tcPr>
            <w:tcW w:w="584" w:type="pct"/>
            <w:tcBorders>
              <w:top w:val="single" w:sz="4" w:space="0" w:color="000000"/>
              <w:left w:val="single" w:sz="4" w:space="0" w:color="000000"/>
              <w:bottom w:val="single" w:sz="4" w:space="0" w:color="000000"/>
              <w:right w:val="single" w:sz="4" w:space="0" w:color="000000"/>
            </w:tcBorders>
            <w:vAlign w:val="center"/>
          </w:tcPr>
          <w:p w14:paraId="1E7B72DC"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00F2139A"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61E6BED4"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 xml:space="preserve">Mã thao tác atomic, lấy từ trường </w:t>
            </w:r>
            <w:r w:rsidRPr="005E609D">
              <w:rPr>
                <w:rStyle w:val="HTMLCode"/>
                <w:rFonts w:ascii="Times New Roman" w:eastAsiaTheme="minorEastAsia" w:hAnsi="Times New Roman" w:cs="Times New Roman"/>
                <w:color w:val="000000" w:themeColor="text1"/>
                <w:sz w:val="24"/>
                <w:szCs w:val="24"/>
              </w:rPr>
              <w:t>funct5</w:t>
            </w:r>
            <w:r w:rsidRPr="005E609D">
              <w:rPr>
                <w:rFonts w:eastAsia="Times New Roman"/>
                <w:color w:val="000000" w:themeColor="text1"/>
              </w:rPr>
              <w:t xml:space="preserve"> của lệnh </w:t>
            </w:r>
            <w:r w:rsidRPr="005E609D">
              <w:rPr>
                <w:rFonts w:eastAsia="Times New Roman"/>
                <w:color w:val="000000" w:themeColor="text1"/>
              </w:rPr>
              <w:lastRenderedPageBreak/>
              <w:t>RV32A.</w:t>
            </w:r>
          </w:p>
        </w:tc>
      </w:tr>
      <w:tr w:rsidR="00211C26" w:rsidRPr="005E609D" w14:paraId="1B5B3A48"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1789DD31"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lastRenderedPageBreak/>
              <w:t>MemOpM</w:t>
            </w:r>
          </w:p>
        </w:tc>
        <w:tc>
          <w:tcPr>
            <w:tcW w:w="584" w:type="pct"/>
            <w:tcBorders>
              <w:top w:val="single" w:sz="4" w:space="0" w:color="000000"/>
              <w:left w:val="single" w:sz="4" w:space="0" w:color="000000"/>
              <w:bottom w:val="single" w:sz="4" w:space="0" w:color="000000"/>
              <w:right w:val="single" w:sz="4" w:space="0" w:color="000000"/>
            </w:tcBorders>
            <w:vAlign w:val="center"/>
          </w:tcPr>
          <w:p w14:paraId="1EF76C68"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15068FD3"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37C8546A"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Xác định kiểu truy cập bộ nhớ như byte, half-word hoặc word.</w:t>
            </w:r>
          </w:p>
        </w:tc>
      </w:tr>
      <w:tr w:rsidR="00211C26" w:rsidRPr="005E609D" w14:paraId="213AB7FB"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15D7927B"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ALU_ResultM</w:t>
            </w:r>
          </w:p>
        </w:tc>
        <w:tc>
          <w:tcPr>
            <w:tcW w:w="584" w:type="pct"/>
            <w:tcBorders>
              <w:top w:val="single" w:sz="4" w:space="0" w:color="000000"/>
              <w:left w:val="single" w:sz="4" w:space="0" w:color="000000"/>
              <w:bottom w:val="single" w:sz="4" w:space="0" w:color="000000"/>
              <w:right w:val="single" w:sz="4" w:space="0" w:color="000000"/>
            </w:tcBorders>
            <w:vAlign w:val="center"/>
          </w:tcPr>
          <w:p w14:paraId="0A1B469D"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5370A4EA"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23738179"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Địa chỉ truy cập bộ nhớ, được truyền từ kết quả tính toán ở tầng EX.</w:t>
            </w:r>
          </w:p>
        </w:tc>
      </w:tr>
      <w:tr w:rsidR="00211C26" w:rsidRPr="005E609D" w14:paraId="1FC3C096"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64B0D46D"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WriteDataM</w:t>
            </w:r>
          </w:p>
        </w:tc>
        <w:tc>
          <w:tcPr>
            <w:tcW w:w="584" w:type="pct"/>
            <w:tcBorders>
              <w:top w:val="single" w:sz="4" w:space="0" w:color="000000"/>
              <w:left w:val="single" w:sz="4" w:space="0" w:color="000000"/>
              <w:bottom w:val="single" w:sz="4" w:space="0" w:color="000000"/>
              <w:right w:val="single" w:sz="4" w:space="0" w:color="000000"/>
            </w:tcBorders>
            <w:vAlign w:val="center"/>
          </w:tcPr>
          <w:p w14:paraId="6ED234EF"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11459EC7"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36E8E5C6"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Dữ liệu cần ghi vào bộ nhớ đối với lệnh store hoặc atomic.</w:t>
            </w:r>
          </w:p>
        </w:tc>
      </w:tr>
      <w:tr w:rsidR="00211C26" w:rsidRPr="005E609D" w14:paraId="4AFF1247"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33C0044C"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Snoop_Addr</w:t>
            </w:r>
          </w:p>
        </w:tc>
        <w:tc>
          <w:tcPr>
            <w:tcW w:w="584" w:type="pct"/>
            <w:tcBorders>
              <w:top w:val="single" w:sz="4" w:space="0" w:color="000000"/>
              <w:left w:val="single" w:sz="4" w:space="0" w:color="000000"/>
              <w:bottom w:val="single" w:sz="4" w:space="0" w:color="000000"/>
              <w:right w:val="single" w:sz="4" w:space="0" w:color="000000"/>
            </w:tcBorders>
            <w:vAlign w:val="center"/>
          </w:tcPr>
          <w:p w14:paraId="6871AE39"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6C35C002"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6513FDDE"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Địa chỉ ghi từ core khác, dùng để kiểm tra và hủy reservation của LR/SC.</w:t>
            </w:r>
          </w:p>
        </w:tc>
      </w:tr>
      <w:tr w:rsidR="00211C26" w:rsidRPr="005E609D" w14:paraId="22715255"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366D0576" w14:textId="77777777" w:rsidR="00211C26" w:rsidRPr="005E609D" w:rsidRDefault="00211C26"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Snoop_WE</w:t>
            </w:r>
          </w:p>
        </w:tc>
        <w:tc>
          <w:tcPr>
            <w:tcW w:w="584" w:type="pct"/>
            <w:tcBorders>
              <w:top w:val="single" w:sz="4" w:space="0" w:color="000000"/>
              <w:left w:val="single" w:sz="4" w:space="0" w:color="000000"/>
              <w:bottom w:val="single" w:sz="4" w:space="0" w:color="000000"/>
              <w:right w:val="single" w:sz="4" w:space="0" w:color="000000"/>
            </w:tcBorders>
            <w:vAlign w:val="center"/>
          </w:tcPr>
          <w:p w14:paraId="0F774747"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6DF6263D"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1725DBE3"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báo core khác đang ghi vào bộ nhớ.</w:t>
            </w:r>
          </w:p>
        </w:tc>
      </w:tr>
      <w:tr w:rsidR="00211C26" w:rsidRPr="005E609D" w14:paraId="441FC1CA"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70704990"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bus_read_data</w:t>
            </w:r>
          </w:p>
        </w:tc>
        <w:tc>
          <w:tcPr>
            <w:tcW w:w="584" w:type="pct"/>
            <w:tcBorders>
              <w:top w:val="single" w:sz="4" w:space="0" w:color="000000"/>
              <w:left w:val="single" w:sz="4" w:space="0" w:color="000000"/>
              <w:bottom w:val="single" w:sz="4" w:space="0" w:color="000000"/>
              <w:right w:val="single" w:sz="4" w:space="0" w:color="000000"/>
            </w:tcBorders>
            <w:vAlign w:val="center"/>
          </w:tcPr>
          <w:p w14:paraId="1EC30C7B"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3BC28534"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307CF069"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Dữ liệu đọc về từ bus hoặc bộ nhớ dùng chung.</w:t>
            </w:r>
          </w:p>
        </w:tc>
      </w:tr>
      <w:tr w:rsidR="00211C26" w:rsidRPr="005E609D" w14:paraId="7B14AC8A"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115A2D77"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bus_addr</w:t>
            </w:r>
          </w:p>
        </w:tc>
        <w:tc>
          <w:tcPr>
            <w:tcW w:w="584" w:type="pct"/>
            <w:tcBorders>
              <w:top w:val="single" w:sz="4" w:space="0" w:color="000000"/>
              <w:left w:val="single" w:sz="4" w:space="0" w:color="000000"/>
              <w:bottom w:val="single" w:sz="4" w:space="0" w:color="000000"/>
              <w:right w:val="single" w:sz="4" w:space="0" w:color="000000"/>
            </w:tcBorders>
            <w:vAlign w:val="center"/>
          </w:tcPr>
          <w:p w14:paraId="4B8EE1DB"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437B6E2B"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713E38C4"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 xml:space="preserve">Địa chỉ gửi ra bus, được gán bằng </w:t>
            </w:r>
            <w:r w:rsidRPr="005E609D">
              <w:rPr>
                <w:rStyle w:val="HTMLCode"/>
                <w:rFonts w:ascii="Times New Roman" w:eastAsiaTheme="minorEastAsia" w:hAnsi="Times New Roman" w:cs="Times New Roman"/>
                <w:color w:val="000000" w:themeColor="text1"/>
                <w:sz w:val="24"/>
                <w:szCs w:val="24"/>
              </w:rPr>
              <w:t>ALU_ResultM</w:t>
            </w:r>
            <w:r w:rsidRPr="005E609D">
              <w:rPr>
                <w:rFonts w:eastAsia="Times New Roman"/>
                <w:color w:val="000000" w:themeColor="text1"/>
              </w:rPr>
              <w:t>.</w:t>
            </w:r>
          </w:p>
        </w:tc>
      </w:tr>
      <w:tr w:rsidR="00211C26" w:rsidRPr="005E609D" w14:paraId="258C39DF"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632C155A"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bus_write_data</w:t>
            </w:r>
          </w:p>
        </w:tc>
        <w:tc>
          <w:tcPr>
            <w:tcW w:w="584" w:type="pct"/>
            <w:tcBorders>
              <w:top w:val="single" w:sz="4" w:space="0" w:color="000000"/>
              <w:left w:val="single" w:sz="4" w:space="0" w:color="000000"/>
              <w:bottom w:val="single" w:sz="4" w:space="0" w:color="000000"/>
              <w:right w:val="single" w:sz="4" w:space="0" w:color="000000"/>
            </w:tcBorders>
            <w:vAlign w:val="center"/>
          </w:tcPr>
          <w:p w14:paraId="2D3C1B34"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75EC56E1"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06CDF066"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Dữ liệu ghi ra bus. Với AMO, dữ liệu này là kết quả đọc-sửa-ghi.</w:t>
            </w:r>
          </w:p>
        </w:tc>
      </w:tr>
      <w:tr w:rsidR="00211C26" w:rsidRPr="005E609D" w14:paraId="345F9455"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0F94D810"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bus_mem_write</w:t>
            </w:r>
          </w:p>
        </w:tc>
        <w:tc>
          <w:tcPr>
            <w:tcW w:w="584" w:type="pct"/>
            <w:tcBorders>
              <w:top w:val="single" w:sz="4" w:space="0" w:color="000000"/>
              <w:left w:val="single" w:sz="4" w:space="0" w:color="000000"/>
              <w:bottom w:val="single" w:sz="4" w:space="0" w:color="000000"/>
              <w:right w:val="single" w:sz="4" w:space="0" w:color="000000"/>
            </w:tcBorders>
            <w:vAlign w:val="center"/>
          </w:tcPr>
          <w:p w14:paraId="5C318C31"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73DC1E59"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5E852169"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yêu cầu ghi bộ nhớ ra bus.</w:t>
            </w:r>
          </w:p>
        </w:tc>
      </w:tr>
      <w:tr w:rsidR="00211C26" w:rsidRPr="005E609D" w14:paraId="0440CC9F"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51CA5CE4"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bus_mem_read</w:t>
            </w:r>
          </w:p>
        </w:tc>
        <w:tc>
          <w:tcPr>
            <w:tcW w:w="584" w:type="pct"/>
            <w:tcBorders>
              <w:top w:val="single" w:sz="4" w:space="0" w:color="000000"/>
              <w:left w:val="single" w:sz="4" w:space="0" w:color="000000"/>
              <w:bottom w:val="single" w:sz="4" w:space="0" w:color="000000"/>
              <w:right w:val="single" w:sz="4" w:space="0" w:color="000000"/>
            </w:tcBorders>
            <w:vAlign w:val="center"/>
          </w:tcPr>
          <w:p w14:paraId="5B5A72C4"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51" w:type="pct"/>
            <w:tcBorders>
              <w:top w:val="single" w:sz="4" w:space="0" w:color="000000"/>
              <w:left w:val="single" w:sz="4" w:space="0" w:color="000000"/>
              <w:bottom w:val="single" w:sz="4" w:space="0" w:color="000000"/>
              <w:right w:val="single" w:sz="4" w:space="0" w:color="000000"/>
            </w:tcBorders>
            <w:vAlign w:val="center"/>
          </w:tcPr>
          <w:p w14:paraId="37F19E2C"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4B4DD713"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Tín hiệu yêu cầu đọc bộ nhớ ra bus.</w:t>
            </w:r>
          </w:p>
        </w:tc>
      </w:tr>
      <w:tr w:rsidR="00211C26" w:rsidRPr="005E609D" w14:paraId="3B980A4F"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44F6A5A3"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bus_mem_op</w:t>
            </w:r>
          </w:p>
        </w:tc>
        <w:tc>
          <w:tcPr>
            <w:tcW w:w="584" w:type="pct"/>
            <w:tcBorders>
              <w:top w:val="single" w:sz="4" w:space="0" w:color="000000"/>
              <w:left w:val="single" w:sz="4" w:space="0" w:color="000000"/>
              <w:bottom w:val="single" w:sz="4" w:space="0" w:color="000000"/>
              <w:right w:val="single" w:sz="4" w:space="0" w:color="000000"/>
            </w:tcBorders>
            <w:vAlign w:val="center"/>
          </w:tcPr>
          <w:p w14:paraId="453D28B2"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564EFD45"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2F571A48"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 xml:space="preserve">Kiểu truy cập bộ nhớ gửi ra bus, được gán bằng </w:t>
            </w:r>
            <w:r w:rsidRPr="005E609D">
              <w:rPr>
                <w:rStyle w:val="HTMLCode"/>
                <w:rFonts w:ascii="Times New Roman" w:eastAsiaTheme="minorEastAsia" w:hAnsi="Times New Roman" w:cs="Times New Roman"/>
                <w:color w:val="000000" w:themeColor="text1"/>
                <w:sz w:val="24"/>
                <w:szCs w:val="24"/>
              </w:rPr>
              <w:t>MemOpM</w:t>
            </w:r>
            <w:r w:rsidRPr="005E609D">
              <w:rPr>
                <w:rFonts w:eastAsia="Times New Roman"/>
                <w:color w:val="000000" w:themeColor="text1"/>
              </w:rPr>
              <w:t>.</w:t>
            </w:r>
          </w:p>
        </w:tc>
      </w:tr>
      <w:tr w:rsidR="00211C26" w:rsidRPr="005E609D" w14:paraId="4D50D0AC" w14:textId="77777777" w:rsidTr="00292061">
        <w:trPr>
          <w:jc w:val="center"/>
        </w:trPr>
        <w:tc>
          <w:tcPr>
            <w:tcW w:w="1051" w:type="pct"/>
            <w:tcBorders>
              <w:top w:val="single" w:sz="4" w:space="0" w:color="000000"/>
              <w:left w:val="single" w:sz="4" w:space="0" w:color="000000"/>
              <w:bottom w:val="single" w:sz="4" w:space="0" w:color="000000"/>
              <w:right w:val="single" w:sz="4" w:space="0" w:color="000000"/>
            </w:tcBorders>
            <w:vAlign w:val="center"/>
          </w:tcPr>
          <w:p w14:paraId="52D03D7C" w14:textId="77777777" w:rsidR="00211C26" w:rsidRPr="005E609D" w:rsidRDefault="00211C26"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Style w:val="HTMLCode"/>
                <w:rFonts w:ascii="Times New Roman" w:eastAsiaTheme="minorEastAsia" w:hAnsi="Times New Roman" w:cs="Times New Roman"/>
                <w:color w:val="000000" w:themeColor="text1"/>
                <w:sz w:val="24"/>
                <w:szCs w:val="24"/>
              </w:rPr>
              <w:t>ReadDataM</w:t>
            </w:r>
          </w:p>
        </w:tc>
        <w:tc>
          <w:tcPr>
            <w:tcW w:w="584" w:type="pct"/>
            <w:tcBorders>
              <w:top w:val="single" w:sz="4" w:space="0" w:color="000000"/>
              <w:left w:val="single" w:sz="4" w:space="0" w:color="000000"/>
              <w:bottom w:val="single" w:sz="4" w:space="0" w:color="000000"/>
              <w:right w:val="single" w:sz="4" w:space="0" w:color="000000"/>
            </w:tcBorders>
            <w:vAlign w:val="center"/>
          </w:tcPr>
          <w:p w14:paraId="19D38E26"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51" w:type="pct"/>
            <w:tcBorders>
              <w:top w:val="single" w:sz="4" w:space="0" w:color="000000"/>
              <w:left w:val="single" w:sz="4" w:space="0" w:color="000000"/>
              <w:bottom w:val="single" w:sz="4" w:space="0" w:color="000000"/>
              <w:right w:val="single" w:sz="4" w:space="0" w:color="000000"/>
            </w:tcBorders>
            <w:vAlign w:val="center"/>
          </w:tcPr>
          <w:p w14:paraId="640101F2" w14:textId="77777777" w:rsidR="00211C26" w:rsidRPr="005E609D" w:rsidRDefault="00211C26" w:rsidP="00292061">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14" w:type="pct"/>
            <w:tcBorders>
              <w:top w:val="single" w:sz="4" w:space="0" w:color="000000"/>
              <w:left w:val="single" w:sz="4" w:space="0" w:color="000000"/>
              <w:bottom w:val="single" w:sz="4" w:space="0" w:color="000000"/>
              <w:right w:val="single" w:sz="4" w:space="0" w:color="000000"/>
            </w:tcBorders>
            <w:vAlign w:val="center"/>
          </w:tcPr>
          <w:p w14:paraId="15B49F52" w14:textId="77777777" w:rsidR="00211C26" w:rsidRPr="005E609D" w:rsidRDefault="00211C26" w:rsidP="00292061">
            <w:pPr>
              <w:pStyle w:val="TableParagraph"/>
              <w:spacing w:line="360" w:lineRule="auto"/>
              <w:jc w:val="both"/>
              <w:rPr>
                <w:rFonts w:eastAsia="Times New Roman"/>
                <w:color w:val="000000" w:themeColor="text1"/>
              </w:rPr>
            </w:pPr>
            <w:r w:rsidRPr="005E609D">
              <w:rPr>
                <w:rFonts w:eastAsia="Times New Roman"/>
                <w:color w:val="000000" w:themeColor="text1"/>
              </w:rPr>
              <w:t xml:space="preserve">Dữ liệu truyền sang tầng WB. Với </w:t>
            </w:r>
            <w:proofErr w:type="gramStart"/>
            <w:r w:rsidRPr="005E609D">
              <w:rPr>
                <w:rStyle w:val="HTMLCode"/>
                <w:rFonts w:ascii="Times New Roman" w:eastAsiaTheme="minorEastAsia" w:hAnsi="Times New Roman" w:cs="Times New Roman"/>
                <w:color w:val="000000" w:themeColor="text1"/>
                <w:sz w:val="24"/>
                <w:szCs w:val="24"/>
              </w:rPr>
              <w:t>SC.W</w:t>
            </w:r>
            <w:proofErr w:type="gramEnd"/>
            <w:r w:rsidRPr="005E609D">
              <w:rPr>
                <w:rFonts w:eastAsia="Times New Roman"/>
                <w:color w:val="000000" w:themeColor="text1"/>
              </w:rPr>
              <w:t>, tín hiệu này trả về trạng thái thành công hoặc thất bại.</w:t>
            </w:r>
          </w:p>
        </w:tc>
      </w:tr>
    </w:tbl>
    <w:p w14:paraId="29A63C32" w14:textId="273AA519" w:rsidR="003F0ECE" w:rsidRPr="00E55EFF" w:rsidRDefault="00C3004E" w:rsidP="00E55EFF">
      <w:pPr>
        <w:spacing w:before="240"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các thao tác load/store thông thường, tầng MEM còn tích hợp cơ chế xử lý lệnh atomic RV32A. Cách hoạt động của tầng MEM trong từng trường hợp được trình bày trong Bảng 3.</w:t>
      </w:r>
      <w:r w:rsidR="00804BE3" w:rsidRPr="005E609D">
        <w:rPr>
          <w:rFonts w:ascii="Times New Roman" w:hAnsi="Times New Roman" w:cs="Times New Roman"/>
          <w:color w:val="000000" w:themeColor="text1"/>
          <w:szCs w:val="26"/>
        </w:rPr>
        <w:t>2</w:t>
      </w:r>
      <w:r w:rsidR="009221DA" w:rsidRPr="005E609D">
        <w:rPr>
          <w:rFonts w:ascii="Times New Roman" w:hAnsi="Times New Roman" w:cs="Times New Roman"/>
          <w:color w:val="000000" w:themeColor="text1"/>
          <w:szCs w:val="26"/>
        </w:rPr>
        <w:t>0</w:t>
      </w:r>
      <w:r w:rsidRPr="005E609D">
        <w:rPr>
          <w:rFonts w:ascii="Times New Roman" w:hAnsi="Times New Roman" w:cs="Times New Roman"/>
          <w:color w:val="000000" w:themeColor="text1"/>
          <w:szCs w:val="26"/>
        </w:rPr>
        <w:t>.</w:t>
      </w:r>
      <w:bookmarkStart w:id="44" w:name="_Toc233236470"/>
    </w:p>
    <w:p w14:paraId="52DFFB27" w14:textId="1C314810" w:rsidR="00E3356D" w:rsidRPr="005E609D" w:rsidRDefault="00A869D9" w:rsidP="00DD4107">
      <w:pPr>
        <w:pStyle w:val="BNG"/>
        <w:rPr>
          <w:color w:val="000000" w:themeColor="text1"/>
        </w:rPr>
      </w:pPr>
      <w:r w:rsidRPr="005E609D">
        <w:rPr>
          <w:color w:val="000000" w:themeColor="text1"/>
        </w:rPr>
        <w:t>Bảng 3.2</w:t>
      </w:r>
      <w:r w:rsidR="009221DA" w:rsidRPr="005E609D">
        <w:rPr>
          <w:color w:val="000000" w:themeColor="text1"/>
        </w:rPr>
        <w:t>0</w:t>
      </w:r>
      <w:r w:rsidR="00D67249" w:rsidRPr="005E609D">
        <w:rPr>
          <w:color w:val="000000" w:themeColor="text1"/>
        </w:rPr>
        <w:t>:</w:t>
      </w:r>
      <w:r w:rsidRPr="005E609D">
        <w:rPr>
          <w:color w:val="000000" w:themeColor="text1"/>
        </w:rPr>
        <w:t xml:space="preserve"> Cách hoạt động của tầng MEM</w:t>
      </w:r>
      <w:bookmarkEnd w:id="44"/>
    </w:p>
    <w:tbl>
      <w:tblPr>
        <w:tblStyle w:val="Style118"/>
        <w:tblW w:w="5000" w:type="pct"/>
        <w:tblInd w:w="0" w:type="dxa"/>
        <w:tblLook w:val="04A0" w:firstRow="1" w:lastRow="0" w:firstColumn="1" w:lastColumn="0" w:noHBand="0" w:noVBand="1"/>
      </w:tblPr>
      <w:tblGrid>
        <w:gridCol w:w="1630"/>
        <w:gridCol w:w="2285"/>
        <w:gridCol w:w="4862"/>
      </w:tblGrid>
      <w:tr w:rsidR="00E3356D" w:rsidRPr="005E609D" w14:paraId="195B0B5F"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75B2DF0E" w14:textId="77777777" w:rsidR="00E3356D" w:rsidRPr="005E609D" w:rsidRDefault="00E3356D" w:rsidP="00292061">
            <w:pPr>
              <w:pStyle w:val="TableParagraph"/>
              <w:spacing w:line="360" w:lineRule="auto"/>
              <w:jc w:val="center"/>
              <w:rPr>
                <w:b/>
                <w:bCs/>
                <w:color w:val="000000" w:themeColor="text1"/>
              </w:rPr>
            </w:pPr>
            <w:r w:rsidRPr="005E609D">
              <w:rPr>
                <w:rFonts w:eastAsia="Times New Roman"/>
                <w:b/>
                <w:bCs/>
                <w:color w:val="000000" w:themeColor="text1"/>
              </w:rPr>
              <w:t>Trường hợp</w:t>
            </w:r>
          </w:p>
        </w:tc>
        <w:tc>
          <w:tcPr>
            <w:tcW w:w="1378" w:type="pct"/>
            <w:tcBorders>
              <w:top w:val="single" w:sz="4" w:space="0" w:color="000000"/>
              <w:left w:val="single" w:sz="4" w:space="0" w:color="000000"/>
              <w:bottom w:val="single" w:sz="4" w:space="0" w:color="000000"/>
              <w:right w:val="single" w:sz="4" w:space="0" w:color="000000"/>
            </w:tcBorders>
            <w:vAlign w:val="center"/>
          </w:tcPr>
          <w:p w14:paraId="6A241EC2" w14:textId="77777777" w:rsidR="00E3356D" w:rsidRPr="005E609D" w:rsidRDefault="00E3356D" w:rsidP="00292061">
            <w:pPr>
              <w:pStyle w:val="TableParagraph"/>
              <w:spacing w:line="360" w:lineRule="auto"/>
              <w:jc w:val="center"/>
              <w:rPr>
                <w:b/>
                <w:bCs/>
                <w:color w:val="000000" w:themeColor="text1"/>
              </w:rPr>
            </w:pPr>
            <w:r w:rsidRPr="005E609D">
              <w:rPr>
                <w:rFonts w:eastAsia="Times New Roman"/>
                <w:b/>
                <w:bCs/>
                <w:color w:val="000000" w:themeColor="text1"/>
              </w:rPr>
              <w:t>Điều kiện</w:t>
            </w:r>
          </w:p>
        </w:tc>
        <w:tc>
          <w:tcPr>
            <w:tcW w:w="2846" w:type="pct"/>
            <w:tcBorders>
              <w:top w:val="single" w:sz="4" w:space="0" w:color="000000"/>
              <w:left w:val="single" w:sz="4" w:space="0" w:color="000000"/>
              <w:bottom w:val="single" w:sz="4" w:space="0" w:color="000000"/>
              <w:right w:val="single" w:sz="4" w:space="0" w:color="000000"/>
            </w:tcBorders>
            <w:vAlign w:val="center"/>
          </w:tcPr>
          <w:p w14:paraId="06BCF04A" w14:textId="77777777" w:rsidR="00E3356D" w:rsidRPr="005E609D" w:rsidRDefault="00E3356D" w:rsidP="00292061">
            <w:pPr>
              <w:pStyle w:val="TableParagraph"/>
              <w:spacing w:line="360" w:lineRule="auto"/>
              <w:jc w:val="center"/>
              <w:rPr>
                <w:b/>
                <w:bCs/>
                <w:color w:val="000000" w:themeColor="text1"/>
              </w:rPr>
            </w:pPr>
            <w:r w:rsidRPr="005E609D">
              <w:rPr>
                <w:rFonts w:eastAsia="Times New Roman"/>
                <w:b/>
                <w:bCs/>
                <w:color w:val="000000" w:themeColor="text1"/>
              </w:rPr>
              <w:t>Hoạt động</w:t>
            </w:r>
          </w:p>
        </w:tc>
      </w:tr>
      <w:tr w:rsidR="00E3356D" w:rsidRPr="005E609D" w14:paraId="6874B091"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54CFEFBC" w14:textId="77777777" w:rsidR="00E3356D" w:rsidRPr="005E609D" w:rsidRDefault="00E3356D" w:rsidP="00292061">
            <w:pPr>
              <w:pStyle w:val="TableParagraph"/>
              <w:spacing w:line="360" w:lineRule="auto"/>
              <w:jc w:val="center"/>
              <w:rPr>
                <w:rFonts w:eastAsia="Times New Roman"/>
                <w:color w:val="000000" w:themeColor="text1"/>
              </w:rPr>
            </w:pPr>
            <w:r w:rsidRPr="005E609D">
              <w:rPr>
                <w:rFonts w:eastAsia="Times New Roman"/>
                <w:color w:val="000000" w:themeColor="text1"/>
              </w:rPr>
              <w:t>Load thông thường</w:t>
            </w:r>
          </w:p>
        </w:tc>
        <w:tc>
          <w:tcPr>
            <w:tcW w:w="1378" w:type="pct"/>
            <w:tcBorders>
              <w:top w:val="single" w:sz="4" w:space="0" w:color="000000"/>
              <w:left w:val="single" w:sz="4" w:space="0" w:color="000000"/>
              <w:bottom w:val="single" w:sz="4" w:space="0" w:color="000000"/>
              <w:right w:val="single" w:sz="4" w:space="0" w:color="000000"/>
            </w:tcBorders>
            <w:vAlign w:val="center"/>
          </w:tcPr>
          <w:p w14:paraId="482CF04A"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 = 0</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MemReadM = 1</w:t>
            </w:r>
          </w:p>
        </w:tc>
        <w:tc>
          <w:tcPr>
            <w:tcW w:w="2846" w:type="pct"/>
            <w:tcBorders>
              <w:top w:val="single" w:sz="4" w:space="0" w:color="000000"/>
              <w:left w:val="single" w:sz="4" w:space="0" w:color="000000"/>
              <w:bottom w:val="single" w:sz="4" w:space="0" w:color="000000"/>
              <w:right w:val="single" w:sz="4" w:space="0" w:color="000000"/>
            </w:tcBorders>
            <w:vAlign w:val="center"/>
          </w:tcPr>
          <w:p w14:paraId="7F0B1D6C"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Tầng MEM gửi yêu cầu đọc bộ nhớ qua </w:t>
            </w:r>
            <w:r w:rsidRPr="005E609D">
              <w:rPr>
                <w:rStyle w:val="HTMLCode"/>
                <w:rFonts w:ascii="Times New Roman" w:eastAsiaTheme="minorEastAsia" w:hAnsi="Times New Roman" w:cs="Times New Roman"/>
                <w:color w:val="000000" w:themeColor="text1"/>
                <w:sz w:val="24"/>
                <w:szCs w:val="24"/>
              </w:rPr>
              <w:t>bus_mem_read</w:t>
            </w:r>
            <w:r w:rsidRPr="005E609D">
              <w:rPr>
                <w:rFonts w:eastAsia="Times New Roman"/>
                <w:color w:val="000000" w:themeColor="text1"/>
              </w:rPr>
              <w:t xml:space="preserve">. Địa chỉ đọc là </w:t>
            </w:r>
            <w:r w:rsidRPr="005E609D">
              <w:rPr>
                <w:rStyle w:val="HTMLCode"/>
                <w:rFonts w:ascii="Times New Roman" w:eastAsiaTheme="minorEastAsia" w:hAnsi="Times New Roman" w:cs="Times New Roman"/>
                <w:color w:val="000000" w:themeColor="text1"/>
                <w:sz w:val="24"/>
                <w:szCs w:val="24"/>
              </w:rPr>
              <w:t>ALU_ResultM</w:t>
            </w:r>
            <w:r w:rsidRPr="005E609D">
              <w:rPr>
                <w:rFonts w:eastAsia="Times New Roman"/>
                <w:color w:val="000000" w:themeColor="text1"/>
              </w:rPr>
              <w:t xml:space="preserve">, dữ liệu đọc về từ </w:t>
            </w:r>
            <w:r w:rsidRPr="005E609D">
              <w:rPr>
                <w:rStyle w:val="HTMLCode"/>
                <w:rFonts w:ascii="Times New Roman" w:eastAsiaTheme="minorEastAsia" w:hAnsi="Times New Roman" w:cs="Times New Roman"/>
                <w:color w:val="000000" w:themeColor="text1"/>
                <w:sz w:val="24"/>
                <w:szCs w:val="24"/>
              </w:rPr>
              <w:t>bus_read_data</w:t>
            </w:r>
            <w:r w:rsidRPr="005E609D">
              <w:rPr>
                <w:rFonts w:eastAsia="Times New Roman"/>
                <w:color w:val="000000" w:themeColor="text1"/>
              </w:rPr>
              <w:t xml:space="preserve"> được đưa ra </w:t>
            </w:r>
            <w:r w:rsidRPr="005E609D">
              <w:rPr>
                <w:rStyle w:val="HTMLCode"/>
                <w:rFonts w:ascii="Times New Roman" w:eastAsiaTheme="minorEastAsia" w:hAnsi="Times New Roman" w:cs="Times New Roman"/>
                <w:color w:val="000000" w:themeColor="text1"/>
                <w:sz w:val="24"/>
                <w:szCs w:val="24"/>
              </w:rPr>
              <w:t>ReadDataM</w:t>
            </w:r>
            <w:r w:rsidRPr="005E609D">
              <w:rPr>
                <w:rFonts w:eastAsia="Times New Roman"/>
                <w:color w:val="000000" w:themeColor="text1"/>
              </w:rPr>
              <w:t>.</w:t>
            </w:r>
          </w:p>
        </w:tc>
      </w:tr>
      <w:tr w:rsidR="00E3356D" w:rsidRPr="005E609D" w14:paraId="72743CCB"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5FA6A016" w14:textId="77777777" w:rsidR="00E3356D" w:rsidRPr="005E609D" w:rsidRDefault="00E3356D"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Store thông </w:t>
            </w:r>
            <w:r w:rsidRPr="005E609D">
              <w:rPr>
                <w:rFonts w:eastAsia="Times New Roman"/>
                <w:color w:val="000000" w:themeColor="text1"/>
              </w:rPr>
              <w:lastRenderedPageBreak/>
              <w:t>thường</w:t>
            </w:r>
          </w:p>
        </w:tc>
        <w:tc>
          <w:tcPr>
            <w:tcW w:w="1378" w:type="pct"/>
            <w:tcBorders>
              <w:top w:val="single" w:sz="4" w:space="0" w:color="000000"/>
              <w:left w:val="single" w:sz="4" w:space="0" w:color="000000"/>
              <w:bottom w:val="single" w:sz="4" w:space="0" w:color="000000"/>
              <w:right w:val="single" w:sz="4" w:space="0" w:color="000000"/>
            </w:tcBorders>
            <w:vAlign w:val="center"/>
          </w:tcPr>
          <w:p w14:paraId="16585E09"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lastRenderedPageBreak/>
              <w:t>AtomicM = 0</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lastRenderedPageBreak/>
              <w:t>MemWriteM = 1</w:t>
            </w:r>
          </w:p>
        </w:tc>
        <w:tc>
          <w:tcPr>
            <w:tcW w:w="2846" w:type="pct"/>
            <w:tcBorders>
              <w:top w:val="single" w:sz="4" w:space="0" w:color="000000"/>
              <w:left w:val="single" w:sz="4" w:space="0" w:color="000000"/>
              <w:bottom w:val="single" w:sz="4" w:space="0" w:color="000000"/>
              <w:right w:val="single" w:sz="4" w:space="0" w:color="000000"/>
            </w:tcBorders>
            <w:vAlign w:val="center"/>
          </w:tcPr>
          <w:p w14:paraId="571C4447"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lastRenderedPageBreak/>
              <w:t xml:space="preserve">Tầng MEM gửi yêu cầu ghi bộ nhớ qua </w:t>
            </w:r>
            <w:r w:rsidRPr="005E609D">
              <w:rPr>
                <w:rStyle w:val="HTMLCode"/>
                <w:rFonts w:ascii="Times New Roman" w:eastAsiaTheme="minorEastAsia" w:hAnsi="Times New Roman" w:cs="Times New Roman"/>
                <w:color w:val="000000" w:themeColor="text1"/>
                <w:sz w:val="24"/>
                <w:szCs w:val="24"/>
              </w:rPr>
              <w:lastRenderedPageBreak/>
              <w:t>bus_mem_write</w:t>
            </w:r>
            <w:r w:rsidRPr="005E609D">
              <w:rPr>
                <w:rFonts w:eastAsia="Times New Roman"/>
                <w:color w:val="000000" w:themeColor="text1"/>
              </w:rPr>
              <w:t xml:space="preserve">. Địa chỉ ghi là </w:t>
            </w:r>
            <w:r w:rsidRPr="005E609D">
              <w:rPr>
                <w:rStyle w:val="HTMLCode"/>
                <w:rFonts w:ascii="Times New Roman" w:eastAsiaTheme="minorEastAsia" w:hAnsi="Times New Roman" w:cs="Times New Roman"/>
                <w:color w:val="000000" w:themeColor="text1"/>
                <w:sz w:val="24"/>
                <w:szCs w:val="24"/>
              </w:rPr>
              <w:t>ALU_ResultM</w:t>
            </w:r>
            <w:r w:rsidRPr="005E609D">
              <w:rPr>
                <w:rFonts w:eastAsia="Times New Roman"/>
                <w:color w:val="000000" w:themeColor="text1"/>
              </w:rPr>
              <w:t xml:space="preserve">, dữ liệu ghi là </w:t>
            </w:r>
            <w:r w:rsidRPr="005E609D">
              <w:rPr>
                <w:rStyle w:val="HTMLCode"/>
                <w:rFonts w:ascii="Times New Roman" w:eastAsiaTheme="minorEastAsia" w:hAnsi="Times New Roman" w:cs="Times New Roman"/>
                <w:color w:val="000000" w:themeColor="text1"/>
                <w:sz w:val="24"/>
                <w:szCs w:val="24"/>
              </w:rPr>
              <w:t>WriteDataM</w:t>
            </w:r>
            <w:r w:rsidRPr="005E609D">
              <w:rPr>
                <w:rFonts w:eastAsia="Times New Roman"/>
                <w:color w:val="000000" w:themeColor="text1"/>
              </w:rPr>
              <w:t>.</w:t>
            </w:r>
          </w:p>
        </w:tc>
      </w:tr>
      <w:tr w:rsidR="00E3356D" w:rsidRPr="005E609D" w14:paraId="504FA5B2"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704D3240" w14:textId="77777777" w:rsidR="00E3356D" w:rsidRPr="005E609D" w:rsidRDefault="00E3356D" w:rsidP="00292061">
            <w:pPr>
              <w:pStyle w:val="TableParagraph"/>
              <w:spacing w:line="360" w:lineRule="auto"/>
              <w:jc w:val="center"/>
              <w:rPr>
                <w:rFonts w:eastAsia="Times New Roman"/>
                <w:color w:val="000000" w:themeColor="text1"/>
              </w:rPr>
            </w:pPr>
            <w:proofErr w:type="gramStart"/>
            <w:r w:rsidRPr="005E609D">
              <w:rPr>
                <w:rStyle w:val="HTMLCode"/>
                <w:rFonts w:ascii="Times New Roman" w:eastAsiaTheme="minorEastAsia" w:hAnsi="Times New Roman" w:cs="Times New Roman"/>
                <w:color w:val="000000" w:themeColor="text1"/>
                <w:sz w:val="24"/>
                <w:szCs w:val="24"/>
              </w:rPr>
              <w:lastRenderedPageBreak/>
              <w:t>LR.W</w:t>
            </w:r>
            <w:proofErr w:type="gramEnd"/>
          </w:p>
        </w:tc>
        <w:tc>
          <w:tcPr>
            <w:tcW w:w="1378" w:type="pct"/>
            <w:tcBorders>
              <w:top w:val="single" w:sz="4" w:space="0" w:color="000000"/>
              <w:left w:val="single" w:sz="4" w:space="0" w:color="000000"/>
              <w:bottom w:val="single" w:sz="4" w:space="0" w:color="000000"/>
              <w:right w:val="single" w:sz="4" w:space="0" w:color="000000"/>
            </w:tcBorders>
            <w:vAlign w:val="center"/>
          </w:tcPr>
          <w:p w14:paraId="5C8DC0DA"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AmoOpM = AMO_LR</w:t>
            </w:r>
          </w:p>
        </w:tc>
        <w:tc>
          <w:tcPr>
            <w:tcW w:w="2846" w:type="pct"/>
            <w:tcBorders>
              <w:top w:val="single" w:sz="4" w:space="0" w:color="000000"/>
              <w:left w:val="single" w:sz="4" w:space="0" w:color="000000"/>
              <w:bottom w:val="single" w:sz="4" w:space="0" w:color="000000"/>
              <w:right w:val="single" w:sz="4" w:space="0" w:color="000000"/>
            </w:tcBorders>
            <w:vAlign w:val="center"/>
          </w:tcPr>
          <w:p w14:paraId="452C51EC"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Tầng MEM đọc dữ liệu cũ từ bộ nhớ, đồng thời lưu </w:t>
            </w:r>
            <w:r w:rsidRPr="005E609D">
              <w:rPr>
                <w:rStyle w:val="HTMLCode"/>
                <w:rFonts w:ascii="Times New Roman" w:eastAsiaTheme="minorEastAsia" w:hAnsi="Times New Roman" w:cs="Times New Roman"/>
                <w:color w:val="000000" w:themeColor="text1"/>
                <w:sz w:val="24"/>
                <w:szCs w:val="24"/>
              </w:rPr>
              <w:t>ALU_ResultM</w:t>
            </w:r>
            <w:r w:rsidRPr="005E609D">
              <w:rPr>
                <w:rFonts w:eastAsia="Times New Roman"/>
                <w:color w:val="000000" w:themeColor="text1"/>
              </w:rPr>
              <w:t xml:space="preserve"> vào </w:t>
            </w:r>
            <w:r w:rsidRPr="005E609D">
              <w:rPr>
                <w:rStyle w:val="HTMLCode"/>
                <w:rFonts w:ascii="Times New Roman" w:eastAsiaTheme="minorEastAsia" w:hAnsi="Times New Roman" w:cs="Times New Roman"/>
                <w:color w:val="000000" w:themeColor="text1"/>
                <w:sz w:val="24"/>
                <w:szCs w:val="24"/>
              </w:rPr>
              <w:t>reservation_addr</w:t>
            </w:r>
            <w:r w:rsidRPr="005E609D">
              <w:rPr>
                <w:rFonts w:eastAsia="Times New Roman"/>
                <w:color w:val="000000" w:themeColor="text1"/>
              </w:rPr>
              <w:t xml:space="preserve"> và bật </w:t>
            </w:r>
            <w:r w:rsidRPr="005E609D">
              <w:rPr>
                <w:rStyle w:val="HTMLCode"/>
                <w:rFonts w:ascii="Times New Roman" w:eastAsiaTheme="minorEastAsia" w:hAnsi="Times New Roman" w:cs="Times New Roman"/>
                <w:color w:val="000000" w:themeColor="text1"/>
                <w:sz w:val="24"/>
                <w:szCs w:val="24"/>
              </w:rPr>
              <w:t>reservation_valid</w:t>
            </w:r>
            <w:r w:rsidRPr="005E609D">
              <w:rPr>
                <w:rFonts w:eastAsia="Times New Roman"/>
                <w:color w:val="000000" w:themeColor="text1"/>
              </w:rPr>
              <w:t>.</w:t>
            </w:r>
          </w:p>
        </w:tc>
      </w:tr>
      <w:tr w:rsidR="00E3356D" w:rsidRPr="005E609D" w14:paraId="43DD6E3F"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1A948B23" w14:textId="77777777" w:rsidR="00E3356D" w:rsidRPr="005E609D" w:rsidRDefault="00E3356D" w:rsidP="00292061">
            <w:pPr>
              <w:pStyle w:val="TableParagraph"/>
              <w:spacing w:line="360" w:lineRule="auto"/>
              <w:jc w:val="center"/>
              <w:rPr>
                <w:rFonts w:eastAsia="Times New Roman"/>
                <w:color w:val="000000" w:themeColor="text1"/>
              </w:rPr>
            </w:pPr>
            <w:proofErr w:type="gramStart"/>
            <w:r w:rsidRPr="005E609D">
              <w:rPr>
                <w:rStyle w:val="HTMLCode"/>
                <w:rFonts w:ascii="Times New Roman" w:eastAsiaTheme="minorEastAsia" w:hAnsi="Times New Roman" w:cs="Times New Roman"/>
                <w:color w:val="000000" w:themeColor="text1"/>
                <w:sz w:val="24"/>
                <w:szCs w:val="24"/>
              </w:rPr>
              <w:t>SC.W</w:t>
            </w:r>
            <w:proofErr w:type="gramEnd"/>
            <w:r w:rsidRPr="005E609D">
              <w:rPr>
                <w:rFonts w:eastAsia="Times New Roman"/>
                <w:color w:val="000000" w:themeColor="text1"/>
              </w:rPr>
              <w:t xml:space="preserve"> thành công</w:t>
            </w:r>
          </w:p>
        </w:tc>
        <w:tc>
          <w:tcPr>
            <w:tcW w:w="1378" w:type="pct"/>
            <w:tcBorders>
              <w:top w:val="single" w:sz="4" w:space="0" w:color="000000"/>
              <w:left w:val="single" w:sz="4" w:space="0" w:color="000000"/>
              <w:bottom w:val="single" w:sz="4" w:space="0" w:color="000000"/>
              <w:right w:val="single" w:sz="4" w:space="0" w:color="000000"/>
            </w:tcBorders>
            <w:vAlign w:val="center"/>
          </w:tcPr>
          <w:p w14:paraId="4FAA7FA7"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AmoOpM = AMO_SC</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reservation_valid = 1</w:t>
            </w:r>
            <w:r w:rsidRPr="005E609D">
              <w:rPr>
                <w:rFonts w:eastAsia="Times New Roman"/>
                <w:color w:val="000000" w:themeColor="text1"/>
              </w:rPr>
              <w:t xml:space="preserve"> và </w:t>
            </w:r>
            <w:r w:rsidRPr="005E609D">
              <w:rPr>
                <w:rStyle w:val="HTMLCode"/>
                <w:rFonts w:ascii="Times New Roman" w:eastAsiaTheme="minorEastAsia" w:hAnsi="Times New Roman" w:cs="Times New Roman"/>
                <w:color w:val="000000" w:themeColor="text1"/>
                <w:sz w:val="24"/>
                <w:szCs w:val="24"/>
              </w:rPr>
              <w:t>ALU_ResultM = reservation_addr</w:t>
            </w:r>
          </w:p>
        </w:tc>
        <w:tc>
          <w:tcPr>
            <w:tcW w:w="2846" w:type="pct"/>
            <w:tcBorders>
              <w:top w:val="single" w:sz="4" w:space="0" w:color="000000"/>
              <w:left w:val="single" w:sz="4" w:space="0" w:color="000000"/>
              <w:bottom w:val="single" w:sz="4" w:space="0" w:color="000000"/>
              <w:right w:val="single" w:sz="4" w:space="0" w:color="000000"/>
            </w:tcBorders>
            <w:vAlign w:val="center"/>
          </w:tcPr>
          <w:p w14:paraId="5AEFFD83"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Tầng MEM ghi </w:t>
            </w:r>
            <w:r w:rsidRPr="005E609D">
              <w:rPr>
                <w:rStyle w:val="HTMLCode"/>
                <w:rFonts w:ascii="Times New Roman" w:eastAsiaTheme="minorEastAsia" w:hAnsi="Times New Roman" w:cs="Times New Roman"/>
                <w:color w:val="000000" w:themeColor="text1"/>
                <w:sz w:val="24"/>
                <w:szCs w:val="24"/>
              </w:rPr>
              <w:t>WriteDataM</w:t>
            </w:r>
            <w:r w:rsidRPr="005E609D">
              <w:rPr>
                <w:rFonts w:eastAsia="Times New Roman"/>
                <w:color w:val="000000" w:themeColor="text1"/>
              </w:rPr>
              <w:t xml:space="preserve"> vào bộ nhớ và trả về </w:t>
            </w:r>
            <w:r w:rsidRPr="005E609D">
              <w:rPr>
                <w:rStyle w:val="HTMLCode"/>
                <w:rFonts w:ascii="Times New Roman" w:eastAsiaTheme="minorEastAsia" w:hAnsi="Times New Roman" w:cs="Times New Roman"/>
                <w:color w:val="000000" w:themeColor="text1"/>
                <w:sz w:val="24"/>
                <w:szCs w:val="24"/>
              </w:rPr>
              <w:t>ReadDataM = 0</w:t>
            </w:r>
            <w:r w:rsidRPr="005E609D">
              <w:rPr>
                <w:rFonts w:eastAsia="Times New Roman"/>
                <w:color w:val="000000" w:themeColor="text1"/>
              </w:rPr>
              <w:t>, biểu thị store-conditional thành công. Sau đó reservation bị xóa.</w:t>
            </w:r>
          </w:p>
        </w:tc>
      </w:tr>
      <w:tr w:rsidR="00E3356D" w:rsidRPr="005E609D" w14:paraId="1489C3D8"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20DB30B1" w14:textId="77777777" w:rsidR="00E3356D" w:rsidRPr="005E609D" w:rsidRDefault="00E3356D"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proofErr w:type="gramStart"/>
            <w:r w:rsidRPr="005E609D">
              <w:rPr>
                <w:rStyle w:val="HTMLCode"/>
                <w:rFonts w:ascii="Times New Roman" w:eastAsiaTheme="minorEastAsia" w:hAnsi="Times New Roman" w:cs="Times New Roman"/>
                <w:color w:val="000000" w:themeColor="text1"/>
                <w:sz w:val="24"/>
                <w:szCs w:val="24"/>
              </w:rPr>
              <w:t>SC.W</w:t>
            </w:r>
            <w:proofErr w:type="gramEnd"/>
            <w:r w:rsidRPr="005E609D">
              <w:rPr>
                <w:rFonts w:eastAsia="Times New Roman"/>
                <w:color w:val="000000" w:themeColor="text1"/>
              </w:rPr>
              <w:t xml:space="preserve"> thất bại</w:t>
            </w:r>
          </w:p>
        </w:tc>
        <w:tc>
          <w:tcPr>
            <w:tcW w:w="1378" w:type="pct"/>
            <w:tcBorders>
              <w:top w:val="single" w:sz="4" w:space="0" w:color="000000"/>
              <w:left w:val="single" w:sz="4" w:space="0" w:color="000000"/>
              <w:bottom w:val="single" w:sz="4" w:space="0" w:color="000000"/>
              <w:right w:val="single" w:sz="4" w:space="0" w:color="000000"/>
            </w:tcBorders>
            <w:vAlign w:val="center"/>
          </w:tcPr>
          <w:p w14:paraId="13E7CCEC"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AmoOpM = AMO_SC</w:t>
            </w:r>
            <w:r w:rsidRPr="005E609D">
              <w:rPr>
                <w:rFonts w:eastAsia="Times New Roman"/>
                <w:color w:val="000000" w:themeColor="text1"/>
              </w:rPr>
              <w:t>, reservation không hợp lệ hoặc địa chỉ không khớp</w:t>
            </w:r>
          </w:p>
        </w:tc>
        <w:tc>
          <w:tcPr>
            <w:tcW w:w="2846" w:type="pct"/>
            <w:tcBorders>
              <w:top w:val="single" w:sz="4" w:space="0" w:color="000000"/>
              <w:left w:val="single" w:sz="4" w:space="0" w:color="000000"/>
              <w:bottom w:val="single" w:sz="4" w:space="0" w:color="000000"/>
              <w:right w:val="single" w:sz="4" w:space="0" w:color="000000"/>
            </w:tcBorders>
            <w:vAlign w:val="center"/>
          </w:tcPr>
          <w:p w14:paraId="3EAD2C50"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Tầng MEM không ghi dữ liệu vào bộ nhớ và trả về </w:t>
            </w:r>
            <w:r w:rsidRPr="005E609D">
              <w:rPr>
                <w:rStyle w:val="HTMLCode"/>
                <w:rFonts w:ascii="Times New Roman" w:eastAsiaTheme="minorEastAsia" w:hAnsi="Times New Roman" w:cs="Times New Roman"/>
                <w:color w:val="000000" w:themeColor="text1"/>
                <w:sz w:val="24"/>
                <w:szCs w:val="24"/>
              </w:rPr>
              <w:t>ReadDataM = 1</w:t>
            </w:r>
            <w:r w:rsidRPr="005E609D">
              <w:rPr>
                <w:rFonts w:eastAsia="Times New Roman"/>
                <w:color w:val="000000" w:themeColor="text1"/>
              </w:rPr>
              <w:t>, biểu thị store-conditional thất bại.</w:t>
            </w:r>
          </w:p>
        </w:tc>
      </w:tr>
      <w:tr w:rsidR="00E3356D" w:rsidRPr="005E609D" w14:paraId="1CCB5532"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042AF397" w14:textId="77777777" w:rsidR="00E3356D" w:rsidRPr="005E609D" w:rsidRDefault="00E3356D"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AMO read-modify-write</w:t>
            </w:r>
          </w:p>
        </w:tc>
        <w:tc>
          <w:tcPr>
            <w:tcW w:w="1378" w:type="pct"/>
            <w:tcBorders>
              <w:top w:val="single" w:sz="4" w:space="0" w:color="000000"/>
              <w:left w:val="single" w:sz="4" w:space="0" w:color="000000"/>
              <w:bottom w:val="single" w:sz="4" w:space="0" w:color="000000"/>
              <w:right w:val="single" w:sz="4" w:space="0" w:color="000000"/>
            </w:tcBorders>
            <w:vAlign w:val="center"/>
          </w:tcPr>
          <w:p w14:paraId="7ECF8B38"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AtomicM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AmoOpM</w:t>
            </w:r>
            <w:r w:rsidRPr="005E609D">
              <w:rPr>
                <w:rFonts w:eastAsia="Times New Roman"/>
                <w:color w:val="000000" w:themeColor="text1"/>
              </w:rPr>
              <w:t xml:space="preserve"> khác </w:t>
            </w:r>
            <w:r w:rsidRPr="005E609D">
              <w:rPr>
                <w:rStyle w:val="HTMLCode"/>
                <w:rFonts w:ascii="Times New Roman" w:eastAsiaTheme="minorEastAsia" w:hAnsi="Times New Roman" w:cs="Times New Roman"/>
                <w:color w:val="000000" w:themeColor="text1"/>
                <w:sz w:val="24"/>
                <w:szCs w:val="24"/>
              </w:rPr>
              <w:t>LR</w:t>
            </w:r>
            <w:r w:rsidRPr="005E609D">
              <w:rPr>
                <w:rFonts w:eastAsia="Times New Roman"/>
                <w:color w:val="000000" w:themeColor="text1"/>
              </w:rPr>
              <w:t xml:space="preserve"> và </w:t>
            </w:r>
            <w:r w:rsidRPr="005E609D">
              <w:rPr>
                <w:rStyle w:val="HTMLCode"/>
                <w:rFonts w:ascii="Times New Roman" w:eastAsiaTheme="minorEastAsia" w:hAnsi="Times New Roman" w:cs="Times New Roman"/>
                <w:color w:val="000000" w:themeColor="text1"/>
                <w:sz w:val="24"/>
                <w:szCs w:val="24"/>
              </w:rPr>
              <w:t>SC</w:t>
            </w:r>
          </w:p>
        </w:tc>
        <w:tc>
          <w:tcPr>
            <w:tcW w:w="2846" w:type="pct"/>
            <w:tcBorders>
              <w:top w:val="single" w:sz="4" w:space="0" w:color="000000"/>
              <w:left w:val="single" w:sz="4" w:space="0" w:color="000000"/>
              <w:bottom w:val="single" w:sz="4" w:space="0" w:color="000000"/>
              <w:right w:val="single" w:sz="4" w:space="0" w:color="000000"/>
            </w:tcBorders>
            <w:vAlign w:val="center"/>
          </w:tcPr>
          <w:p w14:paraId="7B1CD95A"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Tầng MEM đọc giá trị cũ từ bộ nhớ </w:t>
            </w:r>
            <w:r w:rsidRPr="005E609D">
              <w:rPr>
                <w:rStyle w:val="HTMLCode"/>
                <w:rFonts w:ascii="Times New Roman" w:eastAsiaTheme="minorEastAsia" w:hAnsi="Times New Roman" w:cs="Times New Roman"/>
                <w:color w:val="000000" w:themeColor="text1"/>
                <w:sz w:val="24"/>
                <w:szCs w:val="24"/>
              </w:rPr>
              <w:t>bus_read_data</w:t>
            </w:r>
            <w:r w:rsidRPr="005E609D">
              <w:rPr>
                <w:rFonts w:eastAsia="Times New Roman"/>
                <w:color w:val="000000" w:themeColor="text1"/>
              </w:rPr>
              <w:t xml:space="preserve">, tính dữ liệu mới </w:t>
            </w:r>
            <w:r w:rsidRPr="005E609D">
              <w:rPr>
                <w:rStyle w:val="HTMLCode"/>
                <w:rFonts w:ascii="Times New Roman" w:eastAsiaTheme="minorEastAsia" w:hAnsi="Times New Roman" w:cs="Times New Roman"/>
                <w:color w:val="000000" w:themeColor="text1"/>
                <w:sz w:val="24"/>
                <w:szCs w:val="24"/>
              </w:rPr>
              <w:t>amo_wdata</w:t>
            </w:r>
            <w:r w:rsidRPr="005E609D">
              <w:rPr>
                <w:rFonts w:eastAsia="Times New Roman"/>
                <w:color w:val="000000" w:themeColor="text1"/>
              </w:rPr>
              <w:t xml:space="preserve"> dựa trên phép toán AMO và </w:t>
            </w:r>
            <w:r w:rsidRPr="005E609D">
              <w:rPr>
                <w:rStyle w:val="HTMLCode"/>
                <w:rFonts w:ascii="Times New Roman" w:eastAsiaTheme="minorEastAsia" w:hAnsi="Times New Roman" w:cs="Times New Roman"/>
                <w:color w:val="000000" w:themeColor="text1"/>
                <w:sz w:val="24"/>
                <w:szCs w:val="24"/>
              </w:rPr>
              <w:t>WriteDataM</w:t>
            </w:r>
            <w:r w:rsidRPr="005E609D">
              <w:rPr>
                <w:rFonts w:eastAsia="Times New Roman"/>
                <w:color w:val="000000" w:themeColor="text1"/>
              </w:rPr>
              <w:t>, sau đó ghi kết quả mới về bộ nhớ.</w:t>
            </w:r>
          </w:p>
        </w:tc>
      </w:tr>
      <w:tr w:rsidR="00E3356D" w:rsidRPr="005E609D" w14:paraId="56F709E9"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3F90309D" w14:textId="77777777" w:rsidR="00E3356D" w:rsidRPr="005E609D" w:rsidRDefault="00E3356D"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Hủy reservation</w:t>
            </w:r>
          </w:p>
        </w:tc>
        <w:tc>
          <w:tcPr>
            <w:tcW w:w="1378" w:type="pct"/>
            <w:tcBorders>
              <w:top w:val="single" w:sz="4" w:space="0" w:color="000000"/>
              <w:left w:val="single" w:sz="4" w:space="0" w:color="000000"/>
              <w:bottom w:val="single" w:sz="4" w:space="0" w:color="000000"/>
              <w:right w:val="single" w:sz="4" w:space="0" w:color="000000"/>
            </w:tcBorders>
            <w:vAlign w:val="center"/>
          </w:tcPr>
          <w:p w14:paraId="19A5BB86"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reservation_valid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Snoop_WE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Snoop_Addr = reservation_addr</w:t>
            </w:r>
          </w:p>
        </w:tc>
        <w:tc>
          <w:tcPr>
            <w:tcW w:w="2846" w:type="pct"/>
            <w:tcBorders>
              <w:top w:val="single" w:sz="4" w:space="0" w:color="000000"/>
              <w:left w:val="single" w:sz="4" w:space="0" w:color="000000"/>
              <w:bottom w:val="single" w:sz="4" w:space="0" w:color="000000"/>
              <w:right w:val="single" w:sz="4" w:space="0" w:color="000000"/>
            </w:tcBorders>
            <w:vAlign w:val="center"/>
          </w:tcPr>
          <w:p w14:paraId="0617B7E9" w14:textId="77777777" w:rsidR="00E3356D" w:rsidRPr="005E609D" w:rsidRDefault="00E3356D" w:rsidP="00292061">
            <w:pPr>
              <w:pStyle w:val="TableParagraph"/>
              <w:spacing w:line="360" w:lineRule="auto"/>
              <w:rPr>
                <w:rFonts w:eastAsia="Times New Roman"/>
                <w:color w:val="000000" w:themeColor="text1"/>
              </w:rPr>
            </w:pPr>
            <w:r w:rsidRPr="005E609D">
              <w:rPr>
                <w:rFonts w:eastAsia="Times New Roman"/>
                <w:color w:val="000000" w:themeColor="text1"/>
              </w:rPr>
              <w:t xml:space="preserve">Nếu core khác ghi vào đúng địa chỉ đang được reservation, tầng MEM xóa </w:t>
            </w:r>
            <w:r w:rsidRPr="005E609D">
              <w:rPr>
                <w:rStyle w:val="HTMLCode"/>
                <w:rFonts w:ascii="Times New Roman" w:eastAsiaTheme="minorEastAsia" w:hAnsi="Times New Roman" w:cs="Times New Roman"/>
                <w:color w:val="000000" w:themeColor="text1"/>
                <w:sz w:val="24"/>
                <w:szCs w:val="24"/>
              </w:rPr>
              <w:t>reservation_valid</w:t>
            </w:r>
            <w:r w:rsidRPr="005E609D">
              <w:rPr>
                <w:rFonts w:eastAsia="Times New Roman"/>
                <w:color w:val="000000" w:themeColor="text1"/>
              </w:rPr>
              <w:t xml:space="preserve">. Điều này làm cho lệnh </w:t>
            </w:r>
            <w:proofErr w:type="gramStart"/>
            <w:r w:rsidRPr="005E609D">
              <w:rPr>
                <w:rStyle w:val="HTMLCode"/>
                <w:rFonts w:ascii="Times New Roman" w:eastAsiaTheme="minorEastAsia" w:hAnsi="Times New Roman" w:cs="Times New Roman"/>
                <w:color w:val="000000" w:themeColor="text1"/>
                <w:sz w:val="24"/>
                <w:szCs w:val="24"/>
              </w:rPr>
              <w:t>SC.W</w:t>
            </w:r>
            <w:proofErr w:type="gramEnd"/>
            <w:r w:rsidRPr="005E609D">
              <w:rPr>
                <w:rFonts w:eastAsia="Times New Roman"/>
                <w:color w:val="000000" w:themeColor="text1"/>
              </w:rPr>
              <w:t xml:space="preserve"> sau đó bị thất bại.</w:t>
            </w:r>
          </w:p>
        </w:tc>
      </w:tr>
      <w:tr w:rsidR="00E3356D" w:rsidRPr="005E609D" w14:paraId="6500822C"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5E44062F" w14:textId="77777777" w:rsidR="00E3356D" w:rsidRPr="005E609D" w:rsidRDefault="00E3356D"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lang w:val="vi-VN"/>
              </w:rPr>
            </w:pPr>
            <w:r w:rsidRPr="005E609D">
              <w:rPr>
                <w:rFonts w:eastAsia="Times New Roman"/>
                <w:color w:val="000000" w:themeColor="text1"/>
                <w:lang w:val="vi-VN"/>
              </w:rPr>
              <w:t>Dữ liệu trả về WB với load/LR/AMO</w:t>
            </w:r>
          </w:p>
        </w:tc>
        <w:tc>
          <w:tcPr>
            <w:tcW w:w="1378" w:type="pct"/>
            <w:tcBorders>
              <w:top w:val="single" w:sz="4" w:space="0" w:color="000000"/>
              <w:left w:val="single" w:sz="4" w:space="0" w:color="000000"/>
              <w:bottom w:val="single" w:sz="4" w:space="0" w:color="000000"/>
              <w:right w:val="single" w:sz="4" w:space="0" w:color="000000"/>
            </w:tcBorders>
            <w:vAlign w:val="center"/>
          </w:tcPr>
          <w:p w14:paraId="72AE3168" w14:textId="77777777" w:rsidR="00E3356D" w:rsidRPr="005E609D" w:rsidRDefault="00E3356D" w:rsidP="00292061">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Không phải </w:t>
            </w:r>
            <w:proofErr w:type="gramStart"/>
            <w:r w:rsidRPr="005E609D">
              <w:rPr>
                <w:rStyle w:val="HTMLCode"/>
                <w:rFonts w:ascii="Times New Roman" w:eastAsiaTheme="minorEastAsia" w:hAnsi="Times New Roman" w:cs="Times New Roman"/>
                <w:color w:val="000000" w:themeColor="text1"/>
                <w:sz w:val="24"/>
                <w:szCs w:val="24"/>
              </w:rPr>
              <w:t>SC.W</w:t>
            </w:r>
            <w:proofErr w:type="gramEnd"/>
          </w:p>
        </w:tc>
        <w:tc>
          <w:tcPr>
            <w:tcW w:w="2846" w:type="pct"/>
            <w:tcBorders>
              <w:top w:val="single" w:sz="4" w:space="0" w:color="000000"/>
              <w:left w:val="single" w:sz="4" w:space="0" w:color="000000"/>
              <w:bottom w:val="single" w:sz="4" w:space="0" w:color="000000"/>
              <w:right w:val="single" w:sz="4" w:space="0" w:color="000000"/>
            </w:tcBorders>
            <w:vAlign w:val="center"/>
          </w:tcPr>
          <w:p w14:paraId="1FAA580C" w14:textId="77777777" w:rsidR="00E3356D" w:rsidRPr="005E609D" w:rsidRDefault="00E3356D" w:rsidP="00292061">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ReadDataM</w:t>
            </w:r>
            <w:r w:rsidRPr="005E609D">
              <w:rPr>
                <w:rFonts w:eastAsia="Times New Roman"/>
                <w:color w:val="000000" w:themeColor="text1"/>
              </w:rPr>
              <w:t xml:space="preserve"> nhận giá trị </w:t>
            </w:r>
            <w:r w:rsidRPr="005E609D">
              <w:rPr>
                <w:rStyle w:val="HTMLCode"/>
                <w:rFonts w:ascii="Times New Roman" w:eastAsiaTheme="minorEastAsia" w:hAnsi="Times New Roman" w:cs="Times New Roman"/>
                <w:color w:val="000000" w:themeColor="text1"/>
                <w:sz w:val="24"/>
                <w:szCs w:val="24"/>
              </w:rPr>
              <w:t>bus_read_data</w:t>
            </w:r>
            <w:r w:rsidRPr="005E609D">
              <w:rPr>
                <w:rFonts w:eastAsia="Times New Roman"/>
                <w:color w:val="000000" w:themeColor="text1"/>
              </w:rPr>
              <w:t>, tức dữ liệu cũ đọc từ bộ nhớ.</w:t>
            </w:r>
          </w:p>
        </w:tc>
      </w:tr>
      <w:tr w:rsidR="00E3356D" w:rsidRPr="005E609D" w14:paraId="4E615754" w14:textId="77777777" w:rsidTr="00292061">
        <w:tc>
          <w:tcPr>
            <w:tcW w:w="776" w:type="pct"/>
            <w:tcBorders>
              <w:top w:val="single" w:sz="4" w:space="0" w:color="000000"/>
              <w:left w:val="single" w:sz="4" w:space="0" w:color="000000"/>
              <w:bottom w:val="single" w:sz="4" w:space="0" w:color="000000"/>
              <w:right w:val="single" w:sz="4" w:space="0" w:color="000000"/>
            </w:tcBorders>
            <w:vAlign w:val="center"/>
          </w:tcPr>
          <w:p w14:paraId="5F8ECC91" w14:textId="77777777" w:rsidR="00E3356D" w:rsidRPr="005E609D" w:rsidRDefault="00E3356D" w:rsidP="00292061">
            <w:pPr>
              <w:pStyle w:val="TableParagraph"/>
              <w:spacing w:line="360" w:lineRule="auto"/>
              <w:jc w:val="center"/>
              <w:rPr>
                <w:rStyle w:val="HTMLCode"/>
                <w:rFonts w:ascii="Times New Roman" w:eastAsiaTheme="minorEastAsia" w:hAnsi="Times New Roman" w:cs="Times New Roman"/>
                <w:color w:val="000000" w:themeColor="text1"/>
                <w:sz w:val="24"/>
                <w:szCs w:val="24"/>
                <w:lang w:val="vi-VN"/>
              </w:rPr>
            </w:pPr>
            <w:r w:rsidRPr="005E609D">
              <w:rPr>
                <w:rFonts w:eastAsia="Times New Roman"/>
                <w:color w:val="000000" w:themeColor="text1"/>
                <w:lang w:val="vi-VN"/>
              </w:rPr>
              <w:t xml:space="preserve">Dữ liệu trả về WB với </w:t>
            </w:r>
            <w:r w:rsidRPr="005E609D">
              <w:rPr>
                <w:rStyle w:val="HTMLCode"/>
                <w:rFonts w:ascii="Times New Roman" w:eastAsiaTheme="minorEastAsia" w:hAnsi="Times New Roman" w:cs="Times New Roman"/>
                <w:color w:val="000000" w:themeColor="text1"/>
                <w:sz w:val="24"/>
                <w:szCs w:val="24"/>
                <w:lang w:val="vi-VN"/>
              </w:rPr>
              <w:t>SC.W</w:t>
            </w:r>
          </w:p>
        </w:tc>
        <w:tc>
          <w:tcPr>
            <w:tcW w:w="1378" w:type="pct"/>
            <w:tcBorders>
              <w:top w:val="single" w:sz="4" w:space="0" w:color="000000"/>
              <w:left w:val="single" w:sz="4" w:space="0" w:color="000000"/>
              <w:bottom w:val="single" w:sz="4" w:space="0" w:color="000000"/>
              <w:right w:val="single" w:sz="4" w:space="0" w:color="000000"/>
            </w:tcBorders>
            <w:vAlign w:val="center"/>
          </w:tcPr>
          <w:p w14:paraId="044AB6D0" w14:textId="77777777" w:rsidR="00E3356D" w:rsidRPr="005E609D" w:rsidRDefault="00E3356D" w:rsidP="00292061">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is_SC = 1</w:t>
            </w:r>
          </w:p>
        </w:tc>
        <w:tc>
          <w:tcPr>
            <w:tcW w:w="2846" w:type="pct"/>
            <w:tcBorders>
              <w:top w:val="single" w:sz="4" w:space="0" w:color="000000"/>
              <w:left w:val="single" w:sz="4" w:space="0" w:color="000000"/>
              <w:bottom w:val="single" w:sz="4" w:space="0" w:color="000000"/>
              <w:right w:val="single" w:sz="4" w:space="0" w:color="000000"/>
            </w:tcBorders>
            <w:vAlign w:val="center"/>
          </w:tcPr>
          <w:p w14:paraId="4153FEC3" w14:textId="77777777" w:rsidR="00E3356D" w:rsidRPr="005E609D" w:rsidRDefault="00E3356D" w:rsidP="00292061">
            <w:pPr>
              <w:pStyle w:val="TableParagraph"/>
              <w:spacing w:line="360" w:lineRule="auto"/>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ReadDataM = 0</w:t>
            </w:r>
            <w:r w:rsidRPr="005E609D">
              <w:rPr>
                <w:rFonts w:eastAsia="Times New Roman"/>
                <w:color w:val="000000" w:themeColor="text1"/>
              </w:rPr>
              <w:t xml:space="preserve"> nếu </w:t>
            </w:r>
            <w:proofErr w:type="gramStart"/>
            <w:r w:rsidRPr="005E609D">
              <w:rPr>
                <w:rStyle w:val="HTMLCode"/>
                <w:rFonts w:ascii="Times New Roman" w:eastAsiaTheme="minorEastAsia" w:hAnsi="Times New Roman" w:cs="Times New Roman"/>
                <w:color w:val="000000" w:themeColor="text1"/>
                <w:sz w:val="24"/>
                <w:szCs w:val="24"/>
              </w:rPr>
              <w:t>SC.W</w:t>
            </w:r>
            <w:proofErr w:type="gramEnd"/>
            <w:r w:rsidRPr="005E609D">
              <w:rPr>
                <w:rFonts w:eastAsia="Times New Roman"/>
                <w:color w:val="000000" w:themeColor="text1"/>
              </w:rPr>
              <w:t xml:space="preserve"> thành công, và </w:t>
            </w:r>
            <w:r w:rsidRPr="005E609D">
              <w:rPr>
                <w:rStyle w:val="HTMLCode"/>
                <w:rFonts w:ascii="Times New Roman" w:eastAsiaTheme="minorEastAsia" w:hAnsi="Times New Roman" w:cs="Times New Roman"/>
                <w:color w:val="000000" w:themeColor="text1"/>
                <w:sz w:val="24"/>
                <w:szCs w:val="24"/>
              </w:rPr>
              <w:t>ReadDataM = 1</w:t>
            </w:r>
            <w:r w:rsidRPr="005E609D">
              <w:rPr>
                <w:rFonts w:eastAsia="Times New Roman"/>
                <w:color w:val="000000" w:themeColor="text1"/>
              </w:rPr>
              <w:t xml:space="preserve"> nếu thất bại.</w:t>
            </w:r>
          </w:p>
        </w:tc>
      </w:tr>
    </w:tbl>
    <w:p w14:paraId="21C127B4" w14:textId="77777777" w:rsidR="006A7606" w:rsidRDefault="006A7606" w:rsidP="004602CE">
      <w:pPr>
        <w:spacing w:before="240" w:after="0"/>
        <w:jc w:val="both"/>
        <w:rPr>
          <w:rFonts w:ascii="Times New Roman" w:hAnsi="Times New Roman" w:cs="Times New Roman"/>
          <w:b/>
          <w:bCs/>
        </w:rPr>
      </w:pPr>
    </w:p>
    <w:p w14:paraId="6B915495" w14:textId="1876D474" w:rsidR="00566247" w:rsidRPr="005E609D" w:rsidRDefault="00682399" w:rsidP="00807279">
      <w:pPr>
        <w:spacing w:before="240" w:after="0"/>
        <w:ind w:firstLine="720"/>
        <w:jc w:val="both"/>
        <w:rPr>
          <w:rFonts w:ascii="Times New Roman" w:hAnsi="Times New Roman" w:cs="Times New Roman"/>
          <w:b/>
          <w:bCs/>
        </w:rPr>
      </w:pPr>
      <w:r w:rsidRPr="005E609D">
        <w:rPr>
          <w:rFonts w:ascii="Times New Roman" w:hAnsi="Times New Roman" w:cs="Times New Roman"/>
          <w:b/>
          <w:bCs/>
          <w:lang w:val="en-US"/>
        </w:rPr>
        <w:lastRenderedPageBreak/>
        <w:t>e</w:t>
      </w:r>
      <w:r w:rsidR="00566247" w:rsidRPr="005E609D">
        <w:rPr>
          <w:rFonts w:ascii="Times New Roman" w:hAnsi="Times New Roman" w:cs="Times New Roman"/>
          <w:b/>
          <w:bCs/>
        </w:rPr>
        <w:t>. Tầng WB</w:t>
      </w:r>
    </w:p>
    <w:p w14:paraId="107FF44E" w14:textId="064D58F9" w:rsidR="00566247" w:rsidRPr="005E609D" w:rsidRDefault="00566247" w:rsidP="00566247">
      <w:pPr>
        <w:spacing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Tầng WB là tầng cuối cùng trong pipeline, có nhiệm vụ lựa chọn dữ liệu kết quả để ghi ngược về tập thanh ghi. Dữ liệu ghi về có thể đến từ kết quả tính toán của ALU/FPU, dữ liệu đọc từ bộ nhớ hoặc giá trị PCPlus4W đối với các lệnh nhảy như JAL và JALR. Việc lựa chọn nguồn dữ liệu được điều khiển bởi tín hiệu ResultSrcW. Kiến trúc tổng quát của tầng WB được trình bày trong Hình 3.</w:t>
      </w:r>
      <w:r w:rsidR="00936DFE" w:rsidRPr="005E609D">
        <w:rPr>
          <w:rFonts w:ascii="Times New Roman" w:hAnsi="Times New Roman" w:cs="Times New Roman"/>
          <w:color w:val="000000" w:themeColor="text1"/>
          <w:szCs w:val="26"/>
        </w:rPr>
        <w:t>6</w:t>
      </w:r>
      <w:r w:rsidRPr="005E609D">
        <w:rPr>
          <w:rFonts w:ascii="Times New Roman" w:hAnsi="Times New Roman" w:cs="Times New Roman"/>
          <w:color w:val="000000" w:themeColor="text1"/>
          <w:szCs w:val="26"/>
        </w:rPr>
        <w:t>.</w:t>
      </w:r>
    </w:p>
    <w:p w14:paraId="1097544B" w14:textId="77777777" w:rsidR="00B62D00" w:rsidRPr="005E609D" w:rsidRDefault="00B62D00" w:rsidP="00C25F28">
      <w:pPr>
        <w:spacing w:after="0"/>
        <w:ind w:hanging="284"/>
        <w:jc w:val="center"/>
        <w:rPr>
          <w:rFonts w:ascii="Times New Roman" w:hAnsi="Times New Roman" w:cs="Times New Roman"/>
          <w:color w:val="000000" w:themeColor="text1"/>
          <w:lang w:val="en-US"/>
        </w:rPr>
      </w:pPr>
      <w:r w:rsidRPr="005E609D">
        <w:rPr>
          <w:rFonts w:ascii="Times New Roman" w:eastAsia="Times New Roman" w:hAnsi="Times New Roman" w:cs="Times New Roman"/>
          <w:noProof/>
          <w:color w:val="000000" w:themeColor="text1"/>
        </w:rPr>
        <w:drawing>
          <wp:inline distT="0" distB="0" distL="0" distR="0" wp14:anchorId="1BE03F3B" wp14:editId="0590258B">
            <wp:extent cx="4115878" cy="2993366"/>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4138386" cy="3009735"/>
                    </a:xfrm>
                    <a:prstGeom prst="rect">
                      <a:avLst/>
                    </a:prstGeom>
                    <a:noFill/>
                  </pic:spPr>
                </pic:pic>
              </a:graphicData>
            </a:graphic>
          </wp:inline>
        </w:drawing>
      </w:r>
    </w:p>
    <w:p w14:paraId="6CEA4490" w14:textId="28A486FE" w:rsidR="00F00AAF" w:rsidRPr="005E609D" w:rsidRDefault="00F00AAF" w:rsidP="00EB08C6">
      <w:pPr>
        <w:pStyle w:val="HNH"/>
        <w:rPr>
          <w:color w:val="000000" w:themeColor="text1"/>
        </w:rPr>
      </w:pPr>
      <w:bookmarkStart w:id="45" w:name="_Toc233236435"/>
      <w:r w:rsidRPr="005E609D">
        <w:rPr>
          <w:color w:val="000000" w:themeColor="text1"/>
        </w:rPr>
        <w:t>Hình 3.</w:t>
      </w:r>
      <w:r w:rsidR="00936DFE" w:rsidRPr="005E609D">
        <w:rPr>
          <w:color w:val="000000" w:themeColor="text1"/>
          <w:lang w:val="en-US"/>
        </w:rPr>
        <w:t>6</w:t>
      </w:r>
      <w:r w:rsidR="008E24F9" w:rsidRPr="005E609D">
        <w:rPr>
          <w:color w:val="000000" w:themeColor="text1"/>
          <w:lang w:val="en-US"/>
        </w:rPr>
        <w:t>:</w:t>
      </w:r>
      <w:r w:rsidRPr="005E609D">
        <w:rPr>
          <w:color w:val="000000" w:themeColor="text1"/>
        </w:rPr>
        <w:t xml:space="preserve"> Sơ đồ khối tầng WB của bộ xử lý RV32IMFA</w:t>
      </w:r>
      <w:bookmarkEnd w:id="45"/>
    </w:p>
    <w:p w14:paraId="4C2AC8F1" w14:textId="58608361" w:rsidR="00F00AAF" w:rsidRPr="005E609D" w:rsidRDefault="00F00AAF" w:rsidP="00F00AAF">
      <w:pPr>
        <w:spacing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Từ Hình 3.</w:t>
      </w:r>
      <w:r w:rsidR="00936DFE" w:rsidRPr="005E609D">
        <w:rPr>
          <w:rFonts w:ascii="Times New Roman" w:hAnsi="Times New Roman" w:cs="Times New Roman"/>
          <w:color w:val="000000" w:themeColor="text1"/>
          <w:szCs w:val="26"/>
        </w:rPr>
        <w:t>6</w:t>
      </w:r>
      <w:r w:rsidRPr="005E609D">
        <w:rPr>
          <w:rFonts w:ascii="Times New Roman" w:hAnsi="Times New Roman" w:cs="Times New Roman"/>
          <w:color w:val="000000" w:themeColor="text1"/>
          <w:szCs w:val="26"/>
        </w:rPr>
        <w:t xml:space="preserve"> có thể thấy tầng WB hoạt động như một bộ chọn dữ liệu kết quả. Các ngõ vào của tầng này gồm kết quả từ ALU/FPU, dữ liệu đọc từ bộ nhớ và giá trị PCPlus4W. Dựa vào tín hiệu điều khiển ResultSrcW, tầng WB chọn một trong các nguồn dữ liệu này để tạo ra ResultW. Các tín hiệu vào/ra chính của tầng WB được mô tả trong Bảng 3.</w:t>
      </w:r>
      <w:r w:rsidR="00804BE3" w:rsidRPr="005E609D">
        <w:rPr>
          <w:rFonts w:ascii="Times New Roman" w:hAnsi="Times New Roman" w:cs="Times New Roman"/>
          <w:color w:val="000000" w:themeColor="text1"/>
          <w:szCs w:val="26"/>
        </w:rPr>
        <w:t>2</w:t>
      </w:r>
      <w:r w:rsidR="00381A68" w:rsidRPr="005E609D">
        <w:rPr>
          <w:rFonts w:ascii="Times New Roman" w:hAnsi="Times New Roman" w:cs="Times New Roman"/>
          <w:color w:val="000000" w:themeColor="text1"/>
          <w:szCs w:val="26"/>
        </w:rPr>
        <w:t>1</w:t>
      </w:r>
      <w:r w:rsidRPr="005E609D">
        <w:rPr>
          <w:rFonts w:ascii="Times New Roman" w:hAnsi="Times New Roman" w:cs="Times New Roman"/>
          <w:color w:val="000000" w:themeColor="text1"/>
          <w:szCs w:val="26"/>
        </w:rPr>
        <w:t>.</w:t>
      </w:r>
    </w:p>
    <w:p w14:paraId="1C71FD7C" w14:textId="51C655F3" w:rsidR="00F00AAF" w:rsidRPr="005E609D" w:rsidRDefault="00F00AAF" w:rsidP="00DD4107">
      <w:pPr>
        <w:pStyle w:val="BNG"/>
        <w:rPr>
          <w:color w:val="000000" w:themeColor="text1"/>
        </w:rPr>
      </w:pPr>
      <w:r w:rsidRPr="005E609D">
        <w:rPr>
          <w:color w:val="000000" w:themeColor="text1"/>
        </w:rPr>
        <w:t xml:space="preserve"> </w:t>
      </w:r>
      <w:bookmarkStart w:id="46" w:name="_Toc233236471"/>
      <w:r w:rsidRPr="005E609D">
        <w:rPr>
          <w:color w:val="000000" w:themeColor="text1"/>
        </w:rPr>
        <w:t>Bảng 3.2</w:t>
      </w:r>
      <w:r w:rsidR="00381A68" w:rsidRPr="005E609D">
        <w:rPr>
          <w:color w:val="000000" w:themeColor="text1"/>
        </w:rPr>
        <w:t>1</w:t>
      </w:r>
      <w:r w:rsidR="008E24F9" w:rsidRPr="005E609D">
        <w:rPr>
          <w:color w:val="000000" w:themeColor="text1"/>
        </w:rPr>
        <w:t>:</w:t>
      </w:r>
      <w:r w:rsidRPr="005E609D">
        <w:rPr>
          <w:color w:val="000000" w:themeColor="text1"/>
        </w:rPr>
        <w:t xml:space="preserve"> Các tín hiệu I/O của tầng </w:t>
      </w:r>
      <w:r w:rsidR="00DB3990" w:rsidRPr="005E609D">
        <w:rPr>
          <w:color w:val="000000" w:themeColor="text1"/>
        </w:rPr>
        <w:t>WB</w:t>
      </w:r>
      <w:bookmarkEnd w:id="46"/>
    </w:p>
    <w:tbl>
      <w:tblPr>
        <w:tblStyle w:val="Style121"/>
        <w:tblW w:w="5000" w:type="pct"/>
        <w:tblInd w:w="0" w:type="dxa"/>
        <w:tblLook w:val="04A0" w:firstRow="1" w:lastRow="0" w:firstColumn="1" w:lastColumn="0" w:noHBand="0" w:noVBand="1"/>
      </w:tblPr>
      <w:tblGrid>
        <w:gridCol w:w="1747"/>
        <w:gridCol w:w="1123"/>
        <w:gridCol w:w="923"/>
        <w:gridCol w:w="4984"/>
      </w:tblGrid>
      <w:tr w:rsidR="00AE1E51" w:rsidRPr="005E609D" w14:paraId="157E54F1"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6FFB4FA7" w14:textId="77777777" w:rsidR="00AE1E51" w:rsidRPr="005E609D" w:rsidRDefault="00AE1E51" w:rsidP="00335757">
            <w:pPr>
              <w:pStyle w:val="TableParagraph"/>
              <w:spacing w:line="360" w:lineRule="auto"/>
              <w:jc w:val="center"/>
              <w:rPr>
                <w:b/>
                <w:bCs/>
                <w:color w:val="000000" w:themeColor="text1"/>
              </w:rPr>
            </w:pPr>
            <w:r w:rsidRPr="005E609D">
              <w:rPr>
                <w:rFonts w:eastAsia="Times New Roman"/>
                <w:b/>
                <w:bCs/>
                <w:color w:val="000000" w:themeColor="text1"/>
              </w:rPr>
              <w:t>Tên tín hiệu</w:t>
            </w:r>
          </w:p>
        </w:tc>
        <w:tc>
          <w:tcPr>
            <w:tcW w:w="640" w:type="pct"/>
            <w:tcBorders>
              <w:top w:val="single" w:sz="4" w:space="0" w:color="000000"/>
              <w:left w:val="single" w:sz="4" w:space="0" w:color="000000"/>
              <w:bottom w:val="single" w:sz="4" w:space="0" w:color="000000"/>
              <w:right w:val="single" w:sz="4" w:space="0" w:color="000000"/>
            </w:tcBorders>
            <w:vAlign w:val="center"/>
          </w:tcPr>
          <w:p w14:paraId="172BB3F4" w14:textId="77777777" w:rsidR="00AE1E51" w:rsidRPr="005E609D" w:rsidRDefault="00AE1E51" w:rsidP="00335757">
            <w:pPr>
              <w:pStyle w:val="TableParagraph"/>
              <w:spacing w:line="360" w:lineRule="auto"/>
              <w:jc w:val="center"/>
              <w:rPr>
                <w:b/>
                <w:bCs/>
                <w:color w:val="000000" w:themeColor="text1"/>
              </w:rPr>
            </w:pPr>
            <w:r w:rsidRPr="005E609D">
              <w:rPr>
                <w:rFonts w:eastAsia="Times New Roman"/>
                <w:b/>
                <w:bCs/>
                <w:color w:val="000000" w:themeColor="text1"/>
              </w:rPr>
              <w:t>Độ rộng</w:t>
            </w:r>
          </w:p>
        </w:tc>
        <w:tc>
          <w:tcPr>
            <w:tcW w:w="526" w:type="pct"/>
            <w:tcBorders>
              <w:top w:val="single" w:sz="4" w:space="0" w:color="000000"/>
              <w:left w:val="single" w:sz="4" w:space="0" w:color="000000"/>
              <w:bottom w:val="single" w:sz="4" w:space="0" w:color="000000"/>
              <w:right w:val="single" w:sz="4" w:space="0" w:color="000000"/>
            </w:tcBorders>
            <w:vAlign w:val="center"/>
          </w:tcPr>
          <w:p w14:paraId="02A35BE8" w14:textId="77777777" w:rsidR="00AE1E51" w:rsidRPr="005E609D" w:rsidRDefault="00AE1E51" w:rsidP="00335757">
            <w:pPr>
              <w:pStyle w:val="TableParagraph"/>
              <w:spacing w:line="360" w:lineRule="auto"/>
              <w:jc w:val="center"/>
              <w:rPr>
                <w:b/>
                <w:bCs/>
                <w:color w:val="000000" w:themeColor="text1"/>
              </w:rPr>
            </w:pPr>
            <w:r w:rsidRPr="005E609D">
              <w:rPr>
                <w:rFonts w:eastAsia="Times New Roman"/>
                <w:b/>
                <w:bCs/>
                <w:color w:val="000000" w:themeColor="text1"/>
              </w:rPr>
              <w:t>I/O</w:t>
            </w:r>
          </w:p>
        </w:tc>
        <w:tc>
          <w:tcPr>
            <w:tcW w:w="2840" w:type="pct"/>
            <w:tcBorders>
              <w:top w:val="single" w:sz="4" w:space="0" w:color="000000"/>
              <w:left w:val="single" w:sz="4" w:space="0" w:color="000000"/>
              <w:bottom w:val="single" w:sz="4" w:space="0" w:color="000000"/>
              <w:right w:val="single" w:sz="4" w:space="0" w:color="000000"/>
            </w:tcBorders>
            <w:vAlign w:val="center"/>
          </w:tcPr>
          <w:p w14:paraId="5009729A" w14:textId="77777777" w:rsidR="00AE1E51" w:rsidRPr="005E609D" w:rsidRDefault="00AE1E51" w:rsidP="00335757">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AE1E51" w:rsidRPr="005E609D" w14:paraId="731D2DEC"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2A8D679C" w14:textId="77777777" w:rsidR="00AE1E51" w:rsidRPr="005E609D" w:rsidRDefault="00AE1E51"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ResultSrcW</w:t>
            </w:r>
          </w:p>
        </w:tc>
        <w:tc>
          <w:tcPr>
            <w:tcW w:w="640" w:type="pct"/>
            <w:tcBorders>
              <w:top w:val="single" w:sz="4" w:space="0" w:color="000000"/>
              <w:left w:val="single" w:sz="4" w:space="0" w:color="000000"/>
              <w:bottom w:val="single" w:sz="4" w:space="0" w:color="000000"/>
              <w:right w:val="single" w:sz="4" w:space="0" w:color="000000"/>
            </w:tcBorders>
            <w:vAlign w:val="center"/>
          </w:tcPr>
          <w:p w14:paraId="0DCC9F25"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526" w:type="pct"/>
            <w:tcBorders>
              <w:top w:val="single" w:sz="4" w:space="0" w:color="000000"/>
              <w:left w:val="single" w:sz="4" w:space="0" w:color="000000"/>
              <w:bottom w:val="single" w:sz="4" w:space="0" w:color="000000"/>
              <w:right w:val="single" w:sz="4" w:space="0" w:color="000000"/>
            </w:tcBorders>
            <w:vAlign w:val="center"/>
          </w:tcPr>
          <w:p w14:paraId="7E020F40"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40" w:type="pct"/>
            <w:tcBorders>
              <w:top w:val="single" w:sz="4" w:space="0" w:color="000000"/>
              <w:left w:val="single" w:sz="4" w:space="0" w:color="000000"/>
              <w:bottom w:val="single" w:sz="4" w:space="0" w:color="000000"/>
              <w:right w:val="single" w:sz="4" w:space="0" w:color="000000"/>
            </w:tcBorders>
            <w:vAlign w:val="center"/>
          </w:tcPr>
          <w:p w14:paraId="30100F06" w14:textId="77777777" w:rsidR="00AE1E51" w:rsidRPr="005E609D" w:rsidRDefault="00AE1E51" w:rsidP="00335757">
            <w:pPr>
              <w:pStyle w:val="TableParagraph"/>
              <w:spacing w:line="360" w:lineRule="auto"/>
              <w:jc w:val="both"/>
              <w:rPr>
                <w:rFonts w:eastAsia="Times New Roman"/>
                <w:color w:val="000000" w:themeColor="text1"/>
              </w:rPr>
            </w:pPr>
            <w:r w:rsidRPr="005E609D">
              <w:rPr>
                <w:rFonts w:eastAsia="Times New Roman"/>
                <w:color w:val="000000" w:themeColor="text1"/>
              </w:rPr>
              <w:t>Tín hiệu điều khiển lựa chọn nguồn dữ liệu ghi về thanh ghi.</w:t>
            </w:r>
          </w:p>
        </w:tc>
      </w:tr>
      <w:tr w:rsidR="00AE1E51" w:rsidRPr="005E609D" w14:paraId="1EB0B767"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4177A148" w14:textId="77777777" w:rsidR="00AE1E51" w:rsidRPr="005E609D" w:rsidRDefault="00AE1E51"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ALU_ResultW</w:t>
            </w:r>
          </w:p>
        </w:tc>
        <w:tc>
          <w:tcPr>
            <w:tcW w:w="640" w:type="pct"/>
            <w:tcBorders>
              <w:top w:val="single" w:sz="4" w:space="0" w:color="000000"/>
              <w:left w:val="single" w:sz="4" w:space="0" w:color="000000"/>
              <w:bottom w:val="single" w:sz="4" w:space="0" w:color="000000"/>
              <w:right w:val="single" w:sz="4" w:space="0" w:color="000000"/>
            </w:tcBorders>
            <w:vAlign w:val="center"/>
          </w:tcPr>
          <w:p w14:paraId="25732C63"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26" w:type="pct"/>
            <w:tcBorders>
              <w:top w:val="single" w:sz="4" w:space="0" w:color="000000"/>
              <w:left w:val="single" w:sz="4" w:space="0" w:color="000000"/>
              <w:bottom w:val="single" w:sz="4" w:space="0" w:color="000000"/>
              <w:right w:val="single" w:sz="4" w:space="0" w:color="000000"/>
            </w:tcBorders>
            <w:vAlign w:val="center"/>
          </w:tcPr>
          <w:p w14:paraId="4E7A94A7"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40" w:type="pct"/>
            <w:tcBorders>
              <w:top w:val="single" w:sz="4" w:space="0" w:color="000000"/>
              <w:left w:val="single" w:sz="4" w:space="0" w:color="000000"/>
              <w:bottom w:val="single" w:sz="4" w:space="0" w:color="000000"/>
              <w:right w:val="single" w:sz="4" w:space="0" w:color="000000"/>
            </w:tcBorders>
            <w:vAlign w:val="center"/>
          </w:tcPr>
          <w:p w14:paraId="4FA59778" w14:textId="77777777" w:rsidR="00AE1E51" w:rsidRPr="005E609D" w:rsidRDefault="00AE1E51" w:rsidP="00335757">
            <w:pPr>
              <w:pStyle w:val="TableParagraph"/>
              <w:spacing w:line="360" w:lineRule="auto"/>
              <w:jc w:val="both"/>
              <w:rPr>
                <w:rFonts w:eastAsia="Times New Roman"/>
                <w:color w:val="000000" w:themeColor="text1"/>
              </w:rPr>
            </w:pPr>
            <w:r w:rsidRPr="005E609D">
              <w:rPr>
                <w:rFonts w:eastAsia="Times New Roman"/>
                <w:color w:val="000000" w:themeColor="text1"/>
              </w:rPr>
              <w:t>Kết quả từ ALU hoặc FPU được truyền đến tầng WB.</w:t>
            </w:r>
          </w:p>
        </w:tc>
      </w:tr>
      <w:tr w:rsidR="00AE1E51" w:rsidRPr="005E609D" w14:paraId="4CA5F1D9"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7C78B7F7" w14:textId="77777777" w:rsidR="00AE1E51" w:rsidRPr="005E609D" w:rsidRDefault="00AE1E51"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lastRenderedPageBreak/>
              <w:t>ReadDataW</w:t>
            </w:r>
          </w:p>
        </w:tc>
        <w:tc>
          <w:tcPr>
            <w:tcW w:w="640" w:type="pct"/>
            <w:tcBorders>
              <w:top w:val="single" w:sz="4" w:space="0" w:color="000000"/>
              <w:left w:val="single" w:sz="4" w:space="0" w:color="000000"/>
              <w:bottom w:val="single" w:sz="4" w:space="0" w:color="000000"/>
              <w:right w:val="single" w:sz="4" w:space="0" w:color="000000"/>
            </w:tcBorders>
            <w:vAlign w:val="center"/>
          </w:tcPr>
          <w:p w14:paraId="3E367EDC"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26" w:type="pct"/>
            <w:tcBorders>
              <w:top w:val="single" w:sz="4" w:space="0" w:color="000000"/>
              <w:left w:val="single" w:sz="4" w:space="0" w:color="000000"/>
              <w:bottom w:val="single" w:sz="4" w:space="0" w:color="000000"/>
              <w:right w:val="single" w:sz="4" w:space="0" w:color="000000"/>
            </w:tcBorders>
            <w:vAlign w:val="center"/>
          </w:tcPr>
          <w:p w14:paraId="4BAD88C6"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40" w:type="pct"/>
            <w:tcBorders>
              <w:top w:val="single" w:sz="4" w:space="0" w:color="000000"/>
              <w:left w:val="single" w:sz="4" w:space="0" w:color="000000"/>
              <w:bottom w:val="single" w:sz="4" w:space="0" w:color="000000"/>
              <w:right w:val="single" w:sz="4" w:space="0" w:color="000000"/>
            </w:tcBorders>
            <w:vAlign w:val="center"/>
          </w:tcPr>
          <w:p w14:paraId="5B64FF60" w14:textId="77777777" w:rsidR="00AE1E51" w:rsidRPr="005E609D" w:rsidRDefault="00AE1E51" w:rsidP="00335757">
            <w:pPr>
              <w:pStyle w:val="TableParagraph"/>
              <w:spacing w:line="360" w:lineRule="auto"/>
              <w:jc w:val="both"/>
              <w:rPr>
                <w:rFonts w:eastAsia="Times New Roman"/>
                <w:color w:val="000000" w:themeColor="text1"/>
              </w:rPr>
            </w:pPr>
            <w:r w:rsidRPr="005E609D">
              <w:rPr>
                <w:rFonts w:eastAsia="Times New Roman"/>
                <w:color w:val="000000" w:themeColor="text1"/>
              </w:rPr>
              <w:t xml:space="preserve">Dữ liệu đọc từ bộ nhớ, dùng cho lệnh load, </w:t>
            </w:r>
            <w:proofErr w:type="gramStart"/>
            <w:r w:rsidRPr="005E609D">
              <w:rPr>
                <w:rStyle w:val="HTMLCode"/>
                <w:rFonts w:ascii="Times New Roman" w:eastAsiaTheme="minorEastAsia" w:hAnsi="Times New Roman" w:cs="Times New Roman"/>
                <w:color w:val="000000" w:themeColor="text1"/>
                <w:sz w:val="24"/>
                <w:szCs w:val="24"/>
              </w:rPr>
              <w:t>LR.W</w:t>
            </w:r>
            <w:proofErr w:type="gramEnd"/>
            <w:r w:rsidRPr="005E609D">
              <w:rPr>
                <w:rFonts w:eastAsia="Times New Roman"/>
                <w:color w:val="000000" w:themeColor="text1"/>
              </w:rPr>
              <w:t xml:space="preserve">, hoặc trạng thái của </w:t>
            </w:r>
            <w:r w:rsidRPr="005E609D">
              <w:rPr>
                <w:rStyle w:val="HTMLCode"/>
                <w:rFonts w:ascii="Times New Roman" w:eastAsiaTheme="minorEastAsia" w:hAnsi="Times New Roman" w:cs="Times New Roman"/>
                <w:color w:val="000000" w:themeColor="text1"/>
                <w:sz w:val="24"/>
                <w:szCs w:val="24"/>
              </w:rPr>
              <w:t>SC.W</w:t>
            </w:r>
            <w:r w:rsidRPr="005E609D">
              <w:rPr>
                <w:rFonts w:eastAsia="Times New Roman"/>
                <w:color w:val="000000" w:themeColor="text1"/>
              </w:rPr>
              <w:t>.</w:t>
            </w:r>
          </w:p>
        </w:tc>
      </w:tr>
      <w:tr w:rsidR="00AE1E51" w:rsidRPr="005E609D" w14:paraId="1943B4C9"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153BE1DC" w14:textId="77777777" w:rsidR="00AE1E51" w:rsidRPr="005E609D" w:rsidRDefault="00AE1E51"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PCPlus4W</w:t>
            </w:r>
          </w:p>
        </w:tc>
        <w:tc>
          <w:tcPr>
            <w:tcW w:w="640" w:type="pct"/>
            <w:tcBorders>
              <w:top w:val="single" w:sz="4" w:space="0" w:color="000000"/>
              <w:left w:val="single" w:sz="4" w:space="0" w:color="000000"/>
              <w:bottom w:val="single" w:sz="4" w:space="0" w:color="000000"/>
              <w:right w:val="single" w:sz="4" w:space="0" w:color="000000"/>
            </w:tcBorders>
            <w:vAlign w:val="center"/>
          </w:tcPr>
          <w:p w14:paraId="35546819"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26" w:type="pct"/>
            <w:tcBorders>
              <w:top w:val="single" w:sz="4" w:space="0" w:color="000000"/>
              <w:left w:val="single" w:sz="4" w:space="0" w:color="000000"/>
              <w:bottom w:val="single" w:sz="4" w:space="0" w:color="000000"/>
              <w:right w:val="single" w:sz="4" w:space="0" w:color="000000"/>
            </w:tcBorders>
            <w:vAlign w:val="center"/>
          </w:tcPr>
          <w:p w14:paraId="022A633F"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40" w:type="pct"/>
            <w:tcBorders>
              <w:top w:val="single" w:sz="4" w:space="0" w:color="000000"/>
              <w:left w:val="single" w:sz="4" w:space="0" w:color="000000"/>
              <w:bottom w:val="single" w:sz="4" w:space="0" w:color="000000"/>
              <w:right w:val="single" w:sz="4" w:space="0" w:color="000000"/>
            </w:tcBorders>
            <w:vAlign w:val="center"/>
          </w:tcPr>
          <w:p w14:paraId="2F2E2B66" w14:textId="77777777" w:rsidR="00AE1E51" w:rsidRPr="005E609D" w:rsidRDefault="00AE1E51" w:rsidP="00335757">
            <w:pPr>
              <w:pStyle w:val="TableParagraph"/>
              <w:spacing w:line="360" w:lineRule="auto"/>
              <w:jc w:val="both"/>
              <w:rPr>
                <w:rFonts w:eastAsia="Times New Roman"/>
                <w:color w:val="000000" w:themeColor="text1"/>
              </w:rPr>
            </w:pPr>
            <w:r w:rsidRPr="005E609D">
              <w:rPr>
                <w:rFonts w:eastAsia="Times New Roman"/>
                <w:color w:val="000000" w:themeColor="text1"/>
              </w:rPr>
              <w:t xml:space="preserve">Giá trị </w:t>
            </w:r>
            <w:r w:rsidRPr="005E609D">
              <w:rPr>
                <w:rStyle w:val="HTMLCode"/>
                <w:rFonts w:ascii="Times New Roman" w:eastAsiaTheme="minorEastAsia" w:hAnsi="Times New Roman" w:cs="Times New Roman"/>
                <w:color w:val="000000" w:themeColor="text1"/>
                <w:sz w:val="24"/>
                <w:szCs w:val="24"/>
              </w:rPr>
              <w:t>PC + 4</w:t>
            </w:r>
            <w:r w:rsidRPr="005E609D">
              <w:rPr>
                <w:rFonts w:eastAsia="Times New Roman"/>
                <w:color w:val="000000" w:themeColor="text1"/>
              </w:rPr>
              <w:t xml:space="preserve">, dùng làm dữ liệu ghi về đối với các lệnh nhảy như </w:t>
            </w:r>
            <w:r w:rsidRPr="005E609D">
              <w:rPr>
                <w:rStyle w:val="HTMLCode"/>
                <w:rFonts w:ascii="Times New Roman" w:eastAsiaTheme="minorEastAsia" w:hAnsi="Times New Roman" w:cs="Times New Roman"/>
                <w:color w:val="000000" w:themeColor="text1"/>
                <w:sz w:val="24"/>
                <w:szCs w:val="24"/>
              </w:rPr>
              <w:t>JAL</w:t>
            </w:r>
            <w:r w:rsidRPr="005E609D">
              <w:rPr>
                <w:rFonts w:eastAsia="Times New Roman"/>
                <w:color w:val="000000" w:themeColor="text1"/>
              </w:rPr>
              <w:t xml:space="preserve"> và </w:t>
            </w:r>
            <w:r w:rsidRPr="005E609D">
              <w:rPr>
                <w:rStyle w:val="HTMLCode"/>
                <w:rFonts w:ascii="Times New Roman" w:eastAsiaTheme="minorEastAsia" w:hAnsi="Times New Roman" w:cs="Times New Roman"/>
                <w:color w:val="000000" w:themeColor="text1"/>
                <w:sz w:val="24"/>
                <w:szCs w:val="24"/>
              </w:rPr>
              <w:t>JALR</w:t>
            </w:r>
            <w:r w:rsidRPr="005E609D">
              <w:rPr>
                <w:rFonts w:eastAsia="Times New Roman"/>
                <w:color w:val="000000" w:themeColor="text1"/>
              </w:rPr>
              <w:t>.</w:t>
            </w:r>
          </w:p>
        </w:tc>
      </w:tr>
      <w:tr w:rsidR="00AE1E51" w:rsidRPr="005E609D" w14:paraId="671B2BA9" w14:textId="77777777" w:rsidTr="00335757">
        <w:tc>
          <w:tcPr>
            <w:tcW w:w="995" w:type="pct"/>
            <w:tcBorders>
              <w:top w:val="single" w:sz="4" w:space="0" w:color="000000"/>
              <w:left w:val="single" w:sz="4" w:space="0" w:color="000000"/>
              <w:bottom w:val="single" w:sz="4" w:space="0" w:color="000000"/>
              <w:right w:val="single" w:sz="4" w:space="0" w:color="000000"/>
            </w:tcBorders>
            <w:vAlign w:val="center"/>
          </w:tcPr>
          <w:p w14:paraId="557B4D7F" w14:textId="77777777" w:rsidR="00AE1E51" w:rsidRPr="005E609D" w:rsidRDefault="00AE1E51"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ResultW</w:t>
            </w:r>
          </w:p>
        </w:tc>
        <w:tc>
          <w:tcPr>
            <w:tcW w:w="640" w:type="pct"/>
            <w:tcBorders>
              <w:top w:val="single" w:sz="4" w:space="0" w:color="000000"/>
              <w:left w:val="single" w:sz="4" w:space="0" w:color="000000"/>
              <w:bottom w:val="single" w:sz="4" w:space="0" w:color="000000"/>
              <w:right w:val="single" w:sz="4" w:space="0" w:color="000000"/>
            </w:tcBorders>
            <w:vAlign w:val="center"/>
          </w:tcPr>
          <w:p w14:paraId="7658F01A"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526" w:type="pct"/>
            <w:tcBorders>
              <w:top w:val="single" w:sz="4" w:space="0" w:color="000000"/>
              <w:left w:val="single" w:sz="4" w:space="0" w:color="000000"/>
              <w:bottom w:val="single" w:sz="4" w:space="0" w:color="000000"/>
              <w:right w:val="single" w:sz="4" w:space="0" w:color="000000"/>
            </w:tcBorders>
            <w:vAlign w:val="center"/>
          </w:tcPr>
          <w:p w14:paraId="4D001606" w14:textId="77777777" w:rsidR="00AE1E51" w:rsidRPr="005E609D" w:rsidRDefault="00AE1E51" w:rsidP="00335757">
            <w:pPr>
              <w:pStyle w:val="TableParagraph"/>
              <w:spacing w:line="360" w:lineRule="auto"/>
              <w:jc w:val="center"/>
              <w:rPr>
                <w:rFonts w:eastAsia="Times New Roman"/>
                <w:color w:val="000000" w:themeColor="text1"/>
              </w:rPr>
            </w:pPr>
            <w:r w:rsidRPr="005E609D">
              <w:rPr>
                <w:rFonts w:eastAsia="Times New Roman"/>
                <w:color w:val="000000" w:themeColor="text1"/>
              </w:rPr>
              <w:t>Output</w:t>
            </w:r>
          </w:p>
        </w:tc>
        <w:tc>
          <w:tcPr>
            <w:tcW w:w="2840" w:type="pct"/>
            <w:tcBorders>
              <w:top w:val="single" w:sz="4" w:space="0" w:color="000000"/>
              <w:left w:val="single" w:sz="4" w:space="0" w:color="000000"/>
              <w:bottom w:val="single" w:sz="4" w:space="0" w:color="000000"/>
              <w:right w:val="single" w:sz="4" w:space="0" w:color="000000"/>
            </w:tcBorders>
            <w:vAlign w:val="center"/>
          </w:tcPr>
          <w:p w14:paraId="1759B255" w14:textId="77777777" w:rsidR="00AE1E51" w:rsidRPr="005E609D" w:rsidRDefault="00AE1E51" w:rsidP="00335757">
            <w:pPr>
              <w:pStyle w:val="TableParagraph"/>
              <w:spacing w:line="360" w:lineRule="auto"/>
              <w:jc w:val="both"/>
              <w:rPr>
                <w:rFonts w:eastAsia="Times New Roman"/>
                <w:color w:val="000000" w:themeColor="text1"/>
              </w:rPr>
            </w:pPr>
            <w:r w:rsidRPr="005E609D">
              <w:rPr>
                <w:rFonts w:eastAsia="Times New Roman"/>
                <w:color w:val="000000" w:themeColor="text1"/>
              </w:rPr>
              <w:t>Dữ liệu cuối cùng được chọn để ghi ngược về tập thanh ghi.</w:t>
            </w:r>
          </w:p>
        </w:tc>
      </w:tr>
    </w:tbl>
    <w:p w14:paraId="474F414B" w14:textId="69070258" w:rsidR="001F470E" w:rsidRPr="005E609D" w:rsidRDefault="001F470E" w:rsidP="00807279">
      <w:pPr>
        <w:spacing w:before="240"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Do tầng WB chỉ thực hiện chức năng chọn dữ liệu ghi về nên cách hoạt động của tầng này phụ thuộc trực tiếp vào giá trị của tín hiệu ResultSrcW. Bảng 3.2</w:t>
      </w:r>
      <w:r w:rsidR="00381A68" w:rsidRPr="005E609D">
        <w:rPr>
          <w:rFonts w:ascii="Times New Roman" w:hAnsi="Times New Roman" w:cs="Times New Roman"/>
          <w:color w:val="000000" w:themeColor="text1"/>
          <w:szCs w:val="26"/>
        </w:rPr>
        <w:t>2</w:t>
      </w:r>
      <w:r w:rsidRPr="005E609D">
        <w:rPr>
          <w:rFonts w:ascii="Times New Roman" w:hAnsi="Times New Roman" w:cs="Times New Roman"/>
          <w:color w:val="000000" w:themeColor="text1"/>
          <w:szCs w:val="26"/>
        </w:rPr>
        <w:t xml:space="preserve"> trình bày nguồn dữ liệu được chọn tương ứng với từng giá trị của ResultSrcW.</w:t>
      </w:r>
    </w:p>
    <w:p w14:paraId="4F935B47" w14:textId="7738B116" w:rsidR="001F470E" w:rsidRPr="005E609D" w:rsidRDefault="001F470E" w:rsidP="00DD4107">
      <w:pPr>
        <w:pStyle w:val="BNG"/>
        <w:rPr>
          <w:color w:val="000000" w:themeColor="text1"/>
        </w:rPr>
      </w:pPr>
      <w:bookmarkStart w:id="47" w:name="_Toc233236472"/>
      <w:r w:rsidRPr="005E609D">
        <w:rPr>
          <w:color w:val="000000" w:themeColor="text1"/>
        </w:rPr>
        <w:t>Bảng 3.2</w:t>
      </w:r>
      <w:r w:rsidR="00381A68" w:rsidRPr="005E609D">
        <w:rPr>
          <w:color w:val="000000" w:themeColor="text1"/>
        </w:rPr>
        <w:t>2</w:t>
      </w:r>
      <w:r w:rsidR="008E24F9" w:rsidRPr="005E609D">
        <w:rPr>
          <w:color w:val="000000" w:themeColor="text1"/>
        </w:rPr>
        <w:t>:</w:t>
      </w:r>
      <w:r w:rsidRPr="005E609D">
        <w:rPr>
          <w:color w:val="000000" w:themeColor="text1"/>
        </w:rPr>
        <w:t xml:space="preserve"> Cách hoạt động của tầng WB</w:t>
      </w:r>
      <w:bookmarkEnd w:id="47"/>
    </w:p>
    <w:tbl>
      <w:tblPr>
        <w:tblStyle w:val="Style121"/>
        <w:tblW w:w="5000" w:type="pct"/>
        <w:tblInd w:w="0" w:type="dxa"/>
        <w:tblLook w:val="04A0" w:firstRow="1" w:lastRow="0" w:firstColumn="1" w:lastColumn="0" w:noHBand="0" w:noVBand="1"/>
      </w:tblPr>
      <w:tblGrid>
        <w:gridCol w:w="1486"/>
        <w:gridCol w:w="1978"/>
        <w:gridCol w:w="1829"/>
        <w:gridCol w:w="3484"/>
      </w:tblGrid>
      <w:tr w:rsidR="00D01956" w:rsidRPr="005E609D" w14:paraId="06EBF253"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32449F47" w14:textId="77777777" w:rsidR="00D01956" w:rsidRPr="005E609D" w:rsidRDefault="00D01956" w:rsidP="00335757">
            <w:pPr>
              <w:pStyle w:val="TableParagraph"/>
              <w:spacing w:line="360" w:lineRule="auto"/>
              <w:jc w:val="center"/>
              <w:rPr>
                <w:b/>
                <w:bCs/>
                <w:color w:val="000000" w:themeColor="text1"/>
              </w:rPr>
            </w:pPr>
            <w:r w:rsidRPr="005E609D">
              <w:rPr>
                <w:rStyle w:val="HTMLCode"/>
                <w:rFonts w:ascii="Times New Roman" w:eastAsiaTheme="minorEastAsia" w:hAnsi="Times New Roman" w:cs="Times New Roman"/>
                <w:b/>
                <w:bCs/>
                <w:color w:val="000000" w:themeColor="text1"/>
                <w:sz w:val="24"/>
                <w:szCs w:val="24"/>
              </w:rPr>
              <w:t>ResultSrcW</w:t>
            </w:r>
          </w:p>
        </w:tc>
        <w:tc>
          <w:tcPr>
            <w:tcW w:w="1127" w:type="pct"/>
            <w:tcBorders>
              <w:top w:val="single" w:sz="4" w:space="0" w:color="000000"/>
              <w:left w:val="single" w:sz="4" w:space="0" w:color="000000"/>
              <w:bottom w:val="single" w:sz="4" w:space="0" w:color="000000"/>
              <w:right w:val="single" w:sz="4" w:space="0" w:color="000000"/>
            </w:tcBorders>
            <w:vAlign w:val="center"/>
          </w:tcPr>
          <w:p w14:paraId="0D9F2463" w14:textId="77777777" w:rsidR="00D01956" w:rsidRPr="005E609D" w:rsidRDefault="00D01956" w:rsidP="00335757">
            <w:pPr>
              <w:pStyle w:val="TableParagraph"/>
              <w:spacing w:line="360" w:lineRule="auto"/>
              <w:jc w:val="center"/>
              <w:rPr>
                <w:b/>
                <w:bCs/>
                <w:color w:val="000000" w:themeColor="text1"/>
              </w:rPr>
            </w:pPr>
            <w:r w:rsidRPr="005E609D">
              <w:rPr>
                <w:rFonts w:eastAsia="Times New Roman"/>
                <w:b/>
                <w:bCs/>
                <w:color w:val="000000" w:themeColor="text1"/>
              </w:rPr>
              <w:t>Nguồn dữ liệu được chọn</w:t>
            </w:r>
          </w:p>
        </w:tc>
        <w:tc>
          <w:tcPr>
            <w:tcW w:w="1042" w:type="pct"/>
            <w:tcBorders>
              <w:top w:val="single" w:sz="4" w:space="0" w:color="000000"/>
              <w:left w:val="single" w:sz="4" w:space="0" w:color="000000"/>
              <w:bottom w:val="single" w:sz="4" w:space="0" w:color="000000"/>
              <w:right w:val="single" w:sz="4" w:space="0" w:color="000000"/>
            </w:tcBorders>
            <w:vAlign w:val="center"/>
          </w:tcPr>
          <w:p w14:paraId="2D43A948" w14:textId="77777777" w:rsidR="00D01956" w:rsidRPr="005E609D" w:rsidRDefault="00D01956" w:rsidP="00335757">
            <w:pPr>
              <w:pStyle w:val="TableParagraph"/>
              <w:spacing w:line="360" w:lineRule="auto"/>
              <w:jc w:val="center"/>
              <w:rPr>
                <w:b/>
                <w:bCs/>
                <w:color w:val="000000" w:themeColor="text1"/>
              </w:rPr>
            </w:pPr>
            <w:r w:rsidRPr="005E609D">
              <w:rPr>
                <w:rFonts w:eastAsia="Times New Roman"/>
                <w:b/>
                <w:bCs/>
                <w:color w:val="000000" w:themeColor="text1"/>
              </w:rPr>
              <w:t xml:space="preserve">Giá trị gán cho </w:t>
            </w:r>
            <w:r w:rsidRPr="005E609D">
              <w:rPr>
                <w:rStyle w:val="HTMLCode"/>
                <w:rFonts w:ascii="Times New Roman" w:eastAsiaTheme="minorEastAsia" w:hAnsi="Times New Roman" w:cs="Times New Roman"/>
                <w:b/>
                <w:bCs/>
                <w:color w:val="000000" w:themeColor="text1"/>
                <w:sz w:val="24"/>
                <w:szCs w:val="24"/>
              </w:rPr>
              <w:t>ResultW</w:t>
            </w:r>
          </w:p>
        </w:tc>
        <w:tc>
          <w:tcPr>
            <w:tcW w:w="1986" w:type="pct"/>
            <w:tcBorders>
              <w:top w:val="single" w:sz="4" w:space="0" w:color="000000"/>
              <w:left w:val="single" w:sz="4" w:space="0" w:color="000000"/>
              <w:bottom w:val="single" w:sz="4" w:space="0" w:color="000000"/>
              <w:right w:val="single" w:sz="4" w:space="0" w:color="000000"/>
            </w:tcBorders>
            <w:vAlign w:val="center"/>
          </w:tcPr>
          <w:p w14:paraId="17C1F54B" w14:textId="77777777" w:rsidR="00D01956" w:rsidRPr="005E609D" w:rsidRDefault="00D01956" w:rsidP="00335757">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D01956" w:rsidRPr="005E609D" w14:paraId="133EB087"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24BC16D9"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2'b00</w:t>
            </w:r>
          </w:p>
        </w:tc>
        <w:tc>
          <w:tcPr>
            <w:tcW w:w="1127" w:type="pct"/>
            <w:tcBorders>
              <w:top w:val="single" w:sz="4" w:space="0" w:color="000000"/>
              <w:left w:val="single" w:sz="4" w:space="0" w:color="000000"/>
              <w:bottom w:val="single" w:sz="4" w:space="0" w:color="000000"/>
              <w:right w:val="single" w:sz="4" w:space="0" w:color="000000"/>
            </w:tcBorders>
            <w:vAlign w:val="center"/>
          </w:tcPr>
          <w:p w14:paraId="5EC53B40"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Kết quả ALU/FPU</w:t>
            </w:r>
          </w:p>
        </w:tc>
        <w:tc>
          <w:tcPr>
            <w:tcW w:w="1042" w:type="pct"/>
            <w:tcBorders>
              <w:top w:val="single" w:sz="4" w:space="0" w:color="000000"/>
              <w:left w:val="single" w:sz="4" w:space="0" w:color="000000"/>
              <w:bottom w:val="single" w:sz="4" w:space="0" w:color="000000"/>
              <w:right w:val="single" w:sz="4" w:space="0" w:color="000000"/>
            </w:tcBorders>
            <w:vAlign w:val="center"/>
          </w:tcPr>
          <w:p w14:paraId="4F7EFDD6"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ALU_ResultW</w:t>
            </w:r>
          </w:p>
        </w:tc>
        <w:tc>
          <w:tcPr>
            <w:tcW w:w="1986" w:type="pct"/>
            <w:tcBorders>
              <w:top w:val="single" w:sz="4" w:space="0" w:color="000000"/>
              <w:left w:val="single" w:sz="4" w:space="0" w:color="000000"/>
              <w:bottom w:val="single" w:sz="4" w:space="0" w:color="000000"/>
              <w:right w:val="single" w:sz="4" w:space="0" w:color="000000"/>
            </w:tcBorders>
            <w:vAlign w:val="center"/>
          </w:tcPr>
          <w:p w14:paraId="55DCD0AF" w14:textId="77777777" w:rsidR="00D01956" w:rsidRPr="005E609D" w:rsidRDefault="00D01956" w:rsidP="00335757">
            <w:pPr>
              <w:pStyle w:val="TableParagraph"/>
              <w:spacing w:line="360" w:lineRule="auto"/>
              <w:jc w:val="both"/>
              <w:rPr>
                <w:rFonts w:eastAsia="Times New Roman"/>
                <w:color w:val="000000" w:themeColor="text1"/>
              </w:rPr>
            </w:pPr>
            <w:r w:rsidRPr="005E609D">
              <w:rPr>
                <w:rFonts w:eastAsia="Times New Roman"/>
                <w:color w:val="000000" w:themeColor="text1"/>
              </w:rPr>
              <w:t>Ghi kết quả tính toán từ ALU hoặc các lệnh xử lý thông thường về thanh ghi.</w:t>
            </w:r>
          </w:p>
        </w:tc>
      </w:tr>
      <w:tr w:rsidR="00D01956" w:rsidRPr="005E609D" w14:paraId="284ED2C4"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6706F48C"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2'b01</w:t>
            </w:r>
          </w:p>
        </w:tc>
        <w:tc>
          <w:tcPr>
            <w:tcW w:w="1127" w:type="pct"/>
            <w:tcBorders>
              <w:top w:val="single" w:sz="4" w:space="0" w:color="000000"/>
              <w:left w:val="single" w:sz="4" w:space="0" w:color="000000"/>
              <w:bottom w:val="single" w:sz="4" w:space="0" w:color="000000"/>
              <w:right w:val="single" w:sz="4" w:space="0" w:color="000000"/>
            </w:tcBorders>
            <w:vAlign w:val="center"/>
          </w:tcPr>
          <w:p w14:paraId="10E07FF8"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Dữ liệu bộ nhớ</w:t>
            </w:r>
          </w:p>
        </w:tc>
        <w:tc>
          <w:tcPr>
            <w:tcW w:w="1042" w:type="pct"/>
            <w:tcBorders>
              <w:top w:val="single" w:sz="4" w:space="0" w:color="000000"/>
              <w:left w:val="single" w:sz="4" w:space="0" w:color="000000"/>
              <w:bottom w:val="single" w:sz="4" w:space="0" w:color="000000"/>
              <w:right w:val="single" w:sz="4" w:space="0" w:color="000000"/>
            </w:tcBorders>
            <w:vAlign w:val="center"/>
          </w:tcPr>
          <w:p w14:paraId="0F9A1028"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ReadDataW</w:t>
            </w:r>
          </w:p>
        </w:tc>
        <w:tc>
          <w:tcPr>
            <w:tcW w:w="1986" w:type="pct"/>
            <w:tcBorders>
              <w:top w:val="single" w:sz="4" w:space="0" w:color="000000"/>
              <w:left w:val="single" w:sz="4" w:space="0" w:color="000000"/>
              <w:bottom w:val="single" w:sz="4" w:space="0" w:color="000000"/>
              <w:right w:val="single" w:sz="4" w:space="0" w:color="000000"/>
            </w:tcBorders>
            <w:vAlign w:val="center"/>
          </w:tcPr>
          <w:p w14:paraId="246A97D0" w14:textId="77777777" w:rsidR="00D01956" w:rsidRPr="005E609D" w:rsidRDefault="00D01956" w:rsidP="00335757">
            <w:pPr>
              <w:pStyle w:val="TableParagraph"/>
              <w:spacing w:line="360" w:lineRule="auto"/>
              <w:jc w:val="both"/>
              <w:rPr>
                <w:rFonts w:eastAsia="Times New Roman"/>
                <w:color w:val="000000" w:themeColor="text1"/>
              </w:rPr>
            </w:pPr>
            <w:r w:rsidRPr="005E609D">
              <w:rPr>
                <w:rFonts w:eastAsia="Times New Roman"/>
                <w:color w:val="000000" w:themeColor="text1"/>
              </w:rPr>
              <w:t xml:space="preserve">Ghi dữ liệu đọc từ bộ nhớ về thanh ghi, dùng cho lệnh load, </w:t>
            </w:r>
            <w:proofErr w:type="gramStart"/>
            <w:r w:rsidRPr="005E609D">
              <w:rPr>
                <w:rStyle w:val="HTMLCode"/>
                <w:rFonts w:ascii="Times New Roman" w:eastAsiaTheme="minorEastAsia" w:hAnsi="Times New Roman" w:cs="Times New Roman"/>
                <w:color w:val="000000" w:themeColor="text1"/>
                <w:sz w:val="24"/>
                <w:szCs w:val="24"/>
              </w:rPr>
              <w:t>LR.W</w:t>
            </w:r>
            <w:proofErr w:type="gramEnd"/>
            <w:r w:rsidRPr="005E609D">
              <w:rPr>
                <w:rFonts w:eastAsia="Times New Roman"/>
                <w:color w:val="000000" w:themeColor="text1"/>
              </w:rPr>
              <w:t xml:space="preserve"> hoặc trạng thái </w:t>
            </w:r>
            <w:r w:rsidRPr="005E609D">
              <w:rPr>
                <w:rStyle w:val="HTMLCode"/>
                <w:rFonts w:ascii="Times New Roman" w:eastAsiaTheme="minorEastAsia" w:hAnsi="Times New Roman" w:cs="Times New Roman"/>
                <w:color w:val="000000" w:themeColor="text1"/>
                <w:sz w:val="24"/>
                <w:szCs w:val="24"/>
              </w:rPr>
              <w:t>SC.W</w:t>
            </w:r>
            <w:r w:rsidRPr="005E609D">
              <w:rPr>
                <w:rFonts w:eastAsia="Times New Roman"/>
                <w:color w:val="000000" w:themeColor="text1"/>
              </w:rPr>
              <w:t>.</w:t>
            </w:r>
          </w:p>
        </w:tc>
      </w:tr>
      <w:tr w:rsidR="00D01956" w:rsidRPr="005E609D" w14:paraId="3DC23147"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72F878A0"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2'b10</w:t>
            </w:r>
          </w:p>
        </w:tc>
        <w:tc>
          <w:tcPr>
            <w:tcW w:w="1127" w:type="pct"/>
            <w:tcBorders>
              <w:top w:val="single" w:sz="4" w:space="0" w:color="000000"/>
              <w:left w:val="single" w:sz="4" w:space="0" w:color="000000"/>
              <w:bottom w:val="single" w:sz="4" w:space="0" w:color="000000"/>
              <w:right w:val="single" w:sz="4" w:space="0" w:color="000000"/>
            </w:tcBorders>
            <w:vAlign w:val="center"/>
          </w:tcPr>
          <w:p w14:paraId="413880A5"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Giá trị </w:t>
            </w:r>
            <w:r w:rsidRPr="005E609D">
              <w:rPr>
                <w:rStyle w:val="HTMLCode"/>
                <w:rFonts w:ascii="Times New Roman" w:eastAsiaTheme="minorEastAsia" w:hAnsi="Times New Roman" w:cs="Times New Roman"/>
                <w:color w:val="000000" w:themeColor="text1"/>
                <w:sz w:val="24"/>
                <w:szCs w:val="24"/>
              </w:rPr>
              <w:t>PC + 4</w:t>
            </w:r>
          </w:p>
        </w:tc>
        <w:tc>
          <w:tcPr>
            <w:tcW w:w="1042" w:type="pct"/>
            <w:tcBorders>
              <w:top w:val="single" w:sz="4" w:space="0" w:color="000000"/>
              <w:left w:val="single" w:sz="4" w:space="0" w:color="000000"/>
              <w:bottom w:val="single" w:sz="4" w:space="0" w:color="000000"/>
              <w:right w:val="single" w:sz="4" w:space="0" w:color="000000"/>
            </w:tcBorders>
            <w:vAlign w:val="center"/>
          </w:tcPr>
          <w:p w14:paraId="2FAC10C9"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PCPlus4W</w:t>
            </w:r>
          </w:p>
        </w:tc>
        <w:tc>
          <w:tcPr>
            <w:tcW w:w="1986" w:type="pct"/>
            <w:tcBorders>
              <w:top w:val="single" w:sz="4" w:space="0" w:color="000000"/>
              <w:left w:val="single" w:sz="4" w:space="0" w:color="000000"/>
              <w:bottom w:val="single" w:sz="4" w:space="0" w:color="000000"/>
              <w:right w:val="single" w:sz="4" w:space="0" w:color="000000"/>
            </w:tcBorders>
            <w:vAlign w:val="center"/>
          </w:tcPr>
          <w:p w14:paraId="770CB680" w14:textId="77777777" w:rsidR="00D01956" w:rsidRPr="005E609D" w:rsidRDefault="00D01956" w:rsidP="00335757">
            <w:pPr>
              <w:pStyle w:val="TableParagraph"/>
              <w:spacing w:line="360" w:lineRule="auto"/>
              <w:jc w:val="both"/>
              <w:rPr>
                <w:rFonts w:eastAsia="Times New Roman"/>
                <w:color w:val="000000" w:themeColor="text1"/>
              </w:rPr>
            </w:pPr>
            <w:r w:rsidRPr="005E609D">
              <w:rPr>
                <w:rFonts w:eastAsia="Times New Roman"/>
                <w:color w:val="000000" w:themeColor="text1"/>
              </w:rPr>
              <w:t xml:space="preserve">Ghi địa chỉ quay về cho các lệnh nhảy như </w:t>
            </w:r>
            <w:r w:rsidRPr="005E609D">
              <w:rPr>
                <w:rStyle w:val="HTMLCode"/>
                <w:rFonts w:ascii="Times New Roman" w:eastAsiaTheme="minorEastAsia" w:hAnsi="Times New Roman" w:cs="Times New Roman"/>
                <w:color w:val="000000" w:themeColor="text1"/>
                <w:sz w:val="24"/>
                <w:szCs w:val="24"/>
              </w:rPr>
              <w:t>JAL</w:t>
            </w:r>
            <w:r w:rsidRPr="005E609D">
              <w:rPr>
                <w:rFonts w:eastAsia="Times New Roman"/>
                <w:color w:val="000000" w:themeColor="text1"/>
              </w:rPr>
              <w:t xml:space="preserve"> và </w:t>
            </w:r>
            <w:r w:rsidRPr="005E609D">
              <w:rPr>
                <w:rStyle w:val="HTMLCode"/>
                <w:rFonts w:ascii="Times New Roman" w:eastAsiaTheme="minorEastAsia" w:hAnsi="Times New Roman" w:cs="Times New Roman"/>
                <w:color w:val="000000" w:themeColor="text1"/>
                <w:sz w:val="24"/>
                <w:szCs w:val="24"/>
              </w:rPr>
              <w:t>JALR</w:t>
            </w:r>
            <w:r w:rsidRPr="005E609D">
              <w:rPr>
                <w:rFonts w:eastAsia="Times New Roman"/>
                <w:color w:val="000000" w:themeColor="text1"/>
              </w:rPr>
              <w:t>.</w:t>
            </w:r>
          </w:p>
        </w:tc>
      </w:tr>
      <w:tr w:rsidR="00D01956" w:rsidRPr="005E609D" w14:paraId="15565743"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5DE95678"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2'b11</w:t>
            </w:r>
          </w:p>
        </w:tc>
        <w:tc>
          <w:tcPr>
            <w:tcW w:w="1127" w:type="pct"/>
            <w:tcBorders>
              <w:top w:val="single" w:sz="4" w:space="0" w:color="000000"/>
              <w:left w:val="single" w:sz="4" w:space="0" w:color="000000"/>
              <w:bottom w:val="single" w:sz="4" w:space="0" w:color="000000"/>
              <w:right w:val="single" w:sz="4" w:space="0" w:color="000000"/>
            </w:tcBorders>
            <w:vAlign w:val="center"/>
          </w:tcPr>
          <w:p w14:paraId="5BA72617"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Kết quả FPU đi chung đường ALU</w:t>
            </w:r>
          </w:p>
        </w:tc>
        <w:tc>
          <w:tcPr>
            <w:tcW w:w="1042" w:type="pct"/>
            <w:tcBorders>
              <w:top w:val="single" w:sz="4" w:space="0" w:color="000000"/>
              <w:left w:val="single" w:sz="4" w:space="0" w:color="000000"/>
              <w:bottom w:val="single" w:sz="4" w:space="0" w:color="000000"/>
              <w:right w:val="single" w:sz="4" w:space="0" w:color="000000"/>
            </w:tcBorders>
            <w:vAlign w:val="center"/>
          </w:tcPr>
          <w:p w14:paraId="366D1ACB"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ALU_ResultW</w:t>
            </w:r>
          </w:p>
        </w:tc>
        <w:tc>
          <w:tcPr>
            <w:tcW w:w="1986" w:type="pct"/>
            <w:tcBorders>
              <w:top w:val="single" w:sz="4" w:space="0" w:color="000000"/>
              <w:left w:val="single" w:sz="4" w:space="0" w:color="000000"/>
              <w:bottom w:val="single" w:sz="4" w:space="0" w:color="000000"/>
              <w:right w:val="single" w:sz="4" w:space="0" w:color="000000"/>
            </w:tcBorders>
            <w:vAlign w:val="center"/>
          </w:tcPr>
          <w:p w14:paraId="12A9C0CE" w14:textId="77777777" w:rsidR="00D01956" w:rsidRPr="005E609D" w:rsidRDefault="00D01956" w:rsidP="00335757">
            <w:pPr>
              <w:pStyle w:val="TableParagraph"/>
              <w:spacing w:line="360" w:lineRule="auto"/>
              <w:jc w:val="both"/>
              <w:rPr>
                <w:rFonts w:eastAsia="Times New Roman"/>
                <w:color w:val="000000" w:themeColor="text1"/>
              </w:rPr>
            </w:pPr>
            <w:r w:rsidRPr="005E609D">
              <w:rPr>
                <w:rFonts w:eastAsia="Times New Roman"/>
                <w:color w:val="000000" w:themeColor="text1"/>
              </w:rPr>
              <w:t xml:space="preserve">Ghi kết quả FPU, do kết quả FPU đã được truyền chung qua đường </w:t>
            </w:r>
            <w:r w:rsidRPr="005E609D">
              <w:rPr>
                <w:rStyle w:val="HTMLCode"/>
                <w:rFonts w:ascii="Times New Roman" w:eastAsiaTheme="minorEastAsia" w:hAnsi="Times New Roman" w:cs="Times New Roman"/>
                <w:color w:val="000000" w:themeColor="text1"/>
                <w:sz w:val="24"/>
                <w:szCs w:val="24"/>
              </w:rPr>
              <w:t>ALU_ResultW</w:t>
            </w:r>
            <w:r w:rsidRPr="005E609D">
              <w:rPr>
                <w:rFonts w:eastAsia="Times New Roman"/>
                <w:color w:val="000000" w:themeColor="text1"/>
              </w:rPr>
              <w:t>.</w:t>
            </w:r>
          </w:p>
        </w:tc>
      </w:tr>
      <w:tr w:rsidR="00D01956" w:rsidRPr="005E609D" w14:paraId="6F7628E4" w14:textId="77777777" w:rsidTr="00335757">
        <w:tc>
          <w:tcPr>
            <w:tcW w:w="846" w:type="pct"/>
            <w:tcBorders>
              <w:top w:val="single" w:sz="4" w:space="0" w:color="000000"/>
              <w:left w:val="single" w:sz="4" w:space="0" w:color="000000"/>
              <w:bottom w:val="single" w:sz="4" w:space="0" w:color="000000"/>
              <w:right w:val="single" w:sz="4" w:space="0" w:color="000000"/>
            </w:tcBorders>
            <w:vAlign w:val="center"/>
          </w:tcPr>
          <w:p w14:paraId="2C5E5033"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Giá trị khác</w:t>
            </w:r>
          </w:p>
        </w:tc>
        <w:tc>
          <w:tcPr>
            <w:tcW w:w="1127" w:type="pct"/>
            <w:tcBorders>
              <w:top w:val="single" w:sz="4" w:space="0" w:color="000000"/>
              <w:left w:val="single" w:sz="4" w:space="0" w:color="000000"/>
              <w:bottom w:val="single" w:sz="4" w:space="0" w:color="000000"/>
              <w:right w:val="single" w:sz="4" w:space="0" w:color="000000"/>
            </w:tcBorders>
            <w:vAlign w:val="center"/>
          </w:tcPr>
          <w:p w14:paraId="39378A79" w14:textId="77777777" w:rsidR="00D01956" w:rsidRPr="005E609D" w:rsidRDefault="00D01956" w:rsidP="00335757">
            <w:pPr>
              <w:pStyle w:val="TableParagraph"/>
              <w:spacing w:line="360" w:lineRule="auto"/>
              <w:jc w:val="center"/>
              <w:rPr>
                <w:rFonts w:eastAsia="Times New Roman"/>
                <w:color w:val="000000" w:themeColor="text1"/>
              </w:rPr>
            </w:pPr>
            <w:r w:rsidRPr="005E609D">
              <w:rPr>
                <w:rFonts w:eastAsia="Times New Roman"/>
                <w:color w:val="000000" w:themeColor="text1"/>
              </w:rPr>
              <w:t>Mặc định</w:t>
            </w:r>
          </w:p>
        </w:tc>
        <w:tc>
          <w:tcPr>
            <w:tcW w:w="1042" w:type="pct"/>
            <w:tcBorders>
              <w:top w:val="single" w:sz="4" w:space="0" w:color="000000"/>
              <w:left w:val="single" w:sz="4" w:space="0" w:color="000000"/>
              <w:bottom w:val="single" w:sz="4" w:space="0" w:color="000000"/>
              <w:right w:val="single" w:sz="4" w:space="0" w:color="000000"/>
            </w:tcBorders>
            <w:vAlign w:val="center"/>
          </w:tcPr>
          <w:p w14:paraId="22C8048C" w14:textId="77777777" w:rsidR="00D01956" w:rsidRPr="005E609D" w:rsidRDefault="00D01956" w:rsidP="00335757">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32'h00000000</w:t>
            </w:r>
          </w:p>
        </w:tc>
        <w:tc>
          <w:tcPr>
            <w:tcW w:w="1986" w:type="pct"/>
            <w:tcBorders>
              <w:top w:val="single" w:sz="4" w:space="0" w:color="000000"/>
              <w:left w:val="single" w:sz="4" w:space="0" w:color="000000"/>
              <w:bottom w:val="single" w:sz="4" w:space="0" w:color="000000"/>
              <w:right w:val="single" w:sz="4" w:space="0" w:color="000000"/>
            </w:tcBorders>
            <w:vAlign w:val="center"/>
          </w:tcPr>
          <w:p w14:paraId="6E63385D" w14:textId="77777777" w:rsidR="00D01956" w:rsidRPr="005E609D" w:rsidRDefault="00D01956" w:rsidP="00335757">
            <w:pPr>
              <w:pStyle w:val="TableParagraph"/>
              <w:spacing w:line="360" w:lineRule="auto"/>
              <w:jc w:val="both"/>
              <w:rPr>
                <w:rFonts w:eastAsia="Times New Roman"/>
                <w:color w:val="000000" w:themeColor="text1"/>
              </w:rPr>
            </w:pPr>
            <w:r w:rsidRPr="005E609D">
              <w:rPr>
                <w:rFonts w:eastAsia="Times New Roman"/>
                <w:color w:val="000000" w:themeColor="text1"/>
              </w:rPr>
              <w:t>Tránh trạng thái không xác định khi tín hiệu điều khiển không hợp lệ.</w:t>
            </w:r>
          </w:p>
        </w:tc>
      </w:tr>
    </w:tbl>
    <w:p w14:paraId="0847E9E3" w14:textId="57B609CB" w:rsidR="00CE0104" w:rsidRPr="005E609D" w:rsidRDefault="00682399" w:rsidP="00807279">
      <w:pPr>
        <w:spacing w:before="240" w:after="0"/>
        <w:ind w:firstLine="720"/>
        <w:jc w:val="both"/>
        <w:rPr>
          <w:rFonts w:ascii="Times New Roman" w:hAnsi="Times New Roman" w:cs="Times New Roman"/>
          <w:b/>
          <w:bCs/>
        </w:rPr>
      </w:pPr>
      <w:r w:rsidRPr="005E609D">
        <w:rPr>
          <w:rFonts w:ascii="Times New Roman" w:hAnsi="Times New Roman" w:cs="Times New Roman"/>
          <w:b/>
          <w:bCs/>
          <w:lang w:val="en-US"/>
        </w:rPr>
        <w:t>f</w:t>
      </w:r>
      <w:r w:rsidR="00CE0104" w:rsidRPr="005E609D">
        <w:rPr>
          <w:rFonts w:ascii="Times New Roman" w:hAnsi="Times New Roman" w:cs="Times New Roman"/>
          <w:b/>
          <w:bCs/>
        </w:rPr>
        <w:t>. Hazard Control</w:t>
      </w:r>
    </w:p>
    <w:p w14:paraId="4B1F909A" w14:textId="545E1129" w:rsidR="003037F2" w:rsidRPr="005E609D" w:rsidRDefault="00CE0104" w:rsidP="00CE0104">
      <w:pPr>
        <w:spacing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Khối Hazard Unit có nhiệm vụ phát hiện và xử lý các xung đột dữ liệu trong pipeline. Trong thiết kế này, Hazard Unit thực hiện hai chức năng tạo tín hiệu forwarding cho dữ liệu số nguyên và dấu phẩy động, đồng thời tạo các tín hiệu </w:t>
      </w:r>
      <w:r w:rsidRPr="005E609D">
        <w:rPr>
          <w:rFonts w:ascii="Times New Roman" w:hAnsi="Times New Roman" w:cs="Times New Roman"/>
          <w:color w:val="000000" w:themeColor="text1"/>
          <w:szCs w:val="26"/>
        </w:rPr>
        <w:lastRenderedPageBreak/>
        <w:t>stall/flush để điều khiển hoạt động của pipeline khi xảy ra load-use hazard, nhảy/rẽ nhánh hoặc khi các khối FPU/MDU đang xử lý lệnh nhiều chu kỳ. Kiến trúc tổng quát của khối Hazard Unit được trình bày trong Hình 3.</w:t>
      </w:r>
      <w:r w:rsidR="00936DFE" w:rsidRPr="005E609D">
        <w:rPr>
          <w:rFonts w:ascii="Times New Roman" w:hAnsi="Times New Roman" w:cs="Times New Roman"/>
          <w:color w:val="000000" w:themeColor="text1"/>
          <w:szCs w:val="26"/>
        </w:rPr>
        <w:t>7</w:t>
      </w:r>
      <w:r w:rsidRPr="005E609D">
        <w:rPr>
          <w:rFonts w:ascii="Times New Roman" w:hAnsi="Times New Roman" w:cs="Times New Roman"/>
          <w:color w:val="000000" w:themeColor="text1"/>
          <w:szCs w:val="26"/>
        </w:rPr>
        <w:t xml:space="preserve">. </w:t>
      </w:r>
    </w:p>
    <w:p w14:paraId="41B161AD" w14:textId="77777777" w:rsidR="003037F2" w:rsidRPr="005E609D" w:rsidRDefault="003037F2" w:rsidP="006A7606">
      <w:pPr>
        <w:spacing w:after="0"/>
        <w:jc w:val="center"/>
        <w:rPr>
          <w:rFonts w:ascii="Times New Roman" w:hAnsi="Times New Roman" w:cs="Times New Roman"/>
          <w:color w:val="000000" w:themeColor="text1"/>
          <w:lang w:val="en-US"/>
        </w:rPr>
      </w:pPr>
      <w:r w:rsidRPr="005E609D">
        <w:rPr>
          <w:rFonts w:ascii="Times New Roman" w:eastAsia="Times New Roman" w:hAnsi="Times New Roman" w:cs="Times New Roman"/>
          <w:noProof/>
          <w:color w:val="000000" w:themeColor="text1"/>
        </w:rPr>
        <w:drawing>
          <wp:inline distT="0" distB="0" distL="0" distR="0" wp14:anchorId="07108797" wp14:editId="47181E44">
            <wp:extent cx="5225868" cy="3390181"/>
            <wp:effectExtent l="0" t="0" r="0" b="127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283724" cy="3427714"/>
                    </a:xfrm>
                    <a:prstGeom prst="rect">
                      <a:avLst/>
                    </a:prstGeom>
                    <a:noFill/>
                  </pic:spPr>
                </pic:pic>
              </a:graphicData>
            </a:graphic>
          </wp:inline>
        </w:drawing>
      </w:r>
    </w:p>
    <w:p w14:paraId="6ACE520A" w14:textId="550953E2" w:rsidR="00E45F45" w:rsidRPr="005E609D" w:rsidRDefault="00E45F45" w:rsidP="003F0ECE">
      <w:pPr>
        <w:pStyle w:val="HNH"/>
        <w:spacing w:before="120"/>
        <w:rPr>
          <w:color w:val="000000" w:themeColor="text1"/>
        </w:rPr>
      </w:pPr>
      <w:bookmarkStart w:id="48" w:name="_Toc233236436"/>
      <w:r w:rsidRPr="005E609D">
        <w:rPr>
          <w:color w:val="000000" w:themeColor="text1"/>
        </w:rPr>
        <w:t>Hình 3.</w:t>
      </w:r>
      <w:r w:rsidR="00936DFE" w:rsidRPr="005E609D">
        <w:rPr>
          <w:color w:val="000000" w:themeColor="text1"/>
          <w:lang w:val="en-US"/>
        </w:rPr>
        <w:t>7</w:t>
      </w:r>
      <w:r w:rsidR="00FC586A" w:rsidRPr="005E609D">
        <w:rPr>
          <w:color w:val="000000" w:themeColor="text1"/>
          <w:lang w:val="en-US"/>
        </w:rPr>
        <w:t>:</w:t>
      </w:r>
      <w:r w:rsidRPr="005E609D">
        <w:rPr>
          <w:color w:val="000000" w:themeColor="text1"/>
        </w:rPr>
        <w:t xml:space="preserve"> Sơ đồ khối Hazard Unit của bộ xử lý RV32IMFA</w:t>
      </w:r>
      <w:bookmarkEnd w:id="48"/>
    </w:p>
    <w:p w14:paraId="082E3F93" w14:textId="0FDC7146" w:rsidR="00E45F45" w:rsidRPr="005E609D" w:rsidRDefault="00E45F45" w:rsidP="00681E0A">
      <w:pPr>
        <w:spacing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Dựa trên các thông tin này, khối tạo ra tín hiệu forwarding để chọn dữ liệu phù hợp, đồng thời phát sinh các tín hiệu stall/flush khi cần dừng hoặc xóa một số tầng trong pipeline. Các tín hiệu vào/ra chính của khối Hazard Unit được mô tả trong Bảng 3.2</w:t>
      </w:r>
      <w:r w:rsidR="00381A68" w:rsidRPr="005E609D">
        <w:rPr>
          <w:rFonts w:ascii="Times New Roman" w:hAnsi="Times New Roman" w:cs="Times New Roman"/>
          <w:color w:val="000000" w:themeColor="text1"/>
          <w:szCs w:val="26"/>
        </w:rPr>
        <w:t>3</w:t>
      </w:r>
      <w:r w:rsidRPr="005E609D">
        <w:rPr>
          <w:rFonts w:ascii="Times New Roman" w:hAnsi="Times New Roman" w:cs="Times New Roman"/>
          <w:color w:val="000000" w:themeColor="text1"/>
          <w:szCs w:val="26"/>
        </w:rPr>
        <w:t>.</w:t>
      </w:r>
    </w:p>
    <w:p w14:paraId="7149B135" w14:textId="24B17F90" w:rsidR="00E45F45" w:rsidRPr="005E609D" w:rsidRDefault="00E45F45" w:rsidP="00DD4107">
      <w:pPr>
        <w:pStyle w:val="BNG"/>
        <w:rPr>
          <w:color w:val="000000" w:themeColor="text1"/>
        </w:rPr>
      </w:pPr>
      <w:bookmarkStart w:id="49" w:name="_Toc233236473"/>
      <w:r w:rsidRPr="005E609D">
        <w:rPr>
          <w:color w:val="000000" w:themeColor="text1"/>
        </w:rPr>
        <w:t>Bảng 3.2</w:t>
      </w:r>
      <w:r w:rsidR="00381A68" w:rsidRPr="005E609D">
        <w:rPr>
          <w:color w:val="000000" w:themeColor="text1"/>
          <w:lang w:val="en-US"/>
        </w:rPr>
        <w:t>3</w:t>
      </w:r>
      <w:r w:rsidR="00FC586A" w:rsidRPr="005E609D">
        <w:rPr>
          <w:color w:val="000000" w:themeColor="text1"/>
          <w:lang w:val="en-US"/>
        </w:rPr>
        <w:t xml:space="preserve">: </w:t>
      </w:r>
      <w:r w:rsidRPr="005E609D">
        <w:rPr>
          <w:color w:val="000000" w:themeColor="text1"/>
        </w:rPr>
        <w:t>Các tín hiệu I/O của khối Hazard Unit</w:t>
      </w:r>
      <w:bookmarkEnd w:id="49"/>
    </w:p>
    <w:tbl>
      <w:tblPr>
        <w:tblStyle w:val="TableGrid"/>
        <w:tblW w:w="5000" w:type="pct"/>
        <w:tblCellMar>
          <w:left w:w="5" w:type="dxa"/>
          <w:right w:w="5" w:type="dxa"/>
        </w:tblCellMar>
        <w:tblLook w:val="04A0" w:firstRow="1" w:lastRow="0" w:firstColumn="1" w:lastColumn="0" w:noHBand="0" w:noVBand="1"/>
      </w:tblPr>
      <w:tblGrid>
        <w:gridCol w:w="1996"/>
        <w:gridCol w:w="932"/>
        <w:gridCol w:w="930"/>
        <w:gridCol w:w="4919"/>
      </w:tblGrid>
      <w:tr w:rsidR="00E45F45" w:rsidRPr="005E609D" w14:paraId="357787E9" w14:textId="77777777" w:rsidTr="00681E0A">
        <w:tc>
          <w:tcPr>
            <w:tcW w:w="1137" w:type="pct"/>
            <w:vAlign w:val="center"/>
          </w:tcPr>
          <w:p w14:paraId="3320310C" w14:textId="77777777" w:rsidR="00E45F45" w:rsidRPr="005E609D" w:rsidRDefault="00E45F45" w:rsidP="00681E0A">
            <w:pPr>
              <w:pStyle w:val="TableParagraph"/>
              <w:spacing w:line="360" w:lineRule="auto"/>
              <w:jc w:val="center"/>
              <w:rPr>
                <w:b/>
                <w:bCs/>
                <w:color w:val="000000" w:themeColor="text1"/>
              </w:rPr>
            </w:pPr>
            <w:r w:rsidRPr="005E609D">
              <w:rPr>
                <w:rFonts w:eastAsia="Times New Roman"/>
                <w:b/>
                <w:bCs/>
                <w:color w:val="000000" w:themeColor="text1"/>
              </w:rPr>
              <w:t>Tên tín hiệu</w:t>
            </w:r>
          </w:p>
        </w:tc>
        <w:tc>
          <w:tcPr>
            <w:tcW w:w="531" w:type="pct"/>
            <w:vAlign w:val="center"/>
          </w:tcPr>
          <w:p w14:paraId="75065752" w14:textId="77777777" w:rsidR="00E45F45" w:rsidRPr="005E609D" w:rsidRDefault="00E45F45" w:rsidP="00681E0A">
            <w:pPr>
              <w:pStyle w:val="TableParagraph"/>
              <w:spacing w:line="360" w:lineRule="auto"/>
              <w:jc w:val="center"/>
              <w:rPr>
                <w:b/>
                <w:bCs/>
                <w:color w:val="000000" w:themeColor="text1"/>
              </w:rPr>
            </w:pPr>
            <w:r w:rsidRPr="005E609D">
              <w:rPr>
                <w:rFonts w:eastAsia="Times New Roman"/>
                <w:b/>
                <w:bCs/>
                <w:color w:val="000000" w:themeColor="text1"/>
              </w:rPr>
              <w:t>Độ rộng</w:t>
            </w:r>
          </w:p>
        </w:tc>
        <w:tc>
          <w:tcPr>
            <w:tcW w:w="530" w:type="pct"/>
            <w:vAlign w:val="center"/>
          </w:tcPr>
          <w:p w14:paraId="0F50ED50" w14:textId="77777777" w:rsidR="00E45F45" w:rsidRPr="005E609D" w:rsidRDefault="00E45F45" w:rsidP="00681E0A">
            <w:pPr>
              <w:pStyle w:val="TableParagraph"/>
              <w:spacing w:line="360" w:lineRule="auto"/>
              <w:jc w:val="center"/>
              <w:rPr>
                <w:b/>
                <w:bCs/>
                <w:color w:val="000000" w:themeColor="text1"/>
              </w:rPr>
            </w:pPr>
            <w:r w:rsidRPr="005E609D">
              <w:rPr>
                <w:rFonts w:eastAsia="Times New Roman"/>
                <w:b/>
                <w:bCs/>
                <w:color w:val="000000" w:themeColor="text1"/>
              </w:rPr>
              <w:t>I/O</w:t>
            </w:r>
          </w:p>
        </w:tc>
        <w:tc>
          <w:tcPr>
            <w:tcW w:w="2803" w:type="pct"/>
            <w:vAlign w:val="center"/>
          </w:tcPr>
          <w:p w14:paraId="2EACC7BE" w14:textId="77777777" w:rsidR="00E45F45" w:rsidRPr="005E609D" w:rsidRDefault="00E45F45" w:rsidP="00681E0A">
            <w:pPr>
              <w:pStyle w:val="TableParagraph"/>
              <w:spacing w:line="360" w:lineRule="auto"/>
              <w:jc w:val="center"/>
              <w:rPr>
                <w:b/>
                <w:bCs/>
                <w:color w:val="000000" w:themeColor="text1"/>
              </w:rPr>
            </w:pPr>
            <w:r w:rsidRPr="005E609D">
              <w:rPr>
                <w:rFonts w:eastAsia="Times New Roman"/>
                <w:b/>
                <w:bCs/>
                <w:color w:val="000000" w:themeColor="text1"/>
              </w:rPr>
              <w:t>Mô tả</w:t>
            </w:r>
          </w:p>
        </w:tc>
      </w:tr>
      <w:tr w:rsidR="00E45F45" w:rsidRPr="005E609D" w14:paraId="4132EA02" w14:textId="77777777" w:rsidTr="00681E0A">
        <w:tc>
          <w:tcPr>
            <w:tcW w:w="1137" w:type="pct"/>
            <w:vAlign w:val="center"/>
          </w:tcPr>
          <w:p w14:paraId="45A5BED9"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Rs1_D</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Rs2_D</w:t>
            </w:r>
          </w:p>
        </w:tc>
        <w:tc>
          <w:tcPr>
            <w:tcW w:w="531" w:type="pct"/>
            <w:vAlign w:val="center"/>
          </w:tcPr>
          <w:p w14:paraId="0297766F"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30" w:type="pct"/>
            <w:vAlign w:val="center"/>
          </w:tcPr>
          <w:p w14:paraId="07A72D82"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33899C03"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Địa chỉ hai thanh ghi nguồn số nguyên tại tầng ID.</w:t>
            </w:r>
          </w:p>
        </w:tc>
      </w:tr>
      <w:tr w:rsidR="00E45F45" w:rsidRPr="005E609D" w14:paraId="76C25990" w14:textId="77777777" w:rsidTr="00681E0A">
        <w:tc>
          <w:tcPr>
            <w:tcW w:w="1137" w:type="pct"/>
            <w:vAlign w:val="center"/>
          </w:tcPr>
          <w:p w14:paraId="594831E5"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Rs1_F_D</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Rs2_F_D</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Rs3_F_D</w:t>
            </w:r>
          </w:p>
        </w:tc>
        <w:tc>
          <w:tcPr>
            <w:tcW w:w="531" w:type="pct"/>
            <w:vAlign w:val="center"/>
          </w:tcPr>
          <w:p w14:paraId="41AEF436"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30" w:type="pct"/>
            <w:vAlign w:val="center"/>
          </w:tcPr>
          <w:p w14:paraId="6FDB832C"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53441ABB"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Địa chỉ các thanh ghi nguồn dấu phẩy động tại tầng ID.</w:t>
            </w:r>
          </w:p>
        </w:tc>
      </w:tr>
      <w:tr w:rsidR="00E45F45" w:rsidRPr="005E609D" w14:paraId="4E06E00F" w14:textId="77777777" w:rsidTr="00681E0A">
        <w:tc>
          <w:tcPr>
            <w:tcW w:w="1137" w:type="pct"/>
            <w:vAlign w:val="center"/>
          </w:tcPr>
          <w:p w14:paraId="18F2DD28"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Rs1_E</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Rs2_E</w:t>
            </w:r>
          </w:p>
        </w:tc>
        <w:tc>
          <w:tcPr>
            <w:tcW w:w="531" w:type="pct"/>
            <w:vAlign w:val="center"/>
          </w:tcPr>
          <w:p w14:paraId="381AF41D"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30" w:type="pct"/>
            <w:vAlign w:val="center"/>
          </w:tcPr>
          <w:p w14:paraId="7D13D94B"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7D840D80"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Địa chỉ hai thanh ghi nguồn số nguyên tại tầng EX.</w:t>
            </w:r>
          </w:p>
        </w:tc>
      </w:tr>
      <w:tr w:rsidR="00E45F45" w:rsidRPr="005E609D" w14:paraId="0A22D590" w14:textId="77777777" w:rsidTr="00681E0A">
        <w:tc>
          <w:tcPr>
            <w:tcW w:w="1137" w:type="pct"/>
            <w:vAlign w:val="center"/>
          </w:tcPr>
          <w:p w14:paraId="78CE8353"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Rs1_F_E</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Rs2_F_E</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Rs3_F_E</w:t>
            </w:r>
          </w:p>
        </w:tc>
        <w:tc>
          <w:tcPr>
            <w:tcW w:w="531" w:type="pct"/>
            <w:vAlign w:val="center"/>
          </w:tcPr>
          <w:p w14:paraId="25910C3A"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30" w:type="pct"/>
            <w:vAlign w:val="center"/>
          </w:tcPr>
          <w:p w14:paraId="488ED753"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2AE76538"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Địa chỉ các thanh ghi nguồn dấu phẩy động tại tầng EX.</w:t>
            </w:r>
          </w:p>
        </w:tc>
      </w:tr>
      <w:tr w:rsidR="00E45F45" w:rsidRPr="005E609D" w14:paraId="1DF4EF68" w14:textId="77777777" w:rsidTr="00681E0A">
        <w:tc>
          <w:tcPr>
            <w:tcW w:w="1137" w:type="pct"/>
            <w:vAlign w:val="center"/>
          </w:tcPr>
          <w:p w14:paraId="75679BF9"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RD_E</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RD_F_E</w:t>
            </w:r>
          </w:p>
        </w:tc>
        <w:tc>
          <w:tcPr>
            <w:tcW w:w="531" w:type="pct"/>
            <w:vAlign w:val="center"/>
          </w:tcPr>
          <w:p w14:paraId="22D7952C"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5 </w:t>
            </w:r>
            <w:proofErr w:type="gramStart"/>
            <w:r w:rsidRPr="005E609D">
              <w:rPr>
                <w:rFonts w:eastAsia="Times New Roman"/>
                <w:color w:val="000000" w:themeColor="text1"/>
              </w:rPr>
              <w:t>bit</w:t>
            </w:r>
            <w:proofErr w:type="gramEnd"/>
          </w:p>
        </w:tc>
        <w:tc>
          <w:tcPr>
            <w:tcW w:w="530" w:type="pct"/>
            <w:vAlign w:val="center"/>
          </w:tcPr>
          <w:p w14:paraId="43827A3F"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7F98A4BD"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 xml:space="preserve">Địa chỉ thanh ghi đích số nguyên và dấu phẩy động </w:t>
            </w:r>
            <w:r w:rsidRPr="005E609D">
              <w:rPr>
                <w:rFonts w:eastAsia="Times New Roman"/>
                <w:color w:val="000000" w:themeColor="text1"/>
              </w:rPr>
              <w:lastRenderedPageBreak/>
              <w:t>tại tầng EX.</w:t>
            </w:r>
          </w:p>
        </w:tc>
      </w:tr>
      <w:tr w:rsidR="00E45F45" w:rsidRPr="005E609D" w14:paraId="3E009E4E" w14:textId="77777777" w:rsidTr="00681E0A">
        <w:tc>
          <w:tcPr>
            <w:tcW w:w="1137" w:type="pct"/>
            <w:vAlign w:val="center"/>
          </w:tcPr>
          <w:p w14:paraId="58912F4A" w14:textId="77777777" w:rsidR="00E45F45" w:rsidRPr="005E609D" w:rsidRDefault="00E45F45" w:rsidP="00681E0A">
            <w:pPr>
              <w:pStyle w:val="TableParagraph"/>
              <w:spacing w:line="360" w:lineRule="auto"/>
              <w:jc w:val="center"/>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lastRenderedPageBreak/>
              <w:t>MemReadE</w:t>
            </w:r>
          </w:p>
        </w:tc>
        <w:tc>
          <w:tcPr>
            <w:tcW w:w="531" w:type="pct"/>
            <w:vAlign w:val="center"/>
          </w:tcPr>
          <w:p w14:paraId="54D000CC"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530" w:type="pct"/>
            <w:vAlign w:val="center"/>
          </w:tcPr>
          <w:p w14:paraId="4ABB86EC" w14:textId="77777777" w:rsidR="00E45F45" w:rsidRPr="005E609D" w:rsidRDefault="00E45F45" w:rsidP="00681E0A">
            <w:pPr>
              <w:pStyle w:val="TableParagraph"/>
              <w:spacing w:line="360" w:lineRule="auto"/>
              <w:jc w:val="center"/>
              <w:rPr>
                <w:rFonts w:eastAsia="Times New Roman"/>
                <w:color w:val="000000" w:themeColor="text1"/>
              </w:rPr>
            </w:pPr>
            <w:r w:rsidRPr="005E609D">
              <w:rPr>
                <w:rFonts w:eastAsia="Times New Roman"/>
                <w:color w:val="000000" w:themeColor="text1"/>
              </w:rPr>
              <w:t>Input</w:t>
            </w:r>
          </w:p>
        </w:tc>
        <w:tc>
          <w:tcPr>
            <w:tcW w:w="2803" w:type="pct"/>
            <w:vAlign w:val="center"/>
          </w:tcPr>
          <w:p w14:paraId="1733EC65" w14:textId="77777777" w:rsidR="00E45F45" w:rsidRPr="005E609D" w:rsidRDefault="00E45F45" w:rsidP="00286D20">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Tín hiệu cho biết lệnh tại tầng EX là lệnh đọc bộ nhớ.</w:t>
            </w:r>
          </w:p>
        </w:tc>
      </w:tr>
      <w:tr w:rsidR="00E45F45" w:rsidRPr="005E609D" w14:paraId="442B31A8" w14:textId="77777777" w:rsidTr="00681E0A">
        <w:tc>
          <w:tcPr>
            <w:tcW w:w="1137" w:type="pct"/>
            <w:vAlign w:val="center"/>
          </w:tcPr>
          <w:p w14:paraId="38C5F858"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RegWriteE</w:t>
            </w:r>
          </w:p>
        </w:tc>
        <w:tc>
          <w:tcPr>
            <w:tcW w:w="531" w:type="pct"/>
            <w:vAlign w:val="center"/>
          </w:tcPr>
          <w:p w14:paraId="1DD511ED"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121D6F4B"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0E433A95"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cho phép ghi thanh ghi số nguyên tại tầng EX.</w:t>
            </w:r>
          </w:p>
        </w:tc>
      </w:tr>
      <w:tr w:rsidR="00E45F45" w:rsidRPr="005E609D" w14:paraId="2AA46278" w14:textId="77777777" w:rsidTr="00681E0A">
        <w:tc>
          <w:tcPr>
            <w:tcW w:w="1137" w:type="pct"/>
            <w:vAlign w:val="center"/>
          </w:tcPr>
          <w:p w14:paraId="481CD777"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FPRegWriteE</w:t>
            </w:r>
          </w:p>
        </w:tc>
        <w:tc>
          <w:tcPr>
            <w:tcW w:w="531" w:type="pct"/>
            <w:vAlign w:val="center"/>
          </w:tcPr>
          <w:p w14:paraId="1582DD7B"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587764B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775FA0AF"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cho phép ghi thanh ghi dấu phẩy động tại tầng EX.</w:t>
            </w:r>
          </w:p>
        </w:tc>
      </w:tr>
      <w:tr w:rsidR="00E45F45" w:rsidRPr="005E609D" w14:paraId="473A1267" w14:textId="77777777" w:rsidTr="00681E0A">
        <w:tc>
          <w:tcPr>
            <w:tcW w:w="1137" w:type="pct"/>
            <w:vAlign w:val="center"/>
          </w:tcPr>
          <w:p w14:paraId="7F626A09"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PCSrcE</w:t>
            </w:r>
          </w:p>
        </w:tc>
        <w:tc>
          <w:tcPr>
            <w:tcW w:w="531" w:type="pct"/>
            <w:vAlign w:val="center"/>
          </w:tcPr>
          <w:p w14:paraId="7D8AD04E"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5166360C"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593451FC"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cho biết có nhảy hoặc rẽ nhánh được thực hiện tại tầng EX.</w:t>
            </w:r>
          </w:p>
        </w:tc>
      </w:tr>
      <w:tr w:rsidR="00E45F45" w:rsidRPr="005E609D" w14:paraId="62C03DA5" w14:textId="77777777" w:rsidTr="00681E0A">
        <w:tc>
          <w:tcPr>
            <w:tcW w:w="1137" w:type="pct"/>
            <w:vAlign w:val="center"/>
          </w:tcPr>
          <w:p w14:paraId="19E0DBCD"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Stall_FPU_Req</w:t>
            </w:r>
          </w:p>
        </w:tc>
        <w:tc>
          <w:tcPr>
            <w:tcW w:w="531" w:type="pct"/>
            <w:vAlign w:val="center"/>
          </w:tcPr>
          <w:p w14:paraId="625D0DE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26EB4D3B"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2BFEA302"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Yêu cầu dừng pipeline khi FPU đang xử lý lệnh nhiều chu kỳ.</w:t>
            </w:r>
          </w:p>
        </w:tc>
      </w:tr>
      <w:tr w:rsidR="00E45F45" w:rsidRPr="005E609D" w14:paraId="7D8BBA2C" w14:textId="77777777" w:rsidTr="00681E0A">
        <w:tc>
          <w:tcPr>
            <w:tcW w:w="1137" w:type="pct"/>
            <w:vAlign w:val="center"/>
          </w:tcPr>
          <w:p w14:paraId="0409CC72"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Stall_MDU_Req</w:t>
            </w:r>
          </w:p>
        </w:tc>
        <w:tc>
          <w:tcPr>
            <w:tcW w:w="531" w:type="pct"/>
            <w:vAlign w:val="center"/>
          </w:tcPr>
          <w:p w14:paraId="06F4DB4E"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7A8DE10D"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2FFFA5E3"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Yêu cầu dừng pipeline khi MDU đang xử lý lệnh nhân/chia nhiều chu kỳ.</w:t>
            </w:r>
          </w:p>
        </w:tc>
      </w:tr>
      <w:tr w:rsidR="00E45F45" w:rsidRPr="005E609D" w14:paraId="26ACDE7E" w14:textId="77777777" w:rsidTr="00681E0A">
        <w:tc>
          <w:tcPr>
            <w:tcW w:w="1137" w:type="pct"/>
            <w:vAlign w:val="center"/>
          </w:tcPr>
          <w:p w14:paraId="7472197A"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RegWriteM</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FPRegWriteM</w:t>
            </w:r>
          </w:p>
        </w:tc>
        <w:tc>
          <w:tcPr>
            <w:tcW w:w="531" w:type="pct"/>
            <w:vAlign w:val="center"/>
          </w:tcPr>
          <w:p w14:paraId="584841F3"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6716DF04"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73769130"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cho phép ghi thanh ghi số nguyên và dấu phẩy động tại tầng MEM.</w:t>
            </w:r>
          </w:p>
        </w:tc>
      </w:tr>
      <w:tr w:rsidR="00E45F45" w:rsidRPr="005E609D" w14:paraId="0C32D464" w14:textId="77777777" w:rsidTr="00681E0A">
        <w:tc>
          <w:tcPr>
            <w:tcW w:w="1137" w:type="pct"/>
            <w:vAlign w:val="center"/>
          </w:tcPr>
          <w:p w14:paraId="50E04B95"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RD_M</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RD_F_M</w:t>
            </w:r>
          </w:p>
        </w:tc>
        <w:tc>
          <w:tcPr>
            <w:tcW w:w="531" w:type="pct"/>
            <w:vAlign w:val="center"/>
          </w:tcPr>
          <w:p w14:paraId="47C07BBB"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530" w:type="pct"/>
            <w:vAlign w:val="center"/>
          </w:tcPr>
          <w:p w14:paraId="3E577E4A"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3D94B00E"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Địa chỉ thanh ghi đích số nguyên và dấu phẩy động tại tầng MEM.</w:t>
            </w:r>
          </w:p>
        </w:tc>
      </w:tr>
      <w:tr w:rsidR="00E45F45" w:rsidRPr="005E609D" w14:paraId="13B562A5" w14:textId="77777777" w:rsidTr="00681E0A">
        <w:tc>
          <w:tcPr>
            <w:tcW w:w="1137" w:type="pct"/>
            <w:vAlign w:val="center"/>
          </w:tcPr>
          <w:p w14:paraId="150AC8DD"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RegWriteW</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FPRegWriteW</w:t>
            </w:r>
          </w:p>
        </w:tc>
        <w:tc>
          <w:tcPr>
            <w:tcW w:w="531" w:type="pct"/>
            <w:vAlign w:val="center"/>
          </w:tcPr>
          <w:p w14:paraId="59C8732A"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79F70AE4"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1569B79B"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cho phép ghi thanh ghi số nguyên và dấu phẩy động tại tầng WB.</w:t>
            </w:r>
          </w:p>
        </w:tc>
      </w:tr>
      <w:tr w:rsidR="00E45F45" w:rsidRPr="005E609D" w14:paraId="661E24C2" w14:textId="77777777" w:rsidTr="00681E0A">
        <w:tc>
          <w:tcPr>
            <w:tcW w:w="1137" w:type="pct"/>
            <w:vAlign w:val="center"/>
          </w:tcPr>
          <w:p w14:paraId="3096034C"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RD_W</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RD_F_W</w:t>
            </w:r>
          </w:p>
        </w:tc>
        <w:tc>
          <w:tcPr>
            <w:tcW w:w="531" w:type="pct"/>
            <w:vAlign w:val="center"/>
          </w:tcPr>
          <w:p w14:paraId="06094CA9"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5 </w:t>
            </w:r>
            <w:proofErr w:type="gramStart"/>
            <w:r w:rsidRPr="00793261">
              <w:rPr>
                <w:rFonts w:eastAsia="Times New Roman"/>
                <w:color w:val="000000" w:themeColor="text1"/>
              </w:rPr>
              <w:t>bit</w:t>
            </w:r>
            <w:proofErr w:type="gramEnd"/>
          </w:p>
        </w:tc>
        <w:tc>
          <w:tcPr>
            <w:tcW w:w="530" w:type="pct"/>
            <w:vAlign w:val="center"/>
          </w:tcPr>
          <w:p w14:paraId="2DCE9EE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Input</w:t>
            </w:r>
          </w:p>
        </w:tc>
        <w:tc>
          <w:tcPr>
            <w:tcW w:w="2803" w:type="pct"/>
            <w:vAlign w:val="center"/>
          </w:tcPr>
          <w:p w14:paraId="6AB2BD89"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Địa chỉ thanh ghi đích số nguyên và dấu phẩy động tại tầng WB.</w:t>
            </w:r>
          </w:p>
        </w:tc>
      </w:tr>
      <w:tr w:rsidR="00E45F45" w:rsidRPr="005E609D" w14:paraId="7C6A6DA4" w14:textId="77777777" w:rsidTr="00681E0A">
        <w:tc>
          <w:tcPr>
            <w:tcW w:w="1137" w:type="pct"/>
            <w:vAlign w:val="center"/>
          </w:tcPr>
          <w:p w14:paraId="2D750736"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ForwardAE</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ForwardBE</w:t>
            </w:r>
          </w:p>
        </w:tc>
        <w:tc>
          <w:tcPr>
            <w:tcW w:w="531" w:type="pct"/>
            <w:vAlign w:val="center"/>
          </w:tcPr>
          <w:p w14:paraId="7DA26932"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2 </w:t>
            </w:r>
            <w:proofErr w:type="gramStart"/>
            <w:r w:rsidRPr="00793261">
              <w:rPr>
                <w:rFonts w:eastAsia="Times New Roman"/>
                <w:color w:val="000000" w:themeColor="text1"/>
              </w:rPr>
              <w:t>bit</w:t>
            </w:r>
            <w:proofErr w:type="gramEnd"/>
          </w:p>
        </w:tc>
        <w:tc>
          <w:tcPr>
            <w:tcW w:w="530" w:type="pct"/>
            <w:vAlign w:val="center"/>
          </w:tcPr>
          <w:p w14:paraId="5AAAA769"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803" w:type="pct"/>
            <w:vAlign w:val="center"/>
          </w:tcPr>
          <w:p w14:paraId="5FE557E9"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chọn forwarding cho hai toán hạng số nguyên tại tầng EX.</w:t>
            </w:r>
          </w:p>
        </w:tc>
      </w:tr>
      <w:tr w:rsidR="00E45F45" w:rsidRPr="005E609D" w14:paraId="03092053" w14:textId="77777777" w:rsidTr="00681E0A">
        <w:tc>
          <w:tcPr>
            <w:tcW w:w="1137" w:type="pct"/>
            <w:vAlign w:val="center"/>
          </w:tcPr>
          <w:p w14:paraId="19FD3147"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ForwardAE_F</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ForwardBE_F</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ForwardCE_F</w:t>
            </w:r>
          </w:p>
        </w:tc>
        <w:tc>
          <w:tcPr>
            <w:tcW w:w="531" w:type="pct"/>
            <w:vAlign w:val="center"/>
          </w:tcPr>
          <w:p w14:paraId="21583EA5"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 xml:space="preserve">2 </w:t>
            </w:r>
            <w:proofErr w:type="gramStart"/>
            <w:r w:rsidRPr="00793261">
              <w:rPr>
                <w:rFonts w:eastAsia="Times New Roman"/>
                <w:color w:val="000000" w:themeColor="text1"/>
              </w:rPr>
              <w:t>bit</w:t>
            </w:r>
            <w:proofErr w:type="gramEnd"/>
          </w:p>
        </w:tc>
        <w:tc>
          <w:tcPr>
            <w:tcW w:w="530" w:type="pct"/>
            <w:vAlign w:val="center"/>
          </w:tcPr>
          <w:p w14:paraId="51680F3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803" w:type="pct"/>
            <w:vAlign w:val="center"/>
          </w:tcPr>
          <w:p w14:paraId="201C9191"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chọn forwarding cho các toán hạng dấu phẩy động tại tầng EX.</w:t>
            </w:r>
          </w:p>
        </w:tc>
      </w:tr>
      <w:tr w:rsidR="00E45F45" w:rsidRPr="005E609D" w14:paraId="7A3DC116" w14:textId="77777777" w:rsidTr="00681E0A">
        <w:tc>
          <w:tcPr>
            <w:tcW w:w="1137" w:type="pct"/>
            <w:vAlign w:val="center"/>
          </w:tcPr>
          <w:p w14:paraId="1029CFEB"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StallF</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StallD</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StallE</w:t>
            </w:r>
          </w:p>
        </w:tc>
        <w:tc>
          <w:tcPr>
            <w:tcW w:w="531" w:type="pct"/>
            <w:vAlign w:val="center"/>
          </w:tcPr>
          <w:p w14:paraId="2F1A33F4"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1B47F05C"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803" w:type="pct"/>
            <w:vAlign w:val="center"/>
          </w:tcPr>
          <w:p w14:paraId="31DCAF4C"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dừng các tầng IF, ID và EX.</w:t>
            </w:r>
          </w:p>
        </w:tc>
      </w:tr>
      <w:tr w:rsidR="00E45F45" w:rsidRPr="005E609D" w14:paraId="583D1FDA" w14:textId="77777777" w:rsidTr="00681E0A">
        <w:tc>
          <w:tcPr>
            <w:tcW w:w="1137" w:type="pct"/>
            <w:vAlign w:val="center"/>
          </w:tcPr>
          <w:p w14:paraId="2E2557F6" w14:textId="77777777" w:rsidR="00E45F45" w:rsidRPr="00793261" w:rsidRDefault="00E45F45" w:rsidP="00681E0A">
            <w:pPr>
              <w:pStyle w:val="TableParagraph"/>
              <w:spacing w:line="360" w:lineRule="auto"/>
              <w:jc w:val="center"/>
              <w:rPr>
                <w:rFonts w:eastAsia="Times New Roman"/>
                <w:color w:val="000000" w:themeColor="text1"/>
              </w:rPr>
            </w:pPr>
            <w:r w:rsidRPr="00793261">
              <w:rPr>
                <w:rStyle w:val="HTMLCode"/>
                <w:rFonts w:ascii="Times New Roman" w:eastAsiaTheme="minorEastAsia" w:hAnsi="Times New Roman" w:cs="Times New Roman"/>
                <w:color w:val="000000" w:themeColor="text1"/>
                <w:sz w:val="24"/>
                <w:szCs w:val="24"/>
              </w:rPr>
              <w:t>FlushD</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FlushE</w:t>
            </w:r>
            <w:r w:rsidRPr="00793261">
              <w:rPr>
                <w:rFonts w:eastAsia="Times New Roman"/>
                <w:color w:val="000000" w:themeColor="text1"/>
              </w:rPr>
              <w:t xml:space="preserve">, </w:t>
            </w:r>
            <w:r w:rsidRPr="00793261">
              <w:rPr>
                <w:rStyle w:val="HTMLCode"/>
                <w:rFonts w:ascii="Times New Roman" w:eastAsiaTheme="minorEastAsia" w:hAnsi="Times New Roman" w:cs="Times New Roman"/>
                <w:color w:val="000000" w:themeColor="text1"/>
                <w:sz w:val="24"/>
                <w:szCs w:val="24"/>
              </w:rPr>
              <w:t>FlushM</w:t>
            </w:r>
          </w:p>
        </w:tc>
        <w:tc>
          <w:tcPr>
            <w:tcW w:w="531" w:type="pct"/>
            <w:vAlign w:val="center"/>
          </w:tcPr>
          <w:p w14:paraId="69AC52A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1 bit</w:t>
            </w:r>
          </w:p>
        </w:tc>
        <w:tc>
          <w:tcPr>
            <w:tcW w:w="530" w:type="pct"/>
            <w:vAlign w:val="center"/>
          </w:tcPr>
          <w:p w14:paraId="12EBCC27" w14:textId="77777777" w:rsidR="00E45F45" w:rsidRPr="00793261" w:rsidRDefault="00E45F45" w:rsidP="00681E0A">
            <w:pPr>
              <w:pStyle w:val="TableParagraph"/>
              <w:spacing w:line="360" w:lineRule="auto"/>
              <w:jc w:val="center"/>
              <w:rPr>
                <w:rFonts w:eastAsia="Times New Roman"/>
                <w:color w:val="000000" w:themeColor="text1"/>
              </w:rPr>
            </w:pPr>
            <w:r w:rsidRPr="00793261">
              <w:rPr>
                <w:rFonts w:eastAsia="Times New Roman"/>
                <w:color w:val="000000" w:themeColor="text1"/>
              </w:rPr>
              <w:t>Output</w:t>
            </w:r>
          </w:p>
        </w:tc>
        <w:tc>
          <w:tcPr>
            <w:tcW w:w="2803" w:type="pct"/>
            <w:vAlign w:val="center"/>
          </w:tcPr>
          <w:p w14:paraId="7B03B4D4" w14:textId="77777777" w:rsidR="00E45F45" w:rsidRPr="00793261" w:rsidRDefault="00E45F45" w:rsidP="00286D20">
            <w:pPr>
              <w:pStyle w:val="TableParagraph"/>
              <w:spacing w:line="360" w:lineRule="auto"/>
              <w:ind w:left="28" w:right="28"/>
              <w:jc w:val="both"/>
              <w:rPr>
                <w:rFonts w:eastAsia="Times New Roman"/>
                <w:color w:val="000000" w:themeColor="text1"/>
              </w:rPr>
            </w:pPr>
            <w:r w:rsidRPr="00793261">
              <w:rPr>
                <w:rFonts w:eastAsia="Times New Roman"/>
                <w:color w:val="000000" w:themeColor="text1"/>
              </w:rPr>
              <w:t>Tín hiệu xóa lệnh tại các tầng ID, EX và MEM.</w:t>
            </w:r>
          </w:p>
        </w:tc>
      </w:tr>
    </w:tbl>
    <w:p w14:paraId="45B44D40" w14:textId="291A6F9E" w:rsidR="00E45F45" w:rsidRPr="005E609D" w:rsidRDefault="00E45F45" w:rsidP="00807279">
      <w:pPr>
        <w:spacing w:before="240" w:after="0"/>
        <w:ind w:firstLine="709"/>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Cơ chế hoạt động của Hazard Unit được chia thành ba nhóm chính: forwarding dữ liệu, phát hiện load-use hazard và điều khiển stall/flush pipeline. Trong đó, các yêu cầu stall từ FPU/MDU có mức ưu tiên cao nhất, tiếp theo là load-use hazard và cuối cùng là xử lý nhảy/rẽ nhánh. Cách hoạt động của khối Hazard Unit được mô tả trong Bảng 3.2</w:t>
      </w:r>
      <w:r w:rsidR="00381A68" w:rsidRPr="005E609D">
        <w:rPr>
          <w:rFonts w:ascii="Times New Roman" w:hAnsi="Times New Roman" w:cs="Times New Roman"/>
          <w:color w:val="000000" w:themeColor="text1"/>
          <w:szCs w:val="26"/>
        </w:rPr>
        <w:t>4</w:t>
      </w:r>
      <w:r w:rsidRPr="005E609D">
        <w:rPr>
          <w:rFonts w:ascii="Times New Roman" w:hAnsi="Times New Roman" w:cs="Times New Roman"/>
          <w:color w:val="000000" w:themeColor="text1"/>
          <w:szCs w:val="26"/>
        </w:rPr>
        <w:t>.</w:t>
      </w:r>
    </w:p>
    <w:p w14:paraId="31047421" w14:textId="79310058" w:rsidR="00E45F45" w:rsidRPr="005E609D" w:rsidRDefault="00E45F45" w:rsidP="00DD4107">
      <w:pPr>
        <w:pStyle w:val="BNG"/>
        <w:rPr>
          <w:color w:val="000000" w:themeColor="text1"/>
        </w:rPr>
      </w:pPr>
      <w:bookmarkStart w:id="50" w:name="_Toc233236474"/>
      <w:r w:rsidRPr="005E609D">
        <w:rPr>
          <w:color w:val="000000" w:themeColor="text1"/>
        </w:rPr>
        <w:t>Bảng 3.2</w:t>
      </w:r>
      <w:r w:rsidR="00381A68" w:rsidRPr="005E609D">
        <w:rPr>
          <w:color w:val="000000" w:themeColor="text1"/>
        </w:rPr>
        <w:t>4</w:t>
      </w:r>
      <w:r w:rsidR="00FC586A" w:rsidRPr="005E609D">
        <w:rPr>
          <w:color w:val="000000" w:themeColor="text1"/>
        </w:rPr>
        <w:t>:</w:t>
      </w:r>
      <w:r w:rsidRPr="005E609D">
        <w:rPr>
          <w:color w:val="000000" w:themeColor="text1"/>
        </w:rPr>
        <w:t xml:space="preserve"> Cách hoạt động của khối Hazard Unit</w:t>
      </w:r>
      <w:bookmarkEnd w:id="50"/>
    </w:p>
    <w:tbl>
      <w:tblPr>
        <w:tblStyle w:val="TableGrid"/>
        <w:tblW w:w="5000" w:type="pct"/>
        <w:tblCellMar>
          <w:left w:w="5" w:type="dxa"/>
          <w:right w:w="5" w:type="dxa"/>
        </w:tblCellMar>
        <w:tblLook w:val="04A0" w:firstRow="1" w:lastRow="0" w:firstColumn="1" w:lastColumn="0" w:noHBand="0" w:noVBand="1"/>
      </w:tblPr>
      <w:tblGrid>
        <w:gridCol w:w="2926"/>
        <w:gridCol w:w="5851"/>
      </w:tblGrid>
      <w:tr w:rsidR="00E45F45" w:rsidRPr="005E609D" w14:paraId="7D0C4137" w14:textId="77777777" w:rsidTr="00286D20">
        <w:trPr>
          <w:trHeight w:val="58"/>
        </w:trPr>
        <w:tc>
          <w:tcPr>
            <w:tcW w:w="1667" w:type="pct"/>
            <w:vAlign w:val="center"/>
          </w:tcPr>
          <w:p w14:paraId="12E7F4B3" w14:textId="77777777" w:rsidR="00E45F45" w:rsidRPr="005E609D" w:rsidRDefault="00E45F45" w:rsidP="00286D20">
            <w:pPr>
              <w:pStyle w:val="TableParagraph"/>
              <w:spacing w:line="360" w:lineRule="auto"/>
              <w:ind w:left="28" w:right="28"/>
              <w:jc w:val="center"/>
              <w:rPr>
                <w:b/>
                <w:bCs/>
                <w:color w:val="000000" w:themeColor="text1"/>
              </w:rPr>
            </w:pPr>
            <w:r w:rsidRPr="005E609D">
              <w:rPr>
                <w:rFonts w:eastAsia="Times New Roman"/>
                <w:b/>
                <w:bCs/>
                <w:color w:val="000000" w:themeColor="text1"/>
              </w:rPr>
              <w:t>Trường hợp</w:t>
            </w:r>
          </w:p>
        </w:tc>
        <w:tc>
          <w:tcPr>
            <w:tcW w:w="3333" w:type="pct"/>
            <w:vAlign w:val="center"/>
          </w:tcPr>
          <w:p w14:paraId="67A34147" w14:textId="77777777" w:rsidR="00E45F45" w:rsidRPr="005E609D" w:rsidRDefault="00E45F45" w:rsidP="00286D20">
            <w:pPr>
              <w:pStyle w:val="TableParagraph"/>
              <w:spacing w:line="360" w:lineRule="auto"/>
              <w:ind w:left="28" w:right="28"/>
              <w:jc w:val="center"/>
              <w:rPr>
                <w:b/>
                <w:bCs/>
                <w:color w:val="000000" w:themeColor="text1"/>
              </w:rPr>
            </w:pPr>
            <w:r w:rsidRPr="005E609D">
              <w:rPr>
                <w:rFonts w:eastAsia="Times New Roman"/>
                <w:b/>
                <w:bCs/>
                <w:color w:val="000000" w:themeColor="text1"/>
              </w:rPr>
              <w:t>Hoạt động</w:t>
            </w:r>
          </w:p>
        </w:tc>
      </w:tr>
      <w:tr w:rsidR="00E45F45" w:rsidRPr="005E609D" w14:paraId="6A46890F" w14:textId="77777777" w:rsidTr="00286D20">
        <w:tc>
          <w:tcPr>
            <w:tcW w:w="1667" w:type="pct"/>
            <w:vAlign w:val="center"/>
          </w:tcPr>
          <w:p w14:paraId="5A2EE7EB"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Forwarding số nguyên từ MEM</w:t>
            </w:r>
          </w:p>
        </w:tc>
        <w:tc>
          <w:tcPr>
            <w:tcW w:w="3333" w:type="pct"/>
            <w:vAlign w:val="center"/>
          </w:tcPr>
          <w:p w14:paraId="548415D6"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 xml:space="preserve">Tạo </w:t>
            </w:r>
            <w:r w:rsidRPr="005E609D">
              <w:rPr>
                <w:rStyle w:val="HTMLCode"/>
                <w:rFonts w:ascii="Times New Roman" w:eastAsiaTheme="minorEastAsia" w:hAnsi="Times New Roman" w:cs="Times New Roman"/>
                <w:color w:val="000000" w:themeColor="text1"/>
                <w:sz w:val="24"/>
                <w:szCs w:val="24"/>
              </w:rPr>
              <w:t>ForwardAE = 2'b10</w:t>
            </w:r>
            <w:r w:rsidRPr="005E609D">
              <w:rPr>
                <w:rFonts w:eastAsia="Times New Roman"/>
                <w:color w:val="000000" w:themeColor="text1"/>
              </w:rPr>
              <w:t xml:space="preserve"> hoặc </w:t>
            </w:r>
            <w:r w:rsidRPr="005E609D">
              <w:rPr>
                <w:rStyle w:val="HTMLCode"/>
                <w:rFonts w:ascii="Times New Roman" w:eastAsiaTheme="minorEastAsia" w:hAnsi="Times New Roman" w:cs="Times New Roman"/>
                <w:color w:val="000000" w:themeColor="text1"/>
                <w:sz w:val="24"/>
                <w:szCs w:val="24"/>
              </w:rPr>
              <w:t>ForwardBE = 2'b10</w:t>
            </w:r>
            <w:r w:rsidRPr="005E609D">
              <w:rPr>
                <w:rFonts w:eastAsia="Times New Roman"/>
                <w:color w:val="000000" w:themeColor="text1"/>
              </w:rPr>
              <w:t xml:space="preserve"> để lấy dữ liệu từ tầng MEM.</w:t>
            </w:r>
          </w:p>
        </w:tc>
      </w:tr>
      <w:tr w:rsidR="00E45F45" w:rsidRPr="005E609D" w14:paraId="472EA8FB" w14:textId="77777777" w:rsidTr="00286D20">
        <w:tc>
          <w:tcPr>
            <w:tcW w:w="1667" w:type="pct"/>
            <w:vAlign w:val="center"/>
          </w:tcPr>
          <w:p w14:paraId="2F04E7E1"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Forwarding số nguyên từ WB</w:t>
            </w:r>
          </w:p>
        </w:tc>
        <w:tc>
          <w:tcPr>
            <w:tcW w:w="3333" w:type="pct"/>
            <w:vAlign w:val="center"/>
          </w:tcPr>
          <w:p w14:paraId="6A407E00"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 xml:space="preserve">Tạo </w:t>
            </w:r>
            <w:r w:rsidRPr="005E609D">
              <w:rPr>
                <w:rStyle w:val="HTMLCode"/>
                <w:rFonts w:ascii="Times New Roman" w:eastAsiaTheme="minorEastAsia" w:hAnsi="Times New Roman" w:cs="Times New Roman"/>
                <w:color w:val="000000" w:themeColor="text1"/>
                <w:sz w:val="24"/>
                <w:szCs w:val="24"/>
              </w:rPr>
              <w:t>ForwardAE = 2'b01</w:t>
            </w:r>
            <w:r w:rsidRPr="005E609D">
              <w:rPr>
                <w:rFonts w:eastAsia="Times New Roman"/>
                <w:color w:val="000000" w:themeColor="text1"/>
              </w:rPr>
              <w:t xml:space="preserve"> hoặc </w:t>
            </w:r>
            <w:r w:rsidRPr="005E609D">
              <w:rPr>
                <w:rStyle w:val="HTMLCode"/>
                <w:rFonts w:ascii="Times New Roman" w:eastAsiaTheme="minorEastAsia" w:hAnsi="Times New Roman" w:cs="Times New Roman"/>
                <w:color w:val="000000" w:themeColor="text1"/>
                <w:sz w:val="24"/>
                <w:szCs w:val="24"/>
              </w:rPr>
              <w:t>ForwardBE = 2'b01</w:t>
            </w:r>
            <w:r w:rsidRPr="005E609D">
              <w:rPr>
                <w:rFonts w:eastAsia="Times New Roman"/>
                <w:color w:val="000000" w:themeColor="text1"/>
              </w:rPr>
              <w:t xml:space="preserve"> để lấy dữ liệu từ tầng WB.</w:t>
            </w:r>
          </w:p>
        </w:tc>
      </w:tr>
      <w:tr w:rsidR="00E45F45" w:rsidRPr="005E609D" w14:paraId="0B898B8A" w14:textId="77777777" w:rsidTr="00286D20">
        <w:tc>
          <w:tcPr>
            <w:tcW w:w="1667" w:type="pct"/>
            <w:vAlign w:val="center"/>
          </w:tcPr>
          <w:p w14:paraId="64157CFF"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Không forwarding số nguyên</w:t>
            </w:r>
          </w:p>
        </w:tc>
        <w:tc>
          <w:tcPr>
            <w:tcW w:w="3333" w:type="pct"/>
            <w:vAlign w:val="center"/>
          </w:tcPr>
          <w:p w14:paraId="27693E58"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ForwardAE = 2'b00</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ForwardBE = 2'b00</w:t>
            </w:r>
            <w:r w:rsidRPr="005E609D">
              <w:rPr>
                <w:rFonts w:eastAsia="Times New Roman"/>
                <w:color w:val="000000" w:themeColor="text1"/>
              </w:rPr>
              <w:t>, toán hạng lấy trực tiếp từ thanh ghi.</w:t>
            </w:r>
          </w:p>
        </w:tc>
      </w:tr>
      <w:tr w:rsidR="00E45F45" w:rsidRPr="005E609D" w14:paraId="07D5E717" w14:textId="77777777" w:rsidTr="00286D20">
        <w:tc>
          <w:tcPr>
            <w:tcW w:w="1667" w:type="pct"/>
            <w:vAlign w:val="center"/>
          </w:tcPr>
          <w:p w14:paraId="36BAF13E"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Forwarding dấu phẩy động từ MEM</w:t>
            </w:r>
          </w:p>
        </w:tc>
        <w:tc>
          <w:tcPr>
            <w:tcW w:w="3333" w:type="pct"/>
            <w:vAlign w:val="center"/>
          </w:tcPr>
          <w:p w14:paraId="3CC5B5A2"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 xml:space="preserve">Tạo </w:t>
            </w:r>
            <w:r w:rsidRPr="005E609D">
              <w:rPr>
                <w:rStyle w:val="HTMLCode"/>
                <w:rFonts w:ascii="Times New Roman" w:eastAsiaTheme="minorEastAsia" w:hAnsi="Times New Roman" w:cs="Times New Roman"/>
                <w:color w:val="000000" w:themeColor="text1"/>
                <w:sz w:val="24"/>
                <w:szCs w:val="24"/>
              </w:rPr>
              <w:t>ForwardAE_F</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ForwardBE_F</w:t>
            </w:r>
            <w:r w:rsidRPr="005E609D">
              <w:rPr>
                <w:rFonts w:eastAsia="Times New Roman"/>
                <w:color w:val="000000" w:themeColor="text1"/>
              </w:rPr>
              <w:t xml:space="preserve"> hoặc </w:t>
            </w:r>
            <w:r w:rsidRPr="005E609D">
              <w:rPr>
                <w:rStyle w:val="HTMLCode"/>
                <w:rFonts w:ascii="Times New Roman" w:eastAsiaTheme="minorEastAsia" w:hAnsi="Times New Roman" w:cs="Times New Roman"/>
                <w:color w:val="000000" w:themeColor="text1"/>
                <w:sz w:val="24"/>
                <w:szCs w:val="24"/>
              </w:rPr>
              <w:t>ForwardCE_F = 2'b10</w:t>
            </w:r>
            <w:r w:rsidRPr="005E609D">
              <w:rPr>
                <w:rFonts w:eastAsia="Times New Roman"/>
                <w:color w:val="000000" w:themeColor="text1"/>
              </w:rPr>
              <w:t xml:space="preserve"> để lấy dữ liệu dấu phẩy động từ tầng MEM.</w:t>
            </w:r>
          </w:p>
        </w:tc>
      </w:tr>
      <w:tr w:rsidR="00E45F45" w:rsidRPr="005E609D" w14:paraId="54067AA8" w14:textId="77777777" w:rsidTr="00286D20">
        <w:tc>
          <w:tcPr>
            <w:tcW w:w="1667" w:type="pct"/>
            <w:vAlign w:val="center"/>
          </w:tcPr>
          <w:p w14:paraId="340F0BAA"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Forwarding dấu phẩy động từ WB</w:t>
            </w:r>
          </w:p>
        </w:tc>
        <w:tc>
          <w:tcPr>
            <w:tcW w:w="3333" w:type="pct"/>
            <w:vAlign w:val="center"/>
          </w:tcPr>
          <w:p w14:paraId="403F35F9"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 xml:space="preserve">Tạo </w:t>
            </w:r>
            <w:r w:rsidRPr="005E609D">
              <w:rPr>
                <w:rStyle w:val="HTMLCode"/>
                <w:rFonts w:ascii="Times New Roman" w:eastAsiaTheme="minorEastAsia" w:hAnsi="Times New Roman" w:cs="Times New Roman"/>
                <w:color w:val="000000" w:themeColor="text1"/>
                <w:sz w:val="24"/>
                <w:szCs w:val="24"/>
              </w:rPr>
              <w:t>ForwardAE_F</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ForwardBE_F</w:t>
            </w:r>
            <w:r w:rsidRPr="005E609D">
              <w:rPr>
                <w:rFonts w:eastAsia="Times New Roman"/>
                <w:color w:val="000000" w:themeColor="text1"/>
              </w:rPr>
              <w:t xml:space="preserve"> hoặc </w:t>
            </w:r>
            <w:r w:rsidRPr="005E609D">
              <w:rPr>
                <w:rStyle w:val="HTMLCode"/>
                <w:rFonts w:ascii="Times New Roman" w:eastAsiaTheme="minorEastAsia" w:hAnsi="Times New Roman" w:cs="Times New Roman"/>
                <w:color w:val="000000" w:themeColor="text1"/>
                <w:sz w:val="24"/>
                <w:szCs w:val="24"/>
              </w:rPr>
              <w:t>ForwardCE_F = 2'b01</w:t>
            </w:r>
            <w:r w:rsidRPr="005E609D">
              <w:rPr>
                <w:rFonts w:eastAsia="Times New Roman"/>
                <w:color w:val="000000" w:themeColor="text1"/>
              </w:rPr>
              <w:t xml:space="preserve"> để lấy dữ liệu dấu phẩy động từ tầng WB.</w:t>
            </w:r>
          </w:p>
        </w:tc>
      </w:tr>
      <w:tr w:rsidR="00E45F45" w:rsidRPr="005E609D" w14:paraId="21E0EDA7" w14:textId="77777777" w:rsidTr="00286D20">
        <w:tc>
          <w:tcPr>
            <w:tcW w:w="1667" w:type="pct"/>
            <w:vAlign w:val="center"/>
          </w:tcPr>
          <w:p w14:paraId="179C59C6"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Load-use hazard số nguyên</w:t>
            </w:r>
          </w:p>
        </w:tc>
        <w:tc>
          <w:tcPr>
            <w:tcW w:w="3333" w:type="pct"/>
            <w:vAlign w:val="center"/>
          </w:tcPr>
          <w:p w14:paraId="642CB321"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Pipeline bị dừng tại IF và ID, đồng thời tầng EX bị flush để chèn bubble.</w:t>
            </w:r>
          </w:p>
        </w:tc>
      </w:tr>
      <w:tr w:rsidR="00E45F45" w:rsidRPr="005E609D" w14:paraId="75BB2254" w14:textId="77777777" w:rsidTr="00286D20">
        <w:tc>
          <w:tcPr>
            <w:tcW w:w="1667" w:type="pct"/>
            <w:vAlign w:val="center"/>
          </w:tcPr>
          <w:p w14:paraId="4D09F263"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Load-use hazard dấu phẩy động</w:t>
            </w:r>
          </w:p>
        </w:tc>
        <w:tc>
          <w:tcPr>
            <w:tcW w:w="3333" w:type="pct"/>
            <w:vAlign w:val="center"/>
          </w:tcPr>
          <w:p w14:paraId="11A4AE30"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Pipeline bị dừng tại IF và ID, đồng thời tầng EX bị flush để chèn bubble.</w:t>
            </w:r>
          </w:p>
        </w:tc>
      </w:tr>
      <w:tr w:rsidR="00E45F45" w:rsidRPr="005E609D" w14:paraId="3D3F761E" w14:textId="77777777" w:rsidTr="00286D20">
        <w:tc>
          <w:tcPr>
            <w:tcW w:w="1667" w:type="pct"/>
            <w:vAlign w:val="center"/>
          </w:tcPr>
          <w:p w14:paraId="2720E7E1"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FPU/MDU đang bận</w:t>
            </w:r>
          </w:p>
        </w:tc>
        <w:tc>
          <w:tcPr>
            <w:tcW w:w="3333" w:type="pct"/>
            <w:vAlign w:val="center"/>
          </w:tcPr>
          <w:p w14:paraId="346C63DA"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StallF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StallD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StallE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FlushM = 1</w:t>
            </w:r>
            <w:r w:rsidRPr="005E609D">
              <w:rPr>
                <w:rFonts w:eastAsia="Times New Roman"/>
                <w:color w:val="000000" w:themeColor="text1"/>
              </w:rPr>
              <w:t>. Pipeline giữ lệnh đang xử lý ở EX và không cho dữ liệu rác đi xuống MEM.</w:t>
            </w:r>
          </w:p>
        </w:tc>
      </w:tr>
      <w:tr w:rsidR="00E45F45" w:rsidRPr="005E609D" w14:paraId="442FEFC2" w14:textId="77777777" w:rsidTr="00286D20">
        <w:tc>
          <w:tcPr>
            <w:tcW w:w="1667" w:type="pct"/>
            <w:vAlign w:val="center"/>
          </w:tcPr>
          <w:p w14:paraId="46A32128"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Load-use hazard</w:t>
            </w:r>
          </w:p>
        </w:tc>
        <w:tc>
          <w:tcPr>
            <w:tcW w:w="3333" w:type="pct"/>
            <w:vAlign w:val="center"/>
          </w:tcPr>
          <w:p w14:paraId="7B3BE793"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StallF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StallD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FlushE = 1</w:t>
            </w:r>
            <w:r w:rsidRPr="005E609D">
              <w:rPr>
                <w:rFonts w:eastAsia="Times New Roman"/>
                <w:color w:val="000000" w:themeColor="text1"/>
              </w:rPr>
              <w:t>. PC và IF/ID được giữ nguyên, ID/EX bị xóa.</w:t>
            </w:r>
          </w:p>
        </w:tc>
      </w:tr>
      <w:tr w:rsidR="00E45F45" w:rsidRPr="005E609D" w14:paraId="4B5992D0" w14:textId="77777777" w:rsidTr="00286D20">
        <w:tc>
          <w:tcPr>
            <w:tcW w:w="1667" w:type="pct"/>
            <w:vAlign w:val="center"/>
          </w:tcPr>
          <w:p w14:paraId="7E0DBAF7"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lang w:val="vi-VN"/>
              </w:rPr>
            </w:pPr>
            <w:r w:rsidRPr="005E609D">
              <w:rPr>
                <w:rFonts w:eastAsia="Times New Roman"/>
                <w:color w:val="000000" w:themeColor="text1"/>
                <w:lang w:val="vi-VN"/>
              </w:rPr>
              <w:t>Nhảy hoặc rẽ nhánh được chọn</w:t>
            </w:r>
          </w:p>
        </w:tc>
        <w:tc>
          <w:tcPr>
            <w:tcW w:w="3333" w:type="pct"/>
            <w:vAlign w:val="center"/>
          </w:tcPr>
          <w:p w14:paraId="6FCA9F99"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Style w:val="HTMLCode"/>
                <w:rFonts w:ascii="Times New Roman" w:eastAsiaTheme="minorEastAsia" w:hAnsi="Times New Roman" w:cs="Times New Roman"/>
                <w:color w:val="000000" w:themeColor="text1"/>
                <w:sz w:val="24"/>
                <w:szCs w:val="24"/>
              </w:rPr>
              <w:t>FlushD = 1</w:t>
            </w:r>
            <w:r w:rsidRPr="005E609D">
              <w:rPr>
                <w:rFonts w:eastAsia="Times New Roman"/>
                <w:color w:val="000000" w:themeColor="text1"/>
              </w:rPr>
              <w:t xml:space="preserve">, </w:t>
            </w:r>
            <w:r w:rsidRPr="005E609D">
              <w:rPr>
                <w:rStyle w:val="HTMLCode"/>
                <w:rFonts w:ascii="Times New Roman" w:eastAsiaTheme="minorEastAsia" w:hAnsi="Times New Roman" w:cs="Times New Roman"/>
                <w:color w:val="000000" w:themeColor="text1"/>
                <w:sz w:val="24"/>
                <w:szCs w:val="24"/>
              </w:rPr>
              <w:t>FlushE = 1</w:t>
            </w:r>
            <w:r w:rsidRPr="005E609D">
              <w:rPr>
                <w:rFonts w:eastAsia="Times New Roman"/>
                <w:color w:val="000000" w:themeColor="text1"/>
              </w:rPr>
              <w:t>. Các lệnh sai đường trong pipeline bị xóa.</w:t>
            </w:r>
          </w:p>
        </w:tc>
      </w:tr>
      <w:tr w:rsidR="00E45F45" w:rsidRPr="005E609D" w14:paraId="49BED04F" w14:textId="77777777" w:rsidTr="00286D20">
        <w:tc>
          <w:tcPr>
            <w:tcW w:w="1667" w:type="pct"/>
            <w:vAlign w:val="center"/>
          </w:tcPr>
          <w:p w14:paraId="4662147F" w14:textId="77777777" w:rsidR="00E45F45" w:rsidRPr="005E609D" w:rsidRDefault="00E45F45" w:rsidP="00286D20">
            <w:pPr>
              <w:pStyle w:val="TableParagraph"/>
              <w:spacing w:line="360" w:lineRule="auto"/>
              <w:ind w:left="28" w:right="28"/>
              <w:rPr>
                <w:rStyle w:val="HTMLCode"/>
                <w:rFonts w:ascii="Times New Roman" w:eastAsiaTheme="minorEastAsia" w:hAnsi="Times New Roman" w:cs="Times New Roman"/>
                <w:color w:val="000000" w:themeColor="text1"/>
                <w:sz w:val="24"/>
                <w:szCs w:val="24"/>
              </w:rPr>
            </w:pPr>
            <w:r w:rsidRPr="005E609D">
              <w:rPr>
                <w:rFonts w:eastAsia="Times New Roman"/>
                <w:color w:val="000000" w:themeColor="text1"/>
              </w:rPr>
              <w:t>Không có hazard</w:t>
            </w:r>
          </w:p>
        </w:tc>
        <w:tc>
          <w:tcPr>
            <w:tcW w:w="3333" w:type="pct"/>
            <w:vAlign w:val="center"/>
          </w:tcPr>
          <w:p w14:paraId="3BB92B4C" w14:textId="77777777" w:rsidR="00E45F45" w:rsidRPr="005E609D" w:rsidRDefault="00E45F45" w:rsidP="00286D20">
            <w:pPr>
              <w:pStyle w:val="TableParagraph"/>
              <w:spacing w:line="360" w:lineRule="auto"/>
              <w:ind w:left="28" w:right="28"/>
              <w:rPr>
                <w:rFonts w:eastAsia="Times New Roman"/>
                <w:color w:val="000000" w:themeColor="text1"/>
              </w:rPr>
            </w:pPr>
            <w:r w:rsidRPr="005E609D">
              <w:rPr>
                <w:rFonts w:eastAsia="Times New Roman"/>
                <w:color w:val="000000" w:themeColor="text1"/>
              </w:rPr>
              <w:t xml:space="preserve">Tất cả tín hiệu stall/flush giữ giá trị </w:t>
            </w:r>
            <w:r w:rsidRPr="005E609D">
              <w:rPr>
                <w:rStyle w:val="HTMLCode"/>
                <w:rFonts w:ascii="Times New Roman" w:eastAsiaTheme="minorEastAsia" w:hAnsi="Times New Roman" w:cs="Times New Roman"/>
                <w:color w:val="000000" w:themeColor="text1"/>
                <w:sz w:val="24"/>
                <w:szCs w:val="24"/>
              </w:rPr>
              <w:t>0</w:t>
            </w:r>
            <w:r w:rsidRPr="005E609D">
              <w:rPr>
                <w:rFonts w:eastAsia="Times New Roman"/>
                <w:color w:val="000000" w:themeColor="text1"/>
              </w:rPr>
              <w:t>, pipeline hoạt động bình thường.</w:t>
            </w:r>
          </w:p>
        </w:tc>
      </w:tr>
    </w:tbl>
    <w:p w14:paraId="15AE87E2" w14:textId="5BDB3A71" w:rsidR="00E45F45" w:rsidRPr="005E609D" w:rsidRDefault="00D55211" w:rsidP="006A7606">
      <w:pPr>
        <w:pStyle w:val="Heading3"/>
      </w:pPr>
      <w:bookmarkStart w:id="51" w:name="_Toc187862263"/>
      <w:bookmarkStart w:id="52" w:name="toc_match_025"/>
      <w:bookmarkStart w:id="53" w:name="_Toc231413170"/>
      <w:bookmarkStart w:id="54" w:name="_Toc231500195"/>
      <w:bookmarkStart w:id="55" w:name="_Toc232541549"/>
      <w:bookmarkStart w:id="56" w:name="_Toc233234217"/>
      <w:bookmarkStart w:id="57" w:name="_Toc233236373"/>
      <w:bookmarkStart w:id="58" w:name="_Toc235047321"/>
      <w:r w:rsidRPr="005E609D">
        <w:lastRenderedPageBreak/>
        <w:t xml:space="preserve">3.2.2. </w:t>
      </w:r>
      <w:r w:rsidR="00E45F45" w:rsidRPr="005E609D">
        <w:t xml:space="preserve">Thiết kế </w:t>
      </w:r>
      <w:bookmarkEnd w:id="51"/>
      <w:r w:rsidR="00E45F45" w:rsidRPr="005E609D">
        <w:t>giao tiếp bộ nhớ theo chuẩn AXI4</w:t>
      </w:r>
      <w:bookmarkEnd w:id="52"/>
      <w:bookmarkEnd w:id="53"/>
      <w:bookmarkEnd w:id="54"/>
      <w:bookmarkEnd w:id="55"/>
      <w:bookmarkEnd w:id="56"/>
      <w:bookmarkEnd w:id="57"/>
      <w:bookmarkEnd w:id="58"/>
    </w:p>
    <w:p w14:paraId="639FA0FF" w14:textId="33FE4BCC" w:rsidR="00E45F45" w:rsidRPr="0084284C" w:rsidRDefault="00E45F45" w:rsidP="00D55211">
      <w:pPr>
        <w:spacing w:after="0"/>
        <w:ind w:firstLine="567"/>
        <w:jc w:val="both"/>
        <w:rPr>
          <w:rFonts w:ascii="Times New Roman" w:hAnsi="Times New Roman" w:cs="Times New Roman"/>
          <w:color w:val="000000" w:themeColor="text1"/>
          <w:szCs w:val="26"/>
        </w:rPr>
      </w:pPr>
      <w:r w:rsidRPr="0084284C">
        <w:rPr>
          <w:rFonts w:ascii="Times New Roman" w:hAnsi="Times New Roman" w:cs="Times New Roman"/>
          <w:color w:val="000000" w:themeColor="text1"/>
          <w:szCs w:val="26"/>
        </w:rPr>
        <w:t xml:space="preserve">Trong </w:t>
      </w:r>
      <w:r w:rsidR="0084284C" w:rsidRPr="0084284C">
        <w:rPr>
          <w:rFonts w:ascii="Times New Roman" w:hAnsi="Times New Roman" w:cs="Times New Roman"/>
          <w:color w:val="000000" w:themeColor="text1"/>
          <w:szCs w:val="26"/>
        </w:rPr>
        <w:t>rong hệ thống RV32IMFA, khối giao tiếp bộ nhớ được xây dựng nhằm kết nối lõi xử lý với bộ nhớ lệnh và bộ nhớ dữ liệu bên ngoài. Thiết kế sử dụng các tín hiệu giao tiếp theo hướng AXI4, bao gồm các kênh địa chỉ đọc, dữ liệu đọc, địa chỉ ghi, dữ liệu ghi và phản hồi ghi. Tuy nhiên, trong phạm vi đề tài, giao tiếp AXI4 được đơn giản hóa để phục vụ mô phỏng và kiểm chứng chức năng của bộ xử lý, chưa hiện thực đầy đủ toàn bộ các đặc tả của chuẩn AXI4 như burst transaction hay các tín hiệu phản hồi mở rộng. Việc đơn giản hóa giao tiếp giúp giảm độ phức tạp của thiết kế, đồng thời vẫn đáp ứng đầy đủ yêu cầu kiểm thử các chức năng của bộ xử lý trong môi trường mô phỏng.</w:t>
      </w:r>
    </w:p>
    <w:p w14:paraId="7DF043CE" w14:textId="536C806C" w:rsidR="00E45F45" w:rsidRPr="0084284C" w:rsidRDefault="00E45F45" w:rsidP="00D55211">
      <w:pPr>
        <w:spacing w:after="0"/>
        <w:ind w:firstLine="567"/>
        <w:jc w:val="both"/>
        <w:rPr>
          <w:rFonts w:ascii="Times New Roman" w:hAnsi="Times New Roman" w:cs="Times New Roman"/>
          <w:color w:val="000000" w:themeColor="text1"/>
          <w:szCs w:val="26"/>
        </w:rPr>
      </w:pPr>
      <w:r w:rsidRPr="0084284C">
        <w:rPr>
          <w:rFonts w:ascii="Times New Roman" w:hAnsi="Times New Roman" w:cs="Times New Roman"/>
          <w:color w:val="000000" w:themeColor="text1"/>
          <w:szCs w:val="26"/>
        </w:rPr>
        <w:t>Bộ</w:t>
      </w:r>
      <w:r w:rsidR="0084284C" w:rsidRPr="0084284C">
        <w:rPr>
          <w:rFonts w:ascii="Times New Roman" w:hAnsi="Times New Roman" w:cs="Times New Roman"/>
          <w:color w:val="000000" w:themeColor="text1"/>
          <w:szCs w:val="26"/>
        </w:rPr>
        <w:t xml:space="preserve"> nhớ lệnh và bộ nhớ dữ liệu trong thiết kế không được xây dựng như một khối RTL độc lập, mà được mô hình hóa trong testbench và khởi tạo từ file HEX. Khối wrapper có nhiệm vụ chuyển đổi các tín hiệu truy cập bộ nhớ từ lõi xử lý, bao gồm địa chỉ, dữ liệu ghi, tín hiệu đọc/ghi và kiểu truy cập bộ nhớ, sang các nhóm tín hiệu giao tiếp dạng AXI4 đơn giản hóa. Nhờ đó, bộ xử lý có thể truy cập bộ nhớ theo một giao diện thống nhất, đồng thời thuận tiện cho việc mở rộng và tích hợp với các mô hình bộ nhớ hoặc hệ thống ngoại vi trong các nghiên cứu tiếp theo. Kiến trúc giao tiếp bộ nhớ của hệ thống được trình bày trong Hình 3.8</w:t>
      </w:r>
      <w:r w:rsidRPr="0084284C">
        <w:rPr>
          <w:rFonts w:ascii="Times New Roman" w:hAnsi="Times New Roman" w:cs="Times New Roman"/>
          <w:color w:val="000000" w:themeColor="text1"/>
          <w:szCs w:val="26"/>
        </w:rPr>
        <w:t>.</w:t>
      </w:r>
    </w:p>
    <w:p w14:paraId="056628A1" w14:textId="77777777" w:rsidR="00E45F45" w:rsidRPr="005E609D" w:rsidRDefault="00E45F45" w:rsidP="006A7606">
      <w:pPr>
        <w:pStyle w:val="Caption"/>
        <w:ind w:right="-2"/>
        <w:rPr>
          <w:rFonts w:cs="Times New Roman"/>
          <w:b/>
          <w:bCs w:val="0"/>
          <w:i/>
          <w:iCs/>
          <w:color w:val="000000" w:themeColor="text1"/>
        </w:rPr>
      </w:pPr>
      <w:r w:rsidRPr="005E609D">
        <w:rPr>
          <w:rFonts w:eastAsia="Times New Roman" w:cs="Times New Roman"/>
          <w:noProof/>
          <w:color w:val="000000" w:themeColor="text1"/>
        </w:rPr>
        <w:drawing>
          <wp:inline distT="0" distB="0" distL="0" distR="0" wp14:anchorId="1F1CAA9E" wp14:editId="34F45CAC">
            <wp:extent cx="5417388" cy="2852275"/>
            <wp:effectExtent l="0" t="0" r="0" b="5715"/>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5452568" cy="2870797"/>
                    </a:xfrm>
                    <a:prstGeom prst="rect">
                      <a:avLst/>
                    </a:prstGeom>
                    <a:noFill/>
                  </pic:spPr>
                </pic:pic>
              </a:graphicData>
            </a:graphic>
          </wp:inline>
        </w:drawing>
      </w:r>
    </w:p>
    <w:p w14:paraId="3B316674" w14:textId="0AE29521" w:rsidR="00E45F45" w:rsidRPr="005E609D" w:rsidRDefault="00E45F45" w:rsidP="00EB08C6">
      <w:pPr>
        <w:pStyle w:val="HNH"/>
        <w:rPr>
          <w:color w:val="000000" w:themeColor="text1"/>
        </w:rPr>
      </w:pPr>
      <w:bookmarkStart w:id="59" w:name="_Toc233236437"/>
      <w:r w:rsidRPr="005E609D">
        <w:rPr>
          <w:color w:val="000000" w:themeColor="text1"/>
        </w:rPr>
        <w:t>Hình 3.</w:t>
      </w:r>
      <w:r w:rsidR="00936DFE" w:rsidRPr="005E609D">
        <w:rPr>
          <w:color w:val="000000" w:themeColor="text1"/>
        </w:rPr>
        <w:t>8</w:t>
      </w:r>
      <w:r w:rsidR="003F69C6" w:rsidRPr="005E609D">
        <w:rPr>
          <w:color w:val="000000" w:themeColor="text1"/>
        </w:rPr>
        <w:t>:</w:t>
      </w:r>
      <w:r w:rsidRPr="005E609D">
        <w:rPr>
          <w:color w:val="000000" w:themeColor="text1"/>
        </w:rPr>
        <w:t xml:space="preserve"> Sơ đồ giao tiếp bộ nhớ dạng AXI4 của hệ thống RV32IMFA</w:t>
      </w:r>
      <w:bookmarkEnd w:id="59"/>
    </w:p>
    <w:p w14:paraId="7B9C180B" w14:textId="43D810B7" w:rsidR="00D32319" w:rsidRPr="005E609D" w:rsidRDefault="00E45F45" w:rsidP="00EA47E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Giao tiếp bộ nhớ trong thiết kế được xây dựng theo hướng AXI4 đơn giản hóa. Các kênh giao tiếp được chia thành năm nhóm chính gồm kênh địa chỉ đọc, dữ liệu đọc, địa chỉ ghi, dữ liệu ghi và phản hồi ghi. Một số tín hiệu cơ bản đã được hiện thực trực tiếp trong module RV32IMFA_IP_Wrapper, trong khi một số tín hiệu mở rộng của AXI4 như burst, ID hoặc response có thể được đặt giá trị mặc định trong phạm vi mô phỏng.</w:t>
      </w:r>
    </w:p>
    <w:p w14:paraId="7F46057F" w14:textId="5FB9CD84" w:rsidR="00E45F45" w:rsidRPr="005E609D" w:rsidRDefault="00682399" w:rsidP="00A909DD">
      <w:pPr>
        <w:spacing w:after="0"/>
        <w:ind w:firstLine="720"/>
        <w:jc w:val="both"/>
        <w:rPr>
          <w:rFonts w:ascii="Times New Roman" w:hAnsi="Times New Roman" w:cs="Times New Roman"/>
          <w:b/>
          <w:bCs/>
        </w:rPr>
      </w:pPr>
      <w:bookmarkStart w:id="60" w:name="toc_match_026"/>
      <w:r w:rsidRPr="005E609D">
        <w:rPr>
          <w:rFonts w:ascii="Times New Roman" w:hAnsi="Times New Roman" w:cs="Times New Roman"/>
          <w:b/>
          <w:bCs/>
          <w:lang w:val="en-US"/>
        </w:rPr>
        <w:t>a</w:t>
      </w:r>
      <w:r w:rsidR="009478B6" w:rsidRPr="005E609D">
        <w:rPr>
          <w:rFonts w:ascii="Times New Roman" w:hAnsi="Times New Roman" w:cs="Times New Roman"/>
          <w:b/>
          <w:bCs/>
        </w:rPr>
        <w:t xml:space="preserve">. </w:t>
      </w:r>
      <w:r w:rsidR="00E45F45" w:rsidRPr="005E609D">
        <w:rPr>
          <w:rFonts w:ascii="Times New Roman" w:hAnsi="Times New Roman" w:cs="Times New Roman"/>
          <w:b/>
          <w:bCs/>
        </w:rPr>
        <w:t>Kênh địa chỉ đọc AR</w:t>
      </w:r>
      <w:bookmarkEnd w:id="60"/>
    </w:p>
    <w:p w14:paraId="3C4DDBE3" w14:textId="64EA0809" w:rsidR="00E45F45" w:rsidRPr="005E609D" w:rsidRDefault="00E45F45" w:rsidP="006E4B50">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Kênh địa chỉ đọc AR được sử dụng để truyền thông tin địa chỉ từ master đến bộ nhớ hoặc slave khi hệ thống thực hiện thao tác đọc dữ liệu. Đối với bộ nhớ dữ liệu, địa chỉ đọc được tạo ra từ kết quả tính toán địa chỉ ở tầng MEM khi bộ xử lý thực hiện các lệnh load hoặc các thao tác đọc dữ liệu liên quan. Các tín hiệu chính của kênh địa chỉ đọc AR được trình bày trong Bảng 3.2</w:t>
      </w:r>
      <w:r w:rsidR="00381A68" w:rsidRPr="005E609D">
        <w:rPr>
          <w:rFonts w:ascii="Times New Roman" w:hAnsi="Times New Roman" w:cs="Times New Roman"/>
          <w:color w:val="000000" w:themeColor="text1"/>
          <w:szCs w:val="26"/>
        </w:rPr>
        <w:t>5</w:t>
      </w:r>
      <w:r w:rsidRPr="005E609D">
        <w:rPr>
          <w:rFonts w:ascii="Times New Roman" w:hAnsi="Times New Roman" w:cs="Times New Roman"/>
          <w:color w:val="000000" w:themeColor="text1"/>
          <w:szCs w:val="26"/>
        </w:rPr>
        <w:t>.</w:t>
      </w:r>
    </w:p>
    <w:p w14:paraId="11F96BF5" w14:textId="3DBB4F75" w:rsidR="00E45F45" w:rsidRPr="005E609D" w:rsidRDefault="00E45F45" w:rsidP="00DD4107">
      <w:pPr>
        <w:pStyle w:val="BNG"/>
        <w:rPr>
          <w:color w:val="000000" w:themeColor="text1"/>
        </w:rPr>
      </w:pPr>
      <w:bookmarkStart w:id="61" w:name="_Toc233236475"/>
      <w:r w:rsidRPr="005E609D">
        <w:rPr>
          <w:color w:val="000000" w:themeColor="text1"/>
        </w:rPr>
        <w:t>Bảng 3.2</w:t>
      </w:r>
      <w:r w:rsidR="00381A68" w:rsidRPr="005E609D">
        <w:rPr>
          <w:color w:val="000000" w:themeColor="text1"/>
        </w:rPr>
        <w:t>5</w:t>
      </w:r>
      <w:r w:rsidR="003F69C6" w:rsidRPr="005E609D">
        <w:rPr>
          <w:color w:val="000000" w:themeColor="text1"/>
        </w:rPr>
        <w:t>:</w:t>
      </w:r>
      <w:r w:rsidRPr="005E609D">
        <w:rPr>
          <w:color w:val="000000" w:themeColor="text1"/>
        </w:rPr>
        <w:t xml:space="preserve"> Các tín hiệu của kênh địa chỉ đọc AR</w:t>
      </w:r>
      <w:bookmarkEnd w:id="61"/>
    </w:p>
    <w:tbl>
      <w:tblPr>
        <w:tblStyle w:val="TableGrid"/>
        <w:tblW w:w="5000" w:type="pct"/>
        <w:tblCellMar>
          <w:left w:w="5" w:type="dxa"/>
          <w:right w:w="5" w:type="dxa"/>
        </w:tblCellMar>
        <w:tblLook w:val="04A0" w:firstRow="1" w:lastRow="0" w:firstColumn="1" w:lastColumn="0" w:noHBand="0" w:noVBand="1"/>
      </w:tblPr>
      <w:tblGrid>
        <w:gridCol w:w="1399"/>
        <w:gridCol w:w="1145"/>
        <w:gridCol w:w="6233"/>
      </w:tblGrid>
      <w:tr w:rsidR="00E45F45" w:rsidRPr="005E609D" w14:paraId="5161C8BC" w14:textId="77777777" w:rsidTr="006E4B50">
        <w:tc>
          <w:tcPr>
            <w:tcW w:w="797" w:type="pct"/>
            <w:vAlign w:val="center"/>
          </w:tcPr>
          <w:p w14:paraId="28AF5D56" w14:textId="77777777" w:rsidR="00E45F45" w:rsidRPr="005E609D" w:rsidRDefault="00E45F45" w:rsidP="006E4B50">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652" w:type="pct"/>
            <w:vAlign w:val="center"/>
          </w:tcPr>
          <w:p w14:paraId="6A9C8315" w14:textId="77777777" w:rsidR="00E45F45" w:rsidRPr="005E609D" w:rsidRDefault="00E45F45" w:rsidP="006E4B50">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3551" w:type="pct"/>
            <w:vAlign w:val="center"/>
          </w:tcPr>
          <w:p w14:paraId="115DAA7A" w14:textId="77777777" w:rsidR="00E45F45" w:rsidRPr="005E609D" w:rsidRDefault="00E45F45" w:rsidP="006E4B50">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E45F45" w:rsidRPr="005E609D" w14:paraId="6BB82A1E" w14:textId="77777777" w:rsidTr="006E4B50">
        <w:tc>
          <w:tcPr>
            <w:tcW w:w="797" w:type="pct"/>
            <w:vAlign w:val="center"/>
          </w:tcPr>
          <w:p w14:paraId="2F5EB9E7"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ARID</w:t>
            </w:r>
          </w:p>
        </w:tc>
        <w:tc>
          <w:tcPr>
            <w:tcW w:w="652" w:type="pct"/>
            <w:vAlign w:val="center"/>
          </w:tcPr>
          <w:p w14:paraId="600E9215"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551" w:type="pct"/>
            <w:vAlign w:val="center"/>
          </w:tcPr>
          <w:p w14:paraId="2A070E31" w14:textId="777777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ID của giao dịch đọc</w:t>
            </w:r>
            <w:r w:rsidRPr="005E609D">
              <w:rPr>
                <w:rFonts w:eastAsia="Times New Roman"/>
                <w:color w:val="000000" w:themeColor="text1"/>
                <w:lang w:val="vi-VN"/>
              </w:rPr>
              <w:t>.</w:t>
            </w:r>
          </w:p>
        </w:tc>
      </w:tr>
      <w:tr w:rsidR="00E45F45" w:rsidRPr="005E609D" w14:paraId="298E5035" w14:textId="77777777" w:rsidTr="006E4B50">
        <w:tc>
          <w:tcPr>
            <w:tcW w:w="797" w:type="pct"/>
            <w:vAlign w:val="center"/>
          </w:tcPr>
          <w:p w14:paraId="1334A335"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ARADDR</w:t>
            </w:r>
          </w:p>
        </w:tc>
        <w:tc>
          <w:tcPr>
            <w:tcW w:w="652" w:type="pct"/>
            <w:vAlign w:val="center"/>
          </w:tcPr>
          <w:p w14:paraId="6565E7B7"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3551" w:type="pct"/>
            <w:vAlign w:val="center"/>
          </w:tcPr>
          <w:p w14:paraId="117751EB" w14:textId="777777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 xml:space="preserve">Địa chỉ đọc. </w:t>
            </w:r>
          </w:p>
        </w:tc>
      </w:tr>
      <w:tr w:rsidR="00E45F45" w:rsidRPr="005E609D" w14:paraId="6E6C8638" w14:textId="77777777" w:rsidTr="006E4B50">
        <w:tc>
          <w:tcPr>
            <w:tcW w:w="797" w:type="pct"/>
            <w:vAlign w:val="center"/>
          </w:tcPr>
          <w:p w14:paraId="53A7BEB2"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ARLEN</w:t>
            </w:r>
          </w:p>
        </w:tc>
        <w:tc>
          <w:tcPr>
            <w:tcW w:w="652" w:type="pct"/>
            <w:vAlign w:val="center"/>
          </w:tcPr>
          <w:p w14:paraId="654B8A67"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8 </w:t>
            </w:r>
            <w:proofErr w:type="gramStart"/>
            <w:r w:rsidRPr="005E609D">
              <w:rPr>
                <w:rFonts w:eastAsia="Times New Roman"/>
                <w:color w:val="000000" w:themeColor="text1"/>
              </w:rPr>
              <w:t>bit</w:t>
            </w:r>
            <w:proofErr w:type="gramEnd"/>
          </w:p>
        </w:tc>
        <w:tc>
          <w:tcPr>
            <w:tcW w:w="3551" w:type="pct"/>
            <w:vAlign w:val="center"/>
          </w:tcPr>
          <w:p w14:paraId="1E098629" w14:textId="335A26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Số beat trong burst.</w:t>
            </w:r>
          </w:p>
        </w:tc>
      </w:tr>
      <w:tr w:rsidR="00E45F45" w:rsidRPr="005E609D" w14:paraId="471C8C85" w14:textId="77777777" w:rsidTr="006E4B50">
        <w:tc>
          <w:tcPr>
            <w:tcW w:w="797" w:type="pct"/>
            <w:vAlign w:val="center"/>
          </w:tcPr>
          <w:p w14:paraId="5465FC71"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ARSIZE</w:t>
            </w:r>
          </w:p>
        </w:tc>
        <w:tc>
          <w:tcPr>
            <w:tcW w:w="652" w:type="pct"/>
            <w:vAlign w:val="center"/>
          </w:tcPr>
          <w:p w14:paraId="67925CAE"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3551" w:type="pct"/>
            <w:vAlign w:val="center"/>
          </w:tcPr>
          <w:p w14:paraId="74FA730C" w14:textId="77777777" w:rsidR="00E45F45" w:rsidRPr="005E609D" w:rsidRDefault="00E45F45" w:rsidP="006E4B50">
            <w:pPr>
              <w:pStyle w:val="TableParagraph"/>
              <w:spacing w:line="360" w:lineRule="auto"/>
              <w:rPr>
                <w:rFonts w:eastAsia="Times New Roman"/>
                <w:color w:val="000000" w:themeColor="text1"/>
              </w:rPr>
            </w:pPr>
            <w:r w:rsidRPr="005E609D">
              <w:rPr>
                <w:rFonts w:eastAsia="Times New Roman"/>
                <w:color w:val="000000" w:themeColor="text1"/>
              </w:rPr>
              <w:t xml:space="preserve">Kích thước mỗi beat. </w:t>
            </w:r>
          </w:p>
        </w:tc>
      </w:tr>
      <w:tr w:rsidR="00E45F45" w:rsidRPr="005E609D" w14:paraId="7C44F2C6" w14:textId="77777777" w:rsidTr="006E4B50">
        <w:tc>
          <w:tcPr>
            <w:tcW w:w="797" w:type="pct"/>
            <w:vAlign w:val="center"/>
          </w:tcPr>
          <w:p w14:paraId="2D479938"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ARBURST</w:t>
            </w:r>
          </w:p>
        </w:tc>
        <w:tc>
          <w:tcPr>
            <w:tcW w:w="652" w:type="pct"/>
            <w:vAlign w:val="center"/>
          </w:tcPr>
          <w:p w14:paraId="2ECDB716"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3551" w:type="pct"/>
            <w:vAlign w:val="center"/>
          </w:tcPr>
          <w:p w14:paraId="24F5943F" w14:textId="77777777" w:rsidR="00E45F45" w:rsidRPr="005E609D" w:rsidRDefault="00E45F45" w:rsidP="006E4B50">
            <w:pPr>
              <w:pStyle w:val="TableParagraph"/>
              <w:spacing w:line="360" w:lineRule="auto"/>
              <w:rPr>
                <w:rFonts w:eastAsia="Times New Roman"/>
                <w:color w:val="000000" w:themeColor="text1"/>
              </w:rPr>
            </w:pPr>
            <w:r w:rsidRPr="005E609D">
              <w:rPr>
                <w:rFonts w:eastAsia="Times New Roman"/>
                <w:color w:val="000000" w:themeColor="text1"/>
              </w:rPr>
              <w:t xml:space="preserve">Kiểu burst. </w:t>
            </w:r>
          </w:p>
        </w:tc>
      </w:tr>
      <w:tr w:rsidR="00E45F45" w:rsidRPr="005E609D" w14:paraId="47D1A7AD" w14:textId="77777777" w:rsidTr="006E4B50">
        <w:tc>
          <w:tcPr>
            <w:tcW w:w="797" w:type="pct"/>
            <w:vAlign w:val="center"/>
          </w:tcPr>
          <w:p w14:paraId="7C22977A"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ARLOCK</w:t>
            </w:r>
          </w:p>
        </w:tc>
        <w:tc>
          <w:tcPr>
            <w:tcW w:w="652" w:type="pct"/>
            <w:vAlign w:val="center"/>
          </w:tcPr>
          <w:p w14:paraId="561A25C5"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3551" w:type="pct"/>
            <w:vAlign w:val="center"/>
          </w:tcPr>
          <w:p w14:paraId="4427D98C" w14:textId="777777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 xml:space="preserve">Tín hiệu khóa giao dịch. </w:t>
            </w:r>
          </w:p>
        </w:tc>
      </w:tr>
      <w:tr w:rsidR="00E45F45" w:rsidRPr="005E609D" w14:paraId="42B027F2" w14:textId="77777777" w:rsidTr="006E4B50">
        <w:tc>
          <w:tcPr>
            <w:tcW w:w="797" w:type="pct"/>
            <w:vAlign w:val="center"/>
          </w:tcPr>
          <w:p w14:paraId="511A6D31"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ARCACHE</w:t>
            </w:r>
          </w:p>
        </w:tc>
        <w:tc>
          <w:tcPr>
            <w:tcW w:w="652" w:type="pct"/>
            <w:vAlign w:val="center"/>
          </w:tcPr>
          <w:p w14:paraId="7DDBC65E"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551" w:type="pct"/>
            <w:vAlign w:val="center"/>
          </w:tcPr>
          <w:p w14:paraId="7355EE9E" w14:textId="777777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Thuộc tính cache của giao dịch đọc.</w:t>
            </w:r>
          </w:p>
        </w:tc>
      </w:tr>
      <w:tr w:rsidR="00E45F45" w:rsidRPr="005E609D" w14:paraId="24717108" w14:textId="77777777" w:rsidTr="006E4B50">
        <w:tc>
          <w:tcPr>
            <w:tcW w:w="797" w:type="pct"/>
            <w:vAlign w:val="center"/>
          </w:tcPr>
          <w:p w14:paraId="7AF95530" w14:textId="77777777" w:rsidR="00E45F45" w:rsidRPr="005E609D" w:rsidRDefault="00E45F45" w:rsidP="006E4B5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color w:val="000000" w:themeColor="text1"/>
              </w:rPr>
              <w:t>ARPROT</w:t>
            </w:r>
          </w:p>
        </w:tc>
        <w:tc>
          <w:tcPr>
            <w:tcW w:w="652" w:type="pct"/>
            <w:vAlign w:val="center"/>
          </w:tcPr>
          <w:p w14:paraId="4A461051" w14:textId="77777777" w:rsidR="00E45F45" w:rsidRPr="005E609D" w:rsidRDefault="00E45F45" w:rsidP="006E4B50">
            <w:pPr>
              <w:pStyle w:val="TableParagraph"/>
              <w:spacing w:line="360" w:lineRule="auto"/>
              <w:jc w:val="center"/>
              <w:rPr>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3551" w:type="pct"/>
            <w:vAlign w:val="center"/>
          </w:tcPr>
          <w:p w14:paraId="7CECD341" w14:textId="77777777" w:rsidR="00E45F45" w:rsidRPr="005E609D" w:rsidRDefault="00E45F45" w:rsidP="006E4B50">
            <w:pPr>
              <w:pStyle w:val="TableParagraph"/>
              <w:spacing w:line="360" w:lineRule="auto"/>
              <w:rPr>
                <w:color w:val="000000" w:themeColor="text1"/>
              </w:rPr>
            </w:pPr>
            <w:r w:rsidRPr="005E609D">
              <w:rPr>
                <w:rFonts w:eastAsia="Times New Roman"/>
                <w:color w:val="000000" w:themeColor="text1"/>
              </w:rPr>
              <w:t>Thuộc tính bảo vệ truy cập. Trong mô phỏng có thể gán mặc định.</w:t>
            </w:r>
          </w:p>
        </w:tc>
      </w:tr>
      <w:tr w:rsidR="00E45F45" w:rsidRPr="005E609D" w14:paraId="5A1975E1" w14:textId="77777777" w:rsidTr="006E4B50">
        <w:tc>
          <w:tcPr>
            <w:tcW w:w="797" w:type="pct"/>
            <w:vAlign w:val="center"/>
          </w:tcPr>
          <w:p w14:paraId="2F0A02AB" w14:textId="77777777" w:rsidR="00E45F45" w:rsidRPr="005E609D" w:rsidRDefault="00E45F45" w:rsidP="006E4B50">
            <w:pPr>
              <w:pStyle w:val="TableParagraph"/>
              <w:spacing w:line="360" w:lineRule="auto"/>
              <w:jc w:val="center"/>
              <w:rPr>
                <w:rStyle w:val="HTMLCode"/>
                <w:rFonts w:ascii="Times New Roman" w:eastAsiaTheme="minorEastAsia" w:hAnsi="Times New Roman" w:cs="Times New Roman"/>
                <w:color w:val="000000" w:themeColor="text1"/>
                <w:sz w:val="24"/>
                <w:szCs w:val="24"/>
              </w:rPr>
            </w:pPr>
            <w:r w:rsidRPr="005E609D">
              <w:rPr>
                <w:color w:val="000000" w:themeColor="text1"/>
              </w:rPr>
              <w:t>ARVALID</w:t>
            </w:r>
          </w:p>
        </w:tc>
        <w:tc>
          <w:tcPr>
            <w:tcW w:w="652" w:type="pct"/>
            <w:vAlign w:val="center"/>
          </w:tcPr>
          <w:p w14:paraId="2E152DE4" w14:textId="77777777" w:rsidR="00E45F45" w:rsidRPr="005E609D" w:rsidRDefault="00E45F45" w:rsidP="006E4B50">
            <w:pPr>
              <w:pStyle w:val="TableParagraph"/>
              <w:spacing w:line="360" w:lineRule="auto"/>
              <w:jc w:val="center"/>
              <w:rPr>
                <w:color w:val="000000" w:themeColor="text1"/>
              </w:rPr>
            </w:pPr>
            <w:r w:rsidRPr="005E609D">
              <w:rPr>
                <w:rFonts w:eastAsia="Times New Roman"/>
                <w:color w:val="000000" w:themeColor="text1"/>
              </w:rPr>
              <w:t>1 bit</w:t>
            </w:r>
          </w:p>
        </w:tc>
        <w:tc>
          <w:tcPr>
            <w:tcW w:w="3551" w:type="pct"/>
            <w:vAlign w:val="center"/>
          </w:tcPr>
          <w:p w14:paraId="7D8E6083" w14:textId="77777777" w:rsidR="00E45F45" w:rsidRPr="005E609D" w:rsidRDefault="00E45F45" w:rsidP="006E4B50">
            <w:pPr>
              <w:pStyle w:val="TableParagraph"/>
              <w:spacing w:line="360" w:lineRule="auto"/>
              <w:rPr>
                <w:color w:val="000000" w:themeColor="text1"/>
                <w:lang w:val="vi-VN"/>
              </w:rPr>
            </w:pPr>
            <w:r w:rsidRPr="005E609D">
              <w:rPr>
                <w:rFonts w:eastAsia="Times New Roman"/>
                <w:color w:val="000000" w:themeColor="text1"/>
              </w:rPr>
              <w:t>Master báo địa chỉ đọc hợp lệ. IMEM luôn bằng 1, DMEM được điều khiển bởi Mem_ReadEnM.</w:t>
            </w:r>
          </w:p>
        </w:tc>
      </w:tr>
      <w:tr w:rsidR="00E45F45" w:rsidRPr="005E609D" w14:paraId="7B5A2EC1" w14:textId="77777777" w:rsidTr="006E4B50">
        <w:tc>
          <w:tcPr>
            <w:tcW w:w="797" w:type="pct"/>
            <w:vAlign w:val="center"/>
          </w:tcPr>
          <w:p w14:paraId="1DCC0EFC"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ARREADY</w:t>
            </w:r>
          </w:p>
        </w:tc>
        <w:tc>
          <w:tcPr>
            <w:tcW w:w="652" w:type="pct"/>
            <w:vAlign w:val="center"/>
          </w:tcPr>
          <w:p w14:paraId="38678FA5" w14:textId="77777777" w:rsidR="00E45F45" w:rsidRPr="005E609D" w:rsidRDefault="00E45F45" w:rsidP="006E4B50">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3551" w:type="pct"/>
            <w:vAlign w:val="center"/>
          </w:tcPr>
          <w:p w14:paraId="77FE8C52" w14:textId="77777777" w:rsidR="00E45F45" w:rsidRPr="005E609D" w:rsidRDefault="00E45F45" w:rsidP="006E4B50">
            <w:pPr>
              <w:pStyle w:val="TableParagraph"/>
              <w:spacing w:line="360" w:lineRule="auto"/>
              <w:rPr>
                <w:rFonts w:eastAsia="Times New Roman"/>
                <w:color w:val="000000" w:themeColor="text1"/>
              </w:rPr>
            </w:pPr>
            <w:r w:rsidRPr="005E609D">
              <w:rPr>
                <w:rFonts w:eastAsia="Times New Roman"/>
                <w:color w:val="000000" w:themeColor="text1"/>
              </w:rPr>
              <w:t>Dữ liệu cần ghi (Write Data).</w:t>
            </w:r>
          </w:p>
        </w:tc>
      </w:tr>
    </w:tbl>
    <w:p w14:paraId="4DC0A3D0" w14:textId="18C1916B" w:rsidR="00E45F45" w:rsidRPr="005E609D" w:rsidRDefault="00682399" w:rsidP="00807279">
      <w:pPr>
        <w:spacing w:before="240" w:after="0"/>
        <w:ind w:firstLine="720"/>
        <w:jc w:val="both"/>
        <w:rPr>
          <w:rFonts w:ascii="Times New Roman" w:hAnsi="Times New Roman" w:cs="Times New Roman"/>
          <w:b/>
          <w:bCs/>
        </w:rPr>
      </w:pPr>
      <w:bookmarkStart w:id="62" w:name="toc_match_027"/>
      <w:r w:rsidRPr="005E609D">
        <w:rPr>
          <w:rFonts w:ascii="Times New Roman" w:hAnsi="Times New Roman" w:cs="Times New Roman"/>
          <w:b/>
          <w:bCs/>
          <w:lang w:val="en-US"/>
        </w:rPr>
        <w:t>b</w:t>
      </w:r>
      <w:r w:rsidR="001F598C" w:rsidRPr="005E609D">
        <w:rPr>
          <w:rFonts w:ascii="Times New Roman" w:hAnsi="Times New Roman" w:cs="Times New Roman"/>
          <w:b/>
          <w:bCs/>
        </w:rPr>
        <w:t xml:space="preserve">. </w:t>
      </w:r>
      <w:r w:rsidR="00E45F45" w:rsidRPr="005E609D">
        <w:rPr>
          <w:rFonts w:ascii="Times New Roman" w:hAnsi="Times New Roman" w:cs="Times New Roman"/>
          <w:b/>
          <w:bCs/>
        </w:rPr>
        <w:t>Kênh dữ liệu đọc R</w:t>
      </w:r>
      <w:bookmarkEnd w:id="62"/>
    </w:p>
    <w:p w14:paraId="66DBF127" w14:textId="28B7D24A" w:rsidR="00E45F45" w:rsidRPr="005E609D" w:rsidRDefault="00E45F45" w:rsidP="001F598C">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Kênh dữ liệu đọc R được sử dụng để truyền dữ liệu phản hồi từ bộ nhớ hoặc slave về master sau khi yêu cầu đọc trên kênh AR được chấp nhận. Trong thiết kế </w:t>
      </w:r>
      <w:r w:rsidRPr="005E609D">
        <w:rPr>
          <w:rFonts w:ascii="Times New Roman" w:hAnsi="Times New Roman" w:cs="Times New Roman"/>
          <w:color w:val="000000" w:themeColor="text1"/>
          <w:szCs w:val="26"/>
        </w:rPr>
        <w:lastRenderedPageBreak/>
        <w:t>này, kênh R đảm nhiệm việc trả về dữ liệu đọc từ bộ nhớ lệnh hoặc bộ nhớ dữ liệu cho lõi xử lý. Đối với bộ nhớ lệnh, dữ liệu trả về là mã lệnh được truy xuất theo địa chỉ PC. Đối với bộ nhớ dữ liệu, dữ liệu trả về là giá trị được đọc từ địa chỉ do tầng MEM tạo ra khi thực hiện các lệnh load hoặc các thao tác đọc liên quan. Ngoài dữ liệu đọc, kênh R còn bao gồm các tín hiệu phản hồi trạng thái và tín hiệu hợp lệ nhằm xác nhận quá trình truyền dữ liệu. Các tín hiệu chính của kênh dữ liệu đọc R được trình bày trong Bảng 3.2</w:t>
      </w:r>
      <w:r w:rsidR="00381A68" w:rsidRPr="005E609D">
        <w:rPr>
          <w:rFonts w:ascii="Times New Roman" w:hAnsi="Times New Roman" w:cs="Times New Roman"/>
          <w:color w:val="000000" w:themeColor="text1"/>
          <w:szCs w:val="26"/>
        </w:rPr>
        <w:t>6</w:t>
      </w:r>
      <w:r w:rsidRPr="005E609D">
        <w:rPr>
          <w:rFonts w:ascii="Times New Roman" w:hAnsi="Times New Roman" w:cs="Times New Roman"/>
          <w:color w:val="000000" w:themeColor="text1"/>
          <w:szCs w:val="26"/>
        </w:rPr>
        <w:t>.</w:t>
      </w:r>
    </w:p>
    <w:p w14:paraId="1EBF5D48" w14:textId="5CC47DC8" w:rsidR="00E45F45" w:rsidRPr="005E609D" w:rsidRDefault="00E45F45" w:rsidP="00DD4107">
      <w:pPr>
        <w:pStyle w:val="BNG"/>
        <w:rPr>
          <w:color w:val="000000" w:themeColor="text1"/>
        </w:rPr>
      </w:pPr>
      <w:bookmarkStart w:id="63" w:name="_Toc233236476"/>
      <w:r w:rsidRPr="005E609D">
        <w:rPr>
          <w:color w:val="000000" w:themeColor="text1"/>
        </w:rPr>
        <w:t>Bảng 3.2</w:t>
      </w:r>
      <w:r w:rsidR="00381A68" w:rsidRPr="005E609D">
        <w:rPr>
          <w:color w:val="000000" w:themeColor="text1"/>
        </w:rPr>
        <w:t>6</w:t>
      </w:r>
      <w:r w:rsidR="003F69C6" w:rsidRPr="005E609D">
        <w:rPr>
          <w:color w:val="000000" w:themeColor="text1"/>
        </w:rPr>
        <w:t xml:space="preserve">: </w:t>
      </w:r>
      <w:r w:rsidRPr="005E609D">
        <w:rPr>
          <w:color w:val="000000" w:themeColor="text1"/>
        </w:rPr>
        <w:t>Các tín hiệu giao tiếp của kênh dữ liệu đọc R</w:t>
      </w:r>
      <w:bookmarkEnd w:id="63"/>
    </w:p>
    <w:tbl>
      <w:tblPr>
        <w:tblStyle w:val="TableGrid"/>
        <w:tblW w:w="5000" w:type="pct"/>
        <w:jc w:val="center"/>
        <w:tblCellMar>
          <w:left w:w="5" w:type="dxa"/>
          <w:right w:w="5" w:type="dxa"/>
        </w:tblCellMar>
        <w:tblLook w:val="04A0" w:firstRow="1" w:lastRow="0" w:firstColumn="1" w:lastColumn="0" w:noHBand="0" w:noVBand="1"/>
      </w:tblPr>
      <w:tblGrid>
        <w:gridCol w:w="1420"/>
        <w:gridCol w:w="990"/>
        <w:gridCol w:w="6367"/>
      </w:tblGrid>
      <w:tr w:rsidR="00E45F45" w:rsidRPr="005E609D" w14:paraId="33E46E68" w14:textId="77777777" w:rsidTr="00675085">
        <w:trPr>
          <w:jc w:val="center"/>
        </w:trPr>
        <w:tc>
          <w:tcPr>
            <w:tcW w:w="809" w:type="pct"/>
            <w:vAlign w:val="center"/>
          </w:tcPr>
          <w:p w14:paraId="2E6A4D27"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Style w:val="Strong"/>
                <w:rFonts w:eastAsia="Times New Roman"/>
                <w:color w:val="000000" w:themeColor="text1"/>
              </w:rPr>
              <w:t>Tên tín hiệu</w:t>
            </w:r>
          </w:p>
        </w:tc>
        <w:tc>
          <w:tcPr>
            <w:tcW w:w="564" w:type="pct"/>
            <w:vAlign w:val="center"/>
          </w:tcPr>
          <w:p w14:paraId="3F1E9B46"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Style w:val="Strong"/>
                <w:rFonts w:eastAsia="Times New Roman"/>
                <w:color w:val="000000" w:themeColor="text1"/>
              </w:rPr>
              <w:t>Độ rộng</w:t>
            </w:r>
          </w:p>
        </w:tc>
        <w:tc>
          <w:tcPr>
            <w:tcW w:w="3627" w:type="pct"/>
            <w:vAlign w:val="center"/>
          </w:tcPr>
          <w:p w14:paraId="1437988F"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Style w:val="Strong"/>
                <w:rFonts w:eastAsia="Times New Roman"/>
                <w:color w:val="000000" w:themeColor="text1"/>
              </w:rPr>
              <w:t>Mô tả</w:t>
            </w:r>
          </w:p>
        </w:tc>
      </w:tr>
      <w:tr w:rsidR="00E45F45" w:rsidRPr="005E609D" w14:paraId="39C7BB01" w14:textId="77777777" w:rsidTr="00675085">
        <w:trPr>
          <w:jc w:val="center"/>
        </w:trPr>
        <w:tc>
          <w:tcPr>
            <w:tcW w:w="809" w:type="pct"/>
            <w:vAlign w:val="center"/>
          </w:tcPr>
          <w:p w14:paraId="5D6C580F"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RID</w:t>
            </w:r>
          </w:p>
        </w:tc>
        <w:tc>
          <w:tcPr>
            <w:tcW w:w="564" w:type="pct"/>
            <w:vAlign w:val="center"/>
          </w:tcPr>
          <w:p w14:paraId="207B0DD8"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627" w:type="pct"/>
            <w:vAlign w:val="center"/>
          </w:tcPr>
          <w:p w14:paraId="2BCEDB81" w14:textId="77777777" w:rsidR="00E45F45" w:rsidRPr="005E609D" w:rsidRDefault="00E45F45" w:rsidP="00D43129">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ID phản hồi đọc, tương ứng với ARID. Thiết kế hiện tại không dùng nhiều giao dịch outstanding nên có thể bỏ qua.</w:t>
            </w:r>
          </w:p>
        </w:tc>
      </w:tr>
      <w:tr w:rsidR="00E45F45" w:rsidRPr="005E609D" w14:paraId="2B9B515E" w14:textId="77777777" w:rsidTr="00675085">
        <w:trPr>
          <w:jc w:val="center"/>
        </w:trPr>
        <w:tc>
          <w:tcPr>
            <w:tcW w:w="809" w:type="pct"/>
            <w:vAlign w:val="center"/>
          </w:tcPr>
          <w:p w14:paraId="3E5DF8B8"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RDATA</w:t>
            </w:r>
          </w:p>
        </w:tc>
        <w:tc>
          <w:tcPr>
            <w:tcW w:w="564" w:type="pct"/>
            <w:vAlign w:val="center"/>
          </w:tcPr>
          <w:p w14:paraId="361B7F24"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3627" w:type="pct"/>
            <w:vAlign w:val="center"/>
          </w:tcPr>
          <w:p w14:paraId="57E948D1" w14:textId="77777777" w:rsidR="00E45F45" w:rsidRPr="005E609D" w:rsidRDefault="00E45F45" w:rsidP="00D43129">
            <w:pPr>
              <w:pStyle w:val="TableParagraph"/>
              <w:spacing w:line="360" w:lineRule="auto"/>
              <w:ind w:left="28" w:right="28"/>
              <w:jc w:val="both"/>
              <w:rPr>
                <w:rFonts w:eastAsia="Times New Roman"/>
                <w:color w:val="000000" w:themeColor="text1"/>
              </w:rPr>
            </w:pPr>
            <w:r w:rsidRPr="005E609D">
              <w:rPr>
                <w:rFonts w:eastAsia="Times New Roman"/>
                <w:color w:val="000000" w:themeColor="text1"/>
              </w:rPr>
              <w:t>Dữ liệu đọc trả về. Với IMEM là M_AXI_IMEM_RDATA, với DMEM là M_AXI_DMEM_RDATA.</w:t>
            </w:r>
          </w:p>
        </w:tc>
      </w:tr>
      <w:tr w:rsidR="00E45F45" w:rsidRPr="005E609D" w14:paraId="1F3CAD5F" w14:textId="77777777" w:rsidTr="00675085">
        <w:trPr>
          <w:jc w:val="center"/>
        </w:trPr>
        <w:tc>
          <w:tcPr>
            <w:tcW w:w="809" w:type="pct"/>
            <w:vAlign w:val="center"/>
          </w:tcPr>
          <w:p w14:paraId="008D5C05"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RRESP</w:t>
            </w:r>
          </w:p>
        </w:tc>
        <w:tc>
          <w:tcPr>
            <w:tcW w:w="564" w:type="pct"/>
            <w:vAlign w:val="center"/>
          </w:tcPr>
          <w:p w14:paraId="4A0FC943"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3627" w:type="pct"/>
            <w:vAlign w:val="center"/>
          </w:tcPr>
          <w:p w14:paraId="5AA8F7F1" w14:textId="77777777" w:rsidR="00E45F45" w:rsidRPr="005E609D" w:rsidRDefault="00E45F45" w:rsidP="00D43129">
            <w:pPr>
              <w:pStyle w:val="TableParagraph"/>
              <w:spacing w:line="360" w:lineRule="auto"/>
              <w:ind w:left="28" w:right="28"/>
              <w:jc w:val="both"/>
              <w:rPr>
                <w:color w:val="000000" w:themeColor="text1"/>
                <w:lang w:val="vi-VN"/>
              </w:rPr>
            </w:pPr>
            <w:r w:rsidRPr="005E609D">
              <w:rPr>
                <w:rFonts w:eastAsia="Times New Roman"/>
                <w:color w:val="000000" w:themeColor="text1"/>
              </w:rPr>
              <w:t>Trạng thái phản hồi đọc, ví dụ OKAY hoặc lỗi. Trong mô phỏng đơn giản có thể xem mặc định là OKAY.</w:t>
            </w:r>
          </w:p>
        </w:tc>
      </w:tr>
      <w:tr w:rsidR="00E45F45" w:rsidRPr="005E609D" w14:paraId="2F15905C" w14:textId="77777777" w:rsidTr="00675085">
        <w:trPr>
          <w:jc w:val="center"/>
        </w:trPr>
        <w:tc>
          <w:tcPr>
            <w:tcW w:w="809" w:type="pct"/>
            <w:vAlign w:val="center"/>
          </w:tcPr>
          <w:p w14:paraId="75D3E0A9"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RLAST</w:t>
            </w:r>
          </w:p>
        </w:tc>
        <w:tc>
          <w:tcPr>
            <w:tcW w:w="564" w:type="pct"/>
            <w:vAlign w:val="center"/>
          </w:tcPr>
          <w:p w14:paraId="5C5EBAB7" w14:textId="77777777" w:rsidR="00E45F45" w:rsidRPr="005E609D" w:rsidRDefault="00E45F45" w:rsidP="001F598C">
            <w:pPr>
              <w:pStyle w:val="TableParagraph"/>
              <w:spacing w:line="360" w:lineRule="auto"/>
              <w:ind w:left="28" w:right="28"/>
              <w:jc w:val="center"/>
              <w:rPr>
                <w:rFonts w:eastAsia="Times New Roman"/>
                <w:color w:val="000000" w:themeColor="text1"/>
              </w:rPr>
            </w:pPr>
            <w:r w:rsidRPr="005E609D">
              <w:rPr>
                <w:rFonts w:eastAsia="Times New Roman"/>
                <w:color w:val="000000" w:themeColor="text1"/>
              </w:rPr>
              <w:t>1 bit</w:t>
            </w:r>
          </w:p>
        </w:tc>
        <w:tc>
          <w:tcPr>
            <w:tcW w:w="3627" w:type="pct"/>
            <w:vAlign w:val="center"/>
          </w:tcPr>
          <w:p w14:paraId="392DDA1E" w14:textId="77777777" w:rsidR="00E45F45" w:rsidRPr="005E609D" w:rsidRDefault="00E45F45" w:rsidP="00D43129">
            <w:pPr>
              <w:pStyle w:val="TableParagraph"/>
              <w:spacing w:line="360" w:lineRule="auto"/>
              <w:ind w:left="28" w:right="28"/>
              <w:jc w:val="both"/>
              <w:rPr>
                <w:color w:val="000000" w:themeColor="text1"/>
                <w:lang w:val="vi-VN"/>
              </w:rPr>
            </w:pPr>
            <w:r w:rsidRPr="005E609D">
              <w:rPr>
                <w:rFonts w:eastAsia="Times New Roman"/>
                <w:color w:val="000000" w:themeColor="text1"/>
              </w:rPr>
              <w:t>Báo beat cuối của burst. Do thiết kế đọc đơn beat nên có thể gán 1.</w:t>
            </w:r>
          </w:p>
        </w:tc>
      </w:tr>
      <w:tr w:rsidR="00E45F45" w:rsidRPr="005E609D" w14:paraId="1AFBB6AD" w14:textId="77777777" w:rsidTr="00675085">
        <w:trPr>
          <w:jc w:val="center"/>
        </w:trPr>
        <w:tc>
          <w:tcPr>
            <w:tcW w:w="809" w:type="pct"/>
            <w:vAlign w:val="center"/>
          </w:tcPr>
          <w:p w14:paraId="694FDCA1" w14:textId="77777777" w:rsidR="00E45F45" w:rsidRPr="005E609D" w:rsidRDefault="00E45F45" w:rsidP="001F598C">
            <w:pPr>
              <w:pStyle w:val="TableParagraph"/>
              <w:spacing w:line="360" w:lineRule="auto"/>
              <w:ind w:left="28" w:right="28"/>
              <w:jc w:val="center"/>
              <w:rPr>
                <w:color w:val="000000" w:themeColor="text1"/>
              </w:rPr>
            </w:pPr>
            <w:r w:rsidRPr="005E609D">
              <w:rPr>
                <w:rFonts w:eastAsia="Times New Roman"/>
                <w:color w:val="000000" w:themeColor="text1"/>
              </w:rPr>
              <w:t>RVALID</w:t>
            </w:r>
          </w:p>
        </w:tc>
        <w:tc>
          <w:tcPr>
            <w:tcW w:w="564" w:type="pct"/>
            <w:vAlign w:val="center"/>
          </w:tcPr>
          <w:p w14:paraId="37D00A12" w14:textId="77777777" w:rsidR="00E45F45" w:rsidRPr="005E609D" w:rsidRDefault="00E45F45" w:rsidP="001F598C">
            <w:pPr>
              <w:pStyle w:val="TableParagraph"/>
              <w:spacing w:line="360" w:lineRule="auto"/>
              <w:ind w:left="28" w:right="28"/>
              <w:jc w:val="center"/>
              <w:rPr>
                <w:color w:val="000000" w:themeColor="text1"/>
              </w:rPr>
            </w:pPr>
            <w:r w:rsidRPr="005E609D">
              <w:rPr>
                <w:rFonts w:eastAsia="Times New Roman"/>
                <w:color w:val="000000" w:themeColor="text1"/>
              </w:rPr>
              <w:t>1 bit</w:t>
            </w:r>
          </w:p>
        </w:tc>
        <w:tc>
          <w:tcPr>
            <w:tcW w:w="3627" w:type="pct"/>
            <w:vAlign w:val="center"/>
          </w:tcPr>
          <w:p w14:paraId="431F1880" w14:textId="77777777" w:rsidR="00E45F45" w:rsidRPr="005E609D" w:rsidRDefault="00E45F45" w:rsidP="00D43129">
            <w:pPr>
              <w:pStyle w:val="TableParagraph"/>
              <w:spacing w:line="360" w:lineRule="auto"/>
              <w:ind w:left="28" w:right="28"/>
              <w:jc w:val="both"/>
              <w:rPr>
                <w:color w:val="000000" w:themeColor="text1"/>
              </w:rPr>
            </w:pPr>
            <w:r w:rsidRPr="005E609D">
              <w:rPr>
                <w:rFonts w:eastAsia="Times New Roman"/>
                <w:color w:val="000000" w:themeColor="text1"/>
              </w:rPr>
              <w:t>Slave hoặc testbench báo dữ liệu đọc hợp lệ. Nếu M_AXI_IMEM_RVALID = 0, wrapper đưa lệnh NOP vào core.</w:t>
            </w:r>
          </w:p>
        </w:tc>
      </w:tr>
      <w:tr w:rsidR="00E45F45" w:rsidRPr="005E609D" w14:paraId="7992D01F" w14:textId="77777777" w:rsidTr="00675085">
        <w:trPr>
          <w:jc w:val="center"/>
        </w:trPr>
        <w:tc>
          <w:tcPr>
            <w:tcW w:w="809" w:type="pct"/>
            <w:vAlign w:val="center"/>
          </w:tcPr>
          <w:p w14:paraId="459BCBF6" w14:textId="77777777" w:rsidR="00E45F45" w:rsidRPr="005E609D" w:rsidRDefault="00E45F45" w:rsidP="001F598C">
            <w:pPr>
              <w:pStyle w:val="TableParagraph"/>
              <w:spacing w:line="360" w:lineRule="auto"/>
              <w:ind w:left="28" w:right="28"/>
              <w:jc w:val="center"/>
              <w:rPr>
                <w:color w:val="000000" w:themeColor="text1"/>
              </w:rPr>
            </w:pPr>
            <w:r w:rsidRPr="005E609D">
              <w:rPr>
                <w:rFonts w:eastAsia="Times New Roman"/>
                <w:color w:val="000000" w:themeColor="text1"/>
              </w:rPr>
              <w:t>RREADY</w:t>
            </w:r>
          </w:p>
        </w:tc>
        <w:tc>
          <w:tcPr>
            <w:tcW w:w="564" w:type="pct"/>
            <w:vAlign w:val="center"/>
          </w:tcPr>
          <w:p w14:paraId="04EC704A" w14:textId="77777777" w:rsidR="00E45F45" w:rsidRPr="005E609D" w:rsidRDefault="00E45F45" w:rsidP="001F598C">
            <w:pPr>
              <w:pStyle w:val="TableParagraph"/>
              <w:spacing w:line="360" w:lineRule="auto"/>
              <w:ind w:left="28" w:right="28"/>
              <w:jc w:val="center"/>
              <w:rPr>
                <w:color w:val="000000" w:themeColor="text1"/>
              </w:rPr>
            </w:pPr>
            <w:r w:rsidRPr="005E609D">
              <w:rPr>
                <w:rFonts w:eastAsia="Times New Roman"/>
                <w:color w:val="000000" w:themeColor="text1"/>
              </w:rPr>
              <w:t>1 bit</w:t>
            </w:r>
          </w:p>
        </w:tc>
        <w:tc>
          <w:tcPr>
            <w:tcW w:w="3627" w:type="pct"/>
            <w:vAlign w:val="center"/>
          </w:tcPr>
          <w:p w14:paraId="7D9C8B24" w14:textId="77777777" w:rsidR="00E45F45" w:rsidRPr="005E609D" w:rsidRDefault="00E45F45" w:rsidP="00D43129">
            <w:pPr>
              <w:pStyle w:val="TableParagraph"/>
              <w:spacing w:line="360" w:lineRule="auto"/>
              <w:ind w:left="28" w:right="28"/>
              <w:jc w:val="both"/>
              <w:rPr>
                <w:color w:val="000000" w:themeColor="text1"/>
              </w:rPr>
            </w:pPr>
            <w:r w:rsidRPr="005E609D">
              <w:rPr>
                <w:rFonts w:eastAsia="Times New Roman"/>
                <w:color w:val="000000" w:themeColor="text1"/>
              </w:rPr>
              <w:t xml:space="preserve">Master báo sẵn sàng nhận dữ liệu đọc. </w:t>
            </w:r>
          </w:p>
        </w:tc>
      </w:tr>
    </w:tbl>
    <w:p w14:paraId="16736CA3" w14:textId="3FE1C859" w:rsidR="00E45F45" w:rsidRPr="005E609D" w:rsidRDefault="00682399" w:rsidP="00807279">
      <w:pPr>
        <w:spacing w:before="240" w:after="0"/>
        <w:ind w:firstLine="720"/>
        <w:jc w:val="both"/>
        <w:rPr>
          <w:rFonts w:ascii="Times New Roman" w:hAnsi="Times New Roman" w:cs="Times New Roman"/>
          <w:b/>
          <w:bCs/>
        </w:rPr>
      </w:pPr>
      <w:bookmarkStart w:id="64" w:name="toc_match_028"/>
      <w:r w:rsidRPr="005E609D">
        <w:rPr>
          <w:rFonts w:ascii="Times New Roman" w:hAnsi="Times New Roman" w:cs="Times New Roman"/>
          <w:b/>
          <w:bCs/>
          <w:lang w:val="en-US"/>
        </w:rPr>
        <w:t>c</w:t>
      </w:r>
      <w:r w:rsidR="00675085" w:rsidRPr="005E609D">
        <w:rPr>
          <w:rFonts w:ascii="Times New Roman" w:hAnsi="Times New Roman" w:cs="Times New Roman"/>
          <w:b/>
          <w:bCs/>
        </w:rPr>
        <w:t xml:space="preserve">. </w:t>
      </w:r>
      <w:r w:rsidR="00E45F45" w:rsidRPr="005E609D">
        <w:rPr>
          <w:rFonts w:ascii="Times New Roman" w:hAnsi="Times New Roman" w:cs="Times New Roman"/>
          <w:b/>
          <w:bCs/>
        </w:rPr>
        <w:t>Kênh địa chỉ ghi AW</w:t>
      </w:r>
      <w:bookmarkEnd w:id="64"/>
    </w:p>
    <w:p w14:paraId="2619E4F9" w14:textId="5B584DFF" w:rsidR="00B24A87" w:rsidRPr="005E609D" w:rsidRDefault="00E45F45" w:rsidP="004628F0">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Kênh địa chỉ ghi AW được sử dụng để truyền thông tin địa chỉ ghi từ master đến bộ nhớ hoặc slave khi hệ thống thực hiện thao tác ghi dữ liệu. Địa chỉ ghi được tạo ra từ kết quả tính toán địa chỉ ở tầng MEM, sau đó được đưa ra ngoài thông qua tín hiệu địa chỉ ghi của giao tiếp AXI4.</w:t>
      </w:r>
      <w:r w:rsidR="004628F0">
        <w:rPr>
          <w:rFonts w:ascii="Times New Roman" w:hAnsi="Times New Roman" w:cs="Times New Roman"/>
          <w:color w:val="000000" w:themeColor="text1"/>
          <w:szCs w:val="26"/>
        </w:rPr>
        <w:t xml:space="preserve"> </w:t>
      </w:r>
      <w:r w:rsidRPr="005E609D">
        <w:rPr>
          <w:rFonts w:ascii="Times New Roman" w:hAnsi="Times New Roman" w:cs="Times New Roman"/>
          <w:color w:val="000000" w:themeColor="text1"/>
          <w:szCs w:val="26"/>
        </w:rPr>
        <w:t>Các tín hiệu chính của kênh địa chỉ ghi AW được trình bày trong Bảng 3.2</w:t>
      </w:r>
      <w:r w:rsidR="00381A68" w:rsidRPr="005E609D">
        <w:rPr>
          <w:rFonts w:ascii="Times New Roman" w:hAnsi="Times New Roman" w:cs="Times New Roman"/>
          <w:color w:val="000000" w:themeColor="text1"/>
          <w:szCs w:val="26"/>
        </w:rPr>
        <w:t>7</w:t>
      </w:r>
      <w:r w:rsidRPr="005E609D">
        <w:rPr>
          <w:rFonts w:ascii="Times New Roman" w:hAnsi="Times New Roman" w:cs="Times New Roman"/>
          <w:color w:val="000000" w:themeColor="text1"/>
          <w:szCs w:val="26"/>
        </w:rPr>
        <w:t>.</w:t>
      </w:r>
    </w:p>
    <w:p w14:paraId="3807DCC5" w14:textId="11D639CE" w:rsidR="00E45F45" w:rsidRPr="005E609D" w:rsidRDefault="00E45F45" w:rsidP="00DD4107">
      <w:pPr>
        <w:pStyle w:val="BNG"/>
        <w:rPr>
          <w:color w:val="000000" w:themeColor="text1"/>
        </w:rPr>
      </w:pPr>
      <w:bookmarkStart w:id="65" w:name="_Toc233236477"/>
      <w:r w:rsidRPr="005E609D">
        <w:rPr>
          <w:color w:val="000000" w:themeColor="text1"/>
        </w:rPr>
        <w:t>Bảng 3.2</w:t>
      </w:r>
      <w:r w:rsidR="00381A68" w:rsidRPr="005E609D">
        <w:rPr>
          <w:color w:val="000000" w:themeColor="text1"/>
        </w:rPr>
        <w:t>7</w:t>
      </w:r>
      <w:r w:rsidR="003F69C6" w:rsidRPr="005E609D">
        <w:rPr>
          <w:color w:val="000000" w:themeColor="text1"/>
        </w:rPr>
        <w:t xml:space="preserve">: </w:t>
      </w:r>
      <w:r w:rsidRPr="005E609D">
        <w:rPr>
          <w:color w:val="000000" w:themeColor="text1"/>
        </w:rPr>
        <w:t>Các tín hiệu giao tiếp của kênh địa chỉ ghi AW</w:t>
      </w:r>
      <w:bookmarkEnd w:id="65"/>
    </w:p>
    <w:tbl>
      <w:tblPr>
        <w:tblStyle w:val="TableGrid"/>
        <w:tblW w:w="5000" w:type="pct"/>
        <w:tblCellMar>
          <w:left w:w="5" w:type="dxa"/>
          <w:right w:w="5" w:type="dxa"/>
        </w:tblCellMar>
        <w:tblLook w:val="04A0" w:firstRow="1" w:lastRow="0" w:firstColumn="1" w:lastColumn="0" w:noHBand="0" w:noVBand="1"/>
      </w:tblPr>
      <w:tblGrid>
        <w:gridCol w:w="1573"/>
        <w:gridCol w:w="1571"/>
        <w:gridCol w:w="5633"/>
      </w:tblGrid>
      <w:tr w:rsidR="00E45F45" w:rsidRPr="005E609D" w14:paraId="1D4E2878" w14:textId="77777777" w:rsidTr="00675085">
        <w:tc>
          <w:tcPr>
            <w:tcW w:w="896" w:type="pct"/>
            <w:vAlign w:val="center"/>
          </w:tcPr>
          <w:p w14:paraId="20AD46E9"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895" w:type="pct"/>
            <w:vAlign w:val="center"/>
          </w:tcPr>
          <w:p w14:paraId="32862E37"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3209" w:type="pct"/>
            <w:vAlign w:val="center"/>
          </w:tcPr>
          <w:p w14:paraId="60A7B817"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E45F45" w:rsidRPr="005E609D" w14:paraId="46BFED8D" w14:textId="77777777" w:rsidTr="00675085">
        <w:tc>
          <w:tcPr>
            <w:tcW w:w="896" w:type="pct"/>
            <w:vAlign w:val="center"/>
          </w:tcPr>
          <w:p w14:paraId="5A733C77"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AWID</w:t>
            </w:r>
          </w:p>
        </w:tc>
        <w:tc>
          <w:tcPr>
            <w:tcW w:w="895" w:type="pct"/>
            <w:vAlign w:val="center"/>
          </w:tcPr>
          <w:p w14:paraId="11E375E7"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209" w:type="pct"/>
            <w:vAlign w:val="center"/>
          </w:tcPr>
          <w:p w14:paraId="5E2EDC22" w14:textId="28A377E0"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ID của giao dịch ghi</w:t>
            </w:r>
            <w:r w:rsidR="00D43129" w:rsidRPr="005E609D">
              <w:rPr>
                <w:rFonts w:eastAsia="Times New Roman"/>
                <w:color w:val="000000" w:themeColor="text1"/>
              </w:rPr>
              <w:t>.</w:t>
            </w:r>
          </w:p>
        </w:tc>
      </w:tr>
      <w:tr w:rsidR="00E45F45" w:rsidRPr="005E609D" w14:paraId="5ACAE258" w14:textId="77777777" w:rsidTr="00675085">
        <w:tc>
          <w:tcPr>
            <w:tcW w:w="896" w:type="pct"/>
            <w:vAlign w:val="center"/>
          </w:tcPr>
          <w:p w14:paraId="4C0914F6"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lastRenderedPageBreak/>
              <w:t>AWADDR</w:t>
            </w:r>
          </w:p>
        </w:tc>
        <w:tc>
          <w:tcPr>
            <w:tcW w:w="895" w:type="pct"/>
            <w:vAlign w:val="center"/>
          </w:tcPr>
          <w:p w14:paraId="1375F9EF"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32 </w:t>
            </w:r>
            <w:proofErr w:type="gramStart"/>
            <w:r w:rsidRPr="005E609D">
              <w:rPr>
                <w:rFonts w:eastAsia="Times New Roman"/>
                <w:color w:val="000000" w:themeColor="text1"/>
              </w:rPr>
              <w:t>bit</w:t>
            </w:r>
            <w:proofErr w:type="gramEnd"/>
          </w:p>
        </w:tc>
        <w:tc>
          <w:tcPr>
            <w:tcW w:w="3209" w:type="pct"/>
            <w:vAlign w:val="center"/>
          </w:tcPr>
          <w:p w14:paraId="30021420" w14:textId="223A9954" w:rsidR="00E45F45" w:rsidRPr="005E609D" w:rsidRDefault="00E45F45" w:rsidP="00D43129">
            <w:pPr>
              <w:pStyle w:val="TableParagraph"/>
              <w:spacing w:line="360" w:lineRule="auto"/>
              <w:jc w:val="both"/>
              <w:rPr>
                <w:rFonts w:eastAsia="Times New Roman"/>
                <w:color w:val="000000" w:themeColor="text1"/>
              </w:rPr>
            </w:pPr>
            <w:r w:rsidRPr="005E609D">
              <w:rPr>
                <w:rFonts w:eastAsia="Times New Roman"/>
                <w:color w:val="000000" w:themeColor="text1"/>
              </w:rPr>
              <w:t>Địa chỉ ghi bộ nhớ dữ liệu</w:t>
            </w:r>
            <w:r w:rsidR="00D43129" w:rsidRPr="005E609D">
              <w:rPr>
                <w:rFonts w:eastAsia="Times New Roman"/>
                <w:color w:val="000000" w:themeColor="text1"/>
              </w:rPr>
              <w:t>.</w:t>
            </w:r>
          </w:p>
        </w:tc>
      </w:tr>
      <w:tr w:rsidR="00E45F45" w:rsidRPr="005E609D" w14:paraId="009BDDCD" w14:textId="77777777" w:rsidTr="00675085">
        <w:tc>
          <w:tcPr>
            <w:tcW w:w="896" w:type="pct"/>
            <w:vAlign w:val="center"/>
          </w:tcPr>
          <w:p w14:paraId="345A3830"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AWLEN</w:t>
            </w:r>
          </w:p>
        </w:tc>
        <w:tc>
          <w:tcPr>
            <w:tcW w:w="895" w:type="pct"/>
            <w:vAlign w:val="center"/>
          </w:tcPr>
          <w:p w14:paraId="042A6AB3"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8 </w:t>
            </w:r>
            <w:proofErr w:type="gramStart"/>
            <w:r w:rsidRPr="005E609D">
              <w:rPr>
                <w:rFonts w:eastAsia="Times New Roman"/>
                <w:color w:val="000000" w:themeColor="text1"/>
              </w:rPr>
              <w:t>bit</w:t>
            </w:r>
            <w:proofErr w:type="gramEnd"/>
          </w:p>
        </w:tc>
        <w:tc>
          <w:tcPr>
            <w:tcW w:w="3209" w:type="pct"/>
            <w:vAlign w:val="center"/>
          </w:tcPr>
          <w:p w14:paraId="6A4BFFA9"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Số beat trong burst ghi.</w:t>
            </w:r>
          </w:p>
        </w:tc>
      </w:tr>
      <w:tr w:rsidR="00E45F45" w:rsidRPr="005E609D" w14:paraId="4744658E" w14:textId="77777777" w:rsidTr="00675085">
        <w:tc>
          <w:tcPr>
            <w:tcW w:w="896" w:type="pct"/>
            <w:vAlign w:val="center"/>
          </w:tcPr>
          <w:p w14:paraId="7698A80F"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AWSIZE</w:t>
            </w:r>
          </w:p>
        </w:tc>
        <w:tc>
          <w:tcPr>
            <w:tcW w:w="895" w:type="pct"/>
            <w:vAlign w:val="center"/>
          </w:tcPr>
          <w:p w14:paraId="59743631"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3209" w:type="pct"/>
            <w:vAlign w:val="center"/>
          </w:tcPr>
          <w:p w14:paraId="5A4FED03"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Kích thước mỗi beat. </w:t>
            </w:r>
          </w:p>
        </w:tc>
      </w:tr>
      <w:tr w:rsidR="00E45F45" w:rsidRPr="005E609D" w14:paraId="37CA1329" w14:textId="77777777" w:rsidTr="00675085">
        <w:tc>
          <w:tcPr>
            <w:tcW w:w="896" w:type="pct"/>
            <w:vAlign w:val="center"/>
          </w:tcPr>
          <w:p w14:paraId="25F8CDC8"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AWBURST</w:t>
            </w:r>
          </w:p>
        </w:tc>
        <w:tc>
          <w:tcPr>
            <w:tcW w:w="895" w:type="pct"/>
            <w:vAlign w:val="center"/>
          </w:tcPr>
          <w:p w14:paraId="54FB3949"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3209" w:type="pct"/>
            <w:vAlign w:val="center"/>
          </w:tcPr>
          <w:p w14:paraId="44D1983C"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Kiểu burst ghi. </w:t>
            </w:r>
          </w:p>
        </w:tc>
      </w:tr>
      <w:tr w:rsidR="00E45F45" w:rsidRPr="005E609D" w14:paraId="3DFD321E" w14:textId="77777777" w:rsidTr="00675085">
        <w:tc>
          <w:tcPr>
            <w:tcW w:w="896" w:type="pct"/>
            <w:vAlign w:val="center"/>
          </w:tcPr>
          <w:p w14:paraId="5E4DCBCF"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AWCACHE</w:t>
            </w:r>
          </w:p>
        </w:tc>
        <w:tc>
          <w:tcPr>
            <w:tcW w:w="895" w:type="pct"/>
            <w:vAlign w:val="center"/>
          </w:tcPr>
          <w:p w14:paraId="69909BB7"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209" w:type="pct"/>
            <w:vAlign w:val="center"/>
          </w:tcPr>
          <w:p w14:paraId="6BB29B50"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Thuộc tính cache cho giao dịch ghi. </w:t>
            </w:r>
          </w:p>
        </w:tc>
      </w:tr>
      <w:tr w:rsidR="00E45F45" w:rsidRPr="005E609D" w14:paraId="2DA1F2D7" w14:textId="77777777" w:rsidTr="00675085">
        <w:tc>
          <w:tcPr>
            <w:tcW w:w="896" w:type="pct"/>
            <w:vAlign w:val="center"/>
          </w:tcPr>
          <w:p w14:paraId="35786BA9"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AWPROT</w:t>
            </w:r>
          </w:p>
        </w:tc>
        <w:tc>
          <w:tcPr>
            <w:tcW w:w="895" w:type="pct"/>
            <w:vAlign w:val="center"/>
          </w:tcPr>
          <w:p w14:paraId="67C7062A"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 xml:space="preserve">3 </w:t>
            </w:r>
            <w:proofErr w:type="gramStart"/>
            <w:r w:rsidRPr="005E609D">
              <w:rPr>
                <w:rFonts w:eastAsia="Times New Roman"/>
                <w:color w:val="000000" w:themeColor="text1"/>
              </w:rPr>
              <w:t>bit</w:t>
            </w:r>
            <w:proofErr w:type="gramEnd"/>
          </w:p>
        </w:tc>
        <w:tc>
          <w:tcPr>
            <w:tcW w:w="3209" w:type="pct"/>
            <w:vAlign w:val="center"/>
          </w:tcPr>
          <w:p w14:paraId="594455F1"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Thuộc tính bảo vệ truy cập ghi. </w:t>
            </w:r>
          </w:p>
        </w:tc>
      </w:tr>
      <w:tr w:rsidR="00E45F45" w:rsidRPr="005E609D" w14:paraId="41CF2D98" w14:textId="77777777" w:rsidTr="00675085">
        <w:tc>
          <w:tcPr>
            <w:tcW w:w="896" w:type="pct"/>
            <w:vAlign w:val="center"/>
          </w:tcPr>
          <w:p w14:paraId="38EDF859"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AWVALID</w:t>
            </w:r>
          </w:p>
        </w:tc>
        <w:tc>
          <w:tcPr>
            <w:tcW w:w="895" w:type="pct"/>
            <w:vAlign w:val="center"/>
          </w:tcPr>
          <w:p w14:paraId="1C5D4ACC"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1 bit</w:t>
            </w:r>
          </w:p>
        </w:tc>
        <w:tc>
          <w:tcPr>
            <w:tcW w:w="3209" w:type="pct"/>
            <w:vAlign w:val="center"/>
          </w:tcPr>
          <w:p w14:paraId="420B2D21" w14:textId="77777777" w:rsidR="00E45F45" w:rsidRPr="005E609D" w:rsidRDefault="00E45F45" w:rsidP="00D43129">
            <w:pPr>
              <w:pStyle w:val="TableParagraph"/>
              <w:spacing w:line="360" w:lineRule="auto"/>
              <w:jc w:val="both"/>
              <w:rPr>
                <w:color w:val="000000" w:themeColor="text1"/>
              </w:rPr>
            </w:pPr>
            <w:r w:rsidRPr="005E609D">
              <w:rPr>
                <w:rFonts w:eastAsia="Times New Roman"/>
                <w:color w:val="000000" w:themeColor="text1"/>
              </w:rPr>
              <w:t xml:space="preserve">Master báo địa chỉ ghi hợp lệ. </w:t>
            </w:r>
          </w:p>
        </w:tc>
      </w:tr>
      <w:tr w:rsidR="00E45F45" w:rsidRPr="005E609D" w14:paraId="1E451A07" w14:textId="77777777" w:rsidTr="00675085">
        <w:trPr>
          <w:trHeight w:val="80"/>
        </w:trPr>
        <w:tc>
          <w:tcPr>
            <w:tcW w:w="896" w:type="pct"/>
            <w:vAlign w:val="center"/>
          </w:tcPr>
          <w:p w14:paraId="4414FB8E"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AWREADY</w:t>
            </w:r>
          </w:p>
        </w:tc>
        <w:tc>
          <w:tcPr>
            <w:tcW w:w="895" w:type="pct"/>
            <w:vAlign w:val="center"/>
          </w:tcPr>
          <w:p w14:paraId="74036088"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1 bit</w:t>
            </w:r>
          </w:p>
        </w:tc>
        <w:tc>
          <w:tcPr>
            <w:tcW w:w="3209" w:type="pct"/>
            <w:vAlign w:val="center"/>
          </w:tcPr>
          <w:p w14:paraId="409B3B77"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Slave báo sẵn sàng nhận địa chỉ ghi.</w:t>
            </w:r>
          </w:p>
        </w:tc>
      </w:tr>
    </w:tbl>
    <w:p w14:paraId="27E01CEA" w14:textId="685719A3" w:rsidR="00E45F45" w:rsidRPr="005E609D" w:rsidRDefault="00682399" w:rsidP="00807279">
      <w:pPr>
        <w:spacing w:before="240" w:after="0"/>
        <w:ind w:firstLine="720"/>
        <w:jc w:val="both"/>
        <w:rPr>
          <w:rFonts w:ascii="Times New Roman" w:hAnsi="Times New Roman" w:cs="Times New Roman"/>
          <w:b/>
          <w:bCs/>
        </w:rPr>
      </w:pPr>
      <w:bookmarkStart w:id="66" w:name="toc_match_029"/>
      <w:r w:rsidRPr="005E609D">
        <w:rPr>
          <w:rFonts w:ascii="Times New Roman" w:hAnsi="Times New Roman" w:cs="Times New Roman"/>
          <w:b/>
          <w:bCs/>
          <w:lang w:val="en-US"/>
        </w:rPr>
        <w:t>d</w:t>
      </w:r>
      <w:r w:rsidR="002F2237" w:rsidRPr="005E609D">
        <w:rPr>
          <w:rFonts w:ascii="Times New Roman" w:hAnsi="Times New Roman" w:cs="Times New Roman"/>
          <w:b/>
          <w:bCs/>
        </w:rPr>
        <w:t xml:space="preserve">. </w:t>
      </w:r>
      <w:r w:rsidR="00E45F45" w:rsidRPr="005E609D">
        <w:rPr>
          <w:rFonts w:ascii="Times New Roman" w:hAnsi="Times New Roman" w:cs="Times New Roman"/>
          <w:b/>
          <w:bCs/>
        </w:rPr>
        <w:t>Kênh dữ liệu ghi W</w:t>
      </w:r>
      <w:bookmarkEnd w:id="66"/>
    </w:p>
    <w:p w14:paraId="5BC1F700" w14:textId="697F55FD" w:rsidR="00E45F45" w:rsidRPr="005E609D" w:rsidRDefault="00E45F45" w:rsidP="002F2237">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Kênh dữ liệu ghi W được sử dụng để truyền dữ liệu ghi từ master đến bộ nhớ hoặc slave sau khi địa chỉ ghi đã được xác định thông qua kênh AW. Trong thiết kế này, kênh W đảm nhiệm việc đưa dữ liệu từ lõi xử lý ra bộ nhớ dữ liệu khi thực hiện các lệnh store hoặc các thao tác ghi phát sinh từ lệnh nguyên tử. Ngoài dữ liệu ghi, kênh W còn sử dụng tín hiệu WSTRB để xác định byte nào trong word 32-bit được ghi, nhờ đó hệ thống có thể hỗ trợ các kiểu ghi khác nhau như SB, SH và SW. Các tín hiệu chính của kênh dữ liệu ghi W được trình bày trong Bảng 3.</w:t>
      </w:r>
      <w:r w:rsidR="00381A68" w:rsidRPr="005E609D">
        <w:rPr>
          <w:rFonts w:ascii="Times New Roman" w:hAnsi="Times New Roman" w:cs="Times New Roman"/>
          <w:color w:val="000000" w:themeColor="text1"/>
          <w:szCs w:val="26"/>
        </w:rPr>
        <w:t>28</w:t>
      </w:r>
      <w:r w:rsidRPr="005E609D">
        <w:rPr>
          <w:rFonts w:ascii="Times New Roman" w:hAnsi="Times New Roman" w:cs="Times New Roman"/>
          <w:color w:val="000000" w:themeColor="text1"/>
          <w:szCs w:val="26"/>
        </w:rPr>
        <w:t>.</w:t>
      </w:r>
    </w:p>
    <w:p w14:paraId="6217E6B8" w14:textId="0C0F6B12" w:rsidR="00E45F45" w:rsidRPr="005E609D" w:rsidRDefault="00E45F45" w:rsidP="00DD4107">
      <w:pPr>
        <w:pStyle w:val="BNG"/>
        <w:rPr>
          <w:color w:val="000000" w:themeColor="text1"/>
        </w:rPr>
      </w:pPr>
      <w:bookmarkStart w:id="67" w:name="_Toc233236478"/>
      <w:r w:rsidRPr="005E609D">
        <w:rPr>
          <w:color w:val="000000" w:themeColor="text1"/>
        </w:rPr>
        <w:t>Bảng 3.</w:t>
      </w:r>
      <w:r w:rsidR="00381A68" w:rsidRPr="005E609D">
        <w:rPr>
          <w:color w:val="000000" w:themeColor="text1"/>
        </w:rPr>
        <w:t>28</w:t>
      </w:r>
      <w:r w:rsidR="003F69C6" w:rsidRPr="005E609D">
        <w:rPr>
          <w:color w:val="000000" w:themeColor="text1"/>
        </w:rPr>
        <w:t xml:space="preserve">: </w:t>
      </w:r>
      <w:r w:rsidRPr="005E609D">
        <w:rPr>
          <w:color w:val="000000" w:themeColor="text1"/>
        </w:rPr>
        <w:t>Các tín hiệu giao tiếp của kênh dữ liệu ghi W</w:t>
      </w:r>
      <w:bookmarkEnd w:id="67"/>
    </w:p>
    <w:tbl>
      <w:tblPr>
        <w:tblStyle w:val="TableGrid"/>
        <w:tblW w:w="5000" w:type="pct"/>
        <w:tblCellMar>
          <w:left w:w="5" w:type="dxa"/>
          <w:right w:w="5" w:type="dxa"/>
        </w:tblCellMar>
        <w:tblLook w:val="04A0" w:firstRow="1" w:lastRow="0" w:firstColumn="1" w:lastColumn="0" w:noHBand="0" w:noVBand="1"/>
      </w:tblPr>
      <w:tblGrid>
        <w:gridCol w:w="2096"/>
        <w:gridCol w:w="1571"/>
        <w:gridCol w:w="5110"/>
      </w:tblGrid>
      <w:tr w:rsidR="00E45F45" w:rsidRPr="005E609D" w14:paraId="49A191CB" w14:textId="77777777" w:rsidTr="002F2237">
        <w:tc>
          <w:tcPr>
            <w:tcW w:w="1194" w:type="pct"/>
            <w:vAlign w:val="center"/>
          </w:tcPr>
          <w:p w14:paraId="49FB0FAA"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895" w:type="pct"/>
            <w:vAlign w:val="center"/>
          </w:tcPr>
          <w:p w14:paraId="3F94B909"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2910" w:type="pct"/>
            <w:vAlign w:val="center"/>
          </w:tcPr>
          <w:p w14:paraId="478B64A9"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E45F45" w:rsidRPr="005E609D" w14:paraId="5687E13B" w14:textId="77777777" w:rsidTr="002F2237">
        <w:tc>
          <w:tcPr>
            <w:tcW w:w="1194" w:type="pct"/>
            <w:vAlign w:val="center"/>
          </w:tcPr>
          <w:p w14:paraId="5662EFE3"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WDATA</w:t>
            </w:r>
          </w:p>
        </w:tc>
        <w:tc>
          <w:tcPr>
            <w:tcW w:w="895" w:type="pct"/>
            <w:vAlign w:val="center"/>
          </w:tcPr>
          <w:p w14:paraId="2C99BAD2" w14:textId="77777777" w:rsidR="00E45F45" w:rsidRPr="005E609D" w:rsidRDefault="00E45F45" w:rsidP="002F2237">
            <w:pPr>
              <w:pStyle w:val="TableParagraph"/>
              <w:spacing w:line="360" w:lineRule="auto"/>
              <w:jc w:val="center"/>
              <w:rPr>
                <w:color w:val="000000" w:themeColor="text1"/>
                <w:lang w:val="vi-VN"/>
              </w:rPr>
            </w:pPr>
            <w:r w:rsidRPr="005E609D">
              <w:rPr>
                <w:rFonts w:eastAsia="Times New Roman"/>
                <w:color w:val="000000" w:themeColor="text1"/>
              </w:rPr>
              <w:t>32</w:t>
            </w:r>
            <w:r w:rsidRPr="005E609D">
              <w:rPr>
                <w:rFonts w:eastAsia="Times New Roman"/>
                <w:color w:val="000000" w:themeColor="text1"/>
                <w:lang w:val="vi-VN"/>
              </w:rPr>
              <w:t xml:space="preserve"> </w:t>
            </w:r>
            <w:proofErr w:type="gramStart"/>
            <w:r w:rsidRPr="005E609D">
              <w:rPr>
                <w:rFonts w:eastAsia="Times New Roman"/>
                <w:color w:val="000000" w:themeColor="text1"/>
              </w:rPr>
              <w:t>bit</w:t>
            </w:r>
            <w:proofErr w:type="gramEnd"/>
          </w:p>
        </w:tc>
        <w:tc>
          <w:tcPr>
            <w:tcW w:w="2910" w:type="pct"/>
            <w:vAlign w:val="center"/>
          </w:tcPr>
          <w:p w14:paraId="20A0DE96"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lang w:val="vi-VN"/>
              </w:rPr>
              <w:t>Dữ liệu ghi ra bộ nhớ</w:t>
            </w:r>
          </w:p>
        </w:tc>
      </w:tr>
      <w:tr w:rsidR="00E45F45" w:rsidRPr="005E609D" w14:paraId="3BB60C7B" w14:textId="77777777" w:rsidTr="002F2237">
        <w:tc>
          <w:tcPr>
            <w:tcW w:w="1194" w:type="pct"/>
            <w:vAlign w:val="center"/>
          </w:tcPr>
          <w:p w14:paraId="35D86BE0"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WSTRB</w:t>
            </w:r>
          </w:p>
        </w:tc>
        <w:tc>
          <w:tcPr>
            <w:tcW w:w="895" w:type="pct"/>
            <w:vAlign w:val="center"/>
          </w:tcPr>
          <w:p w14:paraId="4AAF493D"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2910" w:type="pct"/>
            <w:vAlign w:val="center"/>
          </w:tcPr>
          <w:p w14:paraId="41999355" w14:textId="77777777" w:rsidR="00E45F45" w:rsidRPr="005E609D" w:rsidRDefault="00E45F45" w:rsidP="00D43129">
            <w:pPr>
              <w:pStyle w:val="TableParagraph"/>
              <w:spacing w:line="360" w:lineRule="auto"/>
              <w:jc w:val="both"/>
              <w:rPr>
                <w:rFonts w:eastAsia="Times New Roman"/>
                <w:color w:val="000000" w:themeColor="text1"/>
              </w:rPr>
            </w:pPr>
            <w:r w:rsidRPr="005E609D">
              <w:rPr>
                <w:rFonts w:eastAsia="Times New Roman"/>
                <w:color w:val="000000" w:themeColor="text1"/>
              </w:rPr>
              <w:t>Byte strobe xác định byte nào được ghi. Tín hiệu này được tạo bởi store</w:t>
            </w:r>
            <w:r w:rsidRPr="005E609D">
              <w:rPr>
                <w:rFonts w:eastAsia="Times New Roman"/>
                <w:color w:val="000000" w:themeColor="text1"/>
                <w:lang w:val="vi-VN"/>
              </w:rPr>
              <w:t xml:space="preserve"> </w:t>
            </w:r>
            <w:r w:rsidRPr="005E609D">
              <w:rPr>
                <w:rFonts w:eastAsia="Times New Roman"/>
                <w:color w:val="000000" w:themeColor="text1"/>
              </w:rPr>
              <w:t>unit để hỗ trợ SB, SH, SW.</w:t>
            </w:r>
          </w:p>
        </w:tc>
      </w:tr>
      <w:tr w:rsidR="00E45F45" w:rsidRPr="005E609D" w14:paraId="05C3359D" w14:textId="77777777" w:rsidTr="002F2237">
        <w:tc>
          <w:tcPr>
            <w:tcW w:w="1194" w:type="pct"/>
            <w:vAlign w:val="center"/>
          </w:tcPr>
          <w:p w14:paraId="5209940A"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WLAST</w:t>
            </w:r>
          </w:p>
        </w:tc>
        <w:tc>
          <w:tcPr>
            <w:tcW w:w="895" w:type="pct"/>
            <w:vAlign w:val="center"/>
          </w:tcPr>
          <w:p w14:paraId="548116CD"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2910" w:type="pct"/>
            <w:vAlign w:val="center"/>
          </w:tcPr>
          <w:p w14:paraId="7754A823"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Báo beat cuối của burst ghi. </w:t>
            </w:r>
          </w:p>
        </w:tc>
      </w:tr>
      <w:tr w:rsidR="00E45F45" w:rsidRPr="005E609D" w14:paraId="46076B51" w14:textId="77777777" w:rsidTr="002F2237">
        <w:trPr>
          <w:trHeight w:val="43"/>
        </w:trPr>
        <w:tc>
          <w:tcPr>
            <w:tcW w:w="1194" w:type="pct"/>
            <w:vAlign w:val="center"/>
          </w:tcPr>
          <w:p w14:paraId="2CEC74EB"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WVALID</w:t>
            </w:r>
          </w:p>
        </w:tc>
        <w:tc>
          <w:tcPr>
            <w:tcW w:w="895" w:type="pct"/>
            <w:vAlign w:val="center"/>
          </w:tcPr>
          <w:p w14:paraId="064E2DA5"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2910" w:type="pct"/>
            <w:vAlign w:val="center"/>
          </w:tcPr>
          <w:p w14:paraId="0039D75B"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lang w:val="vi-VN"/>
              </w:rPr>
              <w:t>Master báo dữ liệu hợp lệ.</w:t>
            </w:r>
          </w:p>
        </w:tc>
      </w:tr>
      <w:tr w:rsidR="00E45F45" w:rsidRPr="005E609D" w14:paraId="275FB601" w14:textId="77777777" w:rsidTr="002F2237">
        <w:tc>
          <w:tcPr>
            <w:tcW w:w="1194" w:type="pct"/>
            <w:vAlign w:val="center"/>
          </w:tcPr>
          <w:p w14:paraId="25ACD12E"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WREADY</w:t>
            </w:r>
          </w:p>
        </w:tc>
        <w:tc>
          <w:tcPr>
            <w:tcW w:w="895" w:type="pct"/>
            <w:vAlign w:val="center"/>
          </w:tcPr>
          <w:p w14:paraId="71E18FE6" w14:textId="77777777" w:rsidR="00E45F45" w:rsidRPr="005E609D" w:rsidRDefault="00E45F45" w:rsidP="002F2237">
            <w:pPr>
              <w:pStyle w:val="TableParagraph"/>
              <w:spacing w:line="360" w:lineRule="auto"/>
              <w:jc w:val="center"/>
              <w:rPr>
                <w:color w:val="000000" w:themeColor="text1"/>
              </w:rPr>
            </w:pPr>
            <w:r w:rsidRPr="005E609D">
              <w:rPr>
                <w:rFonts w:eastAsia="Times New Roman"/>
                <w:color w:val="000000" w:themeColor="text1"/>
              </w:rPr>
              <w:t>1 bit</w:t>
            </w:r>
          </w:p>
        </w:tc>
        <w:tc>
          <w:tcPr>
            <w:tcW w:w="2910" w:type="pct"/>
            <w:vAlign w:val="center"/>
          </w:tcPr>
          <w:p w14:paraId="755A619D" w14:textId="77777777" w:rsidR="00E45F45" w:rsidRPr="005E609D" w:rsidRDefault="00E45F45" w:rsidP="00D43129">
            <w:pPr>
              <w:pStyle w:val="TableParagraph"/>
              <w:spacing w:line="360" w:lineRule="auto"/>
              <w:jc w:val="both"/>
              <w:rPr>
                <w:color w:val="000000" w:themeColor="text1"/>
              </w:rPr>
            </w:pPr>
            <w:r w:rsidRPr="005E609D">
              <w:rPr>
                <w:rFonts w:eastAsia="Times New Roman"/>
                <w:color w:val="000000" w:themeColor="text1"/>
              </w:rPr>
              <w:t>Slave báo sẵn sàng nhận dữ liệu ghi.</w:t>
            </w:r>
          </w:p>
        </w:tc>
      </w:tr>
    </w:tbl>
    <w:p w14:paraId="3629F26A" w14:textId="701634BB" w:rsidR="00E45F45" w:rsidRPr="005E609D" w:rsidRDefault="00682399" w:rsidP="004628F0">
      <w:pPr>
        <w:spacing w:before="240" w:after="0"/>
        <w:ind w:firstLine="720"/>
        <w:jc w:val="both"/>
        <w:rPr>
          <w:rFonts w:ascii="Times New Roman" w:hAnsi="Times New Roman" w:cs="Times New Roman"/>
          <w:b/>
          <w:bCs/>
        </w:rPr>
      </w:pPr>
      <w:r w:rsidRPr="005E609D">
        <w:rPr>
          <w:rFonts w:ascii="Times New Roman" w:hAnsi="Times New Roman" w:cs="Times New Roman"/>
          <w:b/>
          <w:bCs/>
          <w:lang w:val="en-US"/>
        </w:rPr>
        <w:t>e</w:t>
      </w:r>
      <w:r w:rsidR="002F2237" w:rsidRPr="005E609D">
        <w:rPr>
          <w:rFonts w:ascii="Times New Roman" w:hAnsi="Times New Roman" w:cs="Times New Roman"/>
          <w:b/>
          <w:bCs/>
        </w:rPr>
        <w:t xml:space="preserve">. </w:t>
      </w:r>
      <w:r w:rsidR="00E45F45" w:rsidRPr="005E609D">
        <w:rPr>
          <w:rFonts w:ascii="Times New Roman" w:hAnsi="Times New Roman" w:cs="Times New Roman"/>
          <w:b/>
          <w:bCs/>
        </w:rPr>
        <w:t>Kênh phản hồi ghi B</w:t>
      </w:r>
    </w:p>
    <w:p w14:paraId="43848798" w14:textId="36349D2B" w:rsidR="00E45F45" w:rsidRPr="005E609D" w:rsidRDefault="00E45F45" w:rsidP="002F2237">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Kênh phản hồi ghi B được sử dụng để trả về trạng thái phản hồi từ bộ nhớ hoặc slave sau khi thao tác ghi dữ liệu hoàn tất. Trong giao tiếp AXI4, sau khi master gửi địa chỉ ghi qua kênh AW và dữ liệu ghi qua kênh W, slave sẽ phản hồi lại thông qua kênh B để xác nhận giao dịch ghi đã được xử lý. Trong thiết kế này, tín hiệu phản hồi </w:t>
      </w:r>
      <w:r w:rsidRPr="005E609D">
        <w:rPr>
          <w:rFonts w:ascii="Times New Roman" w:hAnsi="Times New Roman" w:cs="Times New Roman"/>
          <w:color w:val="000000" w:themeColor="text1"/>
          <w:szCs w:val="26"/>
        </w:rPr>
        <w:lastRenderedPageBreak/>
        <w:t>ghi giúp hệ thống xác định thời điểm thao tác store hoàn tất, từ đó cho phép pipeline tiếp tục thực thi các lệnh tiếp theo. Các tín hiệu chính của kênh phản hồi ghi B được trình bày trong Bảng 3.</w:t>
      </w:r>
      <w:r w:rsidR="00381A68" w:rsidRPr="005E609D">
        <w:rPr>
          <w:rFonts w:ascii="Times New Roman" w:hAnsi="Times New Roman" w:cs="Times New Roman"/>
          <w:color w:val="000000" w:themeColor="text1"/>
          <w:szCs w:val="26"/>
        </w:rPr>
        <w:t>29</w:t>
      </w:r>
      <w:r w:rsidRPr="005E609D">
        <w:rPr>
          <w:rFonts w:ascii="Times New Roman" w:hAnsi="Times New Roman" w:cs="Times New Roman"/>
          <w:color w:val="000000" w:themeColor="text1"/>
          <w:szCs w:val="26"/>
        </w:rPr>
        <w:t>.</w:t>
      </w:r>
    </w:p>
    <w:p w14:paraId="524F7EC4" w14:textId="714BF6F2" w:rsidR="00E45F45" w:rsidRPr="005E609D" w:rsidRDefault="00E45F45" w:rsidP="00DD4107">
      <w:pPr>
        <w:pStyle w:val="BNG"/>
        <w:rPr>
          <w:color w:val="000000" w:themeColor="text1"/>
        </w:rPr>
      </w:pPr>
      <w:bookmarkStart w:id="68" w:name="_Toc233236479"/>
      <w:r w:rsidRPr="005E609D">
        <w:rPr>
          <w:color w:val="000000" w:themeColor="text1"/>
        </w:rPr>
        <w:t>Bảng 3.</w:t>
      </w:r>
      <w:r w:rsidR="00381A68" w:rsidRPr="005E609D">
        <w:rPr>
          <w:color w:val="000000" w:themeColor="text1"/>
        </w:rPr>
        <w:t>29</w:t>
      </w:r>
      <w:r w:rsidR="009036E1" w:rsidRPr="005E609D">
        <w:rPr>
          <w:color w:val="000000" w:themeColor="text1"/>
        </w:rPr>
        <w:t xml:space="preserve">: </w:t>
      </w:r>
      <w:r w:rsidRPr="005E609D">
        <w:rPr>
          <w:color w:val="000000" w:themeColor="text1"/>
        </w:rPr>
        <w:t>Các tín hiệu giao tiếp của kênh phản hồi ghi B</w:t>
      </w:r>
      <w:bookmarkEnd w:id="68"/>
    </w:p>
    <w:tbl>
      <w:tblPr>
        <w:tblStyle w:val="TableGrid"/>
        <w:tblW w:w="5000" w:type="pct"/>
        <w:tblCellMar>
          <w:left w:w="5" w:type="dxa"/>
          <w:right w:w="5" w:type="dxa"/>
        </w:tblCellMar>
        <w:tblLook w:val="04A0" w:firstRow="1" w:lastRow="0" w:firstColumn="1" w:lastColumn="0" w:noHBand="0" w:noVBand="1"/>
      </w:tblPr>
      <w:tblGrid>
        <w:gridCol w:w="1834"/>
        <w:gridCol w:w="1180"/>
        <w:gridCol w:w="5763"/>
      </w:tblGrid>
      <w:tr w:rsidR="00E45F45" w:rsidRPr="005E609D" w14:paraId="080AB273" w14:textId="77777777" w:rsidTr="002F2237">
        <w:tc>
          <w:tcPr>
            <w:tcW w:w="1045" w:type="pct"/>
            <w:vAlign w:val="center"/>
          </w:tcPr>
          <w:p w14:paraId="4EBEFA79"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Tên tín hiệu</w:t>
            </w:r>
          </w:p>
        </w:tc>
        <w:tc>
          <w:tcPr>
            <w:tcW w:w="672" w:type="pct"/>
            <w:vAlign w:val="center"/>
          </w:tcPr>
          <w:p w14:paraId="0F9BC28F"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Độ rộng</w:t>
            </w:r>
          </w:p>
        </w:tc>
        <w:tc>
          <w:tcPr>
            <w:tcW w:w="3283" w:type="pct"/>
            <w:vAlign w:val="center"/>
          </w:tcPr>
          <w:p w14:paraId="6583B02E" w14:textId="77777777" w:rsidR="00E45F45" w:rsidRPr="005E609D" w:rsidRDefault="00E45F45" w:rsidP="002F2237">
            <w:pPr>
              <w:pStyle w:val="TableParagraph"/>
              <w:spacing w:line="360" w:lineRule="auto"/>
              <w:jc w:val="center"/>
              <w:rPr>
                <w:rFonts w:eastAsia="Times New Roman"/>
                <w:color w:val="000000" w:themeColor="text1"/>
              </w:rPr>
            </w:pPr>
            <w:r w:rsidRPr="005E609D">
              <w:rPr>
                <w:rStyle w:val="Strong"/>
                <w:rFonts w:eastAsia="Times New Roman"/>
                <w:color w:val="000000" w:themeColor="text1"/>
              </w:rPr>
              <w:t>Mô tả</w:t>
            </w:r>
          </w:p>
        </w:tc>
      </w:tr>
      <w:tr w:rsidR="00E45F45" w:rsidRPr="005E609D" w14:paraId="26134A00" w14:textId="77777777" w:rsidTr="002F2237">
        <w:tc>
          <w:tcPr>
            <w:tcW w:w="1045" w:type="pct"/>
            <w:vAlign w:val="center"/>
          </w:tcPr>
          <w:p w14:paraId="1D6CA22C"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BID</w:t>
            </w:r>
          </w:p>
        </w:tc>
        <w:tc>
          <w:tcPr>
            <w:tcW w:w="672" w:type="pct"/>
            <w:vAlign w:val="center"/>
          </w:tcPr>
          <w:p w14:paraId="6B9634E5"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4 </w:t>
            </w:r>
            <w:proofErr w:type="gramStart"/>
            <w:r w:rsidRPr="005E609D">
              <w:rPr>
                <w:rFonts w:eastAsia="Times New Roman"/>
                <w:color w:val="000000" w:themeColor="text1"/>
              </w:rPr>
              <w:t>bit</w:t>
            </w:r>
            <w:proofErr w:type="gramEnd"/>
          </w:p>
        </w:tc>
        <w:tc>
          <w:tcPr>
            <w:tcW w:w="3283" w:type="pct"/>
            <w:vAlign w:val="center"/>
          </w:tcPr>
          <w:p w14:paraId="7C7816E5"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 xml:space="preserve">ID phản hồi ghi, tương ứng với AWID. </w:t>
            </w:r>
          </w:p>
        </w:tc>
      </w:tr>
      <w:tr w:rsidR="00E45F45" w:rsidRPr="005E609D" w14:paraId="383980CA" w14:textId="77777777" w:rsidTr="002F2237">
        <w:tc>
          <w:tcPr>
            <w:tcW w:w="1045" w:type="pct"/>
            <w:vAlign w:val="center"/>
          </w:tcPr>
          <w:p w14:paraId="4D0AB0C0"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BRESP</w:t>
            </w:r>
          </w:p>
        </w:tc>
        <w:tc>
          <w:tcPr>
            <w:tcW w:w="672" w:type="pct"/>
            <w:vAlign w:val="center"/>
          </w:tcPr>
          <w:p w14:paraId="2E2B8BEB"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 xml:space="preserve">2 </w:t>
            </w:r>
            <w:proofErr w:type="gramStart"/>
            <w:r w:rsidRPr="005E609D">
              <w:rPr>
                <w:rFonts w:eastAsia="Times New Roman"/>
                <w:color w:val="000000" w:themeColor="text1"/>
              </w:rPr>
              <w:t>bit</w:t>
            </w:r>
            <w:proofErr w:type="gramEnd"/>
          </w:p>
        </w:tc>
        <w:tc>
          <w:tcPr>
            <w:tcW w:w="3283" w:type="pct"/>
            <w:vAlign w:val="center"/>
          </w:tcPr>
          <w:p w14:paraId="57A38BDD" w14:textId="77777777" w:rsidR="00E45F45" w:rsidRPr="005E609D" w:rsidRDefault="00E45F45" w:rsidP="00D43129">
            <w:pPr>
              <w:pStyle w:val="TableParagraph"/>
              <w:spacing w:line="360" w:lineRule="auto"/>
              <w:jc w:val="both"/>
              <w:rPr>
                <w:rFonts w:eastAsia="Times New Roman"/>
                <w:color w:val="000000" w:themeColor="text1"/>
              </w:rPr>
            </w:pPr>
            <w:r w:rsidRPr="005E609D">
              <w:rPr>
                <w:rFonts w:eastAsia="Times New Roman"/>
                <w:color w:val="000000" w:themeColor="text1"/>
              </w:rPr>
              <w:t xml:space="preserve">Trạng thái phản hồi ghi, ví dụ OKAY hoặc lỗi. </w:t>
            </w:r>
          </w:p>
        </w:tc>
      </w:tr>
      <w:tr w:rsidR="00E45F45" w:rsidRPr="005E609D" w14:paraId="7138F67F" w14:textId="77777777" w:rsidTr="002F2237">
        <w:tc>
          <w:tcPr>
            <w:tcW w:w="1045" w:type="pct"/>
            <w:vAlign w:val="center"/>
          </w:tcPr>
          <w:p w14:paraId="110EA79E"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BVALID</w:t>
            </w:r>
          </w:p>
        </w:tc>
        <w:tc>
          <w:tcPr>
            <w:tcW w:w="672" w:type="pct"/>
            <w:vAlign w:val="center"/>
          </w:tcPr>
          <w:p w14:paraId="7A4110E4"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3283" w:type="pct"/>
            <w:vAlign w:val="center"/>
          </w:tcPr>
          <w:p w14:paraId="2D31F962" w14:textId="77777777"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Slave báo phản hồi ghi hợp lệ. Khi BVALID = 1, thao tác store được xem là hoàn tất.</w:t>
            </w:r>
          </w:p>
        </w:tc>
      </w:tr>
      <w:tr w:rsidR="00E45F45" w:rsidRPr="005E609D" w14:paraId="5E4252D6" w14:textId="77777777" w:rsidTr="002F2237">
        <w:tc>
          <w:tcPr>
            <w:tcW w:w="1045" w:type="pct"/>
            <w:vAlign w:val="center"/>
          </w:tcPr>
          <w:p w14:paraId="3155546F"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BREADY</w:t>
            </w:r>
          </w:p>
        </w:tc>
        <w:tc>
          <w:tcPr>
            <w:tcW w:w="672" w:type="pct"/>
            <w:vAlign w:val="center"/>
          </w:tcPr>
          <w:p w14:paraId="3194E830" w14:textId="77777777" w:rsidR="00E45F45" w:rsidRPr="005E609D" w:rsidRDefault="00E45F45" w:rsidP="002F2237">
            <w:pPr>
              <w:pStyle w:val="TableParagraph"/>
              <w:spacing w:line="360" w:lineRule="auto"/>
              <w:jc w:val="center"/>
              <w:rPr>
                <w:rFonts w:eastAsia="Times New Roman"/>
                <w:color w:val="000000" w:themeColor="text1"/>
              </w:rPr>
            </w:pPr>
            <w:r w:rsidRPr="005E609D">
              <w:rPr>
                <w:rFonts w:eastAsia="Times New Roman"/>
                <w:color w:val="000000" w:themeColor="text1"/>
              </w:rPr>
              <w:t>1 bit</w:t>
            </w:r>
          </w:p>
        </w:tc>
        <w:tc>
          <w:tcPr>
            <w:tcW w:w="3283" w:type="pct"/>
            <w:vAlign w:val="center"/>
          </w:tcPr>
          <w:p w14:paraId="389C4651" w14:textId="3D18F3E6" w:rsidR="00E45F45" w:rsidRPr="005E609D" w:rsidRDefault="00E45F45" w:rsidP="00D43129">
            <w:pPr>
              <w:pStyle w:val="TableParagraph"/>
              <w:spacing w:line="360" w:lineRule="auto"/>
              <w:jc w:val="both"/>
              <w:rPr>
                <w:color w:val="000000" w:themeColor="text1"/>
                <w:lang w:val="vi-VN"/>
              </w:rPr>
            </w:pPr>
            <w:r w:rsidRPr="005E609D">
              <w:rPr>
                <w:rFonts w:eastAsia="Times New Roman"/>
                <w:color w:val="000000" w:themeColor="text1"/>
              </w:rPr>
              <w:t>Master báo sẵn sàng nhận phản hồi ghi.</w:t>
            </w:r>
          </w:p>
        </w:tc>
      </w:tr>
    </w:tbl>
    <w:p w14:paraId="4F3D20E8" w14:textId="2B2DD546" w:rsidR="00E45F45" w:rsidRPr="005E609D" w:rsidRDefault="00BB71A8" w:rsidP="00807279">
      <w:pPr>
        <w:spacing w:before="240" w:after="0"/>
        <w:ind w:firstLine="720"/>
        <w:jc w:val="both"/>
        <w:rPr>
          <w:rFonts w:ascii="Times New Roman" w:hAnsi="Times New Roman" w:cs="Times New Roman"/>
          <w:b/>
          <w:bCs/>
        </w:rPr>
      </w:pPr>
      <w:bookmarkStart w:id="69" w:name="toc_match_030"/>
      <w:r w:rsidRPr="005E609D">
        <w:rPr>
          <w:rFonts w:ascii="Times New Roman" w:hAnsi="Times New Roman" w:cs="Times New Roman"/>
          <w:b/>
          <w:bCs/>
          <w:lang w:val="en-US"/>
        </w:rPr>
        <w:t>f</w:t>
      </w:r>
      <w:r w:rsidR="007B2AB3" w:rsidRPr="005E609D">
        <w:rPr>
          <w:rFonts w:ascii="Times New Roman" w:hAnsi="Times New Roman" w:cs="Times New Roman"/>
          <w:b/>
          <w:bCs/>
        </w:rPr>
        <w:t xml:space="preserve">. </w:t>
      </w:r>
      <w:r w:rsidR="00E45F45" w:rsidRPr="005E609D">
        <w:rPr>
          <w:rFonts w:ascii="Times New Roman" w:hAnsi="Times New Roman" w:cs="Times New Roman"/>
          <w:b/>
          <w:bCs/>
        </w:rPr>
        <w:t xml:space="preserve">Vai trò của giao tiếp AXI4 </w:t>
      </w:r>
      <w:bookmarkEnd w:id="69"/>
    </w:p>
    <w:p w14:paraId="772451D3" w14:textId="77777777" w:rsidR="00E45F45" w:rsidRPr="005E609D" w:rsidRDefault="00E45F45" w:rsidP="007B2AB3">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Giao tiếp bộ nhớ dạng AXI4 đóng vai trò trung gian giữa lõi xử lý RV32IMFA và mô hình bộ nhớ trong testbench. Khối giao tiếp này nhận các yêu cầu truy cập bộ nhớ từ core, bao gồm địa chỉ truy cập, dữ liệu ghi, tín hiệu đọc/ghi và kiểu truy cập bộ nhớ. Sau đó, các tín hiệu này được chuyển đổi thành các kênh giao tiếp tương ứng như kênh địa chỉ đọc, dữ liệu đọc, địa chỉ ghi, dữ liệu ghi và phản hồi ghi.</w:t>
      </w:r>
    </w:p>
    <w:p w14:paraId="4763FAEC" w14:textId="0CCDA3EA" w:rsidR="00E45F45" w:rsidRPr="005E609D" w:rsidRDefault="00E45F45" w:rsidP="007B2AB3">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bộ nhớ lệnh, giao tiếp chỉ sử dụng kênh đọc. Giá trị PCF từ core được đưa ra ngoài thông qua tín hiệu địa chỉ đọc M_AXI_IMEM_ARADDR, sau đó mô hình bộ nhớ trả về mã lệnh thông qua tín hiệu M_AXI_IMEM_RDATA. Nếu dữ liệu lệnh hợp lệ, wrapper sẽ đưa lệnh này vào core để tiếp tục quá trình thực thi.</w:t>
      </w:r>
    </w:p>
    <w:p w14:paraId="619DFF88" w14:textId="77777777" w:rsidR="00E45F45" w:rsidRPr="005E609D" w:rsidRDefault="00E45F45" w:rsidP="007B2AB3">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bộ nhớ dữ liệu, giao tiếp hỗ trợ cả thao tác đọc và ghi. Khi thực hiện lệnh load, địa chỉ đọc được gửi ra thông qua kênh AR, dữ liệu trả về từ testbench được đưa qua load_unit để xử lý theo kiểu truy cập byte, half-word hoặc word trước khi trả về core. Khi thực hiện lệnh store, dữ liệu ghi từ core được đưa qua store_unit để tạo dữ liệu ghi và tín hiệu byte-enable WSTRB phù hợp với từng kiểu store như SB, SH hoặc SW.</w:t>
      </w:r>
    </w:p>
    <w:p w14:paraId="0560EF68" w14:textId="6C530E50" w:rsidR="00E45F45" w:rsidRPr="005E609D" w:rsidRDefault="00E45F45" w:rsidP="007B2AB3">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Ngoài ra, khối wrapper còn sử dụng cơ chế </w:t>
      </w:r>
      <w:r w:rsidR="006A7606">
        <w:rPr>
          <w:rFonts w:ascii="Times New Roman" w:hAnsi="Times New Roman" w:cs="Times New Roman"/>
          <w:color w:val="000000" w:themeColor="text1"/>
          <w:szCs w:val="26"/>
        </w:rPr>
        <w:t>store_</w:t>
      </w:r>
      <w:r w:rsidRPr="005E609D">
        <w:rPr>
          <w:rFonts w:ascii="Times New Roman" w:hAnsi="Times New Roman" w:cs="Times New Roman"/>
          <w:color w:val="000000" w:themeColor="text1"/>
          <w:szCs w:val="26"/>
        </w:rPr>
        <w:t xml:space="preserve">pending để giữ yêu cầu ghi cho đến khi nhận được phản hồi ghi từ bộ nhớ thông qua tín hiệu M_AXI_DMEM_BVALID. Trong thời gian chờ phản hồi, tín hiệu d_stall được kích </w:t>
      </w:r>
      <w:r w:rsidRPr="005E609D">
        <w:rPr>
          <w:rFonts w:ascii="Times New Roman" w:hAnsi="Times New Roman" w:cs="Times New Roman"/>
          <w:color w:val="000000" w:themeColor="text1"/>
          <w:szCs w:val="26"/>
        </w:rPr>
        <w:lastRenderedPageBreak/>
        <w:t>hoạt để tạm dừng core, nhằm đảm bảo thao tác store hoàn tất trước khi pipeline tiếp tục thực thi.</w:t>
      </w:r>
    </w:p>
    <w:p w14:paraId="72CD2AF1" w14:textId="77777777" w:rsidR="00E45F45" w:rsidRPr="005E609D" w:rsidRDefault="00E45F45" w:rsidP="007B2AB3">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phạm vi đề tài, bộ nhớ lệnh và bộ nhớ dữ liệu không được thiết kế như một khối RTL độc lập, mà được mô hình hóa trong testbench và khởi tạo từ file HEX. Vì vậy, giao tiếp bộ nhớ trong thiết kế được xem là giao tiếp AXI4 đơn giản hóa, phục vụ mục tiêu mô phỏng và kiểm chứng chức năng của bộ xử lý thay vì hiện thực đầy đủ toàn bộ chuẩn AXI4.</w:t>
      </w:r>
    </w:p>
    <w:p w14:paraId="43F5484D" w14:textId="0DA86F8F" w:rsidR="00E45F45" w:rsidRPr="005E609D" w:rsidRDefault="00BB71A8" w:rsidP="00A909DD">
      <w:pPr>
        <w:spacing w:after="0"/>
        <w:ind w:firstLine="720"/>
        <w:jc w:val="both"/>
        <w:rPr>
          <w:rFonts w:ascii="Times New Roman" w:hAnsi="Times New Roman" w:cs="Times New Roman"/>
          <w:b/>
          <w:bCs/>
        </w:rPr>
      </w:pPr>
      <w:bookmarkStart w:id="70" w:name="toc_match_031"/>
      <w:r w:rsidRPr="005E609D">
        <w:rPr>
          <w:rFonts w:ascii="Times New Roman" w:hAnsi="Times New Roman" w:cs="Times New Roman"/>
          <w:b/>
          <w:bCs/>
          <w:lang w:val="en-US"/>
        </w:rPr>
        <w:t>g</w:t>
      </w:r>
      <w:r w:rsidR="007B2AB3" w:rsidRPr="005E609D">
        <w:rPr>
          <w:rFonts w:ascii="Times New Roman" w:hAnsi="Times New Roman" w:cs="Times New Roman"/>
          <w:b/>
          <w:bCs/>
        </w:rPr>
        <w:t xml:space="preserve">. </w:t>
      </w:r>
      <w:r w:rsidR="00E45F45" w:rsidRPr="005E609D">
        <w:rPr>
          <w:rFonts w:ascii="Times New Roman" w:hAnsi="Times New Roman" w:cs="Times New Roman"/>
          <w:b/>
          <w:bCs/>
        </w:rPr>
        <w:t>Sơ đồ hệ thống</w:t>
      </w:r>
      <w:bookmarkEnd w:id="70"/>
    </w:p>
    <w:p w14:paraId="33E3896A" w14:textId="73AD2AEB" w:rsidR="00E45F45"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Ở mức hệ thống, thiết kế bao gồm hai lõi xử lý RV32IMFA, hoạt động song song và dùng chung một vùng bộ nhớ dữ liệu. Mỗi lõi có giao diện bộ nhớ lệnh riêng, trong đó Core 0 nhận lệnh thông qua cặp tín hiệu PC0F – Instr0F, còn Core 1 nhận lệnh thông qua cặp tín hiệu PC1F – Instr1F. Cách tổ chức này cho phép hai lõi thực thi chương trình độc lập ở phía lệnh, đồng thời tránh xung đột truy cập trên đường lệnh.</w:t>
      </w:r>
    </w:p>
    <w:p w14:paraId="3B1B8060" w14:textId="77777777" w:rsidR="00E45F45"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Ở phía dữ liệu, cả hai lõi đều phát sinh các tín hiệu truy cập bộ nhớ gồm địa chỉ, dữ liệu ghi, tín hiệu đọc/ghi và chế độ truy cập bộ nhớ. Do chỉ có một bộ nhớ dữ liệu dùng chung, các yêu cầu từ hai lõi sẽ được đưa vào khối Arbiter để phân xử quyền truy cập. Arbiter có nhiệm vụ lựa chọn một lõi được phép truy cập bộ nhớ tại một thời điểm, đồng thời phát tín hiệu stall tới lõi còn lại nếu lõi đó đang có yêu cầu nhưng chưa được cấp quyền. Cơ chế này giúp đảm bảo tính đúng đắn khi truy cập tài nguyên dùng chung, đồng thời duy trì tính công bằng giữa hai lõi.</w:t>
      </w:r>
    </w:p>
    <w:p w14:paraId="2918A6B0" w14:textId="77777777" w:rsidR="00E45F45"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arbiter chọn một yêu cầu hợp lệ, các tín hiệu truy cập sẽ được chuyển tới giao diện bộ nhớ dùng chung thông qua các cổng Shared_Mem_Addr, Shared_Mem_WriteData, Shared_Mem_WriteEn, Shared_Mem_ReadEn và Shared_MemOp. Dữ liệu đọc từ bộ nhớ sẽ được trả về thông qua tín hiệu Shared_Mem_ReadData, sau đó được định tuyến ngược lại tới lõi đang được cấp quyền truy cập. Như vậy, wrapper đóng vai trò là khối liên kết trung tâm giữa các lõi xử lý và tài nguyên bộ nhớ dữ liệu dùng chung.</w:t>
      </w:r>
    </w:p>
    <w:p w14:paraId="31BF702D" w14:textId="77777777" w:rsidR="00E45F45"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Ngoài chức năng phân xử truy cập bộ nhớ, hệ thống còn hỗ trợ cơ chế snoop/write commit giữa hai lõi. Cụ thể, khi một lõi thực hiện ghi dữ liệu, địa chỉ ghi và tín hiệu xác nhận ghi sẽ được chuyển sang lõi còn lại thông qua các tín hiệu Snoop_Addr và Snoop_WE. Cơ chế này cho phép lõi còn lại nhận biết sự kiện ghi dữ liệu từ đối tác, từ đó hỗ trợ duy trì tính nhất quán khi cả hai lõi cùng hoạt động trên không gian bộ nhớ chia sẻ.</w:t>
      </w:r>
    </w:p>
    <w:p w14:paraId="183F37B5" w14:textId="77777777" w:rsidR="00E45F45"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các tín hiệu chức năng chính, hệ thống còn cung cấp các tín hiệu gỡ lỗi như Core0_ResultW, Core1_ResultW, Core0_ALU_ResultE_Debug, Core1_ALU_ResultE_Debug, cùng với các tín hiệu trạng thái phân xử Grant0_Debug, Grant1_Debug và Turn_Debug. Các tín hiệu này rất hữu ích trong quá trình mô phỏng, kiểm thử và đánh giá hoạt động của toàn bộ hệ thống dual-core.</w:t>
      </w:r>
    </w:p>
    <w:p w14:paraId="546FBAD7" w14:textId="4C48C790" w:rsidR="00C72051" w:rsidRPr="005E609D" w:rsidRDefault="00E45F45" w:rsidP="0014789A">
      <w:pPr>
        <w:spacing w:after="0"/>
        <w:ind w:firstLine="720"/>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Tóm lại, sơ đồ hệ thống thể hiện rõ mô hình dual-core RV32IMFA với bộ nhớ lệnh tách biệt, bộ nhớ dữ liệu dùng chung và khối arbiter phân xử truy cập, qua đó đáp ứng mục tiêu xây dựng một kiến trúc đa lõi đơn giản, dễ kiểm chứng và phù hợp cho quá trình nghiên cứu, mô phỏng và triển khai phần cứng.</w:t>
      </w:r>
      <w:r w:rsidR="00C72051" w:rsidRPr="005E609D">
        <w:rPr>
          <w:rFonts w:ascii="Times New Roman" w:hAnsi="Times New Roman" w:cs="Times New Roman"/>
          <w:color w:val="000000" w:themeColor="text1"/>
        </w:rPr>
        <w:br w:type="page"/>
      </w:r>
    </w:p>
    <w:p w14:paraId="69EE2A83" w14:textId="41CF2D15" w:rsidR="00C72051" w:rsidRPr="005E609D" w:rsidRDefault="00C72051" w:rsidP="00C72051">
      <w:pPr>
        <w:pStyle w:val="Heading1"/>
        <w:jc w:val="center"/>
        <w:rPr>
          <w:color w:val="000000" w:themeColor="text1"/>
          <w:lang w:val="vi-VN"/>
        </w:rPr>
      </w:pPr>
      <w:bookmarkStart w:id="71" w:name="_Toc235047322"/>
      <w:r w:rsidRPr="005E609D">
        <w:rPr>
          <w:color w:val="000000" w:themeColor="text1"/>
          <w:lang w:val="vi-VN"/>
        </w:rPr>
        <w:lastRenderedPageBreak/>
        <w:t>XÁC MINH VÀ ĐÁNH GIÁ THIẾT KẾ</w:t>
      </w:r>
      <w:bookmarkEnd w:id="71"/>
    </w:p>
    <w:p w14:paraId="70E1C1D9" w14:textId="37E7A4A4" w:rsidR="00C72051" w:rsidRPr="005E609D" w:rsidRDefault="00C9731E" w:rsidP="00807279">
      <w:pPr>
        <w:pStyle w:val="Heading2"/>
        <w:rPr>
          <w:rFonts w:cs="Times New Roman"/>
        </w:rPr>
      </w:pPr>
      <w:bookmarkStart w:id="72" w:name="_Toc235047323"/>
      <w:r w:rsidRPr="005E609D">
        <w:rPr>
          <w:rFonts w:cs="Times New Roman"/>
        </w:rPr>
        <w:t xml:space="preserve">4.1. </w:t>
      </w:r>
      <w:r w:rsidR="00C72051" w:rsidRPr="005E609D">
        <w:rPr>
          <w:rFonts w:cs="Times New Roman"/>
        </w:rPr>
        <w:t>Mục tiêu kiểm thử</w:t>
      </w:r>
      <w:bookmarkEnd w:id="72"/>
    </w:p>
    <w:p w14:paraId="7FC20773" w14:textId="77777777" w:rsidR="00C72051" w:rsidRPr="005E609D" w:rsidRDefault="00C72051" w:rsidP="00C9731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Mục tiêu của quá trình kiểm thử là đánh giá tính đúng đắn và mức độ hoàn thiện của bộ xử lý RV32IMFA sau khi thiết kế. Quá trình kiểm thử được thực hiện nhằm xác nhận rằng bộ xử lý có khả năng thực thi chính xác các nhóm lệnh thuộc kiến trúc RV32IMFA, bao gồm nhóm lệnh số nguyên cơ bản RV32I, nhóm lệnh nhân chia RV32M, nhóm lệnh dấu chấm động RV32F và nhóm lệnh nguyên tử RV32A.</w:t>
      </w:r>
    </w:p>
    <w:p w14:paraId="51A4B9DE" w14:textId="77777777" w:rsidR="00C72051" w:rsidRPr="005E609D" w:rsidRDefault="00C72051" w:rsidP="00C9731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Trước hết, việc kiểm thử tập trung vào từng nhóm lệnh độc lập để đảm bảo các khối chức năng bên trong bộ xử lý hoạt động đúng theo yêu cầu thiết kế. Đối với nhóm lệnh RV32I, các phép toán số học, logic, truy cập bộ nhớ, rẽ nhánh và nhảy được kiểm tra nhằm xác nhận hoạt động của ALU, bộ thanh ghi, bộ nhớ và mạch cập nhật PC. Đối với nhóm lệnh RV32M, quá trình kiểm thử tập trung vào các phép nhân, chia, lấy phần dư và các trường hợp đặc biệt như chia cho 0 hoặc tràn số có dấu. Với nhóm lệnh RV32F, mục tiêu là kiểm tra hoạt động của khối FPU, thanh ghi dấu chấm động, các phép tính số thực và các trường hợp đặc biệt theo chuẩn IEEE 754 như NaN hoặc Infinity. Đối với nhóm lệnh RV32A, quá trình kiểm thử không chỉ đánh giá kết quả tính toán của các lệnh nguyên tử mà còn kiểm tra khả năng đảm bảo tính nguyên tử khi truy cập bộ nhớ trong môi trường đa lõi.</w:t>
      </w:r>
    </w:p>
    <w:p w14:paraId="377B537D" w14:textId="77777777" w:rsidR="00C72051" w:rsidRPr="005E609D" w:rsidRDefault="00C72051" w:rsidP="00C9731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kiểm thử chức năng tập lệnh, hệ thống còn được kiểm tra khả năng xử lý các tình huống xung đột trong pipeline. Các trường hợp data hazard, load-use hazard và control hazard được xây dựng nhằm đánh giá hoạt động của cơ chế forwarding, stall và flush. Đây là các thành phần quan trọng giúp bộ xử lý duy trì kết quả thực thi chính xác khi các lệnh phụ thuộc dữ liệu hoặc thay đổi luồng điều khiển xuất hiện trong chương trình.</w:t>
      </w:r>
    </w:p>
    <w:p w14:paraId="113EB416" w14:textId="77777777" w:rsidR="00C72051" w:rsidRPr="005E609D" w:rsidRDefault="00C72051" w:rsidP="00C9731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Ngoài ra, do hệ thống được mở rộng theo hướng đa lõi, quá trình kiểm thử còn hướng đến việc đánh giá khả năng hoạt động đồng thời của hai lõi RV32IMFA khi cùng truy cập bộ nhớ dùng chung. Các kịch bản kiểm thử đa lõi được xây dựng để kiểm tra cơ chế phân xử truy cập bus, khả năng cấp quyền truy cập cho từng lõi, cũng </w:t>
      </w:r>
      <w:r w:rsidRPr="005E609D">
        <w:rPr>
          <w:rFonts w:ascii="Times New Roman" w:hAnsi="Times New Roman" w:cs="Times New Roman"/>
          <w:color w:val="000000" w:themeColor="text1"/>
          <w:szCs w:val="26"/>
        </w:rPr>
        <w:lastRenderedPageBreak/>
        <w:t>như phản ứng của hệ thống khi hai lõi phát sinh yêu cầu truy cập bộ nhớ tại cùng một thời điểm.</w:t>
      </w:r>
    </w:p>
    <w:p w14:paraId="4FB11E05" w14:textId="77777777" w:rsidR="005A3EAA" w:rsidRPr="005E609D" w:rsidRDefault="00C72051" w:rsidP="00C9731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Cuối cùng, việc kiểm thử còn nhằm xác nhận khả năng triển khai thiết kế lên kit FPGA. Thông qua quá trình tổng hợp, nạp bitstream, nạp chương trình kiểm thử và quan sát kết quả thực thi, hệ thống được đánh giá ở mức thực nghiệm thay vì chỉ dừng lại ở mô phỏng. Kết quả kiểm thử là cơ sở để nhận xét mức độ đúng đắn, ổn định và khả năng mở rộng của bộ xử lý RV32IMFA trong hệ thống đa lõi.</w:t>
      </w:r>
    </w:p>
    <w:p w14:paraId="4AE99CB7" w14:textId="6C7F9563" w:rsidR="00C72051" w:rsidRPr="005E609D" w:rsidRDefault="001357AB" w:rsidP="00807279">
      <w:pPr>
        <w:pStyle w:val="Heading2"/>
        <w:rPr>
          <w:rFonts w:cs="Times New Roman"/>
        </w:rPr>
      </w:pPr>
      <w:bookmarkStart w:id="73" w:name="_Toc235047324"/>
      <w:r w:rsidRPr="005E609D">
        <w:rPr>
          <w:rFonts w:cs="Times New Roman"/>
        </w:rPr>
        <w:t xml:space="preserve">4.2. </w:t>
      </w:r>
      <w:r w:rsidR="00C72051" w:rsidRPr="005E609D">
        <w:rPr>
          <w:rFonts w:cs="Times New Roman"/>
        </w:rPr>
        <w:t>Môi trường và công cụ kiểm thử</w:t>
      </w:r>
      <w:bookmarkEnd w:id="73"/>
    </w:p>
    <w:p w14:paraId="476FC26F"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Quá trình kiểm thử bộ xử lý RV32IMFA được thực hiện trên nhiều môi trường khác nhau nhằm đánh giá thiết kế ở cả mức mô phỏng và mức triển khai thực nghiệm. Việc kết hợp nhiều công cụ kiểm thử giúp đối chiếu kết quả thực thi của bộ xử lý với kết quả tham chiếu, từ đó xác định tính đúng đắn của từng nhóm lệnh cũng như toàn bộ hệ thống.</w:t>
      </w:r>
    </w:p>
    <w:p w14:paraId="2582EE4C"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Trước hết, công cụ Spike được sử dụng làm mô hình tham chiếu cho kiến trúc RISC-V. Các chương trình kiểm thử được biên dịch và chạy trên Spike để thu được kết quả đúng mong đợi của từng lệnh hoặc từng nhóm lệnh. Kết quả này được dùng để so sánh với kết quả thực thi của bộ xử lý RV32IMFA trong quá trình mô phỏng và chạy thực nghiệm. Đối với các nhóm lệnh như RV32I, RV32M, RV32F và RV32A, Spike đóng vai trò quan trọng trong việc xác nhận giá trị thanh ghi, giá trị bộ nhớ và luồng thực thi chương trình.</w:t>
      </w:r>
    </w:p>
    <w:p w14:paraId="2AFCA883"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Spike, môi trường mô phỏng Verilog/SystemVerilog được sử dụng để kiểm tra hoạt động của từng khối chức năng trong thiết kế. Các testbench được xây dựng nhằm cung cấp xung nhịp, tín hiệu reset, chương trình kiểm thử và các điều kiện đầu vào cần thiết cho bộ xử lý. Thông qua mô phỏng, nhóm thực hiện có thể quan sát các tín hiệu bên trong hệ thống như giá trị PC, lệnh đang thực thi, dữ liệu thanh ghi, tín hiệu điều khiển pipeline, tín hiệu stall, flush và forwarding. Điều này giúp phát hiện lỗi thiết kế trước khi triển khai lên phần cứng.</w:t>
      </w:r>
    </w:p>
    <w:p w14:paraId="39D96755"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Các chương trình kiểm thử được lưu dưới dạng file HEX để nạp vào bộ nhớ lệnh hoặc mô hình bộ nhớ trong testbench. File HEX chứa mã máy của các chương </w:t>
      </w:r>
      <w:r w:rsidRPr="005E609D">
        <w:rPr>
          <w:rFonts w:ascii="Times New Roman" w:hAnsi="Times New Roman" w:cs="Times New Roman"/>
          <w:color w:val="000000" w:themeColor="text1"/>
          <w:szCs w:val="26"/>
        </w:rPr>
        <w:lastRenderedPageBreak/>
        <w:t>trình kiểm thử đã được biên dịch từ mã assembly RISC-V. Khi mô phỏng, bộ nhớ lệnh đọc nội dung từ file HEX và cung cấp lệnh cho bộ xử lý thực thi. Cách làm này giúp quá trình kiểm thử linh hoạt hơn, vì có thể thay đổi chương trình kiểm thử mà không cần chỉnh sửa trực tiếp mã nguồn phần cứng.</w:t>
      </w:r>
    </w:p>
    <w:p w14:paraId="645DF521"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kiểm thử phần cứng, công cụ Vivado được sử dụng để tổng hợp, ánh xạ, đặt tuyến và tạo bitstream cho thiết kế. Sau khi thiết kế phần cứng được tổng hợp thành công, bitstream được nạp lên kit FPGA để kiểm tra khả năng hoạt động thực tế của hệ thống. Trong quá trình này, các lỗi liên quan đến tài nguyên phần cứng, tín hiệu I/O, timing hoặc kết nối hệ thống có thể được phát hiện và điều chỉnh.</w:t>
      </w:r>
    </w:p>
    <w:p w14:paraId="0391D73F"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Ngoài Vivado, công cụ Vitis được sử dụng để tạo chương trình kiểm thử ở mức phần mềm và hỗ trợ quá trình nạp chương trình lên kit. Thông qua giao diện Vitis, chương trình có thể được biên dịch, chạy trên nền tảng phần cứng đã export từ Vivado và quan sát kết quả thông qua cửa sổ console. Các thông tin in ra console, trạng thái thực thi chương trình và giá trị kiểm tra được sử dụng làm bằng chứng cho quá trình kiểm thử thực nghiệm.</w:t>
      </w:r>
    </w:p>
    <w:p w14:paraId="66BA8837" w14:textId="0CFB40B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Như vậy, môi trường kiểm thử của đề tài bao gồm cả mô phỏng bằng testbench, kiểm chứng kết quả bằng Spike và triển khai thực tế trên kit FPGA thông qua Vivado/Vitis. Sự kết hợp này giúp quá trình đánh giá bộ xử lý RV32IMFA có độ tin cậy cao hơn, đồng thời cho phép kiểm tra thiết kế từ mức chức năng từng lệnh đến mức hệ thống hoàn chỉnh.</w:t>
      </w:r>
    </w:p>
    <w:p w14:paraId="41C5A3A9" w14:textId="2AE40922" w:rsidR="00C72051" w:rsidRPr="005E609D" w:rsidRDefault="001357AB" w:rsidP="00807279">
      <w:pPr>
        <w:pStyle w:val="Heading2"/>
        <w:rPr>
          <w:rFonts w:cs="Times New Roman"/>
        </w:rPr>
      </w:pPr>
      <w:bookmarkStart w:id="74" w:name="_Toc235047325"/>
      <w:r w:rsidRPr="005E609D">
        <w:rPr>
          <w:rFonts w:cs="Times New Roman"/>
        </w:rPr>
        <w:t xml:space="preserve">4.3. </w:t>
      </w:r>
      <w:r w:rsidR="00C72051" w:rsidRPr="005E609D">
        <w:rPr>
          <w:rFonts w:cs="Times New Roman"/>
        </w:rPr>
        <w:t>Kiểm thử chức năng các nhóm lệnh RV32IMFA</w:t>
      </w:r>
      <w:bookmarkEnd w:id="74"/>
    </w:p>
    <w:p w14:paraId="1EC418F0" w14:textId="77777777"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xác định mục tiêu, môi trường và công cụ kiểm thử, nhóm thực hiện tiến hành xây dựng các chương trình kiểm thử cho từng nhóm lệnh thuộc tập lệnh RV32IMFA. Việc kiểm thử theo từng nhóm lệnh giúp đánh giá riêng biệt hoạt động của các khối chức năng trong bộ xử lý, đồng thời thuận tiện cho quá trình phát hiện và khoanh vùng lỗi khi kết quả thực thi không đúng như mong đợi.</w:t>
      </w:r>
    </w:p>
    <w:p w14:paraId="2F0BCE45" w14:textId="63FD75FE" w:rsidR="00C72051" w:rsidRPr="005E609D" w:rsidRDefault="00C72051" w:rsidP="001357AB">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Đối với mỗi nhóm lệnh, chương trình kiểm thử được viết dưới dạng mã assembly RISC-V, sau đó biên dịch thành mã máy và lưu dưới dạng file HEX để nạp vào bộ nhớ lệnh của hệ thống. Kết quả thực thi của bộ xử lý được so sánh với kết quả </w:t>
      </w:r>
      <w:r w:rsidRPr="005E609D">
        <w:rPr>
          <w:rFonts w:ascii="Times New Roman" w:hAnsi="Times New Roman" w:cs="Times New Roman"/>
          <w:color w:val="000000" w:themeColor="text1"/>
          <w:szCs w:val="26"/>
        </w:rPr>
        <w:lastRenderedPageBreak/>
        <w:t>tham chiếu từ Spike nhằm xác nhận tính đúng đắn của thiết kế. Các giá trị cần quan sát bao gồm giá trị thanh ghi, dữ liệu bộ nhớ, kết quả phép toán, trạng thái nhảy/rẽ nhánh và phản ứng của hệ thống trong các trường hợp đặc biệt.</w:t>
      </w:r>
    </w:p>
    <w:p w14:paraId="5BE0E3B3" w14:textId="3B6409CF" w:rsidR="0093156E" w:rsidRPr="005E609D" w:rsidRDefault="001357AB" w:rsidP="006A7606">
      <w:pPr>
        <w:pStyle w:val="Heading3"/>
      </w:pPr>
      <w:bookmarkStart w:id="75" w:name="_Toc231413175"/>
      <w:bookmarkStart w:id="76" w:name="toc_match_036"/>
      <w:bookmarkStart w:id="77" w:name="_Toc231500200"/>
      <w:bookmarkStart w:id="78" w:name="_Toc232541554"/>
      <w:bookmarkStart w:id="79" w:name="_Toc233234222"/>
      <w:bookmarkStart w:id="80" w:name="_Toc233236378"/>
      <w:bookmarkStart w:id="81" w:name="_Toc235047326"/>
      <w:r w:rsidRPr="005E609D">
        <w:t xml:space="preserve">4.3.1. </w:t>
      </w:r>
      <w:r w:rsidR="0093156E" w:rsidRPr="005E609D">
        <w:t>Kiểm thử nhóm lệnh RV32I</w:t>
      </w:r>
      <w:bookmarkEnd w:id="75"/>
      <w:bookmarkEnd w:id="76"/>
      <w:bookmarkEnd w:id="77"/>
      <w:bookmarkEnd w:id="78"/>
      <w:bookmarkEnd w:id="79"/>
      <w:bookmarkEnd w:id="80"/>
      <w:bookmarkEnd w:id="81"/>
    </w:p>
    <w:p w14:paraId="4EF34EBF" w14:textId="77777777" w:rsidR="0093156E" w:rsidRPr="005E609D" w:rsidRDefault="0093156E" w:rsidP="0097607A">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Nhóm lệnh RV32I là tập lệnh số nguyên cơ bản của kiến trúc RISC-V, bao gồm các lệnh số học, logic, dịch bit, truy cập bộ nhớ, rẽ nhánh và nhảy. Đây là nhóm lệnh nền tảng trong quá trình kiểm thử vì hầu hết các thành phần cơ bản của bộ xử lý đều được sử dụng khi thực thi nhóm lệnh này, bao gồm ALU, tập thanh ghi số nguyên, bộ tạo giá trị tức thời, khối truy cập bộ nhớ và mạch cập nhật giá trị PC.</w:t>
      </w:r>
    </w:p>
    <w:p w14:paraId="6720DCA3"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kiểm thử, các lệnh số học và logic như ADD, SUB, AND, OR, XOR, SLL, SRL, SRA, SLT và SLTU được sử dụng để đánh giá hoạt động của khối ALU. Các lệnh immediate như ADDI, ANDI, ORI, XORI, SLLI, SRLI, SRAI, SLTI và SLTIU được dùng để kiểm tra khả năng xử lý toán hạng tức thời và quá trình mở rộng dấu. Bên cạnh đó, các lệnh load/store như LW, LH, LB, LHU, LBU, SW, SH và SB được đưa vào chương trình kiểm thử nhằm xác nhận khả năng đọc ghi dữ liệu giữa bộ xử lý và bộ nhớ. Các lệnh rẽ nhánh và nhảy như BEQ, BNE, BLT, BGE, BLTU, BGEU, JAL và JALR được sử dụng để kiểm tra khả năng thay đổi luồng thực thi chương trình.</w:t>
      </w:r>
    </w:p>
    <w:p w14:paraId="72BD3E97"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Chương trình kiểm thử nhóm lệnh RV32I được mô phỏng trên Vivado để quan sát quá trình thực thi bên trong bộ xử lý. Trong quá trình mô phỏng, các tín hiệu như giá trị PC, mã lệnh đang thực thi, dữ liệu đọc từ tập thanh ghi, dữ liệu ghi về thanh ghi đích, tín hiệu truy cập bộ nhớ và kết quả xử lý của ALU được theo dõi nhằm đánh giá tính đúng đắn của thiết kế. Kết quả mô phỏng cho thấy bộ xử lý có thể thực hiện đúng trình tự các lệnh trong chương trình kiểm thử, đồng thời cập nhật dữ liệu thanh ghi và bộ nhớ phù hợp với từng loại lệnh.</w:t>
      </w:r>
    </w:p>
    <w:p w14:paraId="4C2D86B8" w14:textId="61171DD7" w:rsidR="00C72051"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Để tăng độ tin cậy của quá trình kiểm thử, cùng chương trình kiểm thử được chạy trên công cụ Spike nhằm tạo kết quả tham chiếu. Kết quả mô phỏng trên Vivado được đối chiếu với kết quả từ Spike thông qua giá trị thanh ghi và trạng thái bộ nhớ sau khi chương trình kết thúc. Việc kết quả giữa hai môi trường tương ứng nhau cho </w:t>
      </w:r>
      <w:r w:rsidRPr="005E609D">
        <w:rPr>
          <w:rFonts w:ascii="Times New Roman" w:hAnsi="Times New Roman" w:cs="Times New Roman"/>
          <w:color w:val="000000" w:themeColor="text1"/>
          <w:szCs w:val="26"/>
        </w:rPr>
        <w:lastRenderedPageBreak/>
        <w:t>thấy nhóm lệnh RV32I đã được thực thi đúng theo đặc tả, qua đó xác nhận hoạt động chính xác của các thành phần nền tảng trong bộ xử lý.</w:t>
      </w:r>
    </w:p>
    <w:p w14:paraId="4126900F" w14:textId="3F5CE60A" w:rsidR="0093156E" w:rsidRPr="005E609D" w:rsidRDefault="00783EA2" w:rsidP="006A7606">
      <w:pPr>
        <w:pStyle w:val="Heading3"/>
      </w:pPr>
      <w:bookmarkStart w:id="82" w:name="_Toc232541555"/>
      <w:bookmarkStart w:id="83" w:name="_Toc233234223"/>
      <w:bookmarkStart w:id="84" w:name="_Toc233236379"/>
      <w:bookmarkStart w:id="85" w:name="_Toc235047327"/>
      <w:r w:rsidRPr="005E609D">
        <w:t xml:space="preserve">4.3.2. </w:t>
      </w:r>
      <w:r w:rsidR="0093156E" w:rsidRPr="005E609D">
        <w:t>Kiểm thử nhóm lệnh RV32M</w:t>
      </w:r>
      <w:bookmarkEnd w:id="82"/>
      <w:bookmarkEnd w:id="83"/>
      <w:bookmarkEnd w:id="84"/>
      <w:bookmarkEnd w:id="85"/>
    </w:p>
    <w:p w14:paraId="783F6878" w14:textId="77777777" w:rsidR="0093156E" w:rsidRPr="005E609D" w:rsidRDefault="0093156E" w:rsidP="007C74A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Nhóm lệnh RV32M mở rộng khả năng tính toán số nguyên của bộ xử lý thông qua các phép nhân, chia và lấy phần dư. Các lệnh được kiểm tra bao gồm MUL, MULH, MULHSU, MULHU, DIV, DIVU, REM và REMU. So với các phép toán số học cơ bản trong nhóm RV32I, nhóm lệnh RV32M có độ phức tạp cao hơn do liên quan đến xử lý kết quả nhân có độ rộng lớn, phép chia có dấu, chia không dấu và các trường hợp đặc biệt trong quá trình tính toán.</w:t>
      </w:r>
    </w:p>
    <w:p w14:paraId="3397AB38"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kiểm thử, các lệnh nhân được sử dụng để đánh giá khả năng xử lý phần thấp và phần cao của kết quả nhân. Lệnh MUL trả về 32 bit thấp của kết quả, trong khi các lệnh MULH, MULHSU và MULHU trả về 32 bit cao với các kiểu toán hạng khác nhau, bao gồm nhân có dấu, nhân không dấu và nhân giữa toán hạng có dấu với toán hạng không dấu. Việc kiểm tra các trường hợp này giúp đánh giá tính đúng đắn của khối MDU khi xử lý nhiều dạng dữ liệu số nguyên khác nhau.</w:t>
      </w:r>
    </w:p>
    <w:p w14:paraId="5C906546"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các lệnh chia và lấy phần dư, chương trình kiểm thử sử dụng các lệnh DIV, DIVU, REM và REMU với cả toán hạng có dấu và không dấu. Ngoài các trường hợp tính toán thông thường, một số trường hợp biên như chia cho 0, chia số âm và phép chia với giá trị giới hạn của số nguyên cũng được đưa vào chương trình kiểm thử. Các trường hợp này nhằm đánh giá khả năng xử lý của bộ xử lý trong những tình huống đặc biệt, đồng thời kiểm tra việc ghi kết quả về thanh ghi đích sau khi khối MDU hoàn tất quá trình thực thi.</w:t>
      </w:r>
    </w:p>
    <w:p w14:paraId="2A8A17C8"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Chương trình kiểm thử nhóm lệnh RV32M được mô phỏng trên Vivado để theo dõi hoạt động của khối nhân chia trong bộ xử lý. Trong quá trình mô phỏng, các tín hiệu như toán hạng đầu vào, mã điều khiển phép toán, trạng thái xử lý của MDU, kết quả tính toán và dữ liệu ghi về thanh ghi đích được quan sát nhằm đánh giá tính đúng đắn của thiết kế. Kết quả mô phỏng cho thấy khối MDU có thể thực hiện các phép nhân, chia và lấy phần dư theo đúng trình tự, đồng thời trả kết quả phù hợp với từng loại lệnh.</w:t>
      </w:r>
    </w:p>
    <w:p w14:paraId="0313365C" w14:textId="77777777" w:rsidR="0093156E" w:rsidRPr="005E609D" w:rsidRDefault="0093156E" w:rsidP="00850345">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Để kiểm chứng kết quả, cùng chương trình kiểm thử được chạy trên công cụ Spike nhằm tạo giá trị tham chiếu. Kết quả thu được từ mô phỏng Vivado được đối chiếu với kết quả từ Spike thông qua giá trị các thanh ghi sau khi chương trình kết thúc. Việc kết quả giữa hai môi trường tương ứng nhau cho thấy nhóm lệnh RV32M đã được thực thi đúng theo đặc tả, qua đó xác nhận khả năng hoạt động của khối nhân chia số nguyên trong bộ xử lý RV32IMFA.</w:t>
      </w:r>
    </w:p>
    <w:p w14:paraId="5DFB170D" w14:textId="12031E2C" w:rsidR="0093156E" w:rsidRPr="005E609D" w:rsidRDefault="00783EA2" w:rsidP="006A7606">
      <w:pPr>
        <w:pStyle w:val="Heading3"/>
      </w:pPr>
      <w:bookmarkStart w:id="86" w:name="_Toc232541556"/>
      <w:bookmarkStart w:id="87" w:name="_Toc233234224"/>
      <w:bookmarkStart w:id="88" w:name="_Toc233236380"/>
      <w:bookmarkStart w:id="89" w:name="_Toc235047328"/>
      <w:r w:rsidRPr="005E609D">
        <w:t xml:space="preserve">4.3.3. </w:t>
      </w:r>
      <w:r w:rsidR="0093156E" w:rsidRPr="005E609D">
        <w:t>Kiểm thử nhóm lệnh RV32F</w:t>
      </w:r>
      <w:bookmarkEnd w:id="86"/>
      <w:bookmarkEnd w:id="87"/>
      <w:bookmarkEnd w:id="88"/>
      <w:bookmarkEnd w:id="89"/>
    </w:p>
    <w:p w14:paraId="2EF5A607" w14:textId="77777777" w:rsidR="0093156E" w:rsidRPr="005E609D" w:rsidRDefault="0093156E" w:rsidP="00892062">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Nhóm lệnh RV32F bổ sung khả năng xử lý số dấu chấm động độ chính xác đơn cho bộ xử lý. Việc kiểm thử nhóm lệnh này nhằm đánh giá hoạt động của khối FPU, tập thanh ghi dấu chấm động, các lệnh truy cập bộ nhớ dấu chấm động và các lệnh chuyển đổi dữ liệu giữa số nguyên và số thực. Đây là nhóm lệnh có độ phức tạp cao do liên quan đến biểu diễn số thực theo chuẩn IEEE 754, quá trình làm tròn, xử lý dấu và các trường hợp đặc biệt trong tính toán dấu chấm động.</w:t>
      </w:r>
    </w:p>
    <w:p w14:paraId="20EF15F7"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chương trình kiểm thử, các lệnh thuộc nhóm RV32F được sử dụng để đánh giá nhiều chức năng khác nhau của khối FPU. Các lệnh như FADD.S, FSUB.S, FMUL.S, FDIV.S và FSQRT.S được dùng để kiểm tra các phép toán số thực cơ bản. Các lệnh FMADD.S, FMSUB.S, FNMSUB.S và FNMADD.S được sử dụng để đánh giá nhóm lệnh fused multiply-add, trong đó phép nhân và phép cộng hoặc trừ được thực hiện trong cùng một thao tác. Bên cạnh đó, các lệnh so sánh như FEQ.S, FLT.S và FLE.S, các lệnh chọn giá trị như FMIN.S và FMAX.S, cũng như các lệnh gán dấu FSGNJ.S, FSGNJN.S và FSGNJX.S được đưa vào kiểm thử nhằm đánh giá khả năng xử lý dữ liệu dấu chấm động trong nhiều trường hợp khác nhau.</w:t>
      </w:r>
    </w:p>
    <w:p w14:paraId="0F2A59C8"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Ngoài các phép toán trực tiếp trên số thực, chương trình kiểm thử còn bao gồm các lệnh chuyển đổi và di chuyển dữ liệu như FCVT.W.S, FCVT.WU.S, FCVT.S.W, FCVT.S.WU, FMV.X.W, FMV.W.X và FCLASS.S. Các lệnh này dùng để kiểm tra khả năng trao đổi dữ liệu giữa tập thanh ghi số nguyên và tập thanh ghi dấu chấm động, đồng thời đánh giá việc phân loại các giá trị dấu chấm động đặc biệt. Các lệnh FLW và FSW cũng được sử dụng để kiểm tra quá trình đọc và ghi dữ liệu dấu chấm động giữa bộ nhớ và tập thanh ghi dấu chấm động.</w:t>
      </w:r>
    </w:p>
    <w:p w14:paraId="66C31835"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Chương trình kiểm thử nhóm lệnh RV32F được mô phỏng trên Vivado để theo dõi hoạt động của khối FPU và các tín hiệu liên quan. Trong quá trình mô phỏng, các tín hiệu như dữ liệu đầu vào của FPU, mã điều khiển phép toán, trạng thái xử lý, kết quả đầu ra, tín hiệu ghi tập thanh ghi dấu chấm động và dữ liệu ghi về hệ thống được quan sát nhằm đánh giá tính đúng đắn của thiết kế. Kết quả mô phỏng cho thấy khối FPU có thể thực hiện các phép toán dấu chấm động, lệnh chuyển đổi và lệnh truy cập bộ nhớ dấu chấm động theo đúng trình tự.</w:t>
      </w:r>
    </w:p>
    <w:p w14:paraId="4F1B37EC"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Để kiểm chứng kết quả, cùng chương trình kiểm thử được chạy trên công cụ Spike nhằm tạo giá trị tham chiếu. Kết quả mô phỏng trên Vivado được đối chiếu với kết quả từ Spike thông qua giá trị thanh ghi số nguyên, thanh ghi dấu chấm động và trạng thái bộ nhớ sau khi chương trình kết thúc. Việc kết quả giữa hai môi trường tương ứng nhau cho thấy nhóm lệnh RV32F đã được thực thi đúng theo đặc tả, qua đó xác nhận khả năng hoạt động của khối FPU trong bộ xử lý RV32IMFA.</w:t>
      </w:r>
    </w:p>
    <w:p w14:paraId="4AA577D3" w14:textId="489F942B" w:rsidR="0093156E" w:rsidRPr="005E609D" w:rsidRDefault="00783EA2" w:rsidP="006A7606">
      <w:pPr>
        <w:pStyle w:val="Heading3"/>
      </w:pPr>
      <w:bookmarkStart w:id="90" w:name="_Toc232541557"/>
      <w:bookmarkStart w:id="91" w:name="_Toc233234225"/>
      <w:bookmarkStart w:id="92" w:name="_Toc233236381"/>
      <w:bookmarkStart w:id="93" w:name="_Toc235047329"/>
      <w:r w:rsidRPr="005E609D">
        <w:t xml:space="preserve">4.3.4. </w:t>
      </w:r>
      <w:r w:rsidR="0093156E" w:rsidRPr="005E609D">
        <w:t>Kiểm thử nhóm lệnh RV32</w:t>
      </w:r>
      <w:r w:rsidR="00513605" w:rsidRPr="005E609D">
        <w:t>A</w:t>
      </w:r>
      <w:bookmarkEnd w:id="90"/>
      <w:bookmarkEnd w:id="91"/>
      <w:bookmarkEnd w:id="92"/>
      <w:bookmarkEnd w:id="93"/>
    </w:p>
    <w:p w14:paraId="43072936"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Nhóm lệnh RV32A hỗ trợ các thao tác nguyên tử trên bộ nhớ, bao gồm cặp lệnh LR/SC và các lệnh AMO. Đây là nhóm lệnh có vai trò quan trọng trong hệ thống đa lõi, vì nó giúp đảm bảo các thao tác đọc-sửa-ghi trên vùng nhớ dùng chung được thực hiện một cách nhất quán khi nhiều lõi cùng truy cập tài nguyên bộ nhớ. Việc kiểm thử nhóm lệnh này không chỉ đánh giá khả năng thực thi lệnh của từng lõi, mà còn liên quan trực tiếp đến khả năng đồng bộ dữ liệu trong môi trường hai lõi.</w:t>
      </w:r>
    </w:p>
    <w:p w14:paraId="04C4D004" w14:textId="677051D5"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Các lệnh được kiểm tra bao gồm LR.W, SC.W, AMOSWAP.W, AMOADD.W,</w:t>
      </w:r>
      <w:r w:rsidR="00AE24A7" w:rsidRPr="005E609D">
        <w:rPr>
          <w:rFonts w:ascii="Times New Roman" w:hAnsi="Times New Roman" w:cs="Times New Roman"/>
          <w:color w:val="000000" w:themeColor="text1"/>
          <w:szCs w:val="26"/>
        </w:rPr>
        <w:t xml:space="preserve"> </w:t>
      </w:r>
      <w:r w:rsidRPr="005E609D">
        <w:rPr>
          <w:rFonts w:ascii="Times New Roman" w:hAnsi="Times New Roman" w:cs="Times New Roman"/>
          <w:color w:val="000000" w:themeColor="text1"/>
          <w:szCs w:val="26"/>
        </w:rPr>
        <w:t>AMOAND.W,</w:t>
      </w:r>
      <w:r w:rsidR="00AE24A7" w:rsidRPr="005E609D">
        <w:rPr>
          <w:rFonts w:ascii="Times New Roman" w:hAnsi="Times New Roman" w:cs="Times New Roman"/>
          <w:color w:val="000000" w:themeColor="text1"/>
          <w:szCs w:val="26"/>
        </w:rPr>
        <w:t xml:space="preserve"> </w:t>
      </w:r>
      <w:r w:rsidRPr="005E609D">
        <w:rPr>
          <w:rFonts w:ascii="Times New Roman" w:hAnsi="Times New Roman" w:cs="Times New Roman"/>
          <w:color w:val="000000" w:themeColor="text1"/>
          <w:szCs w:val="26"/>
        </w:rPr>
        <w:t>AMOOR.W, AMOXOR.W, AMOMAX.W, AMOMIN.W, AMOMAXU.W và AMOMINU.W. Đối với nhóm lệnh AMO, bộ xử lý cần đọc giá trị cũ từ bộ nhớ, thực hiện phép toán tương ứng với dữ liệu trong thanh ghi nguồn, sau đó ghi giá trị mới trở lại bộ nhớ. Đồng thời, giá trị cũ của bộ nhớ phải được ghi về thanh ghi đích theo đúng đặc tả của lệnh. Quá trình này giúp kiểm tra khả năng thực hiện thao tác đọc-sửa-ghi trong một chuỗi xử lý nhất quán.</w:t>
      </w:r>
    </w:p>
    <w:p w14:paraId="0D6CE34D"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Đối với cặp lệnh LR.W và SC.W, chương trình kiểm thử tập trung vào cơ chế đặt giữ chỗ địa chỉ và ghi có điều kiện. Lệnh LR.W được sử dụng để đọc dữ liệu từ </w:t>
      </w:r>
      <w:r w:rsidRPr="005E609D">
        <w:rPr>
          <w:rFonts w:ascii="Times New Roman" w:hAnsi="Times New Roman" w:cs="Times New Roman"/>
          <w:color w:val="000000" w:themeColor="text1"/>
          <w:szCs w:val="26"/>
        </w:rPr>
        <w:lastRenderedPageBreak/>
        <w:t>bộ nhớ và thiết lập trạng thái giữ chỗ đối với địa chỉ được truy cập. Sau đó, lệnh SC.W chỉ được ghi thành công nếu địa chỉ giữ chỗ vẫn còn hợp lệ và không bị thay đổi bởi thao tác ghi khác. Nếu điều kiện không thỏa mãn, lệnh SC.W phải trả về trạng thái thất bại. Đây là cơ chế quan trọng để hỗ trợ đồng bộ dữ liệu trong các hệ thống đa lõi.</w:t>
      </w:r>
    </w:p>
    <w:p w14:paraId="2558BD24"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Chương trình kiểm thử nhóm lệnh RV32A được mô phỏng trên Vivado để quan sát quá trình truy cập bộ nhớ, thực hiện thao tác nguyên tử và cập nhật dữ liệu sau khi lệnh hoàn tất. Trong quá trình mô phỏng, các tín hiệu như địa chỉ truy cập bộ nhớ, dữ liệu đọc từ bộ nhớ, dữ liệu ghi trở lại bộ nhớ, mã thao tác AMO, trạng thái reservation và dữ liệu ghi về thanh ghi đích được theo dõi nhằm đánh giá tính đúng đắn của thiết kế. Kết quả mô phỏng cho thấy bộ xử lý có thể thực hiện các thao tác nguyên tử theo đúng trình tự, đồng thời đảm bảo dữ liệu bộ nhớ được cập nhật phù hợp với từng loại lệnh.</w:t>
      </w:r>
    </w:p>
    <w:p w14:paraId="3C7FC8B1" w14:textId="77777777" w:rsidR="0093156E" w:rsidRPr="005E609D" w:rsidRDefault="0093156E" w:rsidP="004E77B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Để kiểm chứng kết quả, cùng chương trình kiểm thử được chạy trên công cụ Spike nhằm tạo giá trị tham chiếu. Kết quả mô phỏng trên Vivado được đối chiếu với kết quả từ Spike thông qua giá trị thanh ghi và trạng thái bộ nhớ sau khi chương trình kết thúc. Việc kết quả giữa hai môi trường tương ứng nhau cho thấy nhóm lệnh RV32A đã được thực thi đúng theo đặc tả. Đặc biệt, kết quả kiểm thử nhóm lệnh này là cơ sở quan trọng để đánh giá khả năng hỗ trợ đồng bộ bộ nhớ và thao tác nguyên tử của hệ thống RV32IMFA trong môi trường đa lõi.</w:t>
      </w:r>
    </w:p>
    <w:p w14:paraId="46410EB3" w14:textId="02CC1908" w:rsidR="0093156E" w:rsidRPr="005E609D" w:rsidRDefault="00A41FA6" w:rsidP="00807279">
      <w:pPr>
        <w:pStyle w:val="Heading2"/>
        <w:rPr>
          <w:rFonts w:cs="Times New Roman"/>
        </w:rPr>
      </w:pPr>
      <w:bookmarkStart w:id="94" w:name="_Toc235047330"/>
      <w:r w:rsidRPr="005E609D">
        <w:rPr>
          <w:rFonts w:cs="Times New Roman"/>
        </w:rPr>
        <w:t xml:space="preserve">4.4. </w:t>
      </w:r>
      <w:r w:rsidR="0093156E" w:rsidRPr="005E609D">
        <w:rPr>
          <w:rFonts w:cs="Times New Roman"/>
        </w:rPr>
        <w:t>Kịch bản kiểm thử đa lõi</w:t>
      </w:r>
      <w:bookmarkEnd w:id="94"/>
    </w:p>
    <w:p w14:paraId="2A56D11A" w14:textId="77777777" w:rsidR="0093156E" w:rsidRPr="005E609D" w:rsidRDefault="0093156E" w:rsidP="00674A83">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việc kiểm thử từng nhóm lệnh độc lập, hệ thống còn được kiểm tra trong môi trường đa lõi nhằm đánh giá khả năng phối hợp giữa hai lõi RV32IMFA khi cùng truy cập tài nguyên bộ nhớ dùng chung. Trong thiết kế này, hai lõi xử lý có thể phát sinh yêu cầu đọc hoặc ghi bộ nhớ thông qua bus trung gian. Do đó, cần có cơ chế phân xử để quyết định lõi nào được cấp quyền truy cập tại một thời điểm, đồng thời đảm bảo dữ liệu trả về đúng lõi yêu cầu.</w:t>
      </w:r>
    </w:p>
    <w:p w14:paraId="789EB74C" w14:textId="77777777" w:rsidR="0093156E" w:rsidRPr="005E609D" w:rsidRDefault="0093156E" w:rsidP="00674A83">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Mục tiêu của kiểm thử đa lõi là đánh giá hoạt động của khối phân xử bus, khả năng xử lý các yêu cầu truy cập đồng thời và tính đúng đắn của dữ liệu khi hai lõi </w:t>
      </w:r>
      <w:r w:rsidRPr="005E609D">
        <w:rPr>
          <w:rFonts w:ascii="Times New Roman" w:hAnsi="Times New Roman" w:cs="Times New Roman"/>
          <w:color w:val="000000" w:themeColor="text1"/>
          <w:szCs w:val="26"/>
        </w:rPr>
        <w:lastRenderedPageBreak/>
        <w:t>cùng thực thi chương trình. Các kịch bản kiểm thử được xây dựng từ đơn giản đến phức tạp, bao gồm truy cập tuần tự, truy cập đồng thời khác địa chỉ, truy cập đồng thời cùng địa chỉ và kiểm tra thao tác nguyên tử trong môi trường đa lõi.</w:t>
      </w:r>
    </w:p>
    <w:p w14:paraId="679349DE" w14:textId="1AD77B52" w:rsidR="0093156E" w:rsidRPr="005E609D" w:rsidRDefault="0093156E" w:rsidP="006A7606">
      <w:pPr>
        <w:pStyle w:val="Heading3"/>
      </w:pPr>
      <w:bookmarkStart w:id="95" w:name="_Toc232541559"/>
      <w:bookmarkStart w:id="96" w:name="_Toc233234227"/>
      <w:bookmarkStart w:id="97" w:name="_Toc233236383"/>
      <w:bookmarkStart w:id="98" w:name="_Toc235047331"/>
      <w:r w:rsidRPr="005E609D">
        <w:t>4.4.1</w:t>
      </w:r>
      <w:r w:rsidR="00C95B49" w:rsidRPr="005E609D">
        <w:t>.</w:t>
      </w:r>
      <w:r w:rsidRPr="005E609D">
        <w:t xml:space="preserve"> Kiểm thử truy cập tuần tự</w:t>
      </w:r>
      <w:bookmarkEnd w:id="95"/>
      <w:bookmarkEnd w:id="96"/>
      <w:bookmarkEnd w:id="97"/>
      <w:bookmarkEnd w:id="98"/>
    </w:p>
    <w:p w14:paraId="1885C73B" w14:textId="77777777" w:rsidR="0093156E" w:rsidRPr="005E609D" w:rsidRDefault="0093156E" w:rsidP="00C95B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Ở kịch bản này, Core 0 và Core 1 lần lượt thực hiện truy cập bộ nhớ ở các thời điểm khác nhau. Mục đích của kiểm thử là xác nhận hoạt động của khối phân xử trong trường hợp chỉ có một lõi phát sinh yêu cầu truy cập tại một thời điểm. Đây là kịch bản cơ bản nhằm kiểm tra khả năng cấp quyền truy cập bộ nhớ của arbiter khi hệ thống không xảy ra tranh chấp tài nguyên.</w:t>
      </w:r>
    </w:p>
    <w:p w14:paraId="5F38E664" w14:textId="77777777" w:rsidR="0093156E" w:rsidRPr="005E609D" w:rsidRDefault="0093156E" w:rsidP="00C95B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kiểm thử, Core 0 thực hiện thao tác đọc hoặc ghi bộ nhớ trước. Sau khi giao dịch của Core 0 hoàn tất, Core 1 mới phát sinh yêu cầu truy cập bộ nhớ. Khi chỉ có một yêu cầu hợp lệ xuất hiện trên bus, arbiter cần cấp quyền ngay cho lõi đang yêu cầu mà không tạo ra tín hiệu stall không cần thiết. Đồng thời, dữ liệu đọc hoặc ghi phải được truyền đúng giữa lõi xử lý và bộ nhớ dùng chung.</w:t>
      </w:r>
    </w:p>
    <w:p w14:paraId="24EB80DE" w14:textId="77777777" w:rsidR="0093156E" w:rsidRPr="005E609D" w:rsidRDefault="0093156E" w:rsidP="00C95B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Kết quả kiểm thử cho thấy khi Core 0 và Core 1 truy cập bộ nhớ theo thứ tự tuần tự, arbiter có thể cấp quyền truy cập đúng cho từng lõi. Các giao dịch đọc và ghi được thực hiện đúng trình tự, tín hiệu phản hồi từ bộ nhớ được trả về đúng lõi yêu cầu và không xuất hiện xung đột trên bus dữ liệu. Điều này cho thấy cơ chế phân xử hoạt động ổn định trong trường hợp truy cập đơn giản, khi chỉ có một lõi sử dụng bộ nhớ tại một thời điểm.</w:t>
      </w:r>
    </w:p>
    <w:p w14:paraId="79BB85C2" w14:textId="15AFDF78" w:rsidR="0093156E" w:rsidRPr="005E609D" w:rsidRDefault="0093156E" w:rsidP="006A7606">
      <w:pPr>
        <w:pStyle w:val="Heading3"/>
      </w:pPr>
      <w:bookmarkStart w:id="99" w:name="_Toc232541560"/>
      <w:bookmarkStart w:id="100" w:name="_Toc233234228"/>
      <w:bookmarkStart w:id="101" w:name="_Toc233236384"/>
      <w:bookmarkStart w:id="102" w:name="_Toc235047332"/>
      <w:r w:rsidRPr="005E609D">
        <w:t>4.4.2</w:t>
      </w:r>
      <w:r w:rsidR="000B502D" w:rsidRPr="005E609D">
        <w:t xml:space="preserve">. </w:t>
      </w:r>
      <w:r w:rsidRPr="005E609D">
        <w:t>Kiểm thử truy cập đồng thời khác địa chỉ</w:t>
      </w:r>
      <w:bookmarkEnd w:id="99"/>
      <w:bookmarkEnd w:id="100"/>
      <w:bookmarkEnd w:id="101"/>
      <w:bookmarkEnd w:id="102"/>
    </w:p>
    <w:p w14:paraId="2A075DC3"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Ở kịch bản này, Core 0 và Core 1 cùng phát sinh yêu cầu truy cập bộ nhớ trong cùng một chu kỳ, nhưng địa chỉ truy cập của hai lõi là khác nhau. Đây là trường hợp dùng để kiểm tra khả năng xử lý của arbiter khi nhiều yêu cầu truy cập xuất hiện đồng thời trên bus. Mặc dù hai lõi truy cập đến hai địa chỉ khác nhau, hệ thống vẫn cần phân xử vì cả hai lõi cùng chia sẻ một đường truy cập bộ nhớ dùng chung.</w:t>
      </w:r>
    </w:p>
    <w:p w14:paraId="77A4C619"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Khi hai yêu cầu truy cập xuất hiện cùng lúc, arbiter sẽ lựa chọn một lõi được cấp quyền trước theo cơ chế phân xử đã thiết kế. Lõi còn lại sẽ tạm thời chờ cho đến khi bus sẵn sàng để thực hiện giao dịch tiếp theo. Trong thời gian chờ, hệ thống cần </w:t>
      </w:r>
      <w:r w:rsidRPr="005E609D">
        <w:rPr>
          <w:rFonts w:ascii="Times New Roman" w:hAnsi="Times New Roman" w:cs="Times New Roman"/>
          <w:color w:val="000000" w:themeColor="text1"/>
          <w:szCs w:val="26"/>
        </w:rPr>
        <w:lastRenderedPageBreak/>
        <w:t>đảm bảo lõi chưa được cấp quyền không làm thay đổi dữ liệu trên bus và không gây ảnh hưởng đến giao dịch đang được phục vụ.</w:t>
      </w:r>
    </w:p>
    <w:p w14:paraId="07509922"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Kết quả kiểm thử cho thấy arbiter có khả năng lựa chọn đúng lõi được phục vụ trước, đồng thời giữ lõi còn lại ở trạng thái chờ thông qua tín hiệu điều khiển phù hợp. Sau khi giao dịch đầu tiên hoàn tất, arbiter tiếp tục cấp quyền cho lõi còn lại để hoàn thành yêu cầu truy cập. Cả hai giao dịch đều được xử lý đúng, dữ liệu đọc hoặc ghi tương ứng với từng địa chỉ được đảm bảo chính xác. Điều này cho thấy hệ thống có khả năng xử lý các yêu cầu truy cập đồng thời khác địa chỉ mà không gây xung đột dữ liệu.</w:t>
      </w:r>
    </w:p>
    <w:p w14:paraId="3A0F5E21" w14:textId="506EBA31" w:rsidR="0093156E" w:rsidRPr="005E609D" w:rsidRDefault="0093156E" w:rsidP="006A7606">
      <w:pPr>
        <w:pStyle w:val="Heading3"/>
      </w:pPr>
      <w:bookmarkStart w:id="103" w:name="_Toc232541561"/>
      <w:bookmarkStart w:id="104" w:name="_Toc233234229"/>
      <w:bookmarkStart w:id="105" w:name="_Toc233236385"/>
      <w:bookmarkStart w:id="106" w:name="_Toc235047333"/>
      <w:r w:rsidRPr="005E609D">
        <w:t>4.4.3</w:t>
      </w:r>
      <w:r w:rsidR="000B502D" w:rsidRPr="005E609D">
        <w:t>.</w:t>
      </w:r>
      <w:r w:rsidRPr="005E609D">
        <w:t xml:space="preserve"> Kiểm thử truy cập đồng thời cùng địa chỉ</w:t>
      </w:r>
      <w:bookmarkEnd w:id="103"/>
      <w:bookmarkEnd w:id="104"/>
      <w:bookmarkEnd w:id="105"/>
      <w:bookmarkEnd w:id="106"/>
    </w:p>
    <w:p w14:paraId="7A9AFB57"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Kịch bản này được xây dựng nhằm đánh giá hoạt động của hệ thống trong trường hợp Core 0 và Core 1 cùng truy cập vào cùng một địa chỉ bộ nhớ. Đây là tình huống dễ phát sinh xung đột dữ liệu, đặc biệt khi có thao tác ghi hoặc thao tác đọc-sửa-ghi trên vùng nhớ dùng chung. Mục tiêu của kiểm thử là xác nhận rằng arbiter có thể điều phối thứ tự truy cập để tránh việc hai lõi cùng điều khiển bus tại cùng một thời điểm.</w:t>
      </w:r>
    </w:p>
    <w:p w14:paraId="26A93344"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kiểm thử, hai lõi cùng phát sinh yêu cầu truy cập đến cùng một địa chỉ bộ nhớ. Nếu cả hai lõi thực hiện thao tác đọc, hệ thống cần đảm bảo dữ liệu trả về cho từng lõi là chính xác. Nếu có thao tác ghi, arbiter phải đảm bảo tại một thời điểm chỉ có một lõi được quyền ghi dữ liệu vào bộ nhớ. Nhờ đó, giá trị cuối cùng trong bộ nhớ sẽ phản ánh đúng thứ tự các giao dịch đã được cấp quyền thực hiện.</w:t>
      </w:r>
    </w:p>
    <w:p w14:paraId="44207884"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Kết quả kiểm thử cho thấy các yêu cầu truy cập cùng địa chỉ được arbiter xử lý theo đúng thứ tự phân xử. Lõi được cấp quyền trước hoàn tất giao dịch trước, sau đó lõi còn lại mới tiếp tục thực hiện yêu cầu của mình. Không xuất hiện tình trạng hai lõi cùng ghi dữ liệu lên bus hoặc dữ liệu phản hồi bị trả về nhầm lõi. Kết quả này cho thấy hệ thống có khả năng duy trì tính đúng đắn của dữ liệu khi xảy ra tranh chấp truy cập bộ nhớ tại cùng một địa chỉ.</w:t>
      </w:r>
    </w:p>
    <w:p w14:paraId="2CBC3E5D" w14:textId="7BD90A58" w:rsidR="0093156E" w:rsidRPr="005E609D" w:rsidRDefault="0093156E" w:rsidP="006A7606">
      <w:pPr>
        <w:pStyle w:val="Heading3"/>
      </w:pPr>
      <w:bookmarkStart w:id="107" w:name="_Toc232541562"/>
      <w:bookmarkStart w:id="108" w:name="_Toc233234230"/>
      <w:bookmarkStart w:id="109" w:name="_Toc233236386"/>
      <w:bookmarkStart w:id="110" w:name="_Toc235047334"/>
      <w:r w:rsidRPr="005E609D">
        <w:lastRenderedPageBreak/>
        <w:t>4.4.4</w:t>
      </w:r>
      <w:r w:rsidR="000B502D" w:rsidRPr="005E609D">
        <w:t>.</w:t>
      </w:r>
      <w:r w:rsidRPr="005E609D">
        <w:t xml:space="preserve"> Kiểm thử thao tác nguyên tử trong môi trường đa lõi</w:t>
      </w:r>
      <w:bookmarkEnd w:id="107"/>
      <w:bookmarkEnd w:id="108"/>
      <w:bookmarkEnd w:id="109"/>
      <w:bookmarkEnd w:id="110"/>
    </w:p>
    <w:p w14:paraId="4CB14A87"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hệ thống có hỗ trợ mở rộng RV32A, việc kiểm thử thao tác nguyên tử trong môi trường đa lõi là một nội dung quan trọng. Kịch bản này nhằm đánh giá khả năng thực hiện các lệnh như LR.W, SC.W, AMOADD.W, AMOSWAP.W, AMOXOR.W và các lệnh AMO khác khi hai lõi cùng thao tác trên vùng nhớ dùng chung. Đây là nhóm kiểm thử có liên quan trực tiếp đến khả năng đồng bộ dữ liệu giữa các lõi.</w:t>
      </w:r>
    </w:p>
    <w:p w14:paraId="48850797"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kiểm thử, hai lõi cùng thực hiện các thao tác đọc-sửa-ghi trên một địa chỉ bộ nhớ. Với các lệnh AMO, mỗi lõi cần đọc giá trị cũ từ bộ nhớ, thực hiện phép toán tương ứng với dữ liệu trong thanh ghi nguồn, sau đó ghi giá trị mới trở lại bộ nhớ. Hệ thống phải đảm bảo toàn bộ chuỗi thao tác đọc-sửa-ghi của một lõi được xử lý nhất quán, không bị xen ngang theo cách làm sai kết quả cuối cùng.</w:t>
      </w:r>
    </w:p>
    <w:p w14:paraId="328110EF"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cặp lệnh LR.W và SC.W, một lõi thực hiện LR.W để đặt trạng thái giữ chỗ trên một địa chỉ bộ nhớ. Sau đó, lệnh SC.W chỉ được ghi thành công nếu địa chỉ đang được giữ chỗ không bị lõi khác ghi thay đổi trong khoảng thời gian giữa hai lệnh. Nếu có lõi khác ghi vào cùng địa chỉ, lệnh SC.W phải trả về trạng thái thất bại. Cơ chế này giúp kiểm tra khả năng hỗ trợ đồng bộ bộ nhớ của hệ thống trong môi trường đa lõi.</w:t>
      </w:r>
    </w:p>
    <w:p w14:paraId="1C737BF1"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Kết quả kiểm thử cho thấy các thao tác nguyên tử được thực hiện đúng theo thứ tự cấp quyền của arbiter. Các lệnh AMO có thể đọc giá trị cũ, tính toán giá trị mới và cập nhật bộ nhớ theo đúng yêu cầu. Đối với cặp lệnh LR.W và SC.W, hệ thống có thể phân biệt trường hợp ghi thành công và thất bại dựa trên trạng thái giữ chỗ của địa chỉ bộ nhớ. Điều này cho thấy thiết kế có khả năng hỗ trợ các thao tác đồng bộ cơ bản trong môi trường hai lõi.</w:t>
      </w:r>
    </w:p>
    <w:p w14:paraId="6672C45E" w14:textId="77777777" w:rsidR="0093156E" w:rsidRPr="005E609D" w:rsidRDefault="0093156E" w:rsidP="0033223C">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Thông qua các kịch bản kiểm thử trên, có thể đánh giá khả năng hoạt động của hệ thống khi mở rộng từ một lõi đơn sang mô hình hai lõi. Kết quả kiểm thử cho thấy khối arbiter đóng vai trò quan trọng trong việc điều phối truy cập bộ nhớ, đảm bảo mỗi lõi nhận đúng dữ liệu phản hồi và hạn chế xung đột khi nhiều lõi cùng truy cập tài nguyên dùng chung. Đồng thời, việc kiểm thử các thao tác nguyên tử cho thấy hệ </w:t>
      </w:r>
      <w:r w:rsidRPr="005E609D">
        <w:rPr>
          <w:rFonts w:ascii="Times New Roman" w:hAnsi="Times New Roman" w:cs="Times New Roman"/>
          <w:color w:val="000000" w:themeColor="text1"/>
          <w:szCs w:val="26"/>
        </w:rPr>
        <w:lastRenderedPageBreak/>
        <w:t>thống có khả năng hỗ trợ đồng bộ dữ liệu trong các tình huống truy cập bộ nhớ phức tạp hơn.</w:t>
      </w:r>
    </w:p>
    <w:p w14:paraId="1B6F9BE7" w14:textId="5F754FF5" w:rsidR="0093156E" w:rsidRPr="005E609D" w:rsidRDefault="00674A83" w:rsidP="00807279">
      <w:pPr>
        <w:pStyle w:val="Heading2"/>
        <w:rPr>
          <w:rFonts w:cs="Times New Roman"/>
        </w:rPr>
      </w:pPr>
      <w:bookmarkStart w:id="111" w:name="_Toc235047335"/>
      <w:r w:rsidRPr="005E609D">
        <w:rPr>
          <w:rFonts w:cs="Times New Roman"/>
        </w:rPr>
        <w:t xml:space="preserve">4.5. </w:t>
      </w:r>
      <w:r w:rsidR="0093156E" w:rsidRPr="005E609D">
        <w:rPr>
          <w:rFonts w:cs="Times New Roman"/>
        </w:rPr>
        <w:t>Triển khai thực nghiệm bộ xử lý RV32IMFA trên kit KV260</w:t>
      </w:r>
      <w:bookmarkEnd w:id="111"/>
    </w:p>
    <w:p w14:paraId="76018CAF" w14:textId="290A5FFB" w:rsidR="0093156E" w:rsidRPr="005E609D" w:rsidRDefault="0093156E"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hoàn thành quá trình mô phỏng và kiểm thử chức năng trên Vivado, thiết kế bộ xử lý RV32IMFA được triển khai thực nghiệm trên kit KV260. Mục đích của bước này là kiểm tra khả năng tích hợp và hoạt động của hệ thống trên nền tảng phần cứng thực tế, đồng thời xác nhận chương trình kiểm thử có thể được nạp, thực thi và trả về kết quả thông qua môi trường Vitis.</w:t>
      </w:r>
    </w:p>
    <w:p w14:paraId="347F1EC5" w14:textId="77777777" w:rsidR="0093156E" w:rsidRPr="005E609D" w:rsidRDefault="0093156E"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quá trình triển khai, thiết kế phần cứng sau khi được tổng hợp, ánh xạ, đặt tuyến và tạo bitstream trên Vivado được export sang Vitis dưới dạng hardware platform. Trên Vitis, chương trình kiểm thử được xây dựng nhằm giao tiếp với hệ thống RV32IMFA, nạp chương trình vào vùng bộ nhớ tương ứng và đọc lại kết quả sau khi thực thi. Việc triển khai này giúp đánh giá thiết kế ở mức thực nghiệm thay vì chỉ dừng lại ở mô phỏng chức năng.</w:t>
      </w:r>
    </w:p>
    <w:p w14:paraId="0BCC3586" w14:textId="77777777" w:rsidR="0093156E" w:rsidRPr="005E609D" w:rsidRDefault="0093156E"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kết nối với kit KV260, chương trình kiểm thử được biên dịch và nạp xuống hệ thống thông qua Vitis. Quá trình nạp chương trình cho thấy nền tảng phần cứng được nhận diện đúng, thiết kế có thể giao tiếp với chương trình kiểm thử và quá trình thực thi được hoàn tất. Các thông tin trạng thái trong quá trình chạy chương trình được sử dụng để xác nhận rằng hệ thống đã được nạp thành công và có thể hoạt động trên phần cứng thực tế.</w:t>
      </w:r>
    </w:p>
    <w:p w14:paraId="342E13DF"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chương trình được thực thi, các giá trị thanh ghi và dữ liệu kiểm thử được đọc lại nhằm phục vụ quá trình đánh giá. Các giá trị này được đối chiếu với kết quả mong đợi từ chương trình kiểm thử và kết quả tham chiếu từ mô phỏng. Việc kết quả thu được phù hợp với dữ liệu kiểm tra cho thấy chương trình đã tác động đúng đến vùng dữ liệu mong muốn, đồng thời bộ xử lý có thể thực thi chương trình trên nền tảng FPGA.</w:t>
      </w:r>
    </w:p>
    <w:p w14:paraId="15D37661" w14:textId="77777777" w:rsidR="0093156E" w:rsidRPr="005E609D" w:rsidRDefault="0093156E"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Kết quả thực nghiệm cho thấy thiết kế RV32IMFA có thể được triển khai trên kit KV260, chương trình kiểm thử được nạp thành công và hệ thống có khả năng trả về kết quả sau khi thực thi. Đây là cơ sở để chứng minh rằng bộ xử lý không chỉ hoạt </w:t>
      </w:r>
      <w:r w:rsidRPr="005E609D">
        <w:rPr>
          <w:rFonts w:ascii="Times New Roman" w:hAnsi="Times New Roman" w:cs="Times New Roman"/>
          <w:color w:val="000000" w:themeColor="text1"/>
          <w:szCs w:val="26"/>
        </w:rPr>
        <w:lastRenderedPageBreak/>
        <w:t>động trong môi trường mô phỏng mà còn có thể được tích hợp và kiểm tra trên nền tảng phần cứng FPGA thực tế.</w:t>
      </w:r>
    </w:p>
    <w:p w14:paraId="193059A2" w14:textId="33350570" w:rsidR="0093156E" w:rsidRPr="005E609D" w:rsidRDefault="00674A83" w:rsidP="00807279">
      <w:pPr>
        <w:pStyle w:val="Heading2"/>
        <w:rPr>
          <w:rFonts w:cs="Times New Roman"/>
        </w:rPr>
      </w:pPr>
      <w:bookmarkStart w:id="112" w:name="_Toc235047336"/>
      <w:r w:rsidRPr="005E609D">
        <w:rPr>
          <w:rFonts w:cs="Times New Roman"/>
        </w:rPr>
        <w:t xml:space="preserve">4.6. </w:t>
      </w:r>
      <w:r w:rsidR="0093156E" w:rsidRPr="005E609D">
        <w:rPr>
          <w:rFonts w:cs="Times New Roman"/>
        </w:rPr>
        <w:t>Đánh giá hiệu năng hệ thống và kết quả kiểm thử chức năng</w:t>
      </w:r>
      <w:bookmarkEnd w:id="112"/>
    </w:p>
    <w:p w14:paraId="4F61AA24" w14:textId="77777777" w:rsidR="0093156E" w:rsidRPr="005E609D" w:rsidRDefault="0093156E"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Sau khi hoàn thành các bước kiểm thử chức năng, kiểm thử đa lõi, kiểm thử hazard control và triển khai thực nghiệm trên kit KV260, nhóm thực hiện tiến hành tổng hợp và đánh giá kết quả kiểm thử của hệ thống RV32IMFA. Mục tiêu của phần này là đưa ra nhận xét tổng quát về mức độ đáp ứng của thiết kế so với yêu cầu ban đầu, đồng thời đánh giá khả năng triển khai của bộ xử lý trên nền tảng FPGA thực tế.</w:t>
      </w:r>
    </w:p>
    <w:p w14:paraId="70C90EB4"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Kết quả kiểm thử cho thấy bộ xử lý RV32IMFA có khả năng thực thi các nhóm lệnh chính thuộc kiến trúc RV32IMFA, bao gồm nhóm lệnh số nguyên cơ bản RV32I, nhóm lệnh nhân chia RV32M, nhóm lệnh dấu chấm động RV32F và nhóm lệnh nguyên tử RV32A. Các chương trình kiểm thử được chạy trên công cụ Spike để tạo kết quả tham chiếu, sau đó đối chiếu với kết quả mô phỏng trên Vivado và kết quả thực nghiệm trên kit KV260. Việc kết hợp nhiều môi trường kiểm thử giúp tăng độ tin cậy trong quá trình đánh giá thiết kế.</w:t>
      </w:r>
    </w:p>
    <w:p w14:paraId="6C45F13F"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nhóm lệnh RV32I, các phép toán số học, logic, dịch bit, truy cập bộ nhớ, rẽ nhánh và nhảy đều cho kết quả đúng theo chương trình kiểm thử. Điều này cho thấy các khối cơ bản như ALU, bộ thanh ghi, bộ nhớ dữ liệu, khối tạo immediate và mạch cập nhật PC hoạt động đúng chức năng.</w:t>
      </w:r>
    </w:p>
    <w:p w14:paraId="5244E06B"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nhóm lệnh RV32M, các phép nhân, chia và lấy phần dư được kiểm tra với nhiều trường hợp khác nhau. Kết quả thu được cho thấy khối nhân chia có khả năng xử lý các phép toán số nguyên mở rộng và ghi kết quả đúng về thanh ghi đích. Các trường hợp biên như chia cho 0 hoặc phép toán với số âm cũng được đưa vào chương trình kiểm thử nhằm đánh giá tính ổn định của thiết kế.</w:t>
      </w:r>
    </w:p>
    <w:p w14:paraId="37623D51"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nhóm lệnh RV32F, hệ thống kiểm tra hoạt động của khối FPU thông qua các phép toán dấu chấm động, lệnh chuyển đổi dữ liệu, lệnh so sánh và lệnh load/store dữ liệu dấu chấm động. Kết quả kiểm thử cho thấy bộ xử lý có khả năng thực hiện các thao tác dấu chấm động cơ bản, đồng thời hỗ trợ trao đổi dữ liệu giữa bộ nhớ, thanh ghi số nguyên và thanh ghi dấu chấm động.</w:t>
      </w:r>
    </w:p>
    <w:p w14:paraId="4ED71B1A" w14:textId="77777777"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Đối với nhóm lệnh RV32A, các lệnh nguyên tử như LR.W, SC.W và các lệnh AMO được kiểm tra nhằm đánh giá khả năng thao tác trên bộ nhớ dùng chung. Kết quả kiểm thử cho thấy hệ thống có khả năng thực hiện các thao tác đọc-sửa-ghi trên bộ nhớ và hỗ trợ cơ chế đồng bộ cần thiết trong môi trường đa lõi.</w:t>
      </w:r>
    </w:p>
    <w:p w14:paraId="2D3783A5" w14:textId="49304A88" w:rsidR="0093156E" w:rsidRPr="005E609D" w:rsidRDefault="0093156E"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Bên cạnh kiểm thử từng nhóm lệnh, hệ thống còn được đánh giá thông qua các kịch bản kiểm thử đa lõi. Các trường hợp truy cập tuần tự, truy cập đồng thời khác địa chỉ, truy cập đồng thời cùng địa chỉ và thao tác nguyên tử trong môi trường hai lõi được sử dụng để kiểm tra khả năng phân xử truy cập bộ nhớ dùng chung. Kết quả kiểm thử cho thấy khối arbiter có thể điều phối yêu cầu từ hai lõi, đảm bảo mỗi lõi nhận đúng dữ liệu phản hồi và hạn chế xung đột khi cùng truy cập tài nguyên bộ nhớ.</w:t>
      </w:r>
      <w:r w:rsidR="003F0ECE" w:rsidRPr="003F0ECE">
        <w:t xml:space="preserve"> </w:t>
      </w:r>
      <w:r w:rsidR="003F0ECE" w:rsidRPr="003F0ECE">
        <w:rPr>
          <w:rFonts w:ascii="Times New Roman" w:hAnsi="Times New Roman" w:cs="Times New Roman"/>
          <w:color w:val="000000" w:themeColor="text1"/>
          <w:szCs w:val="26"/>
        </w:rPr>
        <w:t>Kết quả tổng hợp của các nhóm kiểm thử chức năng và kiểm thử đa lõi được trình bày trong Bảng 4.1.</w:t>
      </w:r>
    </w:p>
    <w:p w14:paraId="0E76230B" w14:textId="578B64D4" w:rsidR="0093156E" w:rsidRPr="005E609D" w:rsidRDefault="0093156E" w:rsidP="00DD4107">
      <w:pPr>
        <w:pStyle w:val="BNG"/>
        <w:rPr>
          <w:color w:val="000000" w:themeColor="text1"/>
        </w:rPr>
      </w:pPr>
      <w:bookmarkStart w:id="113" w:name="_Toc233236480"/>
      <w:r w:rsidRPr="005E609D">
        <w:rPr>
          <w:color w:val="000000" w:themeColor="text1"/>
        </w:rPr>
        <w:t>Bảng 4.</w:t>
      </w:r>
      <w:r w:rsidR="00AC3EE4" w:rsidRPr="005E609D">
        <w:rPr>
          <w:color w:val="000000" w:themeColor="text1"/>
        </w:rPr>
        <w:t>1</w:t>
      </w:r>
      <w:r w:rsidR="00A10711" w:rsidRPr="005E609D">
        <w:rPr>
          <w:color w:val="000000" w:themeColor="text1"/>
        </w:rPr>
        <w:t>:</w:t>
      </w:r>
      <w:r w:rsidRPr="005E609D">
        <w:rPr>
          <w:color w:val="000000" w:themeColor="text1"/>
        </w:rPr>
        <w:t xml:space="preserve"> Kết quả kiểm thử các nhóm chức năng của bộ xử lý RV32IMFA</w:t>
      </w:r>
      <w:bookmarkEnd w:id="113"/>
    </w:p>
    <w:tbl>
      <w:tblPr>
        <w:tblStyle w:val="TableGrid"/>
        <w:tblW w:w="5000" w:type="pct"/>
        <w:tblCellMar>
          <w:left w:w="5" w:type="dxa"/>
          <w:right w:w="5" w:type="dxa"/>
        </w:tblCellMar>
        <w:tblLook w:val="04A0" w:firstRow="1" w:lastRow="0" w:firstColumn="1" w:lastColumn="0" w:noHBand="0" w:noVBand="1"/>
      </w:tblPr>
      <w:tblGrid>
        <w:gridCol w:w="2350"/>
        <w:gridCol w:w="4331"/>
        <w:gridCol w:w="2096"/>
      </w:tblGrid>
      <w:tr w:rsidR="00A10711" w:rsidRPr="005E609D" w14:paraId="450667BB" w14:textId="77777777" w:rsidTr="00B42749">
        <w:tc>
          <w:tcPr>
            <w:tcW w:w="1339" w:type="pct"/>
          </w:tcPr>
          <w:p w14:paraId="51F5228C" w14:textId="77777777" w:rsidR="00A10711" w:rsidRPr="005E609D" w:rsidRDefault="00A10711" w:rsidP="00B42749">
            <w:pPr>
              <w:pStyle w:val="TableParagraph"/>
              <w:spacing w:line="360" w:lineRule="auto"/>
              <w:jc w:val="center"/>
              <w:rPr>
                <w:b/>
                <w:bCs/>
                <w:color w:val="000000" w:themeColor="text1"/>
                <w:lang w:val="vi-VN"/>
              </w:rPr>
            </w:pPr>
            <w:r w:rsidRPr="005E609D">
              <w:rPr>
                <w:rFonts w:eastAsia="Times New Roman"/>
                <w:b/>
                <w:bCs/>
                <w:color w:val="000000" w:themeColor="text1"/>
              </w:rPr>
              <w:t>Hạng mục kiểm thử</w:t>
            </w:r>
          </w:p>
        </w:tc>
        <w:tc>
          <w:tcPr>
            <w:tcW w:w="2467" w:type="pct"/>
          </w:tcPr>
          <w:p w14:paraId="443B2DCD" w14:textId="77777777" w:rsidR="00A10711" w:rsidRPr="005E609D" w:rsidRDefault="00A10711" w:rsidP="00B42749">
            <w:pPr>
              <w:pStyle w:val="TableParagraph"/>
              <w:spacing w:line="360" w:lineRule="auto"/>
              <w:jc w:val="center"/>
              <w:rPr>
                <w:b/>
                <w:bCs/>
                <w:color w:val="000000" w:themeColor="text1"/>
                <w:lang w:val="vi-VN"/>
              </w:rPr>
            </w:pPr>
            <w:r w:rsidRPr="005E609D">
              <w:rPr>
                <w:rFonts w:eastAsia="Times New Roman"/>
                <w:b/>
                <w:bCs/>
                <w:color w:val="000000" w:themeColor="text1"/>
              </w:rPr>
              <w:t>Nội dung kiểm thử</w:t>
            </w:r>
          </w:p>
        </w:tc>
        <w:tc>
          <w:tcPr>
            <w:tcW w:w="1194" w:type="pct"/>
          </w:tcPr>
          <w:p w14:paraId="2D58DC41" w14:textId="77777777" w:rsidR="00A10711" w:rsidRPr="005E609D" w:rsidRDefault="00A10711" w:rsidP="00B42749">
            <w:pPr>
              <w:pStyle w:val="TableParagraph"/>
              <w:spacing w:line="360" w:lineRule="auto"/>
              <w:jc w:val="center"/>
              <w:rPr>
                <w:b/>
                <w:bCs/>
                <w:color w:val="000000" w:themeColor="text1"/>
                <w:lang w:val="vi-VN"/>
              </w:rPr>
            </w:pPr>
            <w:r w:rsidRPr="005E609D">
              <w:rPr>
                <w:rFonts w:eastAsia="Times New Roman"/>
                <w:b/>
                <w:bCs/>
                <w:color w:val="000000" w:themeColor="text1"/>
              </w:rPr>
              <w:t>Kết quả đánh giá</w:t>
            </w:r>
          </w:p>
        </w:tc>
      </w:tr>
      <w:tr w:rsidR="00A10711" w:rsidRPr="005E609D" w14:paraId="0D9205E0" w14:textId="77777777" w:rsidTr="00B42749">
        <w:tc>
          <w:tcPr>
            <w:tcW w:w="1339" w:type="pct"/>
          </w:tcPr>
          <w:p w14:paraId="21C63AAA"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RV32I</w:t>
            </w:r>
          </w:p>
        </w:tc>
        <w:tc>
          <w:tcPr>
            <w:tcW w:w="2467" w:type="pct"/>
          </w:tcPr>
          <w:p w14:paraId="4CC55B68"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rPr>
              <w:t>Số học, logic, load/store, branch, jump</w:t>
            </w:r>
          </w:p>
        </w:tc>
        <w:tc>
          <w:tcPr>
            <w:tcW w:w="1194" w:type="pct"/>
          </w:tcPr>
          <w:p w14:paraId="4A5081D8"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5F1D2F2E" w14:textId="77777777" w:rsidTr="00B42749">
        <w:tc>
          <w:tcPr>
            <w:tcW w:w="1339" w:type="pct"/>
          </w:tcPr>
          <w:p w14:paraId="35F82403"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RV32M</w:t>
            </w:r>
          </w:p>
        </w:tc>
        <w:tc>
          <w:tcPr>
            <w:tcW w:w="2467" w:type="pct"/>
          </w:tcPr>
          <w:p w14:paraId="0B8A656E"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rPr>
              <w:t>Nhân, chia, lấy phần dư</w:t>
            </w:r>
          </w:p>
        </w:tc>
        <w:tc>
          <w:tcPr>
            <w:tcW w:w="1194" w:type="pct"/>
          </w:tcPr>
          <w:p w14:paraId="5761D45F"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179DC8A1" w14:textId="77777777" w:rsidTr="00B42749">
        <w:tc>
          <w:tcPr>
            <w:tcW w:w="1339" w:type="pct"/>
          </w:tcPr>
          <w:p w14:paraId="7DA7DC69"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RV32F</w:t>
            </w:r>
          </w:p>
        </w:tc>
        <w:tc>
          <w:tcPr>
            <w:tcW w:w="2467" w:type="pct"/>
          </w:tcPr>
          <w:p w14:paraId="2BBFAD25"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lang w:val="vi-VN"/>
              </w:rPr>
              <w:t>Phép toán dấu chấm động, chuyển đổi, so sánh</w:t>
            </w:r>
          </w:p>
        </w:tc>
        <w:tc>
          <w:tcPr>
            <w:tcW w:w="1194" w:type="pct"/>
          </w:tcPr>
          <w:p w14:paraId="736227CD"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20BEB623" w14:textId="77777777" w:rsidTr="00B42749">
        <w:tc>
          <w:tcPr>
            <w:tcW w:w="1339" w:type="pct"/>
          </w:tcPr>
          <w:p w14:paraId="1B26845C"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RV32A</w:t>
            </w:r>
          </w:p>
        </w:tc>
        <w:tc>
          <w:tcPr>
            <w:tcW w:w="2467" w:type="pct"/>
          </w:tcPr>
          <w:p w14:paraId="2FB075EB"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lang w:val="vi-VN"/>
              </w:rPr>
              <w:t>LR/SC và các lệnh AMO</w:t>
            </w:r>
          </w:p>
        </w:tc>
        <w:tc>
          <w:tcPr>
            <w:tcW w:w="1194" w:type="pct"/>
          </w:tcPr>
          <w:p w14:paraId="1FA89090"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55B5390E" w14:textId="77777777" w:rsidTr="00B42749">
        <w:tc>
          <w:tcPr>
            <w:tcW w:w="1339" w:type="pct"/>
          </w:tcPr>
          <w:p w14:paraId="4F5E1DAD"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Pipeline hazard</w:t>
            </w:r>
          </w:p>
        </w:tc>
        <w:tc>
          <w:tcPr>
            <w:tcW w:w="2467" w:type="pct"/>
          </w:tcPr>
          <w:p w14:paraId="68A56231"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rPr>
              <w:t>Forwarding, stall, flush</w:t>
            </w:r>
          </w:p>
        </w:tc>
        <w:tc>
          <w:tcPr>
            <w:tcW w:w="1194" w:type="pct"/>
          </w:tcPr>
          <w:p w14:paraId="2BB4E4AB"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1C2C3696" w14:textId="77777777" w:rsidTr="00B42749">
        <w:tc>
          <w:tcPr>
            <w:tcW w:w="1339" w:type="pct"/>
          </w:tcPr>
          <w:p w14:paraId="245AAC1F"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Đa lõi</w:t>
            </w:r>
          </w:p>
        </w:tc>
        <w:tc>
          <w:tcPr>
            <w:tcW w:w="2467" w:type="pct"/>
          </w:tcPr>
          <w:p w14:paraId="4589F987" w14:textId="77777777" w:rsidR="00A10711" w:rsidRPr="005E609D" w:rsidRDefault="00A10711" w:rsidP="001F33A6">
            <w:pPr>
              <w:pStyle w:val="TableParagraph"/>
              <w:spacing w:line="360" w:lineRule="auto"/>
              <w:rPr>
                <w:color w:val="000000" w:themeColor="text1"/>
                <w:lang w:val="vi-VN"/>
              </w:rPr>
            </w:pPr>
            <w:r w:rsidRPr="005E609D">
              <w:rPr>
                <w:rFonts w:eastAsia="Times New Roman"/>
                <w:color w:val="000000" w:themeColor="text1"/>
                <w:lang w:val="vi-VN"/>
              </w:rPr>
              <w:t>Phân xử truy cập bộ nhớ giữa hai lõi</w:t>
            </w:r>
          </w:p>
        </w:tc>
        <w:tc>
          <w:tcPr>
            <w:tcW w:w="1194" w:type="pct"/>
          </w:tcPr>
          <w:p w14:paraId="593688D5"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r w:rsidR="00A10711" w:rsidRPr="005E609D" w14:paraId="261FEA8B" w14:textId="77777777" w:rsidTr="00B42749">
        <w:trPr>
          <w:trHeight w:val="60"/>
        </w:trPr>
        <w:tc>
          <w:tcPr>
            <w:tcW w:w="1339" w:type="pct"/>
          </w:tcPr>
          <w:p w14:paraId="6736DED9"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Triển khai phần cứng</w:t>
            </w:r>
          </w:p>
        </w:tc>
        <w:tc>
          <w:tcPr>
            <w:tcW w:w="2467" w:type="pct"/>
          </w:tcPr>
          <w:p w14:paraId="3F101A2D"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lang w:val="vi-VN"/>
              </w:rPr>
              <w:t>Nạp và chạy chương trình trên kit KV260</w:t>
            </w:r>
          </w:p>
        </w:tc>
        <w:tc>
          <w:tcPr>
            <w:tcW w:w="1194" w:type="pct"/>
          </w:tcPr>
          <w:p w14:paraId="67C9070A" w14:textId="77777777" w:rsidR="00A10711" w:rsidRPr="005E609D" w:rsidRDefault="00A10711" w:rsidP="00B42749">
            <w:pPr>
              <w:pStyle w:val="TableParagraph"/>
              <w:spacing w:line="360" w:lineRule="auto"/>
              <w:jc w:val="center"/>
              <w:rPr>
                <w:color w:val="000000" w:themeColor="text1"/>
                <w:lang w:val="vi-VN"/>
              </w:rPr>
            </w:pPr>
            <w:r w:rsidRPr="005E609D">
              <w:rPr>
                <w:rFonts w:eastAsia="Times New Roman"/>
                <w:color w:val="000000" w:themeColor="text1"/>
              </w:rPr>
              <w:t>Đạt</w:t>
            </w:r>
          </w:p>
        </w:tc>
      </w:tr>
    </w:tbl>
    <w:p w14:paraId="168EC4BC" w14:textId="77777777" w:rsidR="00A10711" w:rsidRPr="005E609D" w:rsidRDefault="00A10711" w:rsidP="00E55EFF">
      <w:pPr>
        <w:spacing w:before="240"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 Bên cạnh kiểm thử chức năng, hệ thống cũng được đánh giá thông qua kết quả tổng hợp và triển khai trên Vivado. Các thông số như tài nguyên phần cứng sử dụng, tần số clock, timing và khả năng tạo bitstream được dùng để đánh giá mức độ phù hợp của thiết kế đối với nền tảng FPGA. Trong quá trình triển khai, hệ thống được cấu hình hoạt động với tần số clock 90 MHz. Đây là mức tần số được sử dụng để đánh giá khả năng hoạt động thực nghiệm của thiết kế trên kit KV260.</w:t>
      </w:r>
    </w:p>
    <w:p w14:paraId="7E1E1B7D" w14:textId="77777777" w:rsidR="00A10711" w:rsidRPr="005E609D" w:rsidRDefault="00A10711"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Kết quả triển khai thực nghiệm cho thấy thiết kế RV32IMFA có thể được tích hợp vào hệ thống phần cứng, tạo bitstream và nạp xuống kit KV260. Chương trình kiểm thử sau khi nạp có thể thực thi và trả về kết quả thông qua cửa sổ Terminal của Vitis. Đây là minh chứng cho thấy bộ xử lý không chỉ hoạt động ở mức mô phỏng mà còn có thể triển khai trên nền tảng FPGA thực tế.</w:t>
      </w:r>
    </w:p>
    <w:p w14:paraId="64117747" w14:textId="77777777" w:rsidR="00A10711" w:rsidRPr="005E609D" w:rsidRDefault="00A10711" w:rsidP="00B42749">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Tuy nhiên, do hệ thống hỗ trợ nhiều thành phần phức tạp như FPU, khối nhân chia, nhóm lệnh nguyên tử và cấu trúc đa lõi, thiết kế vẫn còn khả năng tiếp tục tối ưu trong các phiên bản sau. Một số hướng tối ưu có thể thực hiện bao gồm giảm độ trễ của các khối tính toán phức tạp, tối ưu tài nguyên phần cứng, cải thiện đường dữ liệu trong FPU và mở rộng thêm các chương trình kiểm thử tự động.</w:t>
      </w:r>
    </w:p>
    <w:p w14:paraId="7239E941" w14:textId="2B13A2ED" w:rsidR="005946CF" w:rsidRPr="005E609D" w:rsidRDefault="00A10711" w:rsidP="005946CF">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Nhìn chung, kết quả kiểm thử và triển khai cho thấy bộ xử lý RV32IMFA đã đáp ứng được các mục tiêu chính của đề tài. Thiết kế có khả năng thực thi các nhóm lệnh RV32IMFA, xử lý các tình huống hazard trong pipeline, hỗ trợ kiểm thử đa lõi và có thể triển khai thực nghiệm trên kit KV260. Đây là cơ sở để khẳng định tính đúng đắn của thiết kế và khả năng phát triển tiếp trong các hệ thống xử lý RISC-V mở rộng.</w:t>
      </w:r>
      <w:r w:rsidR="005946CF" w:rsidRPr="005E609D">
        <w:rPr>
          <w:rFonts w:ascii="Times New Roman" w:hAnsi="Times New Roman" w:cs="Times New Roman"/>
          <w:color w:val="000000" w:themeColor="text1"/>
          <w:szCs w:val="26"/>
        </w:rPr>
        <w:br w:type="page"/>
      </w:r>
    </w:p>
    <w:p w14:paraId="51373A80" w14:textId="0A70D722" w:rsidR="00A10711" w:rsidRPr="005E609D" w:rsidRDefault="00A10711" w:rsidP="00A10711">
      <w:pPr>
        <w:pStyle w:val="Heading1"/>
        <w:jc w:val="center"/>
        <w:rPr>
          <w:color w:val="000000" w:themeColor="text1"/>
          <w:lang w:val="vi-VN"/>
        </w:rPr>
      </w:pPr>
      <w:bookmarkStart w:id="114" w:name="_Toc235047337"/>
      <w:r w:rsidRPr="005E609D">
        <w:rPr>
          <w:color w:val="000000" w:themeColor="text1"/>
          <w:lang w:val="vi-VN"/>
        </w:rPr>
        <w:lastRenderedPageBreak/>
        <w:t>KẾT LUẬN VÀ HƯỚNG PHÁT TRIỂN</w:t>
      </w:r>
      <w:bookmarkEnd w:id="114"/>
    </w:p>
    <w:p w14:paraId="4ECC1E62" w14:textId="5E1B2503" w:rsidR="00A10711" w:rsidRPr="005E609D" w:rsidRDefault="001B750E" w:rsidP="00807279">
      <w:pPr>
        <w:pStyle w:val="Heading2"/>
        <w:rPr>
          <w:rFonts w:cs="Times New Roman"/>
        </w:rPr>
      </w:pPr>
      <w:bookmarkStart w:id="115" w:name="_Toc235047338"/>
      <w:r w:rsidRPr="005E609D">
        <w:rPr>
          <w:rFonts w:cs="Times New Roman"/>
        </w:rPr>
        <w:t xml:space="preserve">5.1. </w:t>
      </w:r>
      <w:r w:rsidR="00A10711" w:rsidRPr="005E609D">
        <w:rPr>
          <w:rFonts w:cs="Times New Roman"/>
        </w:rPr>
        <w:t>Kết luận</w:t>
      </w:r>
      <w:bookmarkEnd w:id="115"/>
    </w:p>
    <w:p w14:paraId="4EE5C9EB"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Trong đề tài này, nhóm thực hiện đã nghiên cứu, thiết kế và kiểm thử bộ xử lý RISC-V có khả năng hỗ trợ tập lệnh RV32IMFA. Thiết kế được xây dựng theo kiến trúc pipeline, kết hợp các khối chức năng chính như khối nạp lệnh, giải mã lệnh, thực thi, truy cập bộ nhớ, ghi kết quả, bộ thanh ghi số nguyên, bộ thanh ghi dấu chấm động, ALU, MDU, FPU và các khối điều khiển hazard. Bên cạnh đó, hệ thống còn được mở rộng theo hướng đa lõi, cho phép hai lõi xử lý cùng truy cập tài nguyên bộ nhớ dùng chung thông qua cơ chế phân xử.</w:t>
      </w:r>
    </w:p>
    <w:p w14:paraId="60801A7B"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Về mặt chức năng, bộ xử lý đã được kiểm thử với các nhóm lệnh chính thuộc tập lệnh RV32IMFA. Nhóm lệnh RV32I được sử dụng để kiểm tra các phép toán số nguyên cơ bản, load/store, rẽ nhánh và nhảy. Nhóm lệnh RV32M được dùng để đánh giá khả năng thực hiện các phép nhân, chia và lấy phần dư. Nhóm lệnh RV32F được kiểm thử nhằm đánh giá hoạt động của khối xử lý dấu chấm động, các phép toán số thực, lệnh chuyển đổi và lệnh truy cập bộ nhớ dấu chấm động. Nhóm lệnh RV32A được kiểm tra thông qua các thao tác nguyên tử như LR/SC và các lệnh AMO, phục vụ cho môi trường đa lõi.</w:t>
      </w:r>
    </w:p>
    <w:p w14:paraId="2D84BFEB"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Ngoài kiểm thử chức năng từng nhóm lệnh, đề tài cũng đã xây dựng các kịch bản kiểm thử pipeline hazard nhằm đánh giá hoạt động của cơ chế forwarding, stall và flush. Các trường hợp data hazard, load-use hazard và control hazard được sử dụng để xác nhận khả năng xử lý xung đột trong quá trình thực thi pipeline. Kết quả kiểm thử cho thấy hệ thống có khả năng duy trì tính đúng đắn của chương trình khi các lệnh phụ thuộc dữ liệu hoặc thay đổi luồng điều khiển xuất hiện.</w:t>
      </w:r>
    </w:p>
    <w:p w14:paraId="58C36F0A"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Đối với phần mở rộng đa lõi, nhóm thực hiện đã xây dựng các kịch bản kiểm thử truy cập bộ nhớ giữa hai lõi, bao gồm truy cập tuần tự, truy cập đồng thời khác địa chỉ, truy cập đồng thời cùng địa chỉ và thao tác nguyên tử trong môi trường đa lõi. Các kịch bản này giúp đánh giá khả năng phân xử truy cập bus, đảm bảo dữ liệu được phản hồi đúng lõi yêu cầu và hạn chế xung đột khi nhiều lõi cùng truy cập tài nguyên dùng chung.</w:t>
      </w:r>
    </w:p>
    <w:p w14:paraId="5C87B636"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lastRenderedPageBreak/>
        <w:t>Bên cạnh mô phỏng, thiết kế cũng được triển khai thực nghiệm trên kit KV260. Quá trình tổng hợp, tạo bitstream, export phần cứng sang Vitis và nạp chương trình kiểm thử lên kit đã được thực hiện thành công. Kết quả chạy chương trình được quan sát thông qua cửa sổ Terminal, cho thấy hệ thống có thể được nạp chương trình, thực thi và trả về kết quả kiểm thử trên phần cứng thực tế. Thiết kế được cấu hình hoạt động với tần số clock 90 MHz trong quá trình đánh giá thực nghiệm.</w:t>
      </w:r>
    </w:p>
    <w:p w14:paraId="60CB76DC"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Nhìn chung, đề tài đã đạt được các mục tiêu chính đặt ra ban đầu. Bộ xử lý RV32IMFA đã được thiết kế, mô phỏng, kiểm thử theo từng nhóm chức năng, mở rộng theo hướng đa lõi và triển khai trên nền tảng FPGA thực tế. Kết quả đạt được là cơ sở để đánh giá tính đúng đắn của thiết kế, đồng thời tạo tiền đề cho các hướng cải tiến và phát triển tiếp theo.</w:t>
      </w:r>
    </w:p>
    <w:p w14:paraId="15220664" w14:textId="79FCB666" w:rsidR="00A10711" w:rsidRPr="005E609D" w:rsidRDefault="001B750E" w:rsidP="00807279">
      <w:pPr>
        <w:pStyle w:val="Heading2"/>
        <w:rPr>
          <w:rFonts w:cs="Times New Roman"/>
        </w:rPr>
      </w:pPr>
      <w:bookmarkStart w:id="116" w:name="_Toc235047339"/>
      <w:r w:rsidRPr="005E609D">
        <w:rPr>
          <w:rFonts w:cs="Times New Roman"/>
        </w:rPr>
        <w:t xml:space="preserve">5.2. </w:t>
      </w:r>
      <w:r w:rsidR="00A10711" w:rsidRPr="005E609D">
        <w:rPr>
          <w:rFonts w:cs="Times New Roman"/>
        </w:rPr>
        <w:t>Hạn chế của đề tài</w:t>
      </w:r>
      <w:bookmarkEnd w:id="116"/>
    </w:p>
    <w:p w14:paraId="69A2719D"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Mặc dù thiết kế đã thực hiện được các chức năng chính, đề tài vẫn còn một số hạn chế nhất định. Thứ nhất, các khối xử lý phức tạp như FPU, đặc biệt là các phép chia và căn bậc hai dấu chấm động, có độ phức tạp phần cứng lớn và ảnh hưởng đáng kể đến timing của hệ thống. Do đó, các khối này vẫn cần được tối ưu thêm để nâng cao tần số hoạt động và giảm độ trễ đường dữ liệu.</w:t>
      </w:r>
    </w:p>
    <w:p w14:paraId="17ED79B7"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Thứ hai, quá trình kiểm thử hiện tại chủ yếu tập trung vào các chương trình kiểm thử được xây dựng thủ công cho từng nhóm lệnh và từng kịch bản cụ thể. Mặc dù các test case này có thể đánh giá được chức năng chính của hệ thống, nhưng vẫn chưa bao phủ toàn bộ mọi trường hợp đặc biệt có thể xảy ra trong thực tế. Các trường hợp kiểm thử ngẫu nhiên, kiểm thử tự động hoặc kiểm thử với chương trình lớn hơn vẫn cần được mở rộng trong tương lai.</w:t>
      </w:r>
    </w:p>
    <w:p w14:paraId="0C63279E" w14:textId="7777777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Thứ ba, phần đa lõi mới tập trung vào kiểm thử khả năng phân xử truy cập bộ nhớ và xử lý các thao tác nguyên tử cơ bản. Các vấn đề nâng cao hơn như cache coherence, tối ưu băng thông bộ nhớ, quản lý tranh chấp tài nguyên và đồng bộ giữa nhiều lõi vẫn chưa được triển khai đầy đủ.</w:t>
      </w:r>
    </w:p>
    <w:p w14:paraId="74F5D637" w14:textId="5FCD12E7" w:rsidR="00A10711" w:rsidRPr="005E609D" w:rsidRDefault="00A10711" w:rsidP="001B750E">
      <w:pPr>
        <w:spacing w:after="0"/>
        <w:ind w:firstLine="567"/>
        <w:jc w:val="both"/>
        <w:rPr>
          <w:rFonts w:ascii="Times New Roman" w:hAnsi="Times New Roman" w:cs="Times New Roman"/>
          <w:color w:val="000000" w:themeColor="text1"/>
          <w:szCs w:val="26"/>
        </w:rPr>
      </w:pPr>
      <w:r w:rsidRPr="005E609D">
        <w:rPr>
          <w:rFonts w:ascii="Times New Roman" w:hAnsi="Times New Roman" w:cs="Times New Roman"/>
          <w:color w:val="000000" w:themeColor="text1"/>
          <w:szCs w:val="26"/>
        </w:rPr>
        <w:t xml:space="preserve">Cuối cùng, việc triển khai trên kit KV260 đã chứng minh khả năng hoạt động thực nghiệm của thiết kế, tuy nhiên hệ thống vẫn cần thêm các bước tối ưu về tài </w:t>
      </w:r>
      <w:r w:rsidRPr="005E609D">
        <w:rPr>
          <w:rFonts w:ascii="Times New Roman" w:hAnsi="Times New Roman" w:cs="Times New Roman"/>
          <w:color w:val="000000" w:themeColor="text1"/>
          <w:szCs w:val="26"/>
        </w:rPr>
        <w:lastRenderedPageBreak/>
        <w:t>nguyên phần cứng, timing và hiệu năng nếu muốn phát triển thành một bộ xử lý có khả năng chạy các chương trình phức tạp hơn.</w:t>
      </w:r>
    </w:p>
    <w:p w14:paraId="62ED4D9B" w14:textId="7DF441DF" w:rsidR="00A10711" w:rsidRPr="005E609D" w:rsidRDefault="001B750E" w:rsidP="00807279">
      <w:pPr>
        <w:pStyle w:val="Heading2"/>
        <w:rPr>
          <w:rFonts w:cs="Times New Roman"/>
        </w:rPr>
      </w:pPr>
      <w:bookmarkStart w:id="117" w:name="_Toc235047340"/>
      <w:r w:rsidRPr="005E609D">
        <w:rPr>
          <w:rFonts w:cs="Times New Roman"/>
        </w:rPr>
        <w:t xml:space="preserve">5.3. </w:t>
      </w:r>
      <w:r w:rsidR="00A10711" w:rsidRPr="005E609D">
        <w:rPr>
          <w:rFonts w:cs="Times New Roman"/>
        </w:rPr>
        <w:t>Hướng phát triển</w:t>
      </w:r>
      <w:bookmarkEnd w:id="117"/>
    </w:p>
    <w:p w14:paraId="27148636" w14:textId="77777777" w:rsidR="00DD330F" w:rsidRPr="005E609D" w:rsidRDefault="00DD330F" w:rsidP="00DD330F">
      <w:pPr>
        <w:spacing w:after="0"/>
        <w:ind w:firstLine="720"/>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Trong tương lai, đề tài có thể được tiếp tục phát triển theo hướng ưu tiên bổ sung hệ thống bộ nhớ đệm cache nhằm cải thiện hiệu năng truy cập bộ nhớ của bộ xử lý hai lõi. Mỗi lõi có thể được tích hợp cache lệnh và cache dữ liệu riêng để giảm số lần truy cập trực tiếp đến bộ nhớ dùng chung. Các tham số như dung lượng cache, kích thước dòng cache, số đường liên kết và chính sách thay thế cần được khảo sát để lựa chọn cấu hình phù hợp với tài nguyên FPGA và yêu cầu hiệu năng của hệ thống.</w:t>
      </w:r>
    </w:p>
    <w:p w14:paraId="596D8049" w14:textId="77777777" w:rsidR="00DD330F" w:rsidRPr="005E609D" w:rsidRDefault="00DD330F" w:rsidP="003F0ECE">
      <w:pPr>
        <w:spacing w:after="0"/>
        <w:ind w:firstLine="720"/>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Khi hai lõi sử dụng các cache dữ liệu riêng, vấn đề nhất quán dữ liệu giữa các lõi cần được xem xét. Hệ thống có thể được bổ sung cơ chế theo dõi các giao dịch ghi, truyền tín hiệu snoop và vô hiệu hóa các dòng cache không còn hợp lệ. Ở giai đoạn tiếp theo, có thể nghiên cứu áp dụng các giao thức nhất quán cache như MSI hoặc MESI để bảo đảm hai lõi quan sát được dữ liệu đồng nhất khi cùng truy cập một vùng nhớ dùng chung. Cơ chế này cũng cần được phối hợp với các lệnh nguyên tử LR/SC và AMO nhằm duy trì tính đúng đắn trong các thao tác đồng bộ dữ liệu.</w:t>
      </w:r>
    </w:p>
    <w:p w14:paraId="58DF52F9" w14:textId="319E8AC5" w:rsidR="00DD330F" w:rsidRPr="005E609D" w:rsidRDefault="003F0ECE" w:rsidP="005651ED">
      <w:pPr>
        <w:spacing w:after="0"/>
        <w:ind w:firstLine="720"/>
        <w:jc w:val="both"/>
        <w:rPr>
          <w:rFonts w:ascii="Times New Roman" w:hAnsi="Times New Roman" w:cs="Times New Roman"/>
          <w:color w:val="000000" w:themeColor="text1"/>
          <w:szCs w:val="26"/>
          <w:lang w:val="en-US"/>
        </w:rPr>
      </w:pPr>
      <w:r>
        <w:rPr>
          <w:rFonts w:ascii="Times New Roman" w:hAnsi="Times New Roman" w:cs="Times New Roman"/>
          <w:color w:val="000000" w:themeColor="text1"/>
          <w:szCs w:val="26"/>
          <w:lang w:val="en-US"/>
        </w:rPr>
        <w:t>K</w:t>
      </w:r>
      <w:r w:rsidR="00DD330F" w:rsidRPr="005E609D">
        <w:rPr>
          <w:rFonts w:ascii="Times New Roman" w:hAnsi="Times New Roman" w:cs="Times New Roman"/>
          <w:color w:val="000000" w:themeColor="text1"/>
          <w:szCs w:val="26"/>
          <w:lang w:val="en-US"/>
        </w:rPr>
        <w:t>hối Arbiter và giao tiếp AXI4 có thể được cải tiến để hỗ trợ hiệu quả hơn các yêu cầu phát sinh từ cache, bao gồm nạp dòng cache, ghi trả dữ liệu và xử lý nhiều giao dịch đang chờ. Hệ thống kiểm thử cũng cần được mở rộng với các kịch bản cache hit, cache miss, thay thế dòng, ghi trả dữ liệu và truy cập đồng thời từ hai lõi. Kết quả thực thi có thể được đối chiếu với mô hình tham chiếu để đánh giá tính đúng đắn và mức cải thiện hiệu năng sau khi tích hợp cache.</w:t>
      </w:r>
    </w:p>
    <w:p w14:paraId="0A7F0E3A" w14:textId="77777777" w:rsidR="00DD330F" w:rsidRPr="005E609D" w:rsidRDefault="00DD330F" w:rsidP="003F0ECE">
      <w:pPr>
        <w:spacing w:after="0"/>
        <w:ind w:firstLine="720"/>
        <w:jc w:val="both"/>
        <w:rPr>
          <w:rFonts w:ascii="Times New Roman" w:hAnsi="Times New Roman" w:cs="Times New Roman"/>
          <w:color w:val="000000" w:themeColor="text1"/>
          <w:szCs w:val="26"/>
          <w:lang w:val="en-US"/>
        </w:rPr>
      </w:pPr>
      <w:r w:rsidRPr="005E609D">
        <w:rPr>
          <w:rFonts w:ascii="Times New Roman" w:hAnsi="Times New Roman" w:cs="Times New Roman"/>
          <w:color w:val="000000" w:themeColor="text1"/>
          <w:szCs w:val="26"/>
          <w:lang w:val="en-US"/>
        </w:rPr>
        <w:t>Việc bổ sung cache và cơ chế nhất quán dữ liệu sẽ giúp giảm độ trễ truy cập bộ nhớ, tăng hiệu suất thực thi và tạo nền tảng để mở rộng hệ thống lên nhiều lõi hơn. Đây là hướng phát triển quan trọng để đưa thiết kế từ mô hình bộ xử lý hai lõi cơ bản tiến gần hơn đến một hệ thống RISC-V đa lõi hoàn chỉnh trên FPGA.</w:t>
      </w:r>
    </w:p>
    <w:p w14:paraId="0F3DCEE7" w14:textId="52F38C79" w:rsidR="00A10711" w:rsidRPr="005E609D" w:rsidRDefault="00A10711" w:rsidP="00DE764C">
      <w:pPr>
        <w:rPr>
          <w:rFonts w:ascii="Times New Roman" w:hAnsi="Times New Roman" w:cs="Times New Roman"/>
          <w:lang w:val="en-US"/>
        </w:rPr>
        <w:sectPr w:rsidR="00A10711" w:rsidRPr="005E609D" w:rsidSect="007F4B40">
          <w:pgSz w:w="11906" w:h="16838"/>
          <w:pgMar w:top="1701" w:right="1134" w:bottom="1985" w:left="1985" w:header="708" w:footer="708" w:gutter="0"/>
          <w:cols w:space="708"/>
          <w:docGrid w:linePitch="360"/>
        </w:sectPr>
      </w:pPr>
    </w:p>
    <w:p w14:paraId="4C37A0CC" w14:textId="03D185F2" w:rsidR="00A10711" w:rsidRPr="005E609D" w:rsidRDefault="00B520EA" w:rsidP="00BA0D75">
      <w:pPr>
        <w:pStyle w:val="Heading1"/>
        <w:numPr>
          <w:ilvl w:val="0"/>
          <w:numId w:val="0"/>
        </w:numPr>
        <w:ind w:left="360"/>
        <w:jc w:val="center"/>
        <w:rPr>
          <w:color w:val="000000" w:themeColor="text1"/>
          <w:lang w:val="vi-VN"/>
        </w:rPr>
      </w:pPr>
      <w:bookmarkStart w:id="118" w:name="_Toc235047341"/>
      <w:r w:rsidRPr="005E609D">
        <w:rPr>
          <w:color w:val="000000" w:themeColor="text1"/>
          <w:lang w:val="vi-VN"/>
        </w:rPr>
        <w:lastRenderedPageBreak/>
        <w:t>TÀI LIỆU THAM KHẢO</w:t>
      </w:r>
      <w:bookmarkEnd w:id="118"/>
    </w:p>
    <w:p w14:paraId="37C4F92F" w14:textId="77777777" w:rsidR="00AA07C3" w:rsidRPr="005E609D" w:rsidRDefault="00AA07C3" w:rsidP="00AA07C3">
      <w:pPr>
        <w:widowControl w:val="0"/>
        <w:tabs>
          <w:tab w:val="left" w:pos="1276"/>
        </w:tabs>
        <w:autoSpaceDE w:val="0"/>
        <w:autoSpaceDN w:val="0"/>
        <w:spacing w:after="0"/>
        <w:jc w:val="both"/>
        <w:rPr>
          <w:rFonts w:ascii="Times New Roman" w:hAnsi="Times New Roman" w:cs="Times New Roman"/>
          <w:b/>
          <w:bCs/>
          <w:color w:val="000000" w:themeColor="text1"/>
          <w:kern w:val="2"/>
          <w:lang w:val="en-US"/>
        </w:rPr>
      </w:pPr>
      <w:r w:rsidRPr="005E609D">
        <w:rPr>
          <w:rFonts w:ascii="Times New Roman" w:hAnsi="Times New Roman" w:cs="Times New Roman"/>
          <w:b/>
          <w:bCs/>
          <w:color w:val="000000" w:themeColor="text1"/>
          <w:kern w:val="2"/>
          <w:lang w:val="en-US"/>
        </w:rPr>
        <w:t>A. Tài liệu tham khảo tiếng Việt</w:t>
      </w:r>
    </w:p>
    <w:p w14:paraId="1160D3C5" w14:textId="77777777" w:rsidR="005E7031" w:rsidRPr="005E609D" w:rsidRDefault="005E7031" w:rsidP="005E7031">
      <w:pPr>
        <w:pStyle w:val="Tiliuthamkho"/>
        <w:numPr>
          <w:ilvl w:val="0"/>
          <w:numId w:val="43"/>
        </w:numPr>
        <w:ind w:hanging="720"/>
      </w:pPr>
      <w:r w:rsidRPr="005E609D">
        <w:t>C. T. Bình và Đ. P. Hùng, “Thiết kế và hiện thực lõi vi xử lý RISC-V RV32IF hỗ trợ 4-Way Set Associative Cache và bộ tạo số ngẫu nhiên thực trên FPGA,” 2023.</w:t>
      </w:r>
    </w:p>
    <w:p w14:paraId="4A181CB6" w14:textId="77777777" w:rsidR="0077127D" w:rsidRPr="005E609D" w:rsidRDefault="0077127D" w:rsidP="005E7031">
      <w:pPr>
        <w:pStyle w:val="Tiliuthamkho"/>
        <w:numPr>
          <w:ilvl w:val="0"/>
          <w:numId w:val="43"/>
        </w:numPr>
        <w:ind w:hanging="720"/>
      </w:pPr>
      <w:r w:rsidRPr="005E609D">
        <w:rPr>
          <w:lang w:val="vi-VN"/>
        </w:rPr>
        <w:t>T. T. P. Nam và N. Đ. D. Khang, “Hiện thực một NoC sử dụng lõi vi xử lý RISC-V RV32IMF thông qua giao thức TileLink trên FPGA,” 2024.</w:t>
      </w:r>
    </w:p>
    <w:p w14:paraId="4F342ECD" w14:textId="32DDFFFC" w:rsidR="005E7031" w:rsidRPr="005E609D" w:rsidRDefault="0077127D" w:rsidP="005E7031">
      <w:pPr>
        <w:pStyle w:val="Tiliuthamkho"/>
        <w:numPr>
          <w:ilvl w:val="0"/>
          <w:numId w:val="43"/>
        </w:numPr>
        <w:ind w:hanging="720"/>
      </w:pPr>
      <w:r w:rsidRPr="005E609D">
        <w:rPr>
          <w:lang w:val="vi-VN"/>
        </w:rPr>
        <w:t>N. P. H. Phú, “Research design of a multicore processor based on the RISC-V instruction set architecture,” 2021</w:t>
      </w:r>
      <w:r w:rsidR="005E7031" w:rsidRPr="005E609D">
        <w:t>.</w:t>
      </w:r>
    </w:p>
    <w:p w14:paraId="3431FA07" w14:textId="77777777" w:rsidR="0077127D" w:rsidRPr="005E609D" w:rsidRDefault="0077127D" w:rsidP="005E7031">
      <w:pPr>
        <w:pStyle w:val="Tiliuthamkho"/>
        <w:numPr>
          <w:ilvl w:val="0"/>
          <w:numId w:val="43"/>
        </w:numPr>
        <w:ind w:hanging="720"/>
      </w:pPr>
      <w:r w:rsidRPr="005E609D">
        <w:rPr>
          <w:lang w:val="vi-VN"/>
        </w:rPr>
        <w:t>K. T. Tài và P. T. Đức, “Thiết kế bộ vi xử lý hai lõi dựa trên kiến trúc tập lệnh RISC-V RV32ICMFA,” 2025.</w:t>
      </w:r>
    </w:p>
    <w:p w14:paraId="449DE1AC" w14:textId="11A36C69" w:rsidR="00AA07C3" w:rsidRPr="00815D42" w:rsidRDefault="0077127D" w:rsidP="00815D42">
      <w:pPr>
        <w:pStyle w:val="Tiliuthamkho"/>
        <w:numPr>
          <w:ilvl w:val="0"/>
          <w:numId w:val="43"/>
        </w:numPr>
        <w:ind w:hanging="720"/>
      </w:pPr>
      <w:r w:rsidRPr="005E609D">
        <w:rPr>
          <w:lang w:val="vi-VN"/>
        </w:rPr>
        <w:t>Đ. T. Thuận, “Hiện thực khối floating-point tích hợp vào bộ xử lý RISC-V 32-bit,” 2024.</w:t>
      </w:r>
      <w:r w:rsidR="00815D42">
        <w:rPr>
          <w:lang w:val="vi-VN"/>
        </w:rPr>
        <w:t xml:space="preserve"> </w:t>
      </w:r>
      <w:r w:rsidR="00815D42">
        <w:rPr>
          <w:lang w:val="vi-VN"/>
        </w:rPr>
        <w:tab/>
      </w:r>
    </w:p>
    <w:p w14:paraId="77E76231" w14:textId="77777777" w:rsidR="00AA07C3" w:rsidRPr="005E609D" w:rsidRDefault="00AA07C3" w:rsidP="00AA07C3">
      <w:pPr>
        <w:widowControl w:val="0"/>
        <w:tabs>
          <w:tab w:val="left" w:pos="1276"/>
        </w:tabs>
        <w:autoSpaceDE w:val="0"/>
        <w:autoSpaceDN w:val="0"/>
        <w:spacing w:after="0"/>
        <w:jc w:val="both"/>
        <w:rPr>
          <w:rFonts w:ascii="Times New Roman" w:hAnsi="Times New Roman" w:cs="Times New Roman"/>
          <w:b/>
          <w:bCs/>
          <w:color w:val="000000" w:themeColor="text1"/>
          <w:kern w:val="2"/>
          <w:lang w:val="en-US"/>
        </w:rPr>
      </w:pPr>
      <w:r w:rsidRPr="005E609D">
        <w:rPr>
          <w:rFonts w:ascii="Times New Roman" w:hAnsi="Times New Roman" w:cs="Times New Roman"/>
          <w:b/>
          <w:bCs/>
          <w:color w:val="000000" w:themeColor="text1"/>
          <w:kern w:val="2"/>
          <w:lang w:val="en-US"/>
        </w:rPr>
        <w:t>B. Tài liệu tham khảo tiếng Anh</w:t>
      </w:r>
    </w:p>
    <w:p w14:paraId="002D7E85" w14:textId="77777777" w:rsidR="005E7031" w:rsidRPr="005E609D" w:rsidRDefault="005E7031" w:rsidP="005E7031">
      <w:pPr>
        <w:pStyle w:val="Tiliuthamkho"/>
        <w:numPr>
          <w:ilvl w:val="0"/>
          <w:numId w:val="43"/>
        </w:numPr>
        <w:ind w:hanging="720"/>
      </w:pPr>
      <w:r w:rsidRPr="005E609D">
        <w:t>A. Waterman và K. Asanović, The RISC-V Instruction Set Manual, Volume I: Unprivileged ISA, RISC-V International.</w:t>
      </w:r>
    </w:p>
    <w:p w14:paraId="6C5B51FC" w14:textId="77777777" w:rsidR="005E7031" w:rsidRPr="005E609D" w:rsidRDefault="005E7031" w:rsidP="005E7031">
      <w:pPr>
        <w:pStyle w:val="Tiliuthamkho"/>
        <w:numPr>
          <w:ilvl w:val="0"/>
          <w:numId w:val="43"/>
        </w:numPr>
        <w:ind w:hanging="720"/>
      </w:pPr>
      <w:r w:rsidRPr="005E609D">
        <w:t>A. Waterman et al., The RISC-V Instruction Set Manual, Volume II: Privileged Architecture, RISC-V International.</w:t>
      </w:r>
    </w:p>
    <w:p w14:paraId="06652E0F" w14:textId="77777777" w:rsidR="005E7031" w:rsidRPr="005E609D" w:rsidRDefault="005E7031" w:rsidP="005E7031">
      <w:pPr>
        <w:pStyle w:val="Tiliuthamkho"/>
        <w:numPr>
          <w:ilvl w:val="0"/>
          <w:numId w:val="43"/>
        </w:numPr>
        <w:ind w:hanging="720"/>
      </w:pPr>
      <w:r w:rsidRPr="005E609D">
        <w:t>D. A. Patterson and J. L. Hennessy, Computer Organization and Design: The Hardware/Software Interface, RISC-V Edition. Cambridge, MA, USA: Morgan Kaufmann, 2017.</w:t>
      </w:r>
    </w:p>
    <w:p w14:paraId="72A49A89" w14:textId="77777777" w:rsidR="005E7031" w:rsidRPr="005E609D" w:rsidRDefault="005E7031" w:rsidP="005E7031">
      <w:pPr>
        <w:pStyle w:val="Tiliuthamkho"/>
        <w:numPr>
          <w:ilvl w:val="0"/>
          <w:numId w:val="43"/>
        </w:numPr>
        <w:ind w:hanging="720"/>
      </w:pPr>
      <w:r w:rsidRPr="005E609D">
        <w:t>Domipheus Labs, “Designing a RISC-V CPU in VHDL, Part 20: Interrupts and Exceptions,” 2020.</w:t>
      </w:r>
    </w:p>
    <w:p w14:paraId="2FC9769A" w14:textId="77777777" w:rsidR="005E7031" w:rsidRPr="005E609D" w:rsidRDefault="005E7031" w:rsidP="005E7031">
      <w:pPr>
        <w:pStyle w:val="Tiliuthamkho"/>
        <w:numPr>
          <w:ilvl w:val="0"/>
          <w:numId w:val="43"/>
        </w:numPr>
        <w:ind w:hanging="720"/>
      </w:pPr>
      <w:r w:rsidRPr="005E609D">
        <w:t>J. L. Hennessy and D. A. Patterson, Computer Architecture: A Quantitative Approach, 6th ed. Cambridge, MA, USA: Morgan Kaufmann, 2017.</w:t>
      </w:r>
    </w:p>
    <w:p w14:paraId="5ED7BD19" w14:textId="77777777" w:rsidR="005E7031" w:rsidRPr="005E609D" w:rsidRDefault="005E7031" w:rsidP="005E7031">
      <w:pPr>
        <w:pStyle w:val="Tiliuthamkho"/>
        <w:numPr>
          <w:ilvl w:val="0"/>
          <w:numId w:val="43"/>
        </w:numPr>
        <w:ind w:hanging="720"/>
      </w:pPr>
      <w:r w:rsidRPr="005E609D">
        <w:t>R. Holler, D. Haselberger, D. Ballek, P. Rossler, M. Krapfenbauer, và M. Linauer, “Open-Source RISC-V Processor IP Cores for FPGAs – Overview and Evaluation,” 2019.</w:t>
      </w:r>
    </w:p>
    <w:p w14:paraId="157E490B" w14:textId="77777777" w:rsidR="005E7031" w:rsidRPr="005E609D" w:rsidRDefault="005E7031" w:rsidP="005E7031">
      <w:pPr>
        <w:pStyle w:val="Tiliuthamkho"/>
        <w:numPr>
          <w:ilvl w:val="0"/>
          <w:numId w:val="43"/>
        </w:numPr>
        <w:ind w:hanging="720"/>
        <w:rPr>
          <w:lang w:val="vi-VN"/>
        </w:rPr>
      </w:pPr>
      <w:r w:rsidRPr="005E609D">
        <w:lastRenderedPageBreak/>
        <w:t>S. Pinto and C. Garlati, “User Mode Interrupts: A Must for Securing Embedded Systems,” in Embedded World Conference, Feb. 2019.</w:t>
      </w:r>
    </w:p>
    <w:p w14:paraId="28C4E01F" w14:textId="77777777" w:rsidR="005E7031" w:rsidRPr="005E609D" w:rsidRDefault="005E7031" w:rsidP="005E7031">
      <w:pPr>
        <w:pStyle w:val="Tiliuthamkho"/>
        <w:numPr>
          <w:ilvl w:val="0"/>
          <w:numId w:val="43"/>
        </w:numPr>
        <w:ind w:hanging="720"/>
        <w:rPr>
          <w:lang w:val="vi-VN"/>
        </w:rPr>
      </w:pPr>
      <w:r w:rsidRPr="005E609D">
        <w:t>Y. Sun et al., “DuckCore: A Fault-Tolerant Processor Core Architecture Based on the RISC-V ISA,” Electronics, 2022.</w:t>
      </w:r>
    </w:p>
    <w:p w14:paraId="106763AE" w14:textId="4C242B7C" w:rsidR="003A34AF" w:rsidRPr="005E609D" w:rsidRDefault="001F33A6" w:rsidP="005E7031">
      <w:pPr>
        <w:pStyle w:val="Tiliuthamkho"/>
        <w:numPr>
          <w:ilvl w:val="0"/>
          <w:numId w:val="43"/>
        </w:numPr>
        <w:ind w:hanging="720"/>
        <w:rPr>
          <w:lang w:val="vi-VN"/>
        </w:rPr>
      </w:pPr>
      <w:r>
        <w:rPr>
          <w:lang w:val="vi-VN"/>
        </w:rPr>
        <w:t>Y</w:t>
      </w:r>
      <w:r w:rsidR="003A34AF" w:rsidRPr="005E609D">
        <w:rPr>
          <w:lang w:val="vi-VN"/>
        </w:rPr>
        <w:t xml:space="preserve">. Sarkar and V. K. S. Patel, “32-Bit RISC-V Pipelined Dual Core Processor: Design and Optimization,” </w:t>
      </w:r>
      <w:r w:rsidR="003A34AF" w:rsidRPr="005E609D">
        <w:rPr>
          <w:i/>
          <w:iCs/>
          <w:lang w:val="vi-VN"/>
        </w:rPr>
        <w:t>International Journal of Creative Research Thoughts</w:t>
      </w:r>
      <w:r w:rsidR="003A34AF" w:rsidRPr="005E609D">
        <w:rPr>
          <w:lang w:val="vi-VN"/>
        </w:rPr>
        <w:t>, 2024.</w:t>
      </w:r>
    </w:p>
    <w:p w14:paraId="0CFF2F3F" w14:textId="40A294F1" w:rsidR="003A34AF" w:rsidRPr="005E609D" w:rsidRDefault="001F33A6" w:rsidP="005E7031">
      <w:pPr>
        <w:pStyle w:val="Tiliuthamkho"/>
        <w:numPr>
          <w:ilvl w:val="0"/>
          <w:numId w:val="43"/>
        </w:numPr>
        <w:ind w:hanging="720"/>
        <w:rPr>
          <w:lang w:val="vi-VN"/>
        </w:rPr>
      </w:pPr>
      <w:r>
        <w:rPr>
          <w:lang w:val="vi-VN"/>
        </w:rPr>
        <w:t>Z</w:t>
      </w:r>
      <w:r w:rsidR="003A34AF" w:rsidRPr="005E609D">
        <w:rPr>
          <w:lang w:val="vi-VN"/>
        </w:rPr>
        <w:t xml:space="preserve">. Zuckerman, P. Mantovani, D. Giri, and L. P. Carloni, “Enabling Heterogeneous, Multicore SoC Research with RISC-V and ESP,” </w:t>
      </w:r>
      <w:r w:rsidR="003A34AF" w:rsidRPr="005E609D">
        <w:rPr>
          <w:i/>
          <w:iCs/>
          <w:lang w:val="vi-VN"/>
        </w:rPr>
        <w:t>arXiv preprint</w:t>
      </w:r>
      <w:r w:rsidR="003A34AF" w:rsidRPr="005E609D">
        <w:rPr>
          <w:lang w:val="vi-VN"/>
        </w:rPr>
        <w:t>, 2022.</w:t>
      </w:r>
    </w:p>
    <w:p w14:paraId="244D7BA1" w14:textId="76A2C675" w:rsidR="00AA07C3" w:rsidRPr="005E609D" w:rsidRDefault="0045436D" w:rsidP="005E7031">
      <w:pPr>
        <w:widowControl w:val="0"/>
        <w:tabs>
          <w:tab w:val="left" w:pos="1276"/>
        </w:tabs>
        <w:autoSpaceDE w:val="0"/>
        <w:autoSpaceDN w:val="0"/>
        <w:spacing w:before="120" w:after="0"/>
        <w:ind w:left="425" w:hanging="425"/>
        <w:jc w:val="both"/>
        <w:rPr>
          <w:rFonts w:ascii="Times New Roman" w:hAnsi="Times New Roman" w:cs="Times New Roman"/>
          <w:bCs/>
          <w:color w:val="000000" w:themeColor="text1"/>
          <w:kern w:val="2"/>
          <w:lang w:val="en-US"/>
        </w:rPr>
      </w:pPr>
      <w:r>
        <w:rPr>
          <w:rFonts w:ascii="Times New Roman" w:hAnsi="Times New Roman" w:cs="Times New Roman"/>
          <w:bCs/>
          <w:noProof/>
          <w:color w:val="000000" w:themeColor="text1"/>
          <w:kern w:val="2"/>
          <w:lang w:val="en-US"/>
        </w:rPr>
        <w:lastRenderedPageBreak/>
        <w:drawing>
          <wp:inline distT="0" distB="0" distL="0" distR="0" wp14:anchorId="053EF54E" wp14:editId="5A5D7F86">
            <wp:extent cx="5521003" cy="8681518"/>
            <wp:effectExtent l="0" t="0" r="3810" b="5715"/>
            <wp:docPr id="63969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9258" name="Picture 6396992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32478" cy="8699561"/>
                    </a:xfrm>
                    <a:prstGeom prst="rect">
                      <a:avLst/>
                    </a:prstGeom>
                  </pic:spPr>
                </pic:pic>
              </a:graphicData>
            </a:graphic>
          </wp:inline>
        </w:drawing>
      </w:r>
      <w:r>
        <w:rPr>
          <w:rFonts w:ascii="Times New Roman" w:hAnsi="Times New Roman" w:cs="Times New Roman"/>
          <w:bCs/>
          <w:noProof/>
          <w:color w:val="000000" w:themeColor="text1"/>
          <w:kern w:val="2"/>
          <w:lang w:val="en-US"/>
        </w:rPr>
        <w:lastRenderedPageBreak/>
        <w:drawing>
          <wp:inline distT="0" distB="0" distL="0" distR="0" wp14:anchorId="5DA46638" wp14:editId="119348D3">
            <wp:extent cx="5317490" cy="8351520"/>
            <wp:effectExtent l="0" t="0" r="0" b="0"/>
            <wp:docPr id="1188313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3462" name="Picture 11883134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7490" cy="8351520"/>
                    </a:xfrm>
                    <a:prstGeom prst="rect">
                      <a:avLst/>
                    </a:prstGeom>
                  </pic:spPr>
                </pic:pic>
              </a:graphicData>
            </a:graphic>
          </wp:inline>
        </w:drawing>
      </w:r>
    </w:p>
    <w:sectPr w:rsidR="00AA07C3" w:rsidRPr="005E609D"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32991" w14:textId="77777777" w:rsidR="00710BCE" w:rsidRDefault="00710BCE" w:rsidP="00C05CE5">
      <w:pPr>
        <w:spacing w:after="0" w:line="240" w:lineRule="auto"/>
      </w:pPr>
      <w:r>
        <w:separator/>
      </w:r>
    </w:p>
  </w:endnote>
  <w:endnote w:type="continuationSeparator" w:id="0">
    <w:p w14:paraId="61EB9401" w14:textId="77777777" w:rsidR="00710BCE" w:rsidRDefault="00710BCE"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rFonts w:ascii="Times New Roman" w:hAnsi="Times New Roman" w:cs="Times New Roman"/>
        <w:noProof/>
      </w:rPr>
    </w:sdtEndPr>
    <w:sdtContent>
      <w:p w14:paraId="1DF21C1A" w14:textId="05EA1C07" w:rsidR="00C05CE5" w:rsidRPr="00F96CC8" w:rsidRDefault="001C4790" w:rsidP="00F96CC8">
        <w:pPr>
          <w:pStyle w:val="Footer"/>
          <w:pBdr>
            <w:top w:val="double" w:sz="4" w:space="1" w:color="auto"/>
          </w:pBdr>
          <w:jc w:val="center"/>
          <w:rPr>
            <w:rFonts w:ascii="Times New Roman" w:hAnsi="Times New Roman" w:cs="Times New Roman"/>
          </w:rPr>
        </w:pPr>
        <w:r w:rsidRPr="00F96CC8">
          <w:rPr>
            <w:rFonts w:ascii="Times New Roman" w:hAnsi="Times New Roman" w:cs="Times New Roman"/>
          </w:rPr>
          <w:fldChar w:fldCharType="begin"/>
        </w:r>
        <w:r w:rsidR="00C05CE5" w:rsidRPr="00F96CC8">
          <w:rPr>
            <w:rFonts w:ascii="Times New Roman" w:hAnsi="Times New Roman" w:cs="Times New Roman"/>
          </w:rPr>
          <w:instrText xml:space="preserve"> PAGE   \* MERGEFORMAT </w:instrText>
        </w:r>
        <w:r w:rsidRPr="00F96CC8">
          <w:rPr>
            <w:rFonts w:ascii="Times New Roman" w:hAnsi="Times New Roman" w:cs="Times New Roman"/>
          </w:rPr>
          <w:fldChar w:fldCharType="separate"/>
        </w:r>
        <w:r w:rsidR="008A1280" w:rsidRPr="00F96CC8">
          <w:rPr>
            <w:rFonts w:ascii="Times New Roman" w:hAnsi="Times New Roman" w:cs="Times New Roman"/>
            <w:noProof/>
          </w:rPr>
          <w:t>5</w:t>
        </w:r>
        <w:r w:rsidRPr="00F96CC8">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8ACA8" w14:textId="77777777" w:rsidR="00710BCE" w:rsidRDefault="00710BCE" w:rsidP="00C05CE5">
      <w:pPr>
        <w:spacing w:after="0" w:line="240" w:lineRule="auto"/>
      </w:pPr>
      <w:r>
        <w:separator/>
      </w:r>
    </w:p>
  </w:footnote>
  <w:footnote w:type="continuationSeparator" w:id="0">
    <w:p w14:paraId="776B44DA" w14:textId="77777777" w:rsidR="00710BCE" w:rsidRDefault="00710BCE"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A24"/>
    <w:multiLevelType w:val="multilevel"/>
    <w:tmpl w:val="06D4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E172A"/>
    <w:multiLevelType w:val="hybridMultilevel"/>
    <w:tmpl w:val="DB5C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02A7E"/>
    <w:multiLevelType w:val="multilevel"/>
    <w:tmpl w:val="5F0A8388"/>
    <w:lvl w:ilvl="0">
      <w:start w:val="2"/>
      <w:numFmt w:val="decimal"/>
      <w:lvlText w:val="CHƯƠNG %1."/>
      <w:lvlJc w:val="left"/>
      <w:pPr>
        <w:tabs>
          <w:tab w:val="num" w:pos="0"/>
        </w:tabs>
        <w:ind w:left="360" w:hanging="360"/>
      </w:pPr>
      <w:rPr>
        <w:b/>
        <w:i w:val="0"/>
        <w:caps w:val="0"/>
        <w:smallCaps w:val="0"/>
        <w:strike w:val="0"/>
        <w:dstrike w:val="0"/>
        <w:color w:val="000000"/>
        <w:position w:val="0"/>
        <w:sz w:val="20"/>
        <w:u w:val="none"/>
        <w:vertAlign w:val="baseline"/>
      </w:rPr>
    </w:lvl>
    <w:lvl w:ilvl="1">
      <w:start w:val="3"/>
      <w:numFmt w:val="decimal"/>
      <w:lvlText w:val="%1.%2."/>
      <w:lvlJc w:val="left"/>
      <w:pPr>
        <w:tabs>
          <w:tab w:val="num" w:pos="0"/>
        </w:tabs>
        <w:ind w:left="1080" w:hanging="720"/>
      </w:pPr>
    </w:lvl>
    <w:lvl w:ilvl="2">
      <w:start w:val="1"/>
      <w:numFmt w:val="decimal"/>
      <w:lvlText w:val="%1.%2.%3."/>
      <w:lvlJc w:val="left"/>
      <w:pPr>
        <w:tabs>
          <w:tab w:val="num" w:pos="0"/>
        </w:tabs>
        <w:ind w:left="1080" w:hanging="720"/>
      </w:pPr>
      <w:rPr>
        <w:position w:val="0"/>
        <w:sz w:val="20"/>
        <w:vertAlign w:val="baseline"/>
      </w:rPr>
    </w:lvl>
    <w:lvl w:ilvl="3">
      <w:start w:val="1"/>
      <w:numFmt w:val="decimal"/>
      <w:lvlText w:val="%1.%2.%3.%4."/>
      <w:lvlJc w:val="left"/>
      <w:pPr>
        <w:tabs>
          <w:tab w:val="num" w:pos="0"/>
        </w:tabs>
        <w:ind w:left="1440" w:hanging="1080"/>
      </w:pPr>
      <w:rPr>
        <w:position w:val="0"/>
        <w:sz w:val="20"/>
        <w:vertAlign w:val="baseline"/>
      </w:rPr>
    </w:lvl>
    <w:lvl w:ilvl="4">
      <w:start w:val="1"/>
      <w:numFmt w:val="decimal"/>
      <w:lvlText w:val="Bảng %1.%5"/>
      <w:lvlJc w:val="left"/>
      <w:pPr>
        <w:tabs>
          <w:tab w:val="num" w:pos="0"/>
        </w:tabs>
        <w:ind w:left="1800" w:hanging="360"/>
      </w:pPr>
      <w:rPr>
        <w:b w:val="0"/>
        <w:i/>
      </w:rPr>
    </w:lvl>
    <w:lvl w:ilvl="5">
      <w:start w:val="1"/>
      <w:numFmt w:val="decimal"/>
      <w:lvlText w:val="Hình %1.%6"/>
      <w:lvlJc w:val="left"/>
      <w:pPr>
        <w:tabs>
          <w:tab w:val="num" w:pos="0"/>
        </w:tabs>
        <w:ind w:left="2160" w:hanging="360"/>
      </w:pPr>
      <w:rPr>
        <w:b w:val="0"/>
        <w:i/>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643" w:hanging="360"/>
      </w:pPr>
    </w:lvl>
    <w:lvl w:ilvl="8">
      <w:start w:val="1"/>
      <w:numFmt w:val="lowerRoman"/>
      <w:lvlText w:val="%9."/>
      <w:lvlJc w:val="left"/>
      <w:pPr>
        <w:tabs>
          <w:tab w:val="num" w:pos="0"/>
        </w:tabs>
        <w:ind w:left="3240" w:hanging="360"/>
      </w:pPr>
    </w:lvl>
  </w:abstractNum>
  <w:abstractNum w:abstractNumId="3" w15:restartNumberingAfterBreak="0">
    <w:nsid w:val="1DF4546C"/>
    <w:multiLevelType w:val="hybridMultilevel"/>
    <w:tmpl w:val="221C19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13367"/>
    <w:multiLevelType w:val="multilevel"/>
    <w:tmpl w:val="5F0A8388"/>
    <w:lvl w:ilvl="0">
      <w:start w:val="2"/>
      <w:numFmt w:val="decimal"/>
      <w:lvlText w:val="CHƯƠNG %1."/>
      <w:lvlJc w:val="left"/>
      <w:pPr>
        <w:tabs>
          <w:tab w:val="num" w:pos="0"/>
        </w:tabs>
        <w:ind w:left="360" w:hanging="360"/>
      </w:pPr>
      <w:rPr>
        <w:b/>
        <w:i w:val="0"/>
        <w:caps w:val="0"/>
        <w:smallCaps w:val="0"/>
        <w:strike w:val="0"/>
        <w:dstrike w:val="0"/>
        <w:color w:val="000000"/>
        <w:position w:val="0"/>
        <w:sz w:val="20"/>
        <w:u w:val="none"/>
        <w:vertAlign w:val="baseline"/>
      </w:rPr>
    </w:lvl>
    <w:lvl w:ilvl="1">
      <w:start w:val="3"/>
      <w:numFmt w:val="decimal"/>
      <w:lvlText w:val="%1.%2."/>
      <w:lvlJc w:val="left"/>
      <w:pPr>
        <w:tabs>
          <w:tab w:val="num" w:pos="0"/>
        </w:tabs>
        <w:ind w:left="1080" w:hanging="720"/>
      </w:pPr>
    </w:lvl>
    <w:lvl w:ilvl="2">
      <w:start w:val="1"/>
      <w:numFmt w:val="decimal"/>
      <w:lvlText w:val="%1.%2.%3."/>
      <w:lvlJc w:val="left"/>
      <w:pPr>
        <w:tabs>
          <w:tab w:val="num" w:pos="0"/>
        </w:tabs>
        <w:ind w:left="1080" w:hanging="720"/>
      </w:pPr>
      <w:rPr>
        <w:position w:val="0"/>
        <w:sz w:val="20"/>
        <w:vertAlign w:val="baseline"/>
      </w:rPr>
    </w:lvl>
    <w:lvl w:ilvl="3">
      <w:start w:val="1"/>
      <w:numFmt w:val="decimal"/>
      <w:lvlText w:val="%1.%2.%3.%4."/>
      <w:lvlJc w:val="left"/>
      <w:pPr>
        <w:tabs>
          <w:tab w:val="num" w:pos="0"/>
        </w:tabs>
        <w:ind w:left="1440" w:hanging="1080"/>
      </w:pPr>
      <w:rPr>
        <w:position w:val="0"/>
        <w:sz w:val="20"/>
        <w:vertAlign w:val="baseline"/>
      </w:rPr>
    </w:lvl>
    <w:lvl w:ilvl="4">
      <w:start w:val="1"/>
      <w:numFmt w:val="decimal"/>
      <w:lvlText w:val="Bảng %1.%5"/>
      <w:lvlJc w:val="left"/>
      <w:pPr>
        <w:tabs>
          <w:tab w:val="num" w:pos="0"/>
        </w:tabs>
        <w:ind w:left="1800" w:hanging="360"/>
      </w:pPr>
      <w:rPr>
        <w:b w:val="0"/>
        <w:i/>
      </w:rPr>
    </w:lvl>
    <w:lvl w:ilvl="5">
      <w:start w:val="1"/>
      <w:numFmt w:val="decimal"/>
      <w:lvlText w:val="Hình %1.%6"/>
      <w:lvlJc w:val="left"/>
      <w:pPr>
        <w:tabs>
          <w:tab w:val="num" w:pos="0"/>
        </w:tabs>
        <w:ind w:left="2160" w:hanging="360"/>
      </w:pPr>
      <w:rPr>
        <w:b w:val="0"/>
        <w:i/>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643" w:hanging="360"/>
      </w:pPr>
    </w:lvl>
    <w:lvl w:ilvl="8">
      <w:start w:val="1"/>
      <w:numFmt w:val="lowerRoman"/>
      <w:lvlText w:val="%9."/>
      <w:lvlJc w:val="left"/>
      <w:pPr>
        <w:tabs>
          <w:tab w:val="num" w:pos="0"/>
        </w:tabs>
        <w:ind w:left="3240" w:hanging="360"/>
      </w:pPr>
    </w:lvl>
  </w:abstractNum>
  <w:abstractNum w:abstractNumId="5" w15:restartNumberingAfterBreak="0">
    <w:nsid w:val="26096988"/>
    <w:multiLevelType w:val="multilevel"/>
    <w:tmpl w:val="BE50A62A"/>
    <w:lvl w:ilvl="0">
      <w:start w:val="3"/>
      <w:numFmt w:val="decimal"/>
      <w:lvlText w:val="%1"/>
      <w:lvlJc w:val="left"/>
      <w:pPr>
        <w:ind w:left="540" w:hanging="540"/>
      </w:pPr>
      <w:rPr>
        <w:rFonts w:hint="default"/>
      </w:rPr>
    </w:lvl>
    <w:lvl w:ilvl="1">
      <w:start w:val="2"/>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30A27A63"/>
    <w:multiLevelType w:val="hybridMultilevel"/>
    <w:tmpl w:val="D6A887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2A111C"/>
    <w:multiLevelType w:val="multilevel"/>
    <w:tmpl w:val="276247EE"/>
    <w:lvl w:ilvl="0">
      <w:start w:val="1"/>
      <w:numFmt w:val="decimal"/>
      <w:lvlText w:val="[%1]"/>
      <w:lvlJc w:val="left"/>
      <w:pPr>
        <w:ind w:left="720" w:firstLine="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34A13D47"/>
    <w:multiLevelType w:val="hybridMultilevel"/>
    <w:tmpl w:val="1354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C6448"/>
    <w:multiLevelType w:val="multilevel"/>
    <w:tmpl w:val="F25073F0"/>
    <w:lvl w:ilvl="0">
      <w:start w:val="2"/>
      <w:numFmt w:val="decimal"/>
      <w:lvlText w:val="CHƯƠNG %1."/>
      <w:lvlJc w:val="left"/>
      <w:pPr>
        <w:tabs>
          <w:tab w:val="num" w:pos="0"/>
        </w:tabs>
        <w:ind w:left="360" w:hanging="360"/>
      </w:pPr>
      <w:rPr>
        <w:rFonts w:hint="default"/>
        <w:b/>
        <w:i w:val="0"/>
        <w:caps w:val="0"/>
        <w:smallCaps w:val="0"/>
        <w:strike w:val="0"/>
        <w:dstrike w:val="0"/>
        <w:color w:val="000000"/>
        <w:position w:val="0"/>
        <w:sz w:val="20"/>
        <w:u w:val="none"/>
        <w:vertAlign w:val="baseline"/>
      </w:rPr>
    </w:lvl>
    <w:lvl w:ilvl="1">
      <w:start w:val="3"/>
      <w:numFmt w:val="decimal"/>
      <w:lvlText w:val="%1.%2."/>
      <w:lvlJc w:val="left"/>
      <w:pPr>
        <w:tabs>
          <w:tab w:val="num" w:pos="0"/>
        </w:tabs>
        <w:ind w:left="1080" w:hanging="720"/>
      </w:pPr>
      <w:rPr>
        <w:rFonts w:hint="default"/>
      </w:rPr>
    </w:lvl>
    <w:lvl w:ilvl="2">
      <w:start w:val="1"/>
      <w:numFmt w:val="decimal"/>
      <w:lvlText w:val="%1.%2.%3."/>
      <w:lvlJc w:val="left"/>
      <w:pPr>
        <w:tabs>
          <w:tab w:val="num" w:pos="0"/>
        </w:tabs>
        <w:ind w:left="1080" w:hanging="720"/>
      </w:pPr>
      <w:rPr>
        <w:rFonts w:hint="default"/>
        <w:position w:val="0"/>
        <w:sz w:val="20"/>
        <w:vertAlign w:val="baseline"/>
      </w:rPr>
    </w:lvl>
    <w:lvl w:ilvl="3">
      <w:start w:val="1"/>
      <w:numFmt w:val="decimal"/>
      <w:lvlText w:val="%1.%2.%3.%4."/>
      <w:lvlJc w:val="left"/>
      <w:pPr>
        <w:tabs>
          <w:tab w:val="num" w:pos="0"/>
        </w:tabs>
        <w:ind w:left="1440" w:hanging="1080"/>
      </w:pPr>
      <w:rPr>
        <w:rFonts w:hint="default"/>
        <w:position w:val="0"/>
        <w:sz w:val="20"/>
        <w:vertAlign w:val="baseline"/>
      </w:rPr>
    </w:lvl>
    <w:lvl w:ilvl="4">
      <w:start w:val="1"/>
      <w:numFmt w:val="decimal"/>
      <w:lvlText w:val="Bảng %1.%5"/>
      <w:lvlJc w:val="left"/>
      <w:pPr>
        <w:tabs>
          <w:tab w:val="num" w:pos="0"/>
        </w:tabs>
        <w:ind w:left="1800" w:hanging="360"/>
      </w:pPr>
      <w:rPr>
        <w:rFonts w:hint="default"/>
        <w:b w:val="0"/>
        <w:i/>
      </w:rPr>
    </w:lvl>
    <w:lvl w:ilvl="5">
      <w:start w:val="1"/>
      <w:numFmt w:val="decimal"/>
      <w:lvlText w:val="Hình %1.%6"/>
      <w:lvlJc w:val="left"/>
      <w:pPr>
        <w:tabs>
          <w:tab w:val="num" w:pos="0"/>
        </w:tabs>
        <w:ind w:left="2160" w:hanging="360"/>
      </w:pPr>
      <w:rPr>
        <w:rFonts w:hint="default"/>
        <w:b w:val="0"/>
        <w:i/>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643" w:hanging="360"/>
      </w:pPr>
      <w:rPr>
        <w:rFonts w:hint="default"/>
      </w:rPr>
    </w:lvl>
    <w:lvl w:ilvl="8">
      <w:start w:val="1"/>
      <w:numFmt w:val="lowerRoman"/>
      <w:lvlText w:val="%9."/>
      <w:lvlJc w:val="left"/>
      <w:pPr>
        <w:tabs>
          <w:tab w:val="num" w:pos="0"/>
        </w:tabs>
        <w:ind w:left="3240" w:hanging="360"/>
      </w:pPr>
      <w:rPr>
        <w:rFonts w:hint="default"/>
      </w:rPr>
    </w:lvl>
  </w:abstractNum>
  <w:abstractNum w:abstractNumId="10" w15:restartNumberingAfterBreak="0">
    <w:nsid w:val="5F4D565D"/>
    <w:multiLevelType w:val="multilevel"/>
    <w:tmpl w:val="CCA68FCA"/>
    <w:lvl w:ilvl="0">
      <w:start w:val="1"/>
      <w:numFmt w:val="decimal"/>
      <w:pStyle w:val="Heading1"/>
      <w:lvlText w:val="Chương %1."/>
      <w:lvlJc w:val="left"/>
      <w:pPr>
        <w:ind w:left="36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6C02A44"/>
    <w:multiLevelType w:val="multilevel"/>
    <w:tmpl w:val="61B8264A"/>
    <w:lvl w:ilvl="0">
      <w:start w:val="3"/>
      <w:numFmt w:val="decimal"/>
      <w:lvlText w:val="%1"/>
      <w:lvlJc w:val="left"/>
      <w:pPr>
        <w:tabs>
          <w:tab w:val="num" w:pos="0"/>
        </w:tabs>
        <w:ind w:left="720" w:hanging="720"/>
      </w:pPr>
    </w:lvl>
    <w:lvl w:ilvl="1">
      <w:start w:val="2"/>
      <w:numFmt w:val="decimal"/>
      <w:lvlText w:val="%1.%2"/>
      <w:lvlJc w:val="left"/>
      <w:pPr>
        <w:tabs>
          <w:tab w:val="num" w:pos="0"/>
        </w:tabs>
        <w:ind w:left="982" w:hanging="720"/>
      </w:pPr>
    </w:lvl>
    <w:lvl w:ilvl="2">
      <w:start w:val="2"/>
      <w:numFmt w:val="decimal"/>
      <w:lvlText w:val="%1.%2.%3"/>
      <w:lvlJc w:val="left"/>
      <w:pPr>
        <w:tabs>
          <w:tab w:val="num" w:pos="0"/>
        </w:tabs>
        <w:ind w:left="1244" w:hanging="720"/>
      </w:pPr>
    </w:lvl>
    <w:lvl w:ilvl="3">
      <w:start w:val="1"/>
      <w:numFmt w:val="decimal"/>
      <w:lvlText w:val="%1.%2.%3.%4"/>
      <w:lvlJc w:val="left"/>
      <w:pPr>
        <w:tabs>
          <w:tab w:val="num" w:pos="0"/>
        </w:tabs>
        <w:ind w:left="1506" w:hanging="720"/>
      </w:pPr>
    </w:lvl>
    <w:lvl w:ilvl="4">
      <w:start w:val="1"/>
      <w:numFmt w:val="decimal"/>
      <w:lvlText w:val="%1.%2.%3.%4.%5"/>
      <w:lvlJc w:val="left"/>
      <w:pPr>
        <w:tabs>
          <w:tab w:val="num" w:pos="0"/>
        </w:tabs>
        <w:ind w:left="2128" w:hanging="1080"/>
      </w:pPr>
    </w:lvl>
    <w:lvl w:ilvl="5">
      <w:start w:val="1"/>
      <w:numFmt w:val="decimal"/>
      <w:lvlText w:val="%1.%2.%3.%4.%5.%6"/>
      <w:lvlJc w:val="left"/>
      <w:pPr>
        <w:tabs>
          <w:tab w:val="num" w:pos="0"/>
        </w:tabs>
        <w:ind w:left="2750" w:hanging="1440"/>
      </w:pPr>
    </w:lvl>
    <w:lvl w:ilvl="6">
      <w:start w:val="1"/>
      <w:numFmt w:val="decimal"/>
      <w:lvlText w:val="%1.%2.%3.%4.%5.%6.%7"/>
      <w:lvlJc w:val="left"/>
      <w:pPr>
        <w:tabs>
          <w:tab w:val="num" w:pos="0"/>
        </w:tabs>
        <w:ind w:left="3012" w:hanging="1440"/>
      </w:pPr>
    </w:lvl>
    <w:lvl w:ilvl="7">
      <w:start w:val="1"/>
      <w:numFmt w:val="decimal"/>
      <w:lvlText w:val="%1.%2.%3.%4.%5.%6.%7.%8"/>
      <w:lvlJc w:val="left"/>
      <w:pPr>
        <w:tabs>
          <w:tab w:val="num" w:pos="0"/>
        </w:tabs>
        <w:ind w:left="3634" w:hanging="1800"/>
      </w:pPr>
    </w:lvl>
    <w:lvl w:ilvl="8">
      <w:start w:val="1"/>
      <w:numFmt w:val="decimal"/>
      <w:lvlText w:val="%1.%2.%3.%4.%5.%6.%7.%8.%9"/>
      <w:lvlJc w:val="left"/>
      <w:pPr>
        <w:tabs>
          <w:tab w:val="num" w:pos="0"/>
        </w:tabs>
        <w:ind w:left="3896" w:hanging="1800"/>
      </w:pPr>
    </w:lvl>
  </w:abstractNum>
  <w:abstractNum w:abstractNumId="13" w15:restartNumberingAfterBreak="0">
    <w:nsid w:val="6B8D45BF"/>
    <w:multiLevelType w:val="multilevel"/>
    <w:tmpl w:val="0622C962"/>
    <w:lvl w:ilvl="0">
      <w:start w:val="1"/>
      <w:numFmt w:val="decimal"/>
      <w:lvlText w:val="%1."/>
      <w:lvlJc w:val="left"/>
      <w:pPr>
        <w:ind w:left="408" w:hanging="408"/>
      </w:pPr>
      <w:rPr>
        <w:rFonts w:hint="default"/>
      </w:rPr>
    </w:lvl>
    <w:lvl w:ilvl="1">
      <w:start w:val="1"/>
      <w:numFmt w:val="decimal"/>
      <w:lvlText w:val="%2."/>
      <w:lvlJc w:val="left"/>
      <w:pPr>
        <w:ind w:left="108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6E3B1903"/>
    <w:multiLevelType w:val="multilevel"/>
    <w:tmpl w:val="6B0C377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C71DD2"/>
    <w:multiLevelType w:val="multilevel"/>
    <w:tmpl w:val="5F0A8388"/>
    <w:lvl w:ilvl="0">
      <w:start w:val="2"/>
      <w:numFmt w:val="decimal"/>
      <w:lvlText w:val="CHƯƠNG %1."/>
      <w:lvlJc w:val="left"/>
      <w:pPr>
        <w:tabs>
          <w:tab w:val="num" w:pos="0"/>
        </w:tabs>
        <w:ind w:left="360" w:hanging="360"/>
      </w:pPr>
      <w:rPr>
        <w:b/>
        <w:i w:val="0"/>
        <w:caps w:val="0"/>
        <w:smallCaps w:val="0"/>
        <w:strike w:val="0"/>
        <w:dstrike w:val="0"/>
        <w:color w:val="000000"/>
        <w:position w:val="0"/>
        <w:sz w:val="20"/>
        <w:u w:val="none"/>
        <w:vertAlign w:val="baseline"/>
      </w:rPr>
    </w:lvl>
    <w:lvl w:ilvl="1">
      <w:start w:val="3"/>
      <w:numFmt w:val="decimal"/>
      <w:lvlText w:val="%1.%2."/>
      <w:lvlJc w:val="left"/>
      <w:pPr>
        <w:tabs>
          <w:tab w:val="num" w:pos="0"/>
        </w:tabs>
        <w:ind w:left="1080" w:hanging="720"/>
      </w:pPr>
    </w:lvl>
    <w:lvl w:ilvl="2">
      <w:start w:val="1"/>
      <w:numFmt w:val="decimal"/>
      <w:lvlText w:val="%1.%2.%3."/>
      <w:lvlJc w:val="left"/>
      <w:pPr>
        <w:tabs>
          <w:tab w:val="num" w:pos="0"/>
        </w:tabs>
        <w:ind w:left="1080" w:hanging="720"/>
      </w:pPr>
      <w:rPr>
        <w:position w:val="0"/>
        <w:sz w:val="20"/>
        <w:vertAlign w:val="baseline"/>
      </w:rPr>
    </w:lvl>
    <w:lvl w:ilvl="3">
      <w:start w:val="1"/>
      <w:numFmt w:val="decimal"/>
      <w:lvlText w:val="%1.%2.%3.%4."/>
      <w:lvlJc w:val="left"/>
      <w:pPr>
        <w:tabs>
          <w:tab w:val="num" w:pos="0"/>
        </w:tabs>
        <w:ind w:left="1440" w:hanging="1080"/>
      </w:pPr>
      <w:rPr>
        <w:position w:val="0"/>
        <w:sz w:val="20"/>
        <w:vertAlign w:val="baseline"/>
      </w:rPr>
    </w:lvl>
    <w:lvl w:ilvl="4">
      <w:start w:val="1"/>
      <w:numFmt w:val="decimal"/>
      <w:lvlText w:val="Bảng %1.%5"/>
      <w:lvlJc w:val="left"/>
      <w:pPr>
        <w:tabs>
          <w:tab w:val="num" w:pos="0"/>
        </w:tabs>
        <w:ind w:left="1800" w:hanging="360"/>
      </w:pPr>
      <w:rPr>
        <w:b w:val="0"/>
        <w:i/>
      </w:rPr>
    </w:lvl>
    <w:lvl w:ilvl="5">
      <w:start w:val="1"/>
      <w:numFmt w:val="decimal"/>
      <w:lvlText w:val="Hình %1.%6"/>
      <w:lvlJc w:val="left"/>
      <w:pPr>
        <w:tabs>
          <w:tab w:val="num" w:pos="0"/>
        </w:tabs>
        <w:ind w:left="2160" w:hanging="360"/>
      </w:pPr>
      <w:rPr>
        <w:b w:val="0"/>
        <w:i/>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643" w:hanging="360"/>
      </w:pPr>
    </w:lvl>
    <w:lvl w:ilvl="8">
      <w:start w:val="1"/>
      <w:numFmt w:val="lowerRoman"/>
      <w:lvlText w:val="%9."/>
      <w:lvlJc w:val="left"/>
      <w:pPr>
        <w:tabs>
          <w:tab w:val="num" w:pos="0"/>
        </w:tabs>
        <w:ind w:left="3240" w:hanging="360"/>
      </w:pPr>
    </w:lvl>
  </w:abstractNum>
  <w:abstractNum w:abstractNumId="16" w15:restartNumberingAfterBreak="0">
    <w:nsid w:val="731D6A15"/>
    <w:multiLevelType w:val="multilevel"/>
    <w:tmpl w:val="5F0A8388"/>
    <w:lvl w:ilvl="0">
      <w:start w:val="2"/>
      <w:numFmt w:val="decimal"/>
      <w:lvlText w:val="CHƯƠNG %1."/>
      <w:lvlJc w:val="left"/>
      <w:pPr>
        <w:tabs>
          <w:tab w:val="num" w:pos="0"/>
        </w:tabs>
        <w:ind w:left="360" w:hanging="360"/>
      </w:pPr>
      <w:rPr>
        <w:b/>
        <w:i w:val="0"/>
        <w:caps w:val="0"/>
        <w:smallCaps w:val="0"/>
        <w:strike w:val="0"/>
        <w:dstrike w:val="0"/>
        <w:color w:val="000000"/>
        <w:position w:val="0"/>
        <w:sz w:val="20"/>
        <w:u w:val="none"/>
        <w:vertAlign w:val="baseline"/>
      </w:rPr>
    </w:lvl>
    <w:lvl w:ilvl="1">
      <w:start w:val="3"/>
      <w:numFmt w:val="decimal"/>
      <w:lvlText w:val="%1.%2."/>
      <w:lvlJc w:val="left"/>
      <w:pPr>
        <w:tabs>
          <w:tab w:val="num" w:pos="0"/>
        </w:tabs>
        <w:ind w:left="1080" w:hanging="720"/>
      </w:pPr>
    </w:lvl>
    <w:lvl w:ilvl="2">
      <w:start w:val="1"/>
      <w:numFmt w:val="decimal"/>
      <w:lvlText w:val="%1.%2.%3."/>
      <w:lvlJc w:val="left"/>
      <w:pPr>
        <w:tabs>
          <w:tab w:val="num" w:pos="0"/>
        </w:tabs>
        <w:ind w:left="1080" w:hanging="720"/>
      </w:pPr>
      <w:rPr>
        <w:position w:val="0"/>
        <w:sz w:val="20"/>
        <w:vertAlign w:val="baseline"/>
      </w:rPr>
    </w:lvl>
    <w:lvl w:ilvl="3">
      <w:start w:val="1"/>
      <w:numFmt w:val="decimal"/>
      <w:lvlText w:val="%1.%2.%3.%4."/>
      <w:lvlJc w:val="left"/>
      <w:pPr>
        <w:tabs>
          <w:tab w:val="num" w:pos="0"/>
        </w:tabs>
        <w:ind w:left="1440" w:hanging="1080"/>
      </w:pPr>
      <w:rPr>
        <w:position w:val="0"/>
        <w:sz w:val="20"/>
        <w:vertAlign w:val="baseline"/>
      </w:rPr>
    </w:lvl>
    <w:lvl w:ilvl="4">
      <w:start w:val="1"/>
      <w:numFmt w:val="decimal"/>
      <w:lvlText w:val="Bảng %1.%5"/>
      <w:lvlJc w:val="left"/>
      <w:pPr>
        <w:tabs>
          <w:tab w:val="num" w:pos="0"/>
        </w:tabs>
        <w:ind w:left="1800" w:hanging="360"/>
      </w:pPr>
      <w:rPr>
        <w:b w:val="0"/>
        <w:i/>
      </w:rPr>
    </w:lvl>
    <w:lvl w:ilvl="5">
      <w:start w:val="1"/>
      <w:numFmt w:val="decimal"/>
      <w:lvlText w:val="Hình %1.%6"/>
      <w:lvlJc w:val="left"/>
      <w:pPr>
        <w:tabs>
          <w:tab w:val="num" w:pos="0"/>
        </w:tabs>
        <w:ind w:left="2160" w:hanging="360"/>
      </w:pPr>
      <w:rPr>
        <w:b w:val="0"/>
        <w:i/>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643" w:hanging="360"/>
      </w:pPr>
    </w:lvl>
    <w:lvl w:ilvl="8">
      <w:start w:val="1"/>
      <w:numFmt w:val="lowerRoman"/>
      <w:lvlText w:val="%9."/>
      <w:lvlJc w:val="left"/>
      <w:pPr>
        <w:tabs>
          <w:tab w:val="num" w:pos="0"/>
        </w:tabs>
        <w:ind w:left="3240" w:hanging="360"/>
      </w:pPr>
    </w:lvl>
  </w:abstractNum>
  <w:abstractNum w:abstractNumId="17" w15:restartNumberingAfterBreak="0">
    <w:nsid w:val="7391597F"/>
    <w:multiLevelType w:val="hybridMultilevel"/>
    <w:tmpl w:val="023049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481151">
    <w:abstractNumId w:val="10"/>
  </w:num>
  <w:num w:numId="2" w16cid:durableId="1122578265">
    <w:abstractNumId w:val="8"/>
  </w:num>
  <w:num w:numId="3" w16cid:durableId="1580362184">
    <w:abstractNumId w:val="15"/>
  </w:num>
  <w:num w:numId="4" w16cid:durableId="1098140180">
    <w:abstractNumId w:val="4"/>
  </w:num>
  <w:num w:numId="5" w16cid:durableId="1608344795">
    <w:abstractNumId w:val="2"/>
  </w:num>
  <w:num w:numId="6" w16cid:durableId="28066122">
    <w:abstractNumId w:val="16"/>
  </w:num>
  <w:num w:numId="7" w16cid:durableId="1122729300">
    <w:abstractNumId w:val="13"/>
  </w:num>
  <w:num w:numId="8" w16cid:durableId="1148668770">
    <w:abstractNumId w:val="11"/>
  </w:num>
  <w:num w:numId="9" w16cid:durableId="1823043742">
    <w:abstractNumId w:val="6"/>
  </w:num>
  <w:num w:numId="10" w16cid:durableId="348719222">
    <w:abstractNumId w:val="10"/>
  </w:num>
  <w:num w:numId="11" w16cid:durableId="1843156687">
    <w:abstractNumId w:val="1"/>
  </w:num>
  <w:num w:numId="12" w16cid:durableId="1650090811">
    <w:abstractNumId w:val="10"/>
  </w:num>
  <w:num w:numId="13" w16cid:durableId="1737895677">
    <w:abstractNumId w:val="10"/>
  </w:num>
  <w:num w:numId="14" w16cid:durableId="34700356">
    <w:abstractNumId w:val="10"/>
  </w:num>
  <w:num w:numId="15" w16cid:durableId="1178808493">
    <w:abstractNumId w:val="10"/>
  </w:num>
  <w:num w:numId="16" w16cid:durableId="1678073663">
    <w:abstractNumId w:val="10"/>
  </w:num>
  <w:num w:numId="17" w16cid:durableId="1926916753">
    <w:abstractNumId w:val="10"/>
  </w:num>
  <w:num w:numId="18" w16cid:durableId="344288845">
    <w:abstractNumId w:val="10"/>
  </w:num>
  <w:num w:numId="19" w16cid:durableId="366486511">
    <w:abstractNumId w:val="10"/>
  </w:num>
  <w:num w:numId="20" w16cid:durableId="438069927">
    <w:abstractNumId w:val="5"/>
  </w:num>
  <w:num w:numId="21" w16cid:durableId="1156413694">
    <w:abstractNumId w:val="10"/>
    <w:lvlOverride w:ilvl="0">
      <w:startOverride w:val="3"/>
    </w:lvlOverride>
    <w:lvlOverride w:ilvl="1">
      <w:startOverride w:val="2"/>
    </w:lvlOverride>
    <w:lvlOverride w:ilvl="2">
      <w:startOverride w:val="1"/>
    </w:lvlOverride>
  </w:num>
  <w:num w:numId="22" w16cid:durableId="1649825149">
    <w:abstractNumId w:val="14"/>
  </w:num>
  <w:num w:numId="23" w16cid:durableId="520630725">
    <w:abstractNumId w:val="10"/>
    <w:lvlOverride w:ilvl="0">
      <w:startOverride w:val="3"/>
    </w:lvlOverride>
    <w:lvlOverride w:ilvl="1">
      <w:startOverride w:val="2"/>
    </w:lvlOverride>
    <w:lvlOverride w:ilvl="2">
      <w:startOverride w:val="1"/>
    </w:lvlOverride>
    <w:lvlOverride w:ilvl="3">
      <w:startOverride w:val="1"/>
    </w:lvlOverride>
  </w:num>
  <w:num w:numId="24" w16cid:durableId="591593674">
    <w:abstractNumId w:val="10"/>
    <w:lvlOverride w:ilvl="0">
      <w:startOverride w:val="3"/>
    </w:lvlOverride>
    <w:lvlOverride w:ilvl="1">
      <w:startOverride w:val="2"/>
    </w:lvlOverride>
    <w:lvlOverride w:ilvl="2">
      <w:startOverride w:val="1"/>
    </w:lvlOverride>
    <w:lvlOverride w:ilvl="3">
      <w:startOverride w:val="1"/>
    </w:lvlOverride>
  </w:num>
  <w:num w:numId="25" w16cid:durableId="1854958561">
    <w:abstractNumId w:val="10"/>
  </w:num>
  <w:num w:numId="26" w16cid:durableId="1065107468">
    <w:abstractNumId w:val="10"/>
  </w:num>
  <w:num w:numId="27" w16cid:durableId="1436287214">
    <w:abstractNumId w:val="12"/>
  </w:num>
  <w:num w:numId="28" w16cid:durableId="483425803">
    <w:abstractNumId w:val="9"/>
  </w:num>
  <w:num w:numId="29" w16cid:durableId="249193536">
    <w:abstractNumId w:val="10"/>
  </w:num>
  <w:num w:numId="30" w16cid:durableId="611478600">
    <w:abstractNumId w:val="10"/>
  </w:num>
  <w:num w:numId="31" w16cid:durableId="1313412514">
    <w:abstractNumId w:val="10"/>
  </w:num>
  <w:num w:numId="32" w16cid:durableId="533228293">
    <w:abstractNumId w:val="10"/>
  </w:num>
  <w:num w:numId="33" w16cid:durableId="192423297">
    <w:abstractNumId w:val="10"/>
  </w:num>
  <w:num w:numId="34" w16cid:durableId="2061635526">
    <w:abstractNumId w:val="10"/>
  </w:num>
  <w:num w:numId="35" w16cid:durableId="308480564">
    <w:abstractNumId w:val="10"/>
  </w:num>
  <w:num w:numId="36" w16cid:durableId="1615552372">
    <w:abstractNumId w:val="10"/>
  </w:num>
  <w:num w:numId="37" w16cid:durableId="645861487">
    <w:abstractNumId w:val="10"/>
  </w:num>
  <w:num w:numId="38" w16cid:durableId="976226282">
    <w:abstractNumId w:val="10"/>
  </w:num>
  <w:num w:numId="39" w16cid:durableId="1774666345">
    <w:abstractNumId w:val="10"/>
  </w:num>
  <w:num w:numId="40" w16cid:durableId="692615497">
    <w:abstractNumId w:val="0"/>
  </w:num>
  <w:num w:numId="41" w16cid:durableId="1132014558">
    <w:abstractNumId w:val="3"/>
  </w:num>
  <w:num w:numId="42" w16cid:durableId="384109984">
    <w:abstractNumId w:val="17"/>
  </w:num>
  <w:num w:numId="43" w16cid:durableId="17226089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30B1"/>
    <w:rsid w:val="0000375A"/>
    <w:rsid w:val="000062DE"/>
    <w:rsid w:val="000107D7"/>
    <w:rsid w:val="00014C20"/>
    <w:rsid w:val="000433A5"/>
    <w:rsid w:val="00052847"/>
    <w:rsid w:val="0005475D"/>
    <w:rsid w:val="00061512"/>
    <w:rsid w:val="00064B9F"/>
    <w:rsid w:val="00067C39"/>
    <w:rsid w:val="00092675"/>
    <w:rsid w:val="00096B56"/>
    <w:rsid w:val="00097895"/>
    <w:rsid w:val="000B1EFD"/>
    <w:rsid w:val="000B502D"/>
    <w:rsid w:val="000B51E6"/>
    <w:rsid w:val="000C4C3B"/>
    <w:rsid w:val="000C4E16"/>
    <w:rsid w:val="000C5300"/>
    <w:rsid w:val="000C67F6"/>
    <w:rsid w:val="000D1BA3"/>
    <w:rsid w:val="000D312F"/>
    <w:rsid w:val="000D5A53"/>
    <w:rsid w:val="000D7D67"/>
    <w:rsid w:val="000E1AE6"/>
    <w:rsid w:val="000F7731"/>
    <w:rsid w:val="0011046E"/>
    <w:rsid w:val="001143B5"/>
    <w:rsid w:val="00126A4E"/>
    <w:rsid w:val="001322CD"/>
    <w:rsid w:val="001357AB"/>
    <w:rsid w:val="0014789A"/>
    <w:rsid w:val="00157682"/>
    <w:rsid w:val="00191ACF"/>
    <w:rsid w:val="00191FE2"/>
    <w:rsid w:val="001A48F6"/>
    <w:rsid w:val="001A72E9"/>
    <w:rsid w:val="001B6612"/>
    <w:rsid w:val="001B750E"/>
    <w:rsid w:val="001C0339"/>
    <w:rsid w:val="001C0CBD"/>
    <w:rsid w:val="001C4790"/>
    <w:rsid w:val="001C488C"/>
    <w:rsid w:val="001C4AF0"/>
    <w:rsid w:val="001F0963"/>
    <w:rsid w:val="001F247C"/>
    <w:rsid w:val="001F33A6"/>
    <w:rsid w:val="001F470E"/>
    <w:rsid w:val="001F598C"/>
    <w:rsid w:val="001F6FDF"/>
    <w:rsid w:val="001F7086"/>
    <w:rsid w:val="001F7810"/>
    <w:rsid w:val="00211C26"/>
    <w:rsid w:val="002219BF"/>
    <w:rsid w:val="00223983"/>
    <w:rsid w:val="0022405A"/>
    <w:rsid w:val="0022417F"/>
    <w:rsid w:val="00224428"/>
    <w:rsid w:val="00226414"/>
    <w:rsid w:val="0023129D"/>
    <w:rsid w:val="00237D0C"/>
    <w:rsid w:val="00262EA5"/>
    <w:rsid w:val="00263CCF"/>
    <w:rsid w:val="002660F1"/>
    <w:rsid w:val="00266DB6"/>
    <w:rsid w:val="002713FF"/>
    <w:rsid w:val="002765D9"/>
    <w:rsid w:val="00280550"/>
    <w:rsid w:val="002833B6"/>
    <w:rsid w:val="00284E85"/>
    <w:rsid w:val="00286D20"/>
    <w:rsid w:val="002904C3"/>
    <w:rsid w:val="00290B01"/>
    <w:rsid w:val="00292061"/>
    <w:rsid w:val="00292EC3"/>
    <w:rsid w:val="002931E9"/>
    <w:rsid w:val="00293223"/>
    <w:rsid w:val="00293267"/>
    <w:rsid w:val="002B4046"/>
    <w:rsid w:val="002B4594"/>
    <w:rsid w:val="002B6D31"/>
    <w:rsid w:val="002C1740"/>
    <w:rsid w:val="002C4C76"/>
    <w:rsid w:val="002D5A4C"/>
    <w:rsid w:val="002E0C78"/>
    <w:rsid w:val="002E0C9F"/>
    <w:rsid w:val="002E3735"/>
    <w:rsid w:val="002E7457"/>
    <w:rsid w:val="002F2237"/>
    <w:rsid w:val="002F37A0"/>
    <w:rsid w:val="002F6815"/>
    <w:rsid w:val="003037F2"/>
    <w:rsid w:val="00305A78"/>
    <w:rsid w:val="003107E6"/>
    <w:rsid w:val="00311696"/>
    <w:rsid w:val="003146B0"/>
    <w:rsid w:val="003225B8"/>
    <w:rsid w:val="003228A5"/>
    <w:rsid w:val="0033223C"/>
    <w:rsid w:val="00335757"/>
    <w:rsid w:val="00337C05"/>
    <w:rsid w:val="003556AE"/>
    <w:rsid w:val="00357773"/>
    <w:rsid w:val="003626AB"/>
    <w:rsid w:val="00380BB2"/>
    <w:rsid w:val="00381A68"/>
    <w:rsid w:val="0038358E"/>
    <w:rsid w:val="00396019"/>
    <w:rsid w:val="003A23B9"/>
    <w:rsid w:val="003A34AF"/>
    <w:rsid w:val="003B34C3"/>
    <w:rsid w:val="003C56D7"/>
    <w:rsid w:val="003C5759"/>
    <w:rsid w:val="003D2DB0"/>
    <w:rsid w:val="003F0ECE"/>
    <w:rsid w:val="003F69C6"/>
    <w:rsid w:val="004013A9"/>
    <w:rsid w:val="004053CA"/>
    <w:rsid w:val="00407281"/>
    <w:rsid w:val="0041571A"/>
    <w:rsid w:val="0041667E"/>
    <w:rsid w:val="004268CC"/>
    <w:rsid w:val="004313FE"/>
    <w:rsid w:val="00434C14"/>
    <w:rsid w:val="00437792"/>
    <w:rsid w:val="00442FAD"/>
    <w:rsid w:val="00446DAD"/>
    <w:rsid w:val="0045053A"/>
    <w:rsid w:val="0045436D"/>
    <w:rsid w:val="004602CE"/>
    <w:rsid w:val="004628F0"/>
    <w:rsid w:val="004654D5"/>
    <w:rsid w:val="004755BB"/>
    <w:rsid w:val="0047569A"/>
    <w:rsid w:val="00477E41"/>
    <w:rsid w:val="00481823"/>
    <w:rsid w:val="0048468C"/>
    <w:rsid w:val="0049061B"/>
    <w:rsid w:val="004919B4"/>
    <w:rsid w:val="0049457C"/>
    <w:rsid w:val="004B3F83"/>
    <w:rsid w:val="004D2E52"/>
    <w:rsid w:val="004E4C05"/>
    <w:rsid w:val="004E77B9"/>
    <w:rsid w:val="0050039E"/>
    <w:rsid w:val="00501FDA"/>
    <w:rsid w:val="00503F0E"/>
    <w:rsid w:val="005101C9"/>
    <w:rsid w:val="00513605"/>
    <w:rsid w:val="00525087"/>
    <w:rsid w:val="00526E3E"/>
    <w:rsid w:val="00533037"/>
    <w:rsid w:val="00533C79"/>
    <w:rsid w:val="0053762E"/>
    <w:rsid w:val="00543CC5"/>
    <w:rsid w:val="00553713"/>
    <w:rsid w:val="00555CA3"/>
    <w:rsid w:val="0055647C"/>
    <w:rsid w:val="005651ED"/>
    <w:rsid w:val="00566247"/>
    <w:rsid w:val="00572585"/>
    <w:rsid w:val="00590CD8"/>
    <w:rsid w:val="005941EC"/>
    <w:rsid w:val="005946CF"/>
    <w:rsid w:val="005A1A3D"/>
    <w:rsid w:val="005A3EAA"/>
    <w:rsid w:val="005B3AC0"/>
    <w:rsid w:val="005C503C"/>
    <w:rsid w:val="005D36A1"/>
    <w:rsid w:val="005D7BC1"/>
    <w:rsid w:val="005D7D36"/>
    <w:rsid w:val="005E05D2"/>
    <w:rsid w:val="005E2BF9"/>
    <w:rsid w:val="005E609D"/>
    <w:rsid w:val="005E7031"/>
    <w:rsid w:val="005F0308"/>
    <w:rsid w:val="00600464"/>
    <w:rsid w:val="00601C2E"/>
    <w:rsid w:val="006049EF"/>
    <w:rsid w:val="00610877"/>
    <w:rsid w:val="006444B8"/>
    <w:rsid w:val="0064468A"/>
    <w:rsid w:val="00645AE9"/>
    <w:rsid w:val="0065139B"/>
    <w:rsid w:val="0065627C"/>
    <w:rsid w:val="006562B0"/>
    <w:rsid w:val="0066112F"/>
    <w:rsid w:val="00663DB2"/>
    <w:rsid w:val="00664390"/>
    <w:rsid w:val="0066785D"/>
    <w:rsid w:val="00674718"/>
    <w:rsid w:val="00674A83"/>
    <w:rsid w:val="00675085"/>
    <w:rsid w:val="00681821"/>
    <w:rsid w:val="00681B9E"/>
    <w:rsid w:val="00681E0A"/>
    <w:rsid w:val="00682399"/>
    <w:rsid w:val="006850BD"/>
    <w:rsid w:val="006A0658"/>
    <w:rsid w:val="006A2926"/>
    <w:rsid w:val="006A7606"/>
    <w:rsid w:val="006B5206"/>
    <w:rsid w:val="006C0486"/>
    <w:rsid w:val="006C7C5D"/>
    <w:rsid w:val="006E21C1"/>
    <w:rsid w:val="006E4B50"/>
    <w:rsid w:val="006E53AA"/>
    <w:rsid w:val="006F5B14"/>
    <w:rsid w:val="006F68A7"/>
    <w:rsid w:val="007016DD"/>
    <w:rsid w:val="00710BCE"/>
    <w:rsid w:val="00721788"/>
    <w:rsid w:val="00724D0D"/>
    <w:rsid w:val="00734CBE"/>
    <w:rsid w:val="00736013"/>
    <w:rsid w:val="00745672"/>
    <w:rsid w:val="00760E0E"/>
    <w:rsid w:val="0076227F"/>
    <w:rsid w:val="00764A64"/>
    <w:rsid w:val="0076546B"/>
    <w:rsid w:val="00766716"/>
    <w:rsid w:val="0077127D"/>
    <w:rsid w:val="007764AA"/>
    <w:rsid w:val="00783EA2"/>
    <w:rsid w:val="0078789E"/>
    <w:rsid w:val="00790407"/>
    <w:rsid w:val="00791399"/>
    <w:rsid w:val="00793261"/>
    <w:rsid w:val="007A1352"/>
    <w:rsid w:val="007A2CF8"/>
    <w:rsid w:val="007B2AB3"/>
    <w:rsid w:val="007B5B6E"/>
    <w:rsid w:val="007C00CE"/>
    <w:rsid w:val="007C0C76"/>
    <w:rsid w:val="007C612E"/>
    <w:rsid w:val="007C62DD"/>
    <w:rsid w:val="007C74A5"/>
    <w:rsid w:val="007E492B"/>
    <w:rsid w:val="007F1D26"/>
    <w:rsid w:val="007F4B40"/>
    <w:rsid w:val="00801F89"/>
    <w:rsid w:val="008024A1"/>
    <w:rsid w:val="00804BE3"/>
    <w:rsid w:val="00807279"/>
    <w:rsid w:val="00815D42"/>
    <w:rsid w:val="00816FF4"/>
    <w:rsid w:val="00831FF2"/>
    <w:rsid w:val="008345CA"/>
    <w:rsid w:val="00835E1A"/>
    <w:rsid w:val="00837EDB"/>
    <w:rsid w:val="0084284C"/>
    <w:rsid w:val="00842B3B"/>
    <w:rsid w:val="00850345"/>
    <w:rsid w:val="00862E55"/>
    <w:rsid w:val="00864514"/>
    <w:rsid w:val="008651C7"/>
    <w:rsid w:val="0086562B"/>
    <w:rsid w:val="008666C4"/>
    <w:rsid w:val="00892062"/>
    <w:rsid w:val="008960C6"/>
    <w:rsid w:val="008A1059"/>
    <w:rsid w:val="008A1280"/>
    <w:rsid w:val="008C199D"/>
    <w:rsid w:val="008D27FB"/>
    <w:rsid w:val="008E24F9"/>
    <w:rsid w:val="008E4A69"/>
    <w:rsid w:val="008E5F27"/>
    <w:rsid w:val="008F2384"/>
    <w:rsid w:val="008F48AC"/>
    <w:rsid w:val="008F7660"/>
    <w:rsid w:val="00900A7C"/>
    <w:rsid w:val="009036E1"/>
    <w:rsid w:val="009221DA"/>
    <w:rsid w:val="009234BC"/>
    <w:rsid w:val="009258E1"/>
    <w:rsid w:val="0093156E"/>
    <w:rsid w:val="00935D94"/>
    <w:rsid w:val="00936DFE"/>
    <w:rsid w:val="0093760B"/>
    <w:rsid w:val="00941637"/>
    <w:rsid w:val="00941919"/>
    <w:rsid w:val="00941DA6"/>
    <w:rsid w:val="009424D5"/>
    <w:rsid w:val="009426A9"/>
    <w:rsid w:val="00944B92"/>
    <w:rsid w:val="00946E36"/>
    <w:rsid w:val="009478B6"/>
    <w:rsid w:val="00961031"/>
    <w:rsid w:val="0096119F"/>
    <w:rsid w:val="00961C14"/>
    <w:rsid w:val="009628D4"/>
    <w:rsid w:val="009700D3"/>
    <w:rsid w:val="009700DD"/>
    <w:rsid w:val="00970287"/>
    <w:rsid w:val="0097607A"/>
    <w:rsid w:val="009875BC"/>
    <w:rsid w:val="00990F69"/>
    <w:rsid w:val="00994CDA"/>
    <w:rsid w:val="009A005A"/>
    <w:rsid w:val="009A3CC9"/>
    <w:rsid w:val="009A5B09"/>
    <w:rsid w:val="009A74FF"/>
    <w:rsid w:val="009B2EC5"/>
    <w:rsid w:val="009C422A"/>
    <w:rsid w:val="009D0BA9"/>
    <w:rsid w:val="009D427A"/>
    <w:rsid w:val="009D4850"/>
    <w:rsid w:val="009D5FCF"/>
    <w:rsid w:val="009D6A0A"/>
    <w:rsid w:val="009D7A32"/>
    <w:rsid w:val="009E00E6"/>
    <w:rsid w:val="009E6DFD"/>
    <w:rsid w:val="009E7CB0"/>
    <w:rsid w:val="00A0008D"/>
    <w:rsid w:val="00A01B69"/>
    <w:rsid w:val="00A049FF"/>
    <w:rsid w:val="00A04C6F"/>
    <w:rsid w:val="00A05023"/>
    <w:rsid w:val="00A10711"/>
    <w:rsid w:val="00A1090C"/>
    <w:rsid w:val="00A1168A"/>
    <w:rsid w:val="00A124A9"/>
    <w:rsid w:val="00A17A34"/>
    <w:rsid w:val="00A21277"/>
    <w:rsid w:val="00A3159E"/>
    <w:rsid w:val="00A343D1"/>
    <w:rsid w:val="00A35905"/>
    <w:rsid w:val="00A41B45"/>
    <w:rsid w:val="00A41FA6"/>
    <w:rsid w:val="00A441B1"/>
    <w:rsid w:val="00A45C11"/>
    <w:rsid w:val="00A46BDB"/>
    <w:rsid w:val="00A5343C"/>
    <w:rsid w:val="00A53BEB"/>
    <w:rsid w:val="00A55C8B"/>
    <w:rsid w:val="00A72F60"/>
    <w:rsid w:val="00A73F79"/>
    <w:rsid w:val="00A74332"/>
    <w:rsid w:val="00A75388"/>
    <w:rsid w:val="00A82151"/>
    <w:rsid w:val="00A84E16"/>
    <w:rsid w:val="00A85AB7"/>
    <w:rsid w:val="00A869D9"/>
    <w:rsid w:val="00A909DD"/>
    <w:rsid w:val="00A90D01"/>
    <w:rsid w:val="00AA07C3"/>
    <w:rsid w:val="00AA1F57"/>
    <w:rsid w:val="00AA5E00"/>
    <w:rsid w:val="00AB0F9B"/>
    <w:rsid w:val="00AB1520"/>
    <w:rsid w:val="00AB268B"/>
    <w:rsid w:val="00AB4636"/>
    <w:rsid w:val="00AC092C"/>
    <w:rsid w:val="00AC3EE4"/>
    <w:rsid w:val="00AE0EAF"/>
    <w:rsid w:val="00AE1E51"/>
    <w:rsid w:val="00AE24A7"/>
    <w:rsid w:val="00AF20A3"/>
    <w:rsid w:val="00AF4F12"/>
    <w:rsid w:val="00AF649D"/>
    <w:rsid w:val="00B115AA"/>
    <w:rsid w:val="00B24A87"/>
    <w:rsid w:val="00B30DCF"/>
    <w:rsid w:val="00B30F34"/>
    <w:rsid w:val="00B33DC2"/>
    <w:rsid w:val="00B369A7"/>
    <w:rsid w:val="00B3753D"/>
    <w:rsid w:val="00B3796A"/>
    <w:rsid w:val="00B42749"/>
    <w:rsid w:val="00B43E13"/>
    <w:rsid w:val="00B520EA"/>
    <w:rsid w:val="00B56299"/>
    <w:rsid w:val="00B62D00"/>
    <w:rsid w:val="00B724AE"/>
    <w:rsid w:val="00B725C5"/>
    <w:rsid w:val="00B75719"/>
    <w:rsid w:val="00B81612"/>
    <w:rsid w:val="00B85264"/>
    <w:rsid w:val="00B90C13"/>
    <w:rsid w:val="00B9258D"/>
    <w:rsid w:val="00BA0D75"/>
    <w:rsid w:val="00BB44A9"/>
    <w:rsid w:val="00BB4BB2"/>
    <w:rsid w:val="00BB5482"/>
    <w:rsid w:val="00BB54E6"/>
    <w:rsid w:val="00BB572F"/>
    <w:rsid w:val="00BB71A8"/>
    <w:rsid w:val="00BC00F3"/>
    <w:rsid w:val="00BD00BC"/>
    <w:rsid w:val="00BD094C"/>
    <w:rsid w:val="00BD2F92"/>
    <w:rsid w:val="00BD6126"/>
    <w:rsid w:val="00BE161C"/>
    <w:rsid w:val="00BE2F9C"/>
    <w:rsid w:val="00BE6854"/>
    <w:rsid w:val="00C05CE5"/>
    <w:rsid w:val="00C22421"/>
    <w:rsid w:val="00C24506"/>
    <w:rsid w:val="00C24955"/>
    <w:rsid w:val="00C25F28"/>
    <w:rsid w:val="00C2632A"/>
    <w:rsid w:val="00C3004E"/>
    <w:rsid w:val="00C32751"/>
    <w:rsid w:val="00C345F2"/>
    <w:rsid w:val="00C44492"/>
    <w:rsid w:val="00C45EC2"/>
    <w:rsid w:val="00C52DBF"/>
    <w:rsid w:val="00C62208"/>
    <w:rsid w:val="00C71060"/>
    <w:rsid w:val="00C72051"/>
    <w:rsid w:val="00C747D5"/>
    <w:rsid w:val="00C7482D"/>
    <w:rsid w:val="00C761EE"/>
    <w:rsid w:val="00C83CE6"/>
    <w:rsid w:val="00C94506"/>
    <w:rsid w:val="00C95B49"/>
    <w:rsid w:val="00C9731E"/>
    <w:rsid w:val="00CA130C"/>
    <w:rsid w:val="00CA49F5"/>
    <w:rsid w:val="00CC5989"/>
    <w:rsid w:val="00CE0104"/>
    <w:rsid w:val="00CE364A"/>
    <w:rsid w:val="00CF35CE"/>
    <w:rsid w:val="00CF41C1"/>
    <w:rsid w:val="00CF53A2"/>
    <w:rsid w:val="00CF769C"/>
    <w:rsid w:val="00D01956"/>
    <w:rsid w:val="00D04657"/>
    <w:rsid w:val="00D10FFC"/>
    <w:rsid w:val="00D12EB3"/>
    <w:rsid w:val="00D14F55"/>
    <w:rsid w:val="00D20778"/>
    <w:rsid w:val="00D23560"/>
    <w:rsid w:val="00D23F60"/>
    <w:rsid w:val="00D25717"/>
    <w:rsid w:val="00D26DA5"/>
    <w:rsid w:val="00D32319"/>
    <w:rsid w:val="00D370D1"/>
    <w:rsid w:val="00D42288"/>
    <w:rsid w:val="00D43129"/>
    <w:rsid w:val="00D52B37"/>
    <w:rsid w:val="00D53565"/>
    <w:rsid w:val="00D53AAF"/>
    <w:rsid w:val="00D55211"/>
    <w:rsid w:val="00D65B3A"/>
    <w:rsid w:val="00D67249"/>
    <w:rsid w:val="00D8251D"/>
    <w:rsid w:val="00D8493D"/>
    <w:rsid w:val="00D90529"/>
    <w:rsid w:val="00D91E32"/>
    <w:rsid w:val="00D922CA"/>
    <w:rsid w:val="00D97E24"/>
    <w:rsid w:val="00DA46E1"/>
    <w:rsid w:val="00DA65ED"/>
    <w:rsid w:val="00DA6A1A"/>
    <w:rsid w:val="00DB3990"/>
    <w:rsid w:val="00DB7B88"/>
    <w:rsid w:val="00DC3DEE"/>
    <w:rsid w:val="00DC438F"/>
    <w:rsid w:val="00DC43AC"/>
    <w:rsid w:val="00DD330F"/>
    <w:rsid w:val="00DD4107"/>
    <w:rsid w:val="00DE147D"/>
    <w:rsid w:val="00DE4731"/>
    <w:rsid w:val="00DE764C"/>
    <w:rsid w:val="00DF0F99"/>
    <w:rsid w:val="00E0611B"/>
    <w:rsid w:val="00E0682A"/>
    <w:rsid w:val="00E32090"/>
    <w:rsid w:val="00E3356D"/>
    <w:rsid w:val="00E44B27"/>
    <w:rsid w:val="00E45F45"/>
    <w:rsid w:val="00E464FE"/>
    <w:rsid w:val="00E55EFF"/>
    <w:rsid w:val="00E6545D"/>
    <w:rsid w:val="00E7080C"/>
    <w:rsid w:val="00E712CB"/>
    <w:rsid w:val="00E840FF"/>
    <w:rsid w:val="00E85860"/>
    <w:rsid w:val="00E85E5E"/>
    <w:rsid w:val="00E95218"/>
    <w:rsid w:val="00E957E5"/>
    <w:rsid w:val="00E96E87"/>
    <w:rsid w:val="00EA0F3E"/>
    <w:rsid w:val="00EA47EC"/>
    <w:rsid w:val="00EB08C6"/>
    <w:rsid w:val="00EB0E4C"/>
    <w:rsid w:val="00EB60A5"/>
    <w:rsid w:val="00EB6743"/>
    <w:rsid w:val="00EB7409"/>
    <w:rsid w:val="00EB7951"/>
    <w:rsid w:val="00EC5371"/>
    <w:rsid w:val="00ED5C53"/>
    <w:rsid w:val="00EE31FA"/>
    <w:rsid w:val="00EE4CD8"/>
    <w:rsid w:val="00EE5F6D"/>
    <w:rsid w:val="00EE611E"/>
    <w:rsid w:val="00EF03FD"/>
    <w:rsid w:val="00EF6AA0"/>
    <w:rsid w:val="00EF6F5B"/>
    <w:rsid w:val="00F00AAF"/>
    <w:rsid w:val="00F10B72"/>
    <w:rsid w:val="00F16C09"/>
    <w:rsid w:val="00F2590E"/>
    <w:rsid w:val="00F26761"/>
    <w:rsid w:val="00F26A1F"/>
    <w:rsid w:val="00F27B2B"/>
    <w:rsid w:val="00F300BB"/>
    <w:rsid w:val="00F33EB6"/>
    <w:rsid w:val="00F34825"/>
    <w:rsid w:val="00F40F17"/>
    <w:rsid w:val="00F65BBB"/>
    <w:rsid w:val="00F6703E"/>
    <w:rsid w:val="00F73B11"/>
    <w:rsid w:val="00F759C1"/>
    <w:rsid w:val="00F77DE2"/>
    <w:rsid w:val="00F8256B"/>
    <w:rsid w:val="00F829A1"/>
    <w:rsid w:val="00F96CC8"/>
    <w:rsid w:val="00FB0043"/>
    <w:rsid w:val="00FB125C"/>
    <w:rsid w:val="00FB495B"/>
    <w:rsid w:val="00FB5442"/>
    <w:rsid w:val="00FB6227"/>
    <w:rsid w:val="00FB6EE8"/>
    <w:rsid w:val="00FC31DB"/>
    <w:rsid w:val="00FC586A"/>
    <w:rsid w:val="00FC61B1"/>
    <w:rsid w:val="00FC7869"/>
    <w:rsid w:val="00FE3392"/>
    <w:rsid w:val="00FF1778"/>
    <w:rsid w:val="00FF24DC"/>
    <w:rsid w:val="00FF3E6C"/>
    <w:rsid w:val="00FF538A"/>
    <w:rsid w:val="00FF79F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C069A"/>
  <w15:docId w15:val="{F009983B-14D4-4622-B6F1-C74D2C47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autoRedefine/>
    <w:uiPriority w:val="9"/>
    <w:unhideWhenUsed/>
    <w:qFormat/>
    <w:rsid w:val="00807279"/>
    <w:pPr>
      <w:keepNext/>
      <w:keepLines/>
      <w:spacing w:before="240" w:after="0"/>
      <w:ind w:left="1134" w:hanging="1134"/>
      <w:jc w:val="both"/>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autoRedefine/>
    <w:uiPriority w:val="9"/>
    <w:unhideWhenUsed/>
    <w:qFormat/>
    <w:rsid w:val="006A7606"/>
    <w:pPr>
      <w:keepNext/>
      <w:keepLines/>
      <w:spacing w:after="0"/>
      <w:jc w:val="both"/>
      <w:outlineLvl w:val="2"/>
    </w:pPr>
    <w:rPr>
      <w:rFonts w:ascii="Times New Roman" w:eastAsiaTheme="majorEastAsia" w:hAnsi="Times New Roman" w:cstheme="majorBidi"/>
      <w:b/>
      <w:bCs/>
    </w:rPr>
  </w:style>
  <w:style w:type="paragraph" w:styleId="Heading4">
    <w:name w:val="heading 4"/>
    <w:basedOn w:val="Normal"/>
    <w:next w:val="Normal"/>
    <w:link w:val="Heading4Char"/>
    <w:uiPriority w:val="9"/>
    <w:unhideWhenUsed/>
    <w:qFormat/>
    <w:rsid w:val="00A049FF"/>
    <w:pPr>
      <w:keepNext/>
      <w:keepLines/>
      <w:numPr>
        <w:ilvl w:val="3"/>
        <w:numId w:val="1"/>
      </w:numPr>
      <w:spacing w:before="120"/>
      <w:jc w:val="both"/>
      <w:outlineLvl w:val="3"/>
    </w:pPr>
    <w:rPr>
      <w:rFonts w:ascii="Times New Roman" w:eastAsiaTheme="majorEastAsia" w:hAnsi="Times New Roman" w:cstheme="majorBidi"/>
      <w:b/>
      <w:bCs/>
      <w:iCs/>
    </w:rPr>
  </w:style>
  <w:style w:type="paragraph" w:styleId="Heading5">
    <w:name w:val="heading 5"/>
    <w:basedOn w:val="Normal"/>
    <w:next w:val="Normal"/>
    <w:link w:val="Heading5Char"/>
    <w:uiPriority w:val="9"/>
    <w:semiHidden/>
    <w:unhideWhenUsed/>
    <w:qFormat/>
    <w:rsid w:val="00292EC3"/>
    <w:pPr>
      <w:keepNext/>
      <w:keepLines/>
      <w:spacing w:before="40" w:after="0"/>
      <w:jc w:val="both"/>
      <w:outlineLvl w:val="4"/>
    </w:pPr>
    <w:rPr>
      <w:rFonts w:ascii="Times New Roman" w:eastAsiaTheme="majorEastAsia" w:hAnsi="Times New Roman"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uiPriority w:val="3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807279"/>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A7606"/>
    <w:rPr>
      <w:rFonts w:ascii="Times New Roman" w:eastAsiaTheme="majorEastAsia" w:hAnsi="Times New Roman" w:cstheme="majorBidi"/>
      <w:b/>
      <w:bCs/>
      <w:sz w:val="26"/>
    </w:rPr>
  </w:style>
  <w:style w:type="paragraph" w:styleId="Caption">
    <w:name w:val="caption"/>
    <w:basedOn w:val="Normal"/>
    <w:next w:val="Normal"/>
    <w:link w:val="CaptionChar"/>
    <w:uiPriority w:val="35"/>
    <w:unhideWhenUsed/>
    <w:qFormat/>
    <w:rsid w:val="00A0008D"/>
    <w:pPr>
      <w:spacing w:line="240" w:lineRule="auto"/>
      <w:jc w:val="center"/>
    </w:pPr>
    <w:rPr>
      <w:rFonts w:ascii="Times New Roman" w:hAnsi="Times New Roman"/>
      <w:bCs/>
      <w:szCs w:val="18"/>
    </w:rPr>
  </w:style>
  <w:style w:type="character" w:customStyle="1" w:styleId="Heading4Char">
    <w:name w:val="Heading 4 Char"/>
    <w:basedOn w:val="DefaultParagraphFont"/>
    <w:link w:val="Heading4"/>
    <w:uiPriority w:val="9"/>
    <w:rsid w:val="00A049FF"/>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qFormat/>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4654D5"/>
    <w:pPr>
      <w:tabs>
        <w:tab w:val="right" w:leader="dot" w:pos="8777"/>
      </w:tabs>
      <w:spacing w:after="100"/>
      <w:ind w:left="260"/>
    </w:pPr>
    <w:rPr>
      <w:rFonts w:ascii="Times New Roman" w:hAnsi="Times New Roman" w:cs="Times New Roman"/>
      <w:noProof/>
    </w:rPr>
  </w:style>
  <w:style w:type="paragraph" w:styleId="TOC1">
    <w:name w:val="toc 1"/>
    <w:basedOn w:val="Normal"/>
    <w:next w:val="Normal"/>
    <w:autoRedefine/>
    <w:uiPriority w:val="39"/>
    <w:unhideWhenUsed/>
    <w:rsid w:val="00766716"/>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TableParagraph">
    <w:name w:val="Table Paragraph"/>
    <w:basedOn w:val="Normal"/>
    <w:uiPriority w:val="1"/>
    <w:qFormat/>
    <w:rsid w:val="00862E55"/>
    <w:pPr>
      <w:widowControl w:val="0"/>
      <w:suppressAutoHyphens/>
      <w:spacing w:after="0" w:line="240" w:lineRule="auto"/>
    </w:pPr>
    <w:rPr>
      <w:rFonts w:ascii="Times New Roman" w:eastAsiaTheme="minorEastAsia" w:hAnsi="Times New Roman" w:cs="Times New Roman"/>
      <w:sz w:val="24"/>
      <w:szCs w:val="24"/>
      <w:lang w:val="en-US"/>
    </w:rPr>
  </w:style>
  <w:style w:type="table" w:customStyle="1" w:styleId="Style99">
    <w:name w:val="_Style 99"/>
    <w:basedOn w:val="TableNormal"/>
    <w:rsid w:val="009A74FF"/>
    <w:pPr>
      <w:suppressAutoHyphens/>
      <w:spacing w:after="0" w:line="240" w:lineRule="auto"/>
    </w:pPr>
    <w:rPr>
      <w:rFonts w:eastAsiaTheme="minorEastAsia"/>
      <w:sz w:val="20"/>
      <w:szCs w:val="20"/>
      <w:lang w:val="en-US" w:eastAsia="zh-CN"/>
    </w:rPr>
    <w:tblPr>
      <w:tblInd w:w="0" w:type="nil"/>
      <w:tblCellMar>
        <w:top w:w="100" w:type="dxa"/>
        <w:left w:w="100" w:type="dxa"/>
        <w:bottom w:w="100" w:type="dxa"/>
        <w:right w:w="100" w:type="dxa"/>
      </w:tblCellMar>
    </w:tblPr>
  </w:style>
  <w:style w:type="table" w:customStyle="1" w:styleId="Style100">
    <w:name w:val="_Style 100"/>
    <w:basedOn w:val="TableNormal"/>
    <w:rsid w:val="009A74FF"/>
    <w:pPr>
      <w:suppressAutoHyphens/>
      <w:spacing w:after="0" w:line="240" w:lineRule="auto"/>
    </w:pPr>
    <w:rPr>
      <w:rFonts w:eastAsiaTheme="minorEastAsia"/>
      <w:sz w:val="20"/>
      <w:szCs w:val="20"/>
      <w:lang w:val="en-US" w:eastAsia="zh-CN"/>
    </w:rPr>
    <w:tblPr>
      <w:tblInd w:w="0" w:type="nil"/>
      <w:tblCellMar>
        <w:top w:w="100" w:type="dxa"/>
        <w:left w:w="100" w:type="dxa"/>
        <w:bottom w:w="100" w:type="dxa"/>
        <w:right w:w="100" w:type="dxa"/>
      </w:tblCellMar>
    </w:tblPr>
  </w:style>
  <w:style w:type="table" w:customStyle="1" w:styleId="Style101">
    <w:name w:val="_Style 101"/>
    <w:basedOn w:val="TableNormal"/>
    <w:rsid w:val="00760E0E"/>
    <w:pPr>
      <w:suppressAutoHyphens/>
      <w:spacing w:after="0" w:line="240" w:lineRule="auto"/>
    </w:pPr>
    <w:rPr>
      <w:rFonts w:eastAsiaTheme="minorEastAsia"/>
      <w:sz w:val="20"/>
      <w:szCs w:val="20"/>
      <w:lang w:val="en-US" w:eastAsia="zh-CN"/>
    </w:rPr>
    <w:tblPr>
      <w:tblInd w:w="0" w:type="nil"/>
    </w:tblPr>
  </w:style>
  <w:style w:type="character" w:styleId="Strong">
    <w:name w:val="Strong"/>
    <w:basedOn w:val="DefaultParagraphFont"/>
    <w:uiPriority w:val="22"/>
    <w:qFormat/>
    <w:rsid w:val="005F0308"/>
    <w:rPr>
      <w:b/>
      <w:bCs/>
    </w:rPr>
  </w:style>
  <w:style w:type="character" w:styleId="HTMLCode">
    <w:name w:val="HTML Code"/>
    <w:basedOn w:val="DefaultParagraphFont"/>
    <w:uiPriority w:val="99"/>
    <w:unhideWhenUsed/>
    <w:qFormat/>
    <w:rsid w:val="005F0308"/>
    <w:rPr>
      <w:rFonts w:ascii="Courier New" w:eastAsia="Times New Roman" w:hAnsi="Courier New" w:cs="Courier New"/>
      <w:sz w:val="20"/>
      <w:szCs w:val="20"/>
    </w:rPr>
  </w:style>
  <w:style w:type="table" w:customStyle="1" w:styleId="Style104">
    <w:name w:val="_Style 104"/>
    <w:basedOn w:val="TableNormal"/>
    <w:rsid w:val="005F0308"/>
    <w:pPr>
      <w:suppressAutoHyphens/>
      <w:spacing w:after="0" w:line="240" w:lineRule="auto"/>
    </w:pPr>
    <w:rPr>
      <w:rFonts w:eastAsiaTheme="minorEastAsia"/>
      <w:sz w:val="20"/>
      <w:szCs w:val="20"/>
      <w:lang w:val="en-US" w:eastAsia="zh-CN"/>
    </w:rPr>
    <w:tblPr>
      <w:tblInd w:w="0" w:type="nil"/>
    </w:tblPr>
  </w:style>
  <w:style w:type="table" w:customStyle="1" w:styleId="Style105">
    <w:name w:val="_Style 105"/>
    <w:basedOn w:val="TableNormal"/>
    <w:rsid w:val="00533037"/>
    <w:pPr>
      <w:suppressAutoHyphens/>
      <w:spacing w:after="0" w:line="240" w:lineRule="auto"/>
    </w:pPr>
    <w:rPr>
      <w:rFonts w:eastAsiaTheme="minorEastAsia"/>
      <w:sz w:val="20"/>
      <w:szCs w:val="20"/>
      <w:lang w:val="en-US" w:eastAsia="zh-CN"/>
    </w:rPr>
    <w:tblPr>
      <w:tblInd w:w="0" w:type="nil"/>
    </w:tblPr>
  </w:style>
  <w:style w:type="character" w:customStyle="1" w:styleId="Heading5Char">
    <w:name w:val="Heading 5 Char"/>
    <w:basedOn w:val="DefaultParagraphFont"/>
    <w:link w:val="Heading5"/>
    <w:uiPriority w:val="9"/>
    <w:semiHidden/>
    <w:rsid w:val="00292EC3"/>
    <w:rPr>
      <w:rFonts w:ascii="Times New Roman" w:eastAsiaTheme="majorEastAsia" w:hAnsi="Times New Roman" w:cstheme="majorBidi"/>
      <w:color w:val="365F91" w:themeColor="accent1" w:themeShade="BF"/>
      <w:sz w:val="26"/>
    </w:rPr>
  </w:style>
  <w:style w:type="character" w:customStyle="1" w:styleId="CaptionChar">
    <w:name w:val="Caption Char"/>
    <w:basedOn w:val="DefaultParagraphFont"/>
    <w:link w:val="Caption"/>
    <w:uiPriority w:val="35"/>
    <w:qFormat/>
    <w:rsid w:val="00A0008D"/>
    <w:rPr>
      <w:rFonts w:ascii="Times New Roman" w:hAnsi="Times New Roman"/>
      <w:bCs/>
      <w:sz w:val="26"/>
      <w:szCs w:val="18"/>
    </w:rPr>
  </w:style>
  <w:style w:type="table" w:customStyle="1" w:styleId="Style106">
    <w:name w:val="_Style 106"/>
    <w:basedOn w:val="TableNormal"/>
    <w:rsid w:val="00533037"/>
    <w:pPr>
      <w:suppressAutoHyphens/>
      <w:spacing w:after="0" w:line="240" w:lineRule="auto"/>
    </w:pPr>
    <w:rPr>
      <w:rFonts w:eastAsiaTheme="minorEastAsia"/>
      <w:sz w:val="20"/>
      <w:szCs w:val="20"/>
      <w:lang w:val="en-US" w:eastAsia="zh-CN"/>
    </w:rPr>
    <w:tblPr>
      <w:tblInd w:w="0" w:type="nil"/>
    </w:tblPr>
  </w:style>
  <w:style w:type="table" w:customStyle="1" w:styleId="Style107">
    <w:name w:val="_Style 107"/>
    <w:basedOn w:val="TableNormal"/>
    <w:rsid w:val="00533037"/>
    <w:pPr>
      <w:suppressAutoHyphens/>
      <w:spacing w:after="0" w:line="240" w:lineRule="auto"/>
    </w:pPr>
    <w:rPr>
      <w:rFonts w:eastAsiaTheme="minorEastAsia"/>
      <w:sz w:val="20"/>
      <w:szCs w:val="20"/>
      <w:lang w:val="en-US" w:eastAsia="zh-CN"/>
    </w:rPr>
    <w:tblPr>
      <w:tblInd w:w="0" w:type="nil"/>
    </w:tblPr>
  </w:style>
  <w:style w:type="table" w:customStyle="1" w:styleId="Style108">
    <w:name w:val="_Style 108"/>
    <w:basedOn w:val="TableNormal"/>
    <w:rsid w:val="00533037"/>
    <w:pPr>
      <w:suppressAutoHyphens/>
      <w:spacing w:after="0" w:line="240" w:lineRule="auto"/>
    </w:pPr>
    <w:rPr>
      <w:rFonts w:eastAsiaTheme="minorEastAsia"/>
      <w:sz w:val="20"/>
      <w:szCs w:val="20"/>
      <w:lang w:val="en-US" w:eastAsia="zh-CN"/>
    </w:rPr>
    <w:tblPr>
      <w:tblInd w:w="0" w:type="nil"/>
    </w:tblPr>
  </w:style>
  <w:style w:type="table" w:customStyle="1" w:styleId="Style110">
    <w:name w:val="_Style 110"/>
    <w:basedOn w:val="TableNormal"/>
    <w:rsid w:val="005A3EAA"/>
    <w:pPr>
      <w:suppressAutoHyphens/>
      <w:spacing w:after="0" w:line="240" w:lineRule="auto"/>
    </w:pPr>
    <w:rPr>
      <w:rFonts w:eastAsiaTheme="minorEastAsia"/>
      <w:sz w:val="20"/>
      <w:szCs w:val="20"/>
      <w:lang w:val="en-US" w:eastAsia="zh-CN"/>
    </w:rPr>
    <w:tblPr>
      <w:tblInd w:w="0" w:type="nil"/>
    </w:tblPr>
  </w:style>
  <w:style w:type="table" w:customStyle="1" w:styleId="Style111">
    <w:name w:val="_Style 111"/>
    <w:basedOn w:val="TableNormal"/>
    <w:rsid w:val="005A3EAA"/>
    <w:pPr>
      <w:suppressAutoHyphens/>
      <w:spacing w:after="0" w:line="240" w:lineRule="auto"/>
    </w:pPr>
    <w:rPr>
      <w:rFonts w:eastAsiaTheme="minorEastAsia"/>
      <w:sz w:val="20"/>
      <w:szCs w:val="20"/>
      <w:lang w:val="en-US" w:eastAsia="zh-CN"/>
    </w:rPr>
    <w:tblPr>
      <w:tblInd w:w="0" w:type="nil"/>
    </w:tblPr>
  </w:style>
  <w:style w:type="table" w:customStyle="1" w:styleId="Style114">
    <w:name w:val="_Style 114"/>
    <w:basedOn w:val="TableNormal"/>
    <w:rsid w:val="005A3EAA"/>
    <w:pPr>
      <w:suppressAutoHyphens/>
      <w:spacing w:after="0" w:line="240" w:lineRule="auto"/>
    </w:pPr>
    <w:rPr>
      <w:rFonts w:eastAsiaTheme="minorEastAsia"/>
      <w:sz w:val="20"/>
      <w:szCs w:val="20"/>
      <w:lang w:val="en-US" w:eastAsia="zh-CN"/>
    </w:rPr>
    <w:tblPr>
      <w:tblInd w:w="0" w:type="nil"/>
    </w:tblPr>
  </w:style>
  <w:style w:type="table" w:customStyle="1" w:styleId="Style115">
    <w:name w:val="_Style 115"/>
    <w:basedOn w:val="TableNormal"/>
    <w:rsid w:val="005A3EAA"/>
    <w:pPr>
      <w:suppressAutoHyphens/>
      <w:spacing w:after="0" w:line="240" w:lineRule="auto"/>
    </w:pPr>
    <w:rPr>
      <w:rFonts w:eastAsiaTheme="minorEastAsia"/>
      <w:sz w:val="20"/>
      <w:szCs w:val="20"/>
      <w:lang w:val="en-US" w:eastAsia="zh-CN"/>
    </w:rPr>
    <w:tblPr>
      <w:tblInd w:w="0" w:type="nil"/>
    </w:tblPr>
  </w:style>
  <w:style w:type="paragraph" w:customStyle="1" w:styleId="ARTICLE">
    <w:name w:val="ARTICLE"/>
    <w:basedOn w:val="Normal"/>
    <w:link w:val="ARTICLEChar"/>
    <w:qFormat/>
    <w:rsid w:val="003C56D7"/>
    <w:pPr>
      <w:spacing w:after="160" w:line="259" w:lineRule="auto"/>
      <w:jc w:val="center"/>
    </w:pPr>
    <w:rPr>
      <w:rFonts w:ascii="Times New Roman" w:hAnsi="Times New Roman" w:cs="Times New Roman"/>
      <w:b/>
      <w:bCs/>
      <w:kern w:val="2"/>
      <w:sz w:val="28"/>
      <w:szCs w:val="28"/>
    </w:rPr>
  </w:style>
  <w:style w:type="character" w:customStyle="1" w:styleId="ARTICLEChar">
    <w:name w:val="ARTICLE Char"/>
    <w:basedOn w:val="DefaultParagraphFont"/>
    <w:link w:val="ARTICLE"/>
    <w:rsid w:val="003C56D7"/>
    <w:rPr>
      <w:rFonts w:ascii="Times New Roman" w:hAnsi="Times New Roman" w:cs="Times New Roman"/>
      <w:b/>
      <w:bCs/>
      <w:kern w:val="2"/>
      <w:sz w:val="28"/>
      <w:szCs w:val="28"/>
    </w:rPr>
  </w:style>
  <w:style w:type="paragraph" w:styleId="TOCHeading">
    <w:name w:val="TOC Heading"/>
    <w:basedOn w:val="Heading1"/>
    <w:next w:val="Normal"/>
    <w:uiPriority w:val="39"/>
    <w:unhideWhenUsed/>
    <w:qFormat/>
    <w:rsid w:val="00BA0D75"/>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Style116">
    <w:name w:val="_Style 116"/>
    <w:basedOn w:val="TableNormal"/>
    <w:rsid w:val="00D91E32"/>
    <w:pPr>
      <w:suppressAutoHyphens/>
      <w:spacing w:after="0" w:line="240" w:lineRule="auto"/>
    </w:pPr>
    <w:rPr>
      <w:rFonts w:eastAsiaTheme="minorEastAsia"/>
      <w:sz w:val="20"/>
      <w:szCs w:val="20"/>
      <w:lang w:val="en-US" w:eastAsia="zh-CN"/>
    </w:rPr>
    <w:tblPr>
      <w:tblInd w:w="0" w:type="nil"/>
    </w:tblPr>
  </w:style>
  <w:style w:type="table" w:customStyle="1" w:styleId="Style117">
    <w:name w:val="_Style 117"/>
    <w:basedOn w:val="TableNormal"/>
    <w:rsid w:val="006E53AA"/>
    <w:pPr>
      <w:suppressAutoHyphens/>
      <w:spacing w:after="0" w:line="240" w:lineRule="auto"/>
    </w:pPr>
    <w:rPr>
      <w:rFonts w:eastAsiaTheme="minorEastAsia"/>
      <w:sz w:val="20"/>
      <w:szCs w:val="20"/>
      <w:lang w:val="en-US" w:eastAsia="zh-CN"/>
    </w:rPr>
    <w:tblPr>
      <w:tblInd w:w="0" w:type="nil"/>
    </w:tblPr>
  </w:style>
  <w:style w:type="table" w:customStyle="1" w:styleId="Style118">
    <w:name w:val="_Style 118"/>
    <w:basedOn w:val="TableNormal"/>
    <w:rsid w:val="000107D7"/>
    <w:pPr>
      <w:suppressAutoHyphens/>
      <w:spacing w:after="0" w:line="240" w:lineRule="auto"/>
    </w:pPr>
    <w:rPr>
      <w:rFonts w:eastAsiaTheme="minorEastAsia"/>
      <w:sz w:val="20"/>
      <w:szCs w:val="20"/>
      <w:lang w:val="en-US" w:eastAsia="zh-CN"/>
    </w:rPr>
    <w:tblPr>
      <w:tblInd w:w="0" w:type="nil"/>
    </w:tblPr>
  </w:style>
  <w:style w:type="table" w:customStyle="1" w:styleId="Style119">
    <w:name w:val="_Style 119"/>
    <w:basedOn w:val="TableNormal"/>
    <w:rsid w:val="00211C26"/>
    <w:pPr>
      <w:suppressAutoHyphens/>
      <w:spacing w:after="0" w:line="240" w:lineRule="auto"/>
    </w:pPr>
    <w:rPr>
      <w:rFonts w:eastAsiaTheme="minorEastAsia"/>
      <w:sz w:val="20"/>
      <w:szCs w:val="20"/>
      <w:lang w:val="en-US" w:eastAsia="zh-CN"/>
    </w:rPr>
    <w:tblPr>
      <w:tblInd w:w="0" w:type="nil"/>
    </w:tblPr>
  </w:style>
  <w:style w:type="table" w:customStyle="1" w:styleId="Style121">
    <w:name w:val="_Style 121"/>
    <w:basedOn w:val="TableNormal"/>
    <w:rsid w:val="00AE1E51"/>
    <w:pPr>
      <w:suppressAutoHyphens/>
      <w:spacing w:after="0" w:line="240" w:lineRule="auto"/>
    </w:pPr>
    <w:rPr>
      <w:rFonts w:eastAsiaTheme="minorEastAsia"/>
      <w:sz w:val="20"/>
      <w:szCs w:val="20"/>
      <w:lang w:val="en-US" w:eastAsia="zh-CN"/>
    </w:rPr>
    <w:tblPr>
      <w:tblInd w:w="0" w:type="nil"/>
    </w:tblPr>
  </w:style>
  <w:style w:type="paragraph" w:styleId="FootnoteText">
    <w:name w:val="footnote text"/>
    <w:basedOn w:val="Normal"/>
    <w:link w:val="FootnoteTextChar"/>
    <w:uiPriority w:val="99"/>
    <w:semiHidden/>
    <w:unhideWhenUsed/>
    <w:rsid w:val="007764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4AA"/>
    <w:rPr>
      <w:rFonts w:asciiTheme="majorHAnsi" w:hAnsiTheme="majorHAnsi"/>
      <w:sz w:val="20"/>
      <w:szCs w:val="20"/>
    </w:rPr>
  </w:style>
  <w:style w:type="character" w:styleId="FootnoteReference">
    <w:name w:val="footnote reference"/>
    <w:basedOn w:val="DefaultParagraphFont"/>
    <w:uiPriority w:val="99"/>
    <w:semiHidden/>
    <w:unhideWhenUsed/>
    <w:rsid w:val="007764AA"/>
    <w:rPr>
      <w:vertAlign w:val="superscript"/>
    </w:rPr>
  </w:style>
  <w:style w:type="character" w:styleId="CommentReference">
    <w:name w:val="annotation reference"/>
    <w:basedOn w:val="DefaultParagraphFont"/>
    <w:uiPriority w:val="99"/>
    <w:semiHidden/>
    <w:unhideWhenUsed/>
    <w:rsid w:val="00F26761"/>
    <w:rPr>
      <w:sz w:val="16"/>
      <w:szCs w:val="16"/>
    </w:rPr>
  </w:style>
  <w:style w:type="paragraph" w:styleId="CommentText">
    <w:name w:val="annotation text"/>
    <w:basedOn w:val="Normal"/>
    <w:link w:val="CommentTextChar"/>
    <w:uiPriority w:val="99"/>
    <w:unhideWhenUsed/>
    <w:rsid w:val="00F26761"/>
    <w:pPr>
      <w:spacing w:line="240" w:lineRule="auto"/>
    </w:pPr>
    <w:rPr>
      <w:sz w:val="20"/>
      <w:szCs w:val="20"/>
    </w:rPr>
  </w:style>
  <w:style w:type="character" w:customStyle="1" w:styleId="CommentTextChar">
    <w:name w:val="Comment Text Char"/>
    <w:basedOn w:val="DefaultParagraphFont"/>
    <w:link w:val="CommentText"/>
    <w:uiPriority w:val="99"/>
    <w:rsid w:val="00F26761"/>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F26761"/>
    <w:rPr>
      <w:b/>
      <w:bCs/>
    </w:rPr>
  </w:style>
  <w:style w:type="character" w:customStyle="1" w:styleId="CommentSubjectChar">
    <w:name w:val="Comment Subject Char"/>
    <w:basedOn w:val="CommentTextChar"/>
    <w:link w:val="CommentSubject"/>
    <w:uiPriority w:val="99"/>
    <w:semiHidden/>
    <w:rsid w:val="00F26761"/>
    <w:rPr>
      <w:rFonts w:asciiTheme="majorHAnsi" w:hAnsiTheme="majorHAnsi"/>
      <w:b/>
      <w:bCs/>
      <w:sz w:val="20"/>
      <w:szCs w:val="20"/>
    </w:rPr>
  </w:style>
  <w:style w:type="paragraph" w:customStyle="1" w:styleId="HNH">
    <w:name w:val="HÌNH"/>
    <w:basedOn w:val="Caption"/>
    <w:link w:val="HNHChar"/>
    <w:qFormat/>
    <w:rsid w:val="00FC61B1"/>
    <w:pPr>
      <w:spacing w:after="0" w:line="360" w:lineRule="auto"/>
    </w:pPr>
    <w:rPr>
      <w:rFonts w:cs="Times New Roman"/>
    </w:rPr>
  </w:style>
  <w:style w:type="character" w:customStyle="1" w:styleId="HNHChar">
    <w:name w:val="HÌNH Char"/>
    <w:basedOn w:val="CaptionChar"/>
    <w:link w:val="HNH"/>
    <w:rsid w:val="00FC61B1"/>
    <w:rPr>
      <w:rFonts w:ascii="Times New Roman" w:hAnsi="Times New Roman" w:cs="Times New Roman"/>
      <w:bCs/>
      <w:sz w:val="26"/>
      <w:szCs w:val="18"/>
    </w:rPr>
  </w:style>
  <w:style w:type="paragraph" w:customStyle="1" w:styleId="BNG">
    <w:name w:val="BẢNG"/>
    <w:basedOn w:val="Caption"/>
    <w:link w:val="BNGChar"/>
    <w:qFormat/>
    <w:rsid w:val="00DD4107"/>
    <w:pPr>
      <w:spacing w:after="0" w:line="360" w:lineRule="auto"/>
    </w:pPr>
    <w:rPr>
      <w:rFonts w:cs="Times New Roman"/>
    </w:rPr>
  </w:style>
  <w:style w:type="character" w:customStyle="1" w:styleId="BNGChar">
    <w:name w:val="BẢNG Char"/>
    <w:basedOn w:val="CaptionChar"/>
    <w:link w:val="BNG"/>
    <w:rsid w:val="00DD4107"/>
    <w:rPr>
      <w:rFonts w:ascii="Times New Roman" w:hAnsi="Times New Roman" w:cs="Times New Roman"/>
      <w:bCs/>
      <w:sz w:val="26"/>
      <w:szCs w:val="18"/>
    </w:rPr>
  </w:style>
  <w:style w:type="paragraph" w:styleId="NormalWeb">
    <w:name w:val="Normal (Web)"/>
    <w:basedOn w:val="Normal"/>
    <w:uiPriority w:val="99"/>
    <w:semiHidden/>
    <w:unhideWhenUsed/>
    <w:rsid w:val="00FF24DC"/>
    <w:rPr>
      <w:rFonts w:ascii="Times New Roman" w:hAnsi="Times New Roman" w:cs="Times New Roman"/>
      <w:sz w:val="24"/>
      <w:szCs w:val="24"/>
    </w:rPr>
  </w:style>
  <w:style w:type="paragraph" w:customStyle="1" w:styleId="Tiliuthamkho">
    <w:name w:val="Tài liệu tham khảo"/>
    <w:rsid w:val="005E7031"/>
    <w:pPr>
      <w:spacing w:after="0" w:line="360" w:lineRule="auto"/>
      <w:ind w:left="720" w:hanging="720"/>
      <w:jc w:val="both"/>
    </w:pPr>
    <w:rPr>
      <w:rFonts w:ascii="Times New Roman" w:eastAsia="Times New Roman" w:hAnsi="Times New Roman" w:cs="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02153-457A-4112-A80D-A61545928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18189</Words>
  <Characters>103679</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Đăng Thanh Tuệ</cp:lastModifiedBy>
  <cp:revision>6</cp:revision>
  <cp:lastPrinted>2026-07-18T05:11:00Z</cp:lastPrinted>
  <dcterms:created xsi:type="dcterms:W3CDTF">2026-07-16T15:08:00Z</dcterms:created>
  <dcterms:modified xsi:type="dcterms:W3CDTF">2026-07-18T05:11:00Z</dcterms:modified>
</cp:coreProperties>
</file>