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766" w:rsidRDefault="00FC6766" w:rsidP="00FE3DC7">
      <w:pPr>
        <w:pStyle w:val="Head"/>
        <w:rPr>
          <w:sz w:val="28"/>
        </w:rPr>
      </w:pPr>
    </w:p>
    <w:p w:rsidR="00186B20" w:rsidRPr="00FC6766" w:rsidRDefault="00676971" w:rsidP="00FE3DC7">
      <w:pPr>
        <w:pStyle w:val="Head"/>
        <w:rPr>
          <w:sz w:val="28"/>
        </w:rPr>
      </w:pPr>
      <w:r w:rsidRPr="00FC6766">
        <w:rPr>
          <w:sz w:val="28"/>
        </w:rPr>
        <w:t>Mitarbeitsüberprüfung (A)</w:t>
      </w:r>
      <w:r w:rsidR="00FC6766" w:rsidRPr="00FC6766">
        <w:rPr>
          <w:sz w:val="28"/>
        </w:rPr>
        <w:tab/>
        <w:t>Name:_____________________</w:t>
      </w:r>
      <w:r w:rsidR="00FC6766">
        <w:rPr>
          <w:sz w:val="28"/>
        </w:rPr>
        <w:t>________</w:t>
      </w:r>
      <w:r w:rsidR="00FC6766" w:rsidRPr="00FC6766">
        <w:rPr>
          <w:sz w:val="28"/>
        </w:rPr>
        <w:t>__</w:t>
      </w: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Frage1 (</w:t>
      </w:r>
      <w:r w:rsidR="0023555F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3A4FBF" w:rsidRDefault="003A4FBF" w:rsidP="003A4FBF"/>
    <w:p w:rsidR="006F31FA" w:rsidRDefault="00A57061" w:rsidP="003A4FBF">
      <w:r>
        <w:t>Gesucht ist der Zusammenhang von Kreisfrequenz, Frequenz, Per</w:t>
      </w:r>
      <w:r w:rsidR="00963EF2">
        <w:t xml:space="preserve">iode und Grad Winkel (Formeln und alle </w:t>
      </w:r>
      <w:r w:rsidR="00963EF2" w:rsidRPr="006F1D95">
        <w:rPr>
          <w:u w:val="single"/>
        </w:rPr>
        <w:t>Einheiten</w:t>
      </w:r>
      <w:r w:rsidR="00963EF2">
        <w:t>)</w:t>
      </w:r>
      <w:r w:rsidR="007F492B">
        <w:t>:</w:t>
      </w:r>
    </w:p>
    <w:p w:rsidR="007F492B" w:rsidRDefault="007F492B" w:rsidP="003A4FBF"/>
    <w:p w:rsidR="007F492B" w:rsidRDefault="007F492B" w:rsidP="003A4FBF">
      <w:r>
        <w:t>Formel</w:t>
      </w:r>
      <w:r w:rsidR="006F1D95">
        <w:t>n</w:t>
      </w:r>
      <w:r>
        <w:t xml:space="preserve">: </w:t>
      </w:r>
    </w:p>
    <w:p w:rsidR="006F1D95" w:rsidRDefault="006F1D95" w:rsidP="003A4FBF"/>
    <w:p w:rsidR="00E80835" w:rsidRDefault="00963EF2" w:rsidP="003A4FBF">
      <w:r>
        <w:t xml:space="preserve">Rechnen sie um: </w:t>
      </w:r>
    </w:p>
    <w:p w:rsidR="00B7656E" w:rsidRPr="00B7656E" w:rsidRDefault="00B7656E" w:rsidP="00B7656E">
      <w:pPr>
        <w:numPr>
          <w:ilvl w:val="0"/>
          <w:numId w:val="8"/>
        </w:numPr>
      </w:pPr>
      <w:r>
        <w:t xml:space="preserve">T = 20ms, gesucht: f, </w:t>
      </w:r>
      <w:r>
        <w:rPr>
          <w:rFonts w:cs="Arial"/>
        </w:rPr>
        <w:t>ω</w:t>
      </w:r>
      <w:r w:rsidR="007F492B">
        <w:rPr>
          <w:rFonts w:cs="Arial"/>
        </w:rPr>
        <w:tab/>
      </w:r>
      <w:r w:rsidR="007F492B">
        <w:rPr>
          <w:rFonts w:cs="Arial"/>
        </w:rPr>
        <w:tab/>
        <w:t xml:space="preserve">f= </w:t>
      </w:r>
      <w:r w:rsidR="007F492B">
        <w:rPr>
          <w:rFonts w:cs="Arial"/>
        </w:rPr>
        <w:tab/>
      </w:r>
      <w:r w:rsidR="007F492B">
        <w:rPr>
          <w:rFonts w:cs="Arial"/>
        </w:rPr>
        <w:tab/>
      </w:r>
      <w:r w:rsidR="007F492B">
        <w:rPr>
          <w:rFonts w:cs="Arial"/>
        </w:rPr>
        <w:tab/>
        <w:t>ω=</w:t>
      </w:r>
    </w:p>
    <w:p w:rsidR="00B7656E" w:rsidRDefault="00B7656E" w:rsidP="00B7656E"/>
    <w:p w:rsidR="00B7656E" w:rsidRDefault="00B7656E" w:rsidP="00B7656E">
      <w:pPr>
        <w:numPr>
          <w:ilvl w:val="0"/>
          <w:numId w:val="8"/>
        </w:numPr>
      </w:pPr>
      <w:r>
        <w:t xml:space="preserve">f = 75Hz, gesucht T, </w:t>
      </w:r>
      <w:r>
        <w:rPr>
          <w:rFonts w:cs="Arial"/>
        </w:rPr>
        <w:t>ω</w:t>
      </w:r>
      <w:r w:rsidR="007F492B">
        <w:rPr>
          <w:rFonts w:cs="Arial"/>
        </w:rPr>
        <w:tab/>
      </w:r>
      <w:r w:rsidR="007F492B">
        <w:rPr>
          <w:rFonts w:cs="Arial"/>
        </w:rPr>
        <w:tab/>
        <w:t>T=</w:t>
      </w:r>
      <w:r w:rsidR="007F492B">
        <w:rPr>
          <w:rFonts w:cs="Arial"/>
        </w:rPr>
        <w:tab/>
      </w:r>
      <w:r w:rsidR="007F492B">
        <w:rPr>
          <w:rFonts w:cs="Arial"/>
        </w:rPr>
        <w:tab/>
      </w:r>
      <w:r w:rsidR="007F492B">
        <w:rPr>
          <w:rFonts w:cs="Arial"/>
        </w:rPr>
        <w:tab/>
        <w:t>ω=</w:t>
      </w: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Frage2 (</w:t>
      </w:r>
      <w:r w:rsidR="0034278F">
        <w:t>2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B7656E" w:rsidRDefault="00B7656E" w:rsidP="00B7656E"/>
    <w:p w:rsidR="00B7656E" w:rsidRDefault="00B7656E" w:rsidP="00B7656E">
      <w:r>
        <w:t>Gesucht Schaltzeichen, Abkürzung, Einheit und ein Anwendungsfall für</w:t>
      </w:r>
    </w:p>
    <w:p w:rsidR="00276D21" w:rsidRDefault="00276D21" w:rsidP="00B7656E"/>
    <w:p w:rsidR="00B7656E" w:rsidRDefault="00B7656E" w:rsidP="00B7656E">
      <w:pPr>
        <w:numPr>
          <w:ilvl w:val="0"/>
          <w:numId w:val="9"/>
        </w:numPr>
      </w:pPr>
      <w:r>
        <w:t>Induktivität</w:t>
      </w:r>
      <w:r w:rsidR="007F492B">
        <w:t>:</w:t>
      </w:r>
    </w:p>
    <w:p w:rsidR="00B7656E" w:rsidRDefault="00B7656E" w:rsidP="00B7656E"/>
    <w:p w:rsidR="00B7656E" w:rsidRDefault="00B7656E" w:rsidP="00B7656E">
      <w:pPr>
        <w:numPr>
          <w:ilvl w:val="0"/>
          <w:numId w:val="9"/>
        </w:numPr>
      </w:pPr>
      <w:r>
        <w:t xml:space="preserve">Kapazität </w:t>
      </w:r>
    </w:p>
    <w:p w:rsidR="006F31FA" w:rsidRDefault="006F31FA" w:rsidP="003A4FBF">
      <w:pPr>
        <w:rPr>
          <w:lang w:val="de-AT"/>
        </w:rPr>
      </w:pP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Frage3 (</w:t>
      </w:r>
      <w:r w:rsidR="0023555F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606188" w:rsidRDefault="00606188" w:rsidP="0034278F"/>
    <w:p w:rsidR="006F31FA" w:rsidRDefault="00276D21" w:rsidP="00705141">
      <w:r>
        <w:t xml:space="preserve">Gegeben ist ein sinusförmiger </w:t>
      </w:r>
      <w:r w:rsidR="007F492B">
        <w:t>Spannungsverlauf (</w:t>
      </w:r>
      <w:proofErr w:type="spellStart"/>
      <w:r w:rsidR="007F492B">
        <w:t>Ueff</w:t>
      </w:r>
      <w:proofErr w:type="spellEnd"/>
      <w:r w:rsidR="007F492B">
        <w:t xml:space="preserve"> = </w:t>
      </w:r>
      <w:r w:rsidR="006F1D95">
        <w:t>5,65V)</w:t>
      </w:r>
      <w:r w:rsidR="007F492B">
        <w:t>, gesucht sind</w:t>
      </w:r>
    </w:p>
    <w:p w:rsidR="00E80835" w:rsidRDefault="00EA2E79" w:rsidP="00705141">
      <w:r>
        <w:rPr>
          <w:noProof/>
          <w:lang w:val="de-AT" w:eastAsia="de-AT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3261360</wp:posOffset>
            </wp:positionH>
            <wp:positionV relativeFrom="paragraph">
              <wp:posOffset>108585</wp:posOffset>
            </wp:positionV>
            <wp:extent cx="3497580" cy="2152821"/>
            <wp:effectExtent l="0" t="0" r="7620" b="0"/>
            <wp:wrapNone/>
            <wp:docPr id="1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172" cy="215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31FA" w:rsidRDefault="007F492B" w:rsidP="00705141">
      <w:r>
        <w:t>X – Achse</w:t>
      </w:r>
      <w:r w:rsidR="0023555F">
        <w:t xml:space="preserve">: </w:t>
      </w:r>
      <w:r>
        <w:t>skalieren in Radiant</w:t>
      </w:r>
    </w:p>
    <w:p w:rsidR="007F492B" w:rsidRDefault="007F492B" w:rsidP="00705141">
      <w:r>
        <w:t>Y –</w:t>
      </w:r>
      <w:r w:rsidR="006F1D95">
        <w:t xml:space="preserve"> Achse: û in Volt</w:t>
      </w:r>
    </w:p>
    <w:p w:rsidR="006F1D95" w:rsidRDefault="006F1D95" w:rsidP="00705141"/>
    <w:p w:rsidR="006F1D95" w:rsidRDefault="006F1D95" w:rsidP="00705141">
      <w:r>
        <w:t xml:space="preserve">Zeichnen sie einen voreilenden </w:t>
      </w:r>
    </w:p>
    <w:p w:rsidR="006F1D95" w:rsidRDefault="006F1D95" w:rsidP="00705141">
      <w:r>
        <w:t xml:space="preserve">Strom mit einer Phasenlage </w:t>
      </w:r>
    </w:p>
    <w:p w:rsidR="002523FE" w:rsidRDefault="006F1D95" w:rsidP="002523FE">
      <w:r>
        <w:t xml:space="preserve">von 90° und î=1A </w:t>
      </w:r>
      <w:r w:rsidR="002523FE">
        <w:t xml:space="preserve">(in die </w:t>
      </w:r>
    </w:p>
    <w:p w:rsidR="006F1D95" w:rsidRDefault="002523FE" w:rsidP="002523FE">
      <w:r>
        <w:t>gegebene Skizze integrieren!)</w:t>
      </w:r>
    </w:p>
    <w:p w:rsidR="0023555F" w:rsidRDefault="0023555F" w:rsidP="00705141"/>
    <w:p w:rsidR="0023555F" w:rsidRDefault="0023555F" w:rsidP="00705141"/>
    <w:p w:rsidR="0023555F" w:rsidRDefault="0023555F" w:rsidP="00705141"/>
    <w:p w:rsidR="0023555F" w:rsidRDefault="0023555F" w:rsidP="00705141"/>
    <w:p w:rsidR="0023555F" w:rsidRDefault="0023555F" w:rsidP="0023555F">
      <w:pPr>
        <w:pStyle w:val="berschrift2"/>
        <w:numPr>
          <w:ilvl w:val="0"/>
          <w:numId w:val="0"/>
        </w:numPr>
      </w:pPr>
      <w:r>
        <w:t xml:space="preserve">Frage4 (2 </w:t>
      </w:r>
      <w:proofErr w:type="spellStart"/>
      <w:r>
        <w:t>Pkte</w:t>
      </w:r>
      <w:proofErr w:type="spellEnd"/>
      <w:r>
        <w:t>)</w:t>
      </w:r>
    </w:p>
    <w:p w:rsidR="00B800D2" w:rsidRDefault="00B800D2" w:rsidP="00B800D2">
      <w:r>
        <w:t>Erklären sie den Unterschied zwischen Masse und Erde. Geben sie zumindest ein Messmittel an wie man die Problematik „unterschiedliche</w:t>
      </w:r>
      <w:r>
        <w:t>r Masse“ Potential umgehen kann</w:t>
      </w:r>
    </w:p>
    <w:p w:rsidR="00B87532" w:rsidRDefault="00B87532" w:rsidP="003A4FBF"/>
    <w:p w:rsidR="00B800D2" w:rsidRDefault="00B800D2" w:rsidP="00B800D2">
      <w:r>
        <w:t>XY Betrieb – Erklären sie kurz die Betriebsart (im Gegensatz zum klassischen y(t)). Geben sie zumindest einen Anwendungsfall an (was bedeutet in der Anwendung X und Y)</w:t>
      </w:r>
    </w:p>
    <w:p w:rsidR="00B800D2" w:rsidRDefault="00B800D2" w:rsidP="003A4FBF"/>
    <w:p w:rsidR="00E73605" w:rsidRDefault="00E225BD" w:rsidP="00FE3DC7">
      <w:pPr>
        <w:rPr>
          <w:sz w:val="28"/>
        </w:rPr>
      </w:pPr>
      <w:r>
        <w:br w:type="page"/>
      </w:r>
    </w:p>
    <w:p w:rsidR="00E73605" w:rsidRDefault="00E73605" w:rsidP="00FE3DC7">
      <w:pPr>
        <w:pStyle w:val="Head"/>
        <w:rPr>
          <w:sz w:val="28"/>
        </w:rPr>
      </w:pPr>
      <w:r w:rsidRPr="00FC6766">
        <w:rPr>
          <w:sz w:val="28"/>
        </w:rPr>
        <w:lastRenderedPageBreak/>
        <w:t>Mitarbeitsüberprüfung (</w:t>
      </w:r>
      <w:r>
        <w:rPr>
          <w:sz w:val="28"/>
        </w:rPr>
        <w:t>B</w:t>
      </w:r>
      <w:r w:rsidRPr="00FC6766">
        <w:rPr>
          <w:sz w:val="28"/>
        </w:rPr>
        <w:t>)</w:t>
      </w:r>
      <w:r w:rsidRPr="00FC6766">
        <w:rPr>
          <w:sz w:val="28"/>
        </w:rPr>
        <w:tab/>
        <w:t>Name:_____________________</w:t>
      </w:r>
      <w:r>
        <w:rPr>
          <w:sz w:val="28"/>
        </w:rPr>
        <w:t>________</w:t>
      </w:r>
      <w:r w:rsidRPr="00FC6766">
        <w:rPr>
          <w:sz w:val="28"/>
        </w:rPr>
        <w:t>__</w:t>
      </w:r>
    </w:p>
    <w:p w:rsidR="00C40067" w:rsidRDefault="00C40067" w:rsidP="00C40067">
      <w:pPr>
        <w:pStyle w:val="berschrift2"/>
        <w:numPr>
          <w:ilvl w:val="0"/>
          <w:numId w:val="0"/>
        </w:numPr>
      </w:pPr>
      <w:r>
        <w:t xml:space="preserve">Frage1 (3 </w:t>
      </w:r>
      <w:proofErr w:type="spellStart"/>
      <w:r>
        <w:t>Pkte</w:t>
      </w:r>
      <w:proofErr w:type="spellEnd"/>
      <w:r>
        <w:t>)</w:t>
      </w:r>
    </w:p>
    <w:p w:rsidR="00C40067" w:rsidRDefault="00C40067" w:rsidP="00C40067"/>
    <w:p w:rsidR="00C40067" w:rsidRDefault="00C40067" w:rsidP="00C40067">
      <w:r>
        <w:t xml:space="preserve">Gesucht ist der Zusammenhang von Kreisfrequenz, Frequenz, Periode und Grad Winkel (Formeln und alle </w:t>
      </w:r>
      <w:r w:rsidRPr="006F1D95">
        <w:rPr>
          <w:u w:val="single"/>
        </w:rPr>
        <w:t>Einheiten</w:t>
      </w:r>
      <w:r>
        <w:t>):</w:t>
      </w:r>
    </w:p>
    <w:p w:rsidR="00C40067" w:rsidRDefault="00C40067" w:rsidP="00C40067"/>
    <w:p w:rsidR="00C40067" w:rsidRDefault="00C40067" w:rsidP="00C40067">
      <w:r>
        <w:t xml:space="preserve">Formeln: </w:t>
      </w:r>
    </w:p>
    <w:p w:rsidR="00C40067" w:rsidRDefault="00C40067" w:rsidP="00C40067"/>
    <w:p w:rsidR="00C40067" w:rsidRDefault="00C40067" w:rsidP="00C40067">
      <w:r>
        <w:t xml:space="preserve">Rechnen sie um: </w:t>
      </w:r>
    </w:p>
    <w:p w:rsidR="00C40067" w:rsidRPr="00B7656E" w:rsidRDefault="00C40067" w:rsidP="00C40067">
      <w:pPr>
        <w:numPr>
          <w:ilvl w:val="0"/>
          <w:numId w:val="8"/>
        </w:numPr>
      </w:pPr>
      <w:r>
        <w:t xml:space="preserve">f = 1kHz, gesucht: f, </w:t>
      </w:r>
      <w:r>
        <w:rPr>
          <w:rFonts w:cs="Arial"/>
        </w:rPr>
        <w:t>ω</w:t>
      </w:r>
      <w:r>
        <w:rPr>
          <w:rFonts w:cs="Arial"/>
        </w:rPr>
        <w:tab/>
      </w:r>
      <w:r>
        <w:rPr>
          <w:rFonts w:cs="Arial"/>
        </w:rPr>
        <w:tab/>
        <w:t xml:space="preserve">f=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ω=</w:t>
      </w:r>
    </w:p>
    <w:p w:rsidR="00C40067" w:rsidRDefault="00C40067" w:rsidP="00C40067"/>
    <w:p w:rsidR="00C40067" w:rsidRDefault="00C40067" w:rsidP="00C40067">
      <w:pPr>
        <w:numPr>
          <w:ilvl w:val="0"/>
          <w:numId w:val="8"/>
        </w:numPr>
      </w:pPr>
      <w:r>
        <w:t xml:space="preserve">T = 100ms, gesucht T, </w:t>
      </w:r>
      <w:r>
        <w:rPr>
          <w:rFonts w:cs="Arial"/>
        </w:rPr>
        <w:t>ω</w:t>
      </w:r>
      <w:r>
        <w:rPr>
          <w:rFonts w:cs="Arial"/>
        </w:rPr>
        <w:tab/>
      </w:r>
      <w:r>
        <w:rPr>
          <w:rFonts w:cs="Arial"/>
        </w:rPr>
        <w:tab/>
        <w:t>T=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ω=</w:t>
      </w:r>
    </w:p>
    <w:p w:rsidR="00C40067" w:rsidRDefault="00C40067" w:rsidP="00C40067">
      <w:pPr>
        <w:pStyle w:val="berschrift2"/>
        <w:numPr>
          <w:ilvl w:val="0"/>
          <w:numId w:val="0"/>
        </w:numPr>
      </w:pPr>
      <w:r>
        <w:t xml:space="preserve">Frage2 (2 </w:t>
      </w:r>
      <w:proofErr w:type="spellStart"/>
      <w:r>
        <w:t>Pkte</w:t>
      </w:r>
      <w:proofErr w:type="spellEnd"/>
      <w:r>
        <w:t>)</w:t>
      </w:r>
    </w:p>
    <w:p w:rsidR="00C40067" w:rsidRDefault="00C40067" w:rsidP="00C40067"/>
    <w:p w:rsidR="00C40067" w:rsidRDefault="00C40067" w:rsidP="00C40067">
      <w:r>
        <w:t>Gesucht Schaltzeichen, Abkürzung, Einheit und ein Anwendungsfall für</w:t>
      </w:r>
    </w:p>
    <w:p w:rsidR="00C40067" w:rsidRDefault="00C40067" w:rsidP="00C40067"/>
    <w:p w:rsidR="00C40067" w:rsidRDefault="00C40067" w:rsidP="00C40067">
      <w:pPr>
        <w:numPr>
          <w:ilvl w:val="0"/>
          <w:numId w:val="9"/>
        </w:numPr>
      </w:pPr>
      <w:r>
        <w:t>Induktivität:</w:t>
      </w:r>
    </w:p>
    <w:p w:rsidR="00C40067" w:rsidRDefault="00C40067" w:rsidP="00C40067"/>
    <w:p w:rsidR="00C40067" w:rsidRDefault="00C40067" w:rsidP="00C40067">
      <w:pPr>
        <w:numPr>
          <w:ilvl w:val="0"/>
          <w:numId w:val="9"/>
        </w:numPr>
      </w:pPr>
      <w:r>
        <w:t xml:space="preserve">Kapazität </w:t>
      </w:r>
    </w:p>
    <w:p w:rsidR="00C40067" w:rsidRDefault="00C40067" w:rsidP="00C40067">
      <w:pPr>
        <w:rPr>
          <w:lang w:val="de-AT"/>
        </w:rPr>
      </w:pPr>
    </w:p>
    <w:p w:rsidR="00C40067" w:rsidRDefault="00C40067" w:rsidP="00C40067">
      <w:pPr>
        <w:pStyle w:val="berschrift2"/>
        <w:numPr>
          <w:ilvl w:val="0"/>
          <w:numId w:val="0"/>
        </w:numPr>
      </w:pPr>
      <w:r>
        <w:t xml:space="preserve">Frage3 (3 </w:t>
      </w:r>
      <w:proofErr w:type="spellStart"/>
      <w:r>
        <w:t>Pkte</w:t>
      </w:r>
      <w:proofErr w:type="spellEnd"/>
      <w:r>
        <w:t>)</w:t>
      </w:r>
    </w:p>
    <w:p w:rsidR="00C40067" w:rsidRDefault="00C40067" w:rsidP="00C40067"/>
    <w:p w:rsidR="00C40067" w:rsidRDefault="00C40067" w:rsidP="00C40067">
      <w:r>
        <w:t xml:space="preserve">Gegeben ist ein sinusförmiger </w:t>
      </w:r>
      <w:r w:rsidR="002523FE">
        <w:t>Stromverlauf</w:t>
      </w:r>
      <w:r>
        <w:t xml:space="preserve"> (</w:t>
      </w:r>
      <w:proofErr w:type="spellStart"/>
      <w:r w:rsidR="002523FE">
        <w:t>I</w:t>
      </w:r>
      <w:r>
        <w:t>eff</w:t>
      </w:r>
      <w:proofErr w:type="spellEnd"/>
      <w:r>
        <w:t xml:space="preserve"> = </w:t>
      </w:r>
      <w:r w:rsidR="002523FE">
        <w:t>7,5A</w:t>
      </w:r>
      <w:r>
        <w:t>), gesucht sind</w:t>
      </w:r>
    </w:p>
    <w:p w:rsidR="00C40067" w:rsidRDefault="00C40067" w:rsidP="00C40067"/>
    <w:p w:rsidR="00C40067" w:rsidRDefault="00EA2E79" w:rsidP="00C40067">
      <w:r>
        <w:rPr>
          <w:noProof/>
          <w:lang w:val="de-AT" w:eastAsia="de-AT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3154680</wp:posOffset>
            </wp:positionH>
            <wp:positionV relativeFrom="paragraph">
              <wp:posOffset>8255</wp:posOffset>
            </wp:positionV>
            <wp:extent cx="3581400" cy="2204413"/>
            <wp:effectExtent l="0" t="0" r="0" b="5715"/>
            <wp:wrapNone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684" cy="220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0067">
        <w:t>X – Achse: skalieren in Radiant</w:t>
      </w:r>
    </w:p>
    <w:p w:rsidR="00C40067" w:rsidRDefault="00C40067" w:rsidP="00C40067">
      <w:r>
        <w:t>Y – Achse: û in Volt</w:t>
      </w:r>
    </w:p>
    <w:p w:rsidR="00C40067" w:rsidRDefault="00C40067" w:rsidP="00C40067"/>
    <w:p w:rsidR="00C40067" w:rsidRDefault="00C40067" w:rsidP="00C40067">
      <w:r>
        <w:t>Zeichnen sie eine</w:t>
      </w:r>
      <w:r w:rsidR="002523FE">
        <w:t xml:space="preserve"> nacheilende</w:t>
      </w:r>
      <w:r>
        <w:t xml:space="preserve"> </w:t>
      </w:r>
    </w:p>
    <w:p w:rsidR="00C40067" w:rsidRDefault="00C40067" w:rsidP="00C40067">
      <w:r>
        <w:t>S</w:t>
      </w:r>
      <w:r w:rsidR="002523FE">
        <w:t>pannung</w:t>
      </w:r>
      <w:r>
        <w:t xml:space="preserve"> mit einer Phasenlage </w:t>
      </w:r>
    </w:p>
    <w:p w:rsidR="002523FE" w:rsidRDefault="00C40067" w:rsidP="00C40067">
      <w:r>
        <w:t xml:space="preserve">von 90° und </w:t>
      </w:r>
      <w:r w:rsidR="002523FE">
        <w:t>û</w:t>
      </w:r>
      <w:r>
        <w:t>=</w:t>
      </w:r>
      <w:r w:rsidR="002523FE">
        <w:t xml:space="preserve">2V (in die </w:t>
      </w:r>
    </w:p>
    <w:p w:rsidR="00C40067" w:rsidRDefault="002523FE" w:rsidP="00C40067">
      <w:r>
        <w:t>gegebene Skizze integrieren!)</w:t>
      </w:r>
      <w:r w:rsidR="00C40067">
        <w:t xml:space="preserve"> </w:t>
      </w:r>
    </w:p>
    <w:p w:rsidR="00C40067" w:rsidRDefault="00C40067" w:rsidP="00C40067"/>
    <w:p w:rsidR="00C40067" w:rsidRDefault="00C40067" w:rsidP="00C40067"/>
    <w:p w:rsidR="00C40067" w:rsidRDefault="00C40067" w:rsidP="00C40067"/>
    <w:p w:rsidR="00C40067" w:rsidRDefault="00C40067" w:rsidP="00C40067"/>
    <w:p w:rsidR="00C40067" w:rsidRDefault="00C40067" w:rsidP="00C40067"/>
    <w:p w:rsidR="00C40067" w:rsidRDefault="00C40067" w:rsidP="00C40067">
      <w:pPr>
        <w:pStyle w:val="berschrift2"/>
        <w:numPr>
          <w:ilvl w:val="0"/>
          <w:numId w:val="0"/>
        </w:numPr>
      </w:pPr>
      <w:r>
        <w:t xml:space="preserve">Frage4 (2 </w:t>
      </w:r>
      <w:proofErr w:type="spellStart"/>
      <w:r>
        <w:t>Pkte</w:t>
      </w:r>
      <w:proofErr w:type="spellEnd"/>
      <w:r>
        <w:t>)</w:t>
      </w:r>
    </w:p>
    <w:p w:rsidR="00C40067" w:rsidRDefault="00C40067" w:rsidP="00C40067"/>
    <w:p w:rsidR="00B800D2" w:rsidRDefault="00B800D2" w:rsidP="00B800D2">
      <w:r>
        <w:t>Erklären sie den Unterschied zwischen Masse und Erde. Geben sie zumindest ein Messmittel an wie man die Problematik „unterschiedlicher Masse“ Potential umgehen kann</w:t>
      </w:r>
    </w:p>
    <w:p w:rsidR="00B800D2" w:rsidRDefault="00B800D2" w:rsidP="00B800D2"/>
    <w:p w:rsidR="00B800D2" w:rsidRDefault="00B800D2" w:rsidP="00B800D2">
      <w:r>
        <w:t>XY Betrieb – Erklären sie kurz die Betriebsart (im Gegensatz zum klassischen y(t)). Geben sie zumindest einen Anwendungsfall an (was bedeutet in der Anwendung X und Y)</w:t>
      </w:r>
    </w:p>
    <w:p w:rsidR="00B800D2" w:rsidRDefault="00B800D2" w:rsidP="00B800D2"/>
    <w:p w:rsidR="00C40067" w:rsidRPr="0023555F" w:rsidRDefault="00C40067" w:rsidP="00B800D2">
      <w:bookmarkStart w:id="0" w:name="_GoBack"/>
      <w:bookmarkEnd w:id="0"/>
    </w:p>
    <w:sectPr w:rsidR="00C40067" w:rsidRPr="0023555F" w:rsidSect="00B427A3">
      <w:headerReference w:type="default" r:id="rId8"/>
      <w:footerReference w:type="default" r:id="rId9"/>
      <w:footerReference w:type="first" r:id="rId10"/>
      <w:type w:val="continuous"/>
      <w:pgSz w:w="11907" w:h="16839" w:code="9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DB0" w:rsidRDefault="00DF3DB0">
      <w:r>
        <w:separator/>
      </w:r>
    </w:p>
  </w:endnote>
  <w:endnote w:type="continuationSeparator" w:id="0">
    <w:p w:rsidR="00DF3DB0" w:rsidRDefault="00DF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Book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Next LT Pro Regular">
    <w:altName w:val="Segoe Script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venirHeavy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2A7E4C" w:rsidRDefault="0027110B" w:rsidP="00971679">
    <w:pPr>
      <w:pStyle w:val="Fuzeile"/>
      <w:pBdr>
        <w:top w:val="single" w:sz="4" w:space="0" w:color="auto"/>
      </w:pBdr>
      <w:tabs>
        <w:tab w:val="clear" w:pos="9072"/>
        <w:tab w:val="right" w:pos="9360"/>
      </w:tabs>
    </w:pPr>
    <w:r>
      <w:t>Reinhard Schneider / Christian Anselmi</w:t>
    </w:r>
    <w:r>
      <w:tab/>
    </w:r>
    <w:r>
      <w:rPr>
        <w:rStyle w:val="Seitenzahl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5F127B" w:rsidRDefault="0027110B" w:rsidP="004F13DB">
    <w:pPr>
      <w:pStyle w:val="Fuzeile"/>
      <w:pBdr>
        <w:top w:val="single" w:sz="4" w:space="1" w:color="auto"/>
      </w:pBdr>
      <w:tabs>
        <w:tab w:val="clear" w:pos="9072"/>
        <w:tab w:val="left" w:pos="5925"/>
        <w:tab w:val="right" w:pos="9180"/>
      </w:tabs>
    </w:pPr>
    <w:r>
      <w:t>Reinhard Schneider</w:t>
    </w:r>
    <w:r>
      <w:tab/>
      <w:t>+43 5578 792 3502</w:t>
    </w:r>
    <w:r>
      <w:tab/>
    </w:r>
    <w:r>
      <w:tab/>
      <w:t>reinhard.schneider@fhv.at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DB0" w:rsidRDefault="00DF3DB0">
      <w:r>
        <w:separator/>
      </w:r>
    </w:p>
  </w:footnote>
  <w:footnote w:type="continuationSeparator" w:id="0">
    <w:p w:rsidR="00DF3DB0" w:rsidRDefault="00DF3D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A26B80" w:rsidRDefault="00EA2E79" w:rsidP="002A7E4C">
    <w:pPr>
      <w:pStyle w:val="Kopfzeile"/>
      <w:tabs>
        <w:tab w:val="clear" w:pos="4536"/>
        <w:tab w:val="clear" w:pos="9072"/>
        <w:tab w:val="left" w:pos="4110"/>
      </w:tabs>
      <w:rPr>
        <w:rFonts w:ascii="Arial" w:hAnsi="Arial" w:cs="Arial"/>
      </w:rPr>
    </w:pPr>
    <w:r w:rsidRPr="00A26B80">
      <w:rPr>
        <w:rFonts w:ascii="Arial" w:hAnsi="Arial" w:cs="Arial"/>
        <w:noProof/>
        <w:lang w:val="de-AT" w:eastAsia="de-AT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5715000</wp:posOffset>
          </wp:positionH>
          <wp:positionV relativeFrom="paragraph">
            <wp:posOffset>-106680</wp:posOffset>
          </wp:positionV>
          <wp:extent cx="781050" cy="415925"/>
          <wp:effectExtent l="0" t="0" r="0" b="3175"/>
          <wp:wrapSquare wrapText="bothSides"/>
          <wp:docPr id="4" name="Bild 4" descr="f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h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0B">
      <w:rPr>
        <w:rFonts w:ascii="Arial" w:hAnsi="Arial" w:cs="Arial"/>
        <w:sz w:val="18"/>
      </w:rPr>
      <w:t xml:space="preserve">Einführungslabor </w:t>
    </w:r>
    <w:r w:rsidR="0027110B" w:rsidRPr="00A26B80">
      <w:rPr>
        <w:rFonts w:ascii="Arial" w:hAnsi="Arial" w:cs="Arial"/>
        <w:sz w:val="18"/>
      </w:rPr>
      <w:t>WS</w:t>
    </w:r>
    <w:r w:rsidR="0027110B">
      <w:rPr>
        <w:rFonts w:ascii="Arial" w:hAnsi="Arial" w:cs="Arial"/>
        <w:sz w:val="18"/>
      </w:rPr>
      <w:t xml:space="preserve"> 2014</w:t>
    </w:r>
  </w:p>
  <w:p w:rsidR="0027110B" w:rsidRPr="009E523E" w:rsidRDefault="0027110B" w:rsidP="002A7E4C">
    <w:pPr>
      <w:pStyle w:val="Kopfzeile"/>
      <w:pBdr>
        <w:bottom w:val="single" w:sz="4" w:space="1" w:color="auto"/>
      </w:pBdr>
      <w:tabs>
        <w:tab w:val="clear" w:pos="4536"/>
        <w:tab w:val="clear" w:pos="9072"/>
        <w:tab w:val="right" w:pos="9540"/>
      </w:tabs>
      <w:rPr>
        <w:rFonts w:ascii="AvenirHeavyFH" w:hAnsi="AvenirHeavyFH"/>
        <w:sz w:val="18"/>
      </w:rPr>
    </w:pPr>
    <w:r>
      <w:rPr>
        <w:rFonts w:ascii="Arial" w:hAnsi="Arial" w:cs="Arial"/>
        <w:sz w:val="18"/>
      </w:rPr>
      <w:t>Elektrotechnik DUAL</w:t>
    </w:r>
    <w:r>
      <w:rPr>
        <w:rFonts w:ascii="AvenirHeavyFH" w:hAnsi="AvenirHeavyFH"/>
        <w:sz w:val="18"/>
      </w:rPr>
      <w:tab/>
      <w:t xml:space="preserve"> </w:t>
    </w:r>
  </w:p>
  <w:p w:rsidR="0027110B" w:rsidRPr="002A7E4C" w:rsidRDefault="0027110B" w:rsidP="002A7E4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16E838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DA2A36"/>
    <w:multiLevelType w:val="multilevel"/>
    <w:tmpl w:val="C1186556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72"/>
        </w:tabs>
        <w:ind w:left="9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2EB93B43"/>
    <w:multiLevelType w:val="hybridMultilevel"/>
    <w:tmpl w:val="0FA6D9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D25F2"/>
    <w:multiLevelType w:val="hybridMultilevel"/>
    <w:tmpl w:val="E58497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C6015"/>
    <w:multiLevelType w:val="hybridMultilevel"/>
    <w:tmpl w:val="B8FAC2B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819F0"/>
    <w:multiLevelType w:val="hybridMultilevel"/>
    <w:tmpl w:val="7F72BC5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3119D"/>
    <w:multiLevelType w:val="hybridMultilevel"/>
    <w:tmpl w:val="BA2A6B30"/>
    <w:lvl w:ilvl="0" w:tplc="768EBCFC">
      <w:start w:val="1"/>
      <w:numFmt w:val="bullet"/>
      <w:pStyle w:val="ToDo"/>
      <w:lvlText w:val="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043D9"/>
    <w:multiLevelType w:val="hybridMultilevel"/>
    <w:tmpl w:val="68F62DE4"/>
    <w:lvl w:ilvl="0" w:tplc="03EE31AE">
      <w:start w:val="1"/>
      <w:numFmt w:val="bullet"/>
      <w:pStyle w:val="LernzielePunkt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C76EA"/>
    <w:multiLevelType w:val="hybridMultilevel"/>
    <w:tmpl w:val="3CE811D6"/>
    <w:lvl w:ilvl="0" w:tplc="8070BA8E">
      <w:start w:val="1"/>
      <w:numFmt w:val="bullet"/>
      <w:pStyle w:val="Ergebnis"/>
      <w:lvlText w:val="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5"/>
  </w:num>
  <w:num w:numId="7">
    <w:abstractNumId w:val="3"/>
  </w:num>
  <w:num w:numId="8">
    <w:abstractNumId w:val="4"/>
  </w:num>
  <w:num w:numId="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713"/>
    <w:rsid w:val="00010CAE"/>
    <w:rsid w:val="00011C79"/>
    <w:rsid w:val="00023766"/>
    <w:rsid w:val="00024038"/>
    <w:rsid w:val="00031697"/>
    <w:rsid w:val="000316E8"/>
    <w:rsid w:val="00032996"/>
    <w:rsid w:val="000360E3"/>
    <w:rsid w:val="00037A45"/>
    <w:rsid w:val="00041BE9"/>
    <w:rsid w:val="00042A24"/>
    <w:rsid w:val="00050548"/>
    <w:rsid w:val="00054D53"/>
    <w:rsid w:val="00056A68"/>
    <w:rsid w:val="0006066A"/>
    <w:rsid w:val="00063F06"/>
    <w:rsid w:val="00065F86"/>
    <w:rsid w:val="00066490"/>
    <w:rsid w:val="00072113"/>
    <w:rsid w:val="0007265C"/>
    <w:rsid w:val="0007795D"/>
    <w:rsid w:val="000801A3"/>
    <w:rsid w:val="00080786"/>
    <w:rsid w:val="000815F9"/>
    <w:rsid w:val="000821EE"/>
    <w:rsid w:val="00082AF3"/>
    <w:rsid w:val="000841A1"/>
    <w:rsid w:val="00084FF8"/>
    <w:rsid w:val="0008656E"/>
    <w:rsid w:val="00093853"/>
    <w:rsid w:val="00093BC7"/>
    <w:rsid w:val="00097BEB"/>
    <w:rsid w:val="00097F90"/>
    <w:rsid w:val="000A00A6"/>
    <w:rsid w:val="000A16A0"/>
    <w:rsid w:val="000A18F2"/>
    <w:rsid w:val="000A4E82"/>
    <w:rsid w:val="000A6339"/>
    <w:rsid w:val="000A6816"/>
    <w:rsid w:val="000B13F2"/>
    <w:rsid w:val="000B19A8"/>
    <w:rsid w:val="000B56E7"/>
    <w:rsid w:val="000B6250"/>
    <w:rsid w:val="000B726C"/>
    <w:rsid w:val="000C1889"/>
    <w:rsid w:val="000C5FCE"/>
    <w:rsid w:val="000C6596"/>
    <w:rsid w:val="000D1AB9"/>
    <w:rsid w:val="000D353A"/>
    <w:rsid w:val="000D6B6C"/>
    <w:rsid w:val="000E2219"/>
    <w:rsid w:val="000E3B71"/>
    <w:rsid w:val="0010115E"/>
    <w:rsid w:val="0010280F"/>
    <w:rsid w:val="001054CE"/>
    <w:rsid w:val="00106880"/>
    <w:rsid w:val="001123AD"/>
    <w:rsid w:val="001132B4"/>
    <w:rsid w:val="00113446"/>
    <w:rsid w:val="0011426C"/>
    <w:rsid w:val="00117337"/>
    <w:rsid w:val="0012794C"/>
    <w:rsid w:val="00134F33"/>
    <w:rsid w:val="00137999"/>
    <w:rsid w:val="001419EE"/>
    <w:rsid w:val="00141D02"/>
    <w:rsid w:val="001463F1"/>
    <w:rsid w:val="00152D89"/>
    <w:rsid w:val="0016257B"/>
    <w:rsid w:val="0016303D"/>
    <w:rsid w:val="001637D0"/>
    <w:rsid w:val="00164628"/>
    <w:rsid w:val="00164AAD"/>
    <w:rsid w:val="00167239"/>
    <w:rsid w:val="00173ECB"/>
    <w:rsid w:val="0018128F"/>
    <w:rsid w:val="00185D7A"/>
    <w:rsid w:val="00186B20"/>
    <w:rsid w:val="001910FD"/>
    <w:rsid w:val="001928BE"/>
    <w:rsid w:val="00192C85"/>
    <w:rsid w:val="001930A1"/>
    <w:rsid w:val="00194A7E"/>
    <w:rsid w:val="00196006"/>
    <w:rsid w:val="001A0531"/>
    <w:rsid w:val="001A4754"/>
    <w:rsid w:val="001A6EF7"/>
    <w:rsid w:val="001A7552"/>
    <w:rsid w:val="001B03F2"/>
    <w:rsid w:val="001B0BCE"/>
    <w:rsid w:val="001B0D44"/>
    <w:rsid w:val="001B1D2E"/>
    <w:rsid w:val="001B40D6"/>
    <w:rsid w:val="001B5928"/>
    <w:rsid w:val="001C16F9"/>
    <w:rsid w:val="001C34C6"/>
    <w:rsid w:val="001C65DE"/>
    <w:rsid w:val="001C7EA2"/>
    <w:rsid w:val="001D61DE"/>
    <w:rsid w:val="001D740B"/>
    <w:rsid w:val="001D7BC1"/>
    <w:rsid w:val="001D7EEB"/>
    <w:rsid w:val="001E0B04"/>
    <w:rsid w:val="001F5F9B"/>
    <w:rsid w:val="001F7D92"/>
    <w:rsid w:val="00202524"/>
    <w:rsid w:val="00206718"/>
    <w:rsid w:val="00216732"/>
    <w:rsid w:val="00216823"/>
    <w:rsid w:val="0022490C"/>
    <w:rsid w:val="00225601"/>
    <w:rsid w:val="002301AD"/>
    <w:rsid w:val="0023091A"/>
    <w:rsid w:val="002339CB"/>
    <w:rsid w:val="0023555F"/>
    <w:rsid w:val="00237942"/>
    <w:rsid w:val="002408A2"/>
    <w:rsid w:val="00241FB3"/>
    <w:rsid w:val="00247176"/>
    <w:rsid w:val="00247994"/>
    <w:rsid w:val="002523FE"/>
    <w:rsid w:val="00254198"/>
    <w:rsid w:val="002559FC"/>
    <w:rsid w:val="00256F86"/>
    <w:rsid w:val="0026463C"/>
    <w:rsid w:val="0026566B"/>
    <w:rsid w:val="002679F3"/>
    <w:rsid w:val="002700EB"/>
    <w:rsid w:val="0027110B"/>
    <w:rsid w:val="002732A4"/>
    <w:rsid w:val="00274887"/>
    <w:rsid w:val="0027678D"/>
    <w:rsid w:val="00276D21"/>
    <w:rsid w:val="00277D4E"/>
    <w:rsid w:val="00282713"/>
    <w:rsid w:val="00282D90"/>
    <w:rsid w:val="00284754"/>
    <w:rsid w:val="00285D6B"/>
    <w:rsid w:val="00292E24"/>
    <w:rsid w:val="002965CD"/>
    <w:rsid w:val="002A158A"/>
    <w:rsid w:val="002A1630"/>
    <w:rsid w:val="002A52A1"/>
    <w:rsid w:val="002A6411"/>
    <w:rsid w:val="002A654A"/>
    <w:rsid w:val="002A7E4C"/>
    <w:rsid w:val="002B331C"/>
    <w:rsid w:val="002B46ED"/>
    <w:rsid w:val="002D2E45"/>
    <w:rsid w:val="002D332F"/>
    <w:rsid w:val="002D5BCF"/>
    <w:rsid w:val="002D631F"/>
    <w:rsid w:val="002D7769"/>
    <w:rsid w:val="002E6013"/>
    <w:rsid w:val="002F1133"/>
    <w:rsid w:val="002F144C"/>
    <w:rsid w:val="002F2CC6"/>
    <w:rsid w:val="002F3FF8"/>
    <w:rsid w:val="002F60FE"/>
    <w:rsid w:val="00300534"/>
    <w:rsid w:val="0030132D"/>
    <w:rsid w:val="003070F0"/>
    <w:rsid w:val="003074AC"/>
    <w:rsid w:val="0031518B"/>
    <w:rsid w:val="00316C90"/>
    <w:rsid w:val="00322BE9"/>
    <w:rsid w:val="003240FF"/>
    <w:rsid w:val="00324DCE"/>
    <w:rsid w:val="00326222"/>
    <w:rsid w:val="00327A07"/>
    <w:rsid w:val="00335D4A"/>
    <w:rsid w:val="00337CB4"/>
    <w:rsid w:val="0034278F"/>
    <w:rsid w:val="003526E3"/>
    <w:rsid w:val="003530DF"/>
    <w:rsid w:val="003543B8"/>
    <w:rsid w:val="003559D3"/>
    <w:rsid w:val="00362BCD"/>
    <w:rsid w:val="003658F2"/>
    <w:rsid w:val="00381BC2"/>
    <w:rsid w:val="0038261F"/>
    <w:rsid w:val="00385569"/>
    <w:rsid w:val="003855C4"/>
    <w:rsid w:val="003868E9"/>
    <w:rsid w:val="00386C23"/>
    <w:rsid w:val="00386F4E"/>
    <w:rsid w:val="003936A6"/>
    <w:rsid w:val="003958AD"/>
    <w:rsid w:val="00397CE6"/>
    <w:rsid w:val="003A1FDF"/>
    <w:rsid w:val="003A4FBF"/>
    <w:rsid w:val="003A662C"/>
    <w:rsid w:val="003B0F32"/>
    <w:rsid w:val="003B2B23"/>
    <w:rsid w:val="003B3837"/>
    <w:rsid w:val="003B40E3"/>
    <w:rsid w:val="003C0E2F"/>
    <w:rsid w:val="003C1ACE"/>
    <w:rsid w:val="003C6B6B"/>
    <w:rsid w:val="003D0569"/>
    <w:rsid w:val="003D19B9"/>
    <w:rsid w:val="003D21DC"/>
    <w:rsid w:val="003D3736"/>
    <w:rsid w:val="003E03DD"/>
    <w:rsid w:val="003E1C9A"/>
    <w:rsid w:val="003E2963"/>
    <w:rsid w:val="003E4B77"/>
    <w:rsid w:val="003E6ED4"/>
    <w:rsid w:val="003F2AAD"/>
    <w:rsid w:val="003F4056"/>
    <w:rsid w:val="003F416B"/>
    <w:rsid w:val="003F5343"/>
    <w:rsid w:val="00404938"/>
    <w:rsid w:val="00407EF9"/>
    <w:rsid w:val="00414331"/>
    <w:rsid w:val="00423FD3"/>
    <w:rsid w:val="00424F9C"/>
    <w:rsid w:val="0042642C"/>
    <w:rsid w:val="00431C9E"/>
    <w:rsid w:val="00434816"/>
    <w:rsid w:val="00436168"/>
    <w:rsid w:val="004541D3"/>
    <w:rsid w:val="00457BF0"/>
    <w:rsid w:val="00465FD1"/>
    <w:rsid w:val="00470485"/>
    <w:rsid w:val="00470EB6"/>
    <w:rsid w:val="00476B5C"/>
    <w:rsid w:val="004802A8"/>
    <w:rsid w:val="004838AF"/>
    <w:rsid w:val="00484E70"/>
    <w:rsid w:val="004857B4"/>
    <w:rsid w:val="00487C0D"/>
    <w:rsid w:val="004917F5"/>
    <w:rsid w:val="004937B8"/>
    <w:rsid w:val="004944FA"/>
    <w:rsid w:val="004949A1"/>
    <w:rsid w:val="004972B2"/>
    <w:rsid w:val="004B0763"/>
    <w:rsid w:val="004B3054"/>
    <w:rsid w:val="004B6802"/>
    <w:rsid w:val="004C5707"/>
    <w:rsid w:val="004D4E15"/>
    <w:rsid w:val="004D6E76"/>
    <w:rsid w:val="004E456D"/>
    <w:rsid w:val="004E6749"/>
    <w:rsid w:val="004E6944"/>
    <w:rsid w:val="004E746B"/>
    <w:rsid w:val="004E78E5"/>
    <w:rsid w:val="004F13DB"/>
    <w:rsid w:val="004F219B"/>
    <w:rsid w:val="004F50B4"/>
    <w:rsid w:val="004F5D87"/>
    <w:rsid w:val="004F6853"/>
    <w:rsid w:val="00503C2C"/>
    <w:rsid w:val="00504559"/>
    <w:rsid w:val="005049C1"/>
    <w:rsid w:val="00506453"/>
    <w:rsid w:val="005064D8"/>
    <w:rsid w:val="005102BC"/>
    <w:rsid w:val="005126F0"/>
    <w:rsid w:val="00526DC7"/>
    <w:rsid w:val="005276C2"/>
    <w:rsid w:val="005329B6"/>
    <w:rsid w:val="00536BBC"/>
    <w:rsid w:val="00536DBB"/>
    <w:rsid w:val="005516BA"/>
    <w:rsid w:val="00555231"/>
    <w:rsid w:val="0056446A"/>
    <w:rsid w:val="005664EC"/>
    <w:rsid w:val="005705F0"/>
    <w:rsid w:val="00571251"/>
    <w:rsid w:val="00571DC4"/>
    <w:rsid w:val="00574C9C"/>
    <w:rsid w:val="00582CE5"/>
    <w:rsid w:val="00584D1A"/>
    <w:rsid w:val="00587F93"/>
    <w:rsid w:val="005947F3"/>
    <w:rsid w:val="005967F6"/>
    <w:rsid w:val="005A26FD"/>
    <w:rsid w:val="005A6CE1"/>
    <w:rsid w:val="005B3626"/>
    <w:rsid w:val="005B3C66"/>
    <w:rsid w:val="005B5BD9"/>
    <w:rsid w:val="005B6F0A"/>
    <w:rsid w:val="005C1BB9"/>
    <w:rsid w:val="005C2FA6"/>
    <w:rsid w:val="005D41FF"/>
    <w:rsid w:val="005E08C6"/>
    <w:rsid w:val="005E2F3F"/>
    <w:rsid w:val="005E36D7"/>
    <w:rsid w:val="005E4F9D"/>
    <w:rsid w:val="005E77D2"/>
    <w:rsid w:val="005F3049"/>
    <w:rsid w:val="005F7556"/>
    <w:rsid w:val="005F7DCA"/>
    <w:rsid w:val="005F7FBE"/>
    <w:rsid w:val="00601DD5"/>
    <w:rsid w:val="00603E22"/>
    <w:rsid w:val="00606188"/>
    <w:rsid w:val="006104E2"/>
    <w:rsid w:val="00610863"/>
    <w:rsid w:val="0061204F"/>
    <w:rsid w:val="00614AC1"/>
    <w:rsid w:val="0062023D"/>
    <w:rsid w:val="006230D2"/>
    <w:rsid w:val="0062392C"/>
    <w:rsid w:val="00624DCA"/>
    <w:rsid w:val="006267CC"/>
    <w:rsid w:val="00626D4D"/>
    <w:rsid w:val="00626D9F"/>
    <w:rsid w:val="006279E8"/>
    <w:rsid w:val="00633E24"/>
    <w:rsid w:val="0063756C"/>
    <w:rsid w:val="006402AB"/>
    <w:rsid w:val="00641C65"/>
    <w:rsid w:val="0064201E"/>
    <w:rsid w:val="006421E6"/>
    <w:rsid w:val="006454C5"/>
    <w:rsid w:val="00650ECC"/>
    <w:rsid w:val="00652D12"/>
    <w:rsid w:val="00655370"/>
    <w:rsid w:val="00655A59"/>
    <w:rsid w:val="0066065A"/>
    <w:rsid w:val="00665679"/>
    <w:rsid w:val="00676971"/>
    <w:rsid w:val="0067770E"/>
    <w:rsid w:val="0068072C"/>
    <w:rsid w:val="00684B33"/>
    <w:rsid w:val="00687582"/>
    <w:rsid w:val="0068760C"/>
    <w:rsid w:val="00690A59"/>
    <w:rsid w:val="00690DC9"/>
    <w:rsid w:val="00691EC8"/>
    <w:rsid w:val="00693539"/>
    <w:rsid w:val="00694D30"/>
    <w:rsid w:val="006962C8"/>
    <w:rsid w:val="006A2CAE"/>
    <w:rsid w:val="006A5663"/>
    <w:rsid w:val="006A6AA3"/>
    <w:rsid w:val="006A737A"/>
    <w:rsid w:val="006A7450"/>
    <w:rsid w:val="006B0327"/>
    <w:rsid w:val="006B0F21"/>
    <w:rsid w:val="006B4590"/>
    <w:rsid w:val="006B5E5A"/>
    <w:rsid w:val="006B76BE"/>
    <w:rsid w:val="006C2D16"/>
    <w:rsid w:val="006C3685"/>
    <w:rsid w:val="006C4DFD"/>
    <w:rsid w:val="006C5450"/>
    <w:rsid w:val="006C5771"/>
    <w:rsid w:val="006C75B3"/>
    <w:rsid w:val="006C7699"/>
    <w:rsid w:val="006D50E2"/>
    <w:rsid w:val="006D54C2"/>
    <w:rsid w:val="006D7625"/>
    <w:rsid w:val="006D7CAD"/>
    <w:rsid w:val="006E0715"/>
    <w:rsid w:val="006F1086"/>
    <w:rsid w:val="006F1D95"/>
    <w:rsid w:val="006F31FA"/>
    <w:rsid w:val="006F68BE"/>
    <w:rsid w:val="006F6B76"/>
    <w:rsid w:val="00700CA2"/>
    <w:rsid w:val="00701642"/>
    <w:rsid w:val="00705141"/>
    <w:rsid w:val="00707B70"/>
    <w:rsid w:val="00715F56"/>
    <w:rsid w:val="00720BB3"/>
    <w:rsid w:val="007218D7"/>
    <w:rsid w:val="007219F8"/>
    <w:rsid w:val="0072325C"/>
    <w:rsid w:val="00730C37"/>
    <w:rsid w:val="00733B0C"/>
    <w:rsid w:val="007343EE"/>
    <w:rsid w:val="00742177"/>
    <w:rsid w:val="00743833"/>
    <w:rsid w:val="00750135"/>
    <w:rsid w:val="00754024"/>
    <w:rsid w:val="00756DB9"/>
    <w:rsid w:val="00764D32"/>
    <w:rsid w:val="007676E9"/>
    <w:rsid w:val="007706CC"/>
    <w:rsid w:val="00770C83"/>
    <w:rsid w:val="00772FC2"/>
    <w:rsid w:val="0077569D"/>
    <w:rsid w:val="007768B9"/>
    <w:rsid w:val="00776F9D"/>
    <w:rsid w:val="007819F2"/>
    <w:rsid w:val="0078329C"/>
    <w:rsid w:val="00784061"/>
    <w:rsid w:val="00785EE7"/>
    <w:rsid w:val="00792B6D"/>
    <w:rsid w:val="0079382B"/>
    <w:rsid w:val="00793E4D"/>
    <w:rsid w:val="007A1649"/>
    <w:rsid w:val="007A16FB"/>
    <w:rsid w:val="007A2CB4"/>
    <w:rsid w:val="007B227C"/>
    <w:rsid w:val="007B4721"/>
    <w:rsid w:val="007B47D7"/>
    <w:rsid w:val="007B764F"/>
    <w:rsid w:val="007D0370"/>
    <w:rsid w:val="007E07D1"/>
    <w:rsid w:val="007E61E6"/>
    <w:rsid w:val="007F0249"/>
    <w:rsid w:val="007F03BC"/>
    <w:rsid w:val="007F2209"/>
    <w:rsid w:val="007F37C1"/>
    <w:rsid w:val="007F3EFE"/>
    <w:rsid w:val="007F492B"/>
    <w:rsid w:val="007F7F28"/>
    <w:rsid w:val="00802927"/>
    <w:rsid w:val="00807135"/>
    <w:rsid w:val="008076C3"/>
    <w:rsid w:val="00807C0D"/>
    <w:rsid w:val="0081151A"/>
    <w:rsid w:val="00815B0C"/>
    <w:rsid w:val="00815B5F"/>
    <w:rsid w:val="0082196F"/>
    <w:rsid w:val="00825B0E"/>
    <w:rsid w:val="00825B76"/>
    <w:rsid w:val="00826F89"/>
    <w:rsid w:val="008270D3"/>
    <w:rsid w:val="0083139E"/>
    <w:rsid w:val="00831CAF"/>
    <w:rsid w:val="00832743"/>
    <w:rsid w:val="00833C5D"/>
    <w:rsid w:val="00836197"/>
    <w:rsid w:val="00836A21"/>
    <w:rsid w:val="00842777"/>
    <w:rsid w:val="008434ED"/>
    <w:rsid w:val="00847868"/>
    <w:rsid w:val="00850500"/>
    <w:rsid w:val="00850715"/>
    <w:rsid w:val="008525DF"/>
    <w:rsid w:val="00856F6F"/>
    <w:rsid w:val="008571D6"/>
    <w:rsid w:val="008574A1"/>
    <w:rsid w:val="00857AAE"/>
    <w:rsid w:val="0086099A"/>
    <w:rsid w:val="00862A5C"/>
    <w:rsid w:val="00871300"/>
    <w:rsid w:val="00872976"/>
    <w:rsid w:val="00874E45"/>
    <w:rsid w:val="0087679B"/>
    <w:rsid w:val="00877981"/>
    <w:rsid w:val="00880019"/>
    <w:rsid w:val="00887F8A"/>
    <w:rsid w:val="0089383D"/>
    <w:rsid w:val="00896195"/>
    <w:rsid w:val="00897ACA"/>
    <w:rsid w:val="00897D87"/>
    <w:rsid w:val="008A4712"/>
    <w:rsid w:val="008B23BB"/>
    <w:rsid w:val="008B457A"/>
    <w:rsid w:val="008B4F96"/>
    <w:rsid w:val="008B5B95"/>
    <w:rsid w:val="008B74FB"/>
    <w:rsid w:val="008B7D62"/>
    <w:rsid w:val="008C30AB"/>
    <w:rsid w:val="008D002F"/>
    <w:rsid w:val="008D2CD4"/>
    <w:rsid w:val="008D3422"/>
    <w:rsid w:val="008D4944"/>
    <w:rsid w:val="008D4F95"/>
    <w:rsid w:val="008E13C4"/>
    <w:rsid w:val="008E44C3"/>
    <w:rsid w:val="008E6B22"/>
    <w:rsid w:val="008F0EC1"/>
    <w:rsid w:val="008F57B6"/>
    <w:rsid w:val="0090077D"/>
    <w:rsid w:val="0090155E"/>
    <w:rsid w:val="00904AAC"/>
    <w:rsid w:val="009117FC"/>
    <w:rsid w:val="00912256"/>
    <w:rsid w:val="00916830"/>
    <w:rsid w:val="00916F2A"/>
    <w:rsid w:val="00922DB1"/>
    <w:rsid w:val="00924823"/>
    <w:rsid w:val="009261B0"/>
    <w:rsid w:val="009307A7"/>
    <w:rsid w:val="009356DC"/>
    <w:rsid w:val="0093767B"/>
    <w:rsid w:val="00940D75"/>
    <w:rsid w:val="00942531"/>
    <w:rsid w:val="009511C8"/>
    <w:rsid w:val="009513D0"/>
    <w:rsid w:val="00953A70"/>
    <w:rsid w:val="00954571"/>
    <w:rsid w:val="00954C14"/>
    <w:rsid w:val="0095569A"/>
    <w:rsid w:val="00955E71"/>
    <w:rsid w:val="009570B7"/>
    <w:rsid w:val="00963EF2"/>
    <w:rsid w:val="00966ADD"/>
    <w:rsid w:val="00967FB2"/>
    <w:rsid w:val="00971679"/>
    <w:rsid w:val="009724E8"/>
    <w:rsid w:val="00976174"/>
    <w:rsid w:val="0098123D"/>
    <w:rsid w:val="009818AE"/>
    <w:rsid w:val="00985BDA"/>
    <w:rsid w:val="0098637A"/>
    <w:rsid w:val="00986A5E"/>
    <w:rsid w:val="00986FA8"/>
    <w:rsid w:val="0099019C"/>
    <w:rsid w:val="00991014"/>
    <w:rsid w:val="009A3B60"/>
    <w:rsid w:val="009A4E92"/>
    <w:rsid w:val="009A5E2C"/>
    <w:rsid w:val="009B2FD7"/>
    <w:rsid w:val="009B4BC4"/>
    <w:rsid w:val="009C0B66"/>
    <w:rsid w:val="009D57A7"/>
    <w:rsid w:val="009D7A58"/>
    <w:rsid w:val="009E251B"/>
    <w:rsid w:val="009E47AC"/>
    <w:rsid w:val="009E4F81"/>
    <w:rsid w:val="009F0EE7"/>
    <w:rsid w:val="009F253C"/>
    <w:rsid w:val="009F2B85"/>
    <w:rsid w:val="009F3AD2"/>
    <w:rsid w:val="009F3F88"/>
    <w:rsid w:val="009F5ED8"/>
    <w:rsid w:val="009F7C02"/>
    <w:rsid w:val="00A06A85"/>
    <w:rsid w:val="00A07AB4"/>
    <w:rsid w:val="00A105BD"/>
    <w:rsid w:val="00A13942"/>
    <w:rsid w:val="00A14674"/>
    <w:rsid w:val="00A17BC6"/>
    <w:rsid w:val="00A253CD"/>
    <w:rsid w:val="00A26461"/>
    <w:rsid w:val="00A26B80"/>
    <w:rsid w:val="00A34EFB"/>
    <w:rsid w:val="00A501FC"/>
    <w:rsid w:val="00A51E30"/>
    <w:rsid w:val="00A5556B"/>
    <w:rsid w:val="00A55678"/>
    <w:rsid w:val="00A556C0"/>
    <w:rsid w:val="00A57061"/>
    <w:rsid w:val="00A60FFC"/>
    <w:rsid w:val="00A613A5"/>
    <w:rsid w:val="00A65BEE"/>
    <w:rsid w:val="00A67BF5"/>
    <w:rsid w:val="00A72182"/>
    <w:rsid w:val="00A75E6D"/>
    <w:rsid w:val="00A76673"/>
    <w:rsid w:val="00A76702"/>
    <w:rsid w:val="00A8149D"/>
    <w:rsid w:val="00A8381E"/>
    <w:rsid w:val="00A90CB4"/>
    <w:rsid w:val="00A95A3D"/>
    <w:rsid w:val="00AA082A"/>
    <w:rsid w:val="00AA24D2"/>
    <w:rsid w:val="00AA3466"/>
    <w:rsid w:val="00AA6B0F"/>
    <w:rsid w:val="00AB0E0D"/>
    <w:rsid w:val="00AB1CC0"/>
    <w:rsid w:val="00AB2BB3"/>
    <w:rsid w:val="00AB5DDC"/>
    <w:rsid w:val="00AC2D7E"/>
    <w:rsid w:val="00AC3C35"/>
    <w:rsid w:val="00AC4E9D"/>
    <w:rsid w:val="00AC6A0D"/>
    <w:rsid w:val="00AC707C"/>
    <w:rsid w:val="00AD3616"/>
    <w:rsid w:val="00AD44DC"/>
    <w:rsid w:val="00AD523F"/>
    <w:rsid w:val="00AD5732"/>
    <w:rsid w:val="00AD75B5"/>
    <w:rsid w:val="00AE4082"/>
    <w:rsid w:val="00AE43DE"/>
    <w:rsid w:val="00AE496C"/>
    <w:rsid w:val="00AE5048"/>
    <w:rsid w:val="00AE7A16"/>
    <w:rsid w:val="00AF32A4"/>
    <w:rsid w:val="00AF346C"/>
    <w:rsid w:val="00AF65FD"/>
    <w:rsid w:val="00AF7573"/>
    <w:rsid w:val="00AF7BB4"/>
    <w:rsid w:val="00B10EAB"/>
    <w:rsid w:val="00B11572"/>
    <w:rsid w:val="00B1347E"/>
    <w:rsid w:val="00B13725"/>
    <w:rsid w:val="00B13C28"/>
    <w:rsid w:val="00B159EA"/>
    <w:rsid w:val="00B17CFD"/>
    <w:rsid w:val="00B20EFF"/>
    <w:rsid w:val="00B211AD"/>
    <w:rsid w:val="00B23C21"/>
    <w:rsid w:val="00B255EC"/>
    <w:rsid w:val="00B256A5"/>
    <w:rsid w:val="00B27E26"/>
    <w:rsid w:val="00B30099"/>
    <w:rsid w:val="00B33124"/>
    <w:rsid w:val="00B34163"/>
    <w:rsid w:val="00B34319"/>
    <w:rsid w:val="00B362A6"/>
    <w:rsid w:val="00B371DA"/>
    <w:rsid w:val="00B37B9A"/>
    <w:rsid w:val="00B4231A"/>
    <w:rsid w:val="00B427A3"/>
    <w:rsid w:val="00B42C86"/>
    <w:rsid w:val="00B46AAB"/>
    <w:rsid w:val="00B54C99"/>
    <w:rsid w:val="00B57022"/>
    <w:rsid w:val="00B57D5E"/>
    <w:rsid w:val="00B65C34"/>
    <w:rsid w:val="00B7307E"/>
    <w:rsid w:val="00B7332D"/>
    <w:rsid w:val="00B755D0"/>
    <w:rsid w:val="00B7656E"/>
    <w:rsid w:val="00B77527"/>
    <w:rsid w:val="00B800D2"/>
    <w:rsid w:val="00B803B0"/>
    <w:rsid w:val="00B87532"/>
    <w:rsid w:val="00B929EC"/>
    <w:rsid w:val="00B96E87"/>
    <w:rsid w:val="00BA1FC1"/>
    <w:rsid w:val="00BB3292"/>
    <w:rsid w:val="00BB7154"/>
    <w:rsid w:val="00BC2036"/>
    <w:rsid w:val="00BD3A56"/>
    <w:rsid w:val="00BD4075"/>
    <w:rsid w:val="00BD502F"/>
    <w:rsid w:val="00BD5A7A"/>
    <w:rsid w:val="00BD64A4"/>
    <w:rsid w:val="00BE1952"/>
    <w:rsid w:val="00BE2083"/>
    <w:rsid w:val="00BF1E51"/>
    <w:rsid w:val="00BF5FE5"/>
    <w:rsid w:val="00BF7053"/>
    <w:rsid w:val="00C0123A"/>
    <w:rsid w:val="00C02202"/>
    <w:rsid w:val="00C11248"/>
    <w:rsid w:val="00C174DF"/>
    <w:rsid w:val="00C2051F"/>
    <w:rsid w:val="00C206D8"/>
    <w:rsid w:val="00C216B1"/>
    <w:rsid w:val="00C22983"/>
    <w:rsid w:val="00C234E9"/>
    <w:rsid w:val="00C2384E"/>
    <w:rsid w:val="00C27629"/>
    <w:rsid w:val="00C27954"/>
    <w:rsid w:val="00C32BF8"/>
    <w:rsid w:val="00C35057"/>
    <w:rsid w:val="00C354A7"/>
    <w:rsid w:val="00C40067"/>
    <w:rsid w:val="00C4519D"/>
    <w:rsid w:val="00C505DF"/>
    <w:rsid w:val="00C50CBD"/>
    <w:rsid w:val="00C5166F"/>
    <w:rsid w:val="00C51673"/>
    <w:rsid w:val="00C529A7"/>
    <w:rsid w:val="00C60046"/>
    <w:rsid w:val="00C60C6B"/>
    <w:rsid w:val="00C62173"/>
    <w:rsid w:val="00C6381E"/>
    <w:rsid w:val="00C64A7F"/>
    <w:rsid w:val="00C65545"/>
    <w:rsid w:val="00C71012"/>
    <w:rsid w:val="00C717B1"/>
    <w:rsid w:val="00C718A9"/>
    <w:rsid w:val="00C74A00"/>
    <w:rsid w:val="00C7596D"/>
    <w:rsid w:val="00C83964"/>
    <w:rsid w:val="00C90A0A"/>
    <w:rsid w:val="00CA53E0"/>
    <w:rsid w:val="00CA5A78"/>
    <w:rsid w:val="00CA5CD5"/>
    <w:rsid w:val="00CB0859"/>
    <w:rsid w:val="00CB3915"/>
    <w:rsid w:val="00CB4096"/>
    <w:rsid w:val="00CB5856"/>
    <w:rsid w:val="00CB58CB"/>
    <w:rsid w:val="00CB63FC"/>
    <w:rsid w:val="00CB6707"/>
    <w:rsid w:val="00CB73C5"/>
    <w:rsid w:val="00CB7C33"/>
    <w:rsid w:val="00CC27CE"/>
    <w:rsid w:val="00CC2E53"/>
    <w:rsid w:val="00CD0CFA"/>
    <w:rsid w:val="00CD4C32"/>
    <w:rsid w:val="00CD504C"/>
    <w:rsid w:val="00CE2D55"/>
    <w:rsid w:val="00CF0565"/>
    <w:rsid w:val="00CF20B9"/>
    <w:rsid w:val="00CF62C6"/>
    <w:rsid w:val="00CF7499"/>
    <w:rsid w:val="00D04007"/>
    <w:rsid w:val="00D13971"/>
    <w:rsid w:val="00D17B34"/>
    <w:rsid w:val="00D20262"/>
    <w:rsid w:val="00D210C1"/>
    <w:rsid w:val="00D23EAD"/>
    <w:rsid w:val="00D24937"/>
    <w:rsid w:val="00D314E2"/>
    <w:rsid w:val="00D3319C"/>
    <w:rsid w:val="00D34648"/>
    <w:rsid w:val="00D402BC"/>
    <w:rsid w:val="00D41BF3"/>
    <w:rsid w:val="00D501B0"/>
    <w:rsid w:val="00D52321"/>
    <w:rsid w:val="00D526FF"/>
    <w:rsid w:val="00D52C5C"/>
    <w:rsid w:val="00D53E68"/>
    <w:rsid w:val="00D57B3B"/>
    <w:rsid w:val="00D57D81"/>
    <w:rsid w:val="00D60B77"/>
    <w:rsid w:val="00D72B10"/>
    <w:rsid w:val="00D73377"/>
    <w:rsid w:val="00D75810"/>
    <w:rsid w:val="00D77187"/>
    <w:rsid w:val="00D773D9"/>
    <w:rsid w:val="00D82F32"/>
    <w:rsid w:val="00D9241A"/>
    <w:rsid w:val="00D927C0"/>
    <w:rsid w:val="00D929F8"/>
    <w:rsid w:val="00D92BD2"/>
    <w:rsid w:val="00D971AD"/>
    <w:rsid w:val="00D97A24"/>
    <w:rsid w:val="00DA1F16"/>
    <w:rsid w:val="00DA473F"/>
    <w:rsid w:val="00DA683B"/>
    <w:rsid w:val="00DB26B8"/>
    <w:rsid w:val="00DB475C"/>
    <w:rsid w:val="00DB614C"/>
    <w:rsid w:val="00DB6822"/>
    <w:rsid w:val="00DC0D28"/>
    <w:rsid w:val="00DC6349"/>
    <w:rsid w:val="00DC6C1E"/>
    <w:rsid w:val="00DD16F1"/>
    <w:rsid w:val="00DD3D8A"/>
    <w:rsid w:val="00DE16A3"/>
    <w:rsid w:val="00DE371B"/>
    <w:rsid w:val="00DE4A1C"/>
    <w:rsid w:val="00DE53BD"/>
    <w:rsid w:val="00DF11B0"/>
    <w:rsid w:val="00DF3DB0"/>
    <w:rsid w:val="00E054FE"/>
    <w:rsid w:val="00E05BCA"/>
    <w:rsid w:val="00E12481"/>
    <w:rsid w:val="00E16422"/>
    <w:rsid w:val="00E202BD"/>
    <w:rsid w:val="00E225BD"/>
    <w:rsid w:val="00E22A7E"/>
    <w:rsid w:val="00E22BC7"/>
    <w:rsid w:val="00E3123E"/>
    <w:rsid w:val="00E32114"/>
    <w:rsid w:val="00E32CF0"/>
    <w:rsid w:val="00E3783F"/>
    <w:rsid w:val="00E412D6"/>
    <w:rsid w:val="00E42FE7"/>
    <w:rsid w:val="00E45E79"/>
    <w:rsid w:val="00E52AF4"/>
    <w:rsid w:val="00E52B34"/>
    <w:rsid w:val="00E5322C"/>
    <w:rsid w:val="00E53A5C"/>
    <w:rsid w:val="00E55CD6"/>
    <w:rsid w:val="00E55D1A"/>
    <w:rsid w:val="00E73605"/>
    <w:rsid w:val="00E76896"/>
    <w:rsid w:val="00E80835"/>
    <w:rsid w:val="00E80A64"/>
    <w:rsid w:val="00E82A23"/>
    <w:rsid w:val="00E855A7"/>
    <w:rsid w:val="00E87C1E"/>
    <w:rsid w:val="00E90BCE"/>
    <w:rsid w:val="00E93FA9"/>
    <w:rsid w:val="00E97387"/>
    <w:rsid w:val="00E97DFF"/>
    <w:rsid w:val="00EA0BB6"/>
    <w:rsid w:val="00EA1707"/>
    <w:rsid w:val="00EA221B"/>
    <w:rsid w:val="00EA2788"/>
    <w:rsid w:val="00EA2BEB"/>
    <w:rsid w:val="00EA2E79"/>
    <w:rsid w:val="00EA32D5"/>
    <w:rsid w:val="00EA3446"/>
    <w:rsid w:val="00EA7643"/>
    <w:rsid w:val="00EC0D0D"/>
    <w:rsid w:val="00EC2546"/>
    <w:rsid w:val="00EC430F"/>
    <w:rsid w:val="00EC4915"/>
    <w:rsid w:val="00EC6E8E"/>
    <w:rsid w:val="00ED1501"/>
    <w:rsid w:val="00ED32B0"/>
    <w:rsid w:val="00EE0DE2"/>
    <w:rsid w:val="00EE15C9"/>
    <w:rsid w:val="00EE1FC9"/>
    <w:rsid w:val="00EE35C9"/>
    <w:rsid w:val="00EF2FCE"/>
    <w:rsid w:val="00F00E92"/>
    <w:rsid w:val="00F01A4D"/>
    <w:rsid w:val="00F04D2C"/>
    <w:rsid w:val="00F114A0"/>
    <w:rsid w:val="00F11AFD"/>
    <w:rsid w:val="00F11ECA"/>
    <w:rsid w:val="00F11F24"/>
    <w:rsid w:val="00F12CFC"/>
    <w:rsid w:val="00F130C2"/>
    <w:rsid w:val="00F13BC1"/>
    <w:rsid w:val="00F1433B"/>
    <w:rsid w:val="00F15A77"/>
    <w:rsid w:val="00F26235"/>
    <w:rsid w:val="00F26623"/>
    <w:rsid w:val="00F3020B"/>
    <w:rsid w:val="00F3090E"/>
    <w:rsid w:val="00F30F2A"/>
    <w:rsid w:val="00F41399"/>
    <w:rsid w:val="00F41C82"/>
    <w:rsid w:val="00F472E0"/>
    <w:rsid w:val="00F54E8E"/>
    <w:rsid w:val="00F56FB2"/>
    <w:rsid w:val="00F57E7F"/>
    <w:rsid w:val="00F60C7F"/>
    <w:rsid w:val="00F60F06"/>
    <w:rsid w:val="00F6148D"/>
    <w:rsid w:val="00F639B6"/>
    <w:rsid w:val="00F6587F"/>
    <w:rsid w:val="00F6759A"/>
    <w:rsid w:val="00F77D5A"/>
    <w:rsid w:val="00F806EE"/>
    <w:rsid w:val="00F827FE"/>
    <w:rsid w:val="00F838E5"/>
    <w:rsid w:val="00F84EAA"/>
    <w:rsid w:val="00F87579"/>
    <w:rsid w:val="00F90986"/>
    <w:rsid w:val="00F91B79"/>
    <w:rsid w:val="00F94E3A"/>
    <w:rsid w:val="00F96C49"/>
    <w:rsid w:val="00F97C12"/>
    <w:rsid w:val="00FA1883"/>
    <w:rsid w:val="00FA5FF5"/>
    <w:rsid w:val="00FB042A"/>
    <w:rsid w:val="00FB0586"/>
    <w:rsid w:val="00FB06A7"/>
    <w:rsid w:val="00FB42EF"/>
    <w:rsid w:val="00FB7EEC"/>
    <w:rsid w:val="00FC41C3"/>
    <w:rsid w:val="00FC6766"/>
    <w:rsid w:val="00FC68FF"/>
    <w:rsid w:val="00FD1663"/>
    <w:rsid w:val="00FD1907"/>
    <w:rsid w:val="00FD63DF"/>
    <w:rsid w:val="00FE09CD"/>
    <w:rsid w:val="00FE2587"/>
    <w:rsid w:val="00FE2E70"/>
    <w:rsid w:val="00FE3554"/>
    <w:rsid w:val="00FE3AFA"/>
    <w:rsid w:val="00FE3DC7"/>
    <w:rsid w:val="00FE64D5"/>
    <w:rsid w:val="00FE7711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B36E12F-D769-4D12-B6AC-8C8068EC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529A7"/>
    <w:rPr>
      <w:rFonts w:ascii="Arial" w:hAnsi="Arial"/>
      <w:sz w:val="24"/>
      <w:szCs w:val="24"/>
      <w:lang w:val="de-DE" w:eastAsia="en-US"/>
    </w:rPr>
  </w:style>
  <w:style w:type="paragraph" w:styleId="berschrift1">
    <w:name w:val="heading 1"/>
    <w:basedOn w:val="Standard"/>
    <w:next w:val="Standard"/>
    <w:qFormat/>
    <w:rsid w:val="000A6339"/>
    <w:pPr>
      <w:keepNext/>
      <w:numPr>
        <w:numId w:val="1"/>
      </w:numPr>
      <w:pBdr>
        <w:bottom w:val="single" w:sz="4" w:space="1" w:color="auto"/>
      </w:pBdr>
      <w:spacing w:before="240" w:after="60"/>
      <w:ind w:left="0" w:firstLine="0"/>
      <w:outlineLvl w:val="0"/>
    </w:pPr>
    <w:rPr>
      <w:rFonts w:cs="Arial"/>
      <w:b/>
      <w:bCs/>
      <w:kern w:val="3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7B47D7"/>
    <w:pPr>
      <w:keepNext/>
      <w:numPr>
        <w:ilvl w:val="1"/>
        <w:numId w:val="1"/>
      </w:numPr>
      <w:spacing w:before="240" w:after="60"/>
      <w:ind w:left="227" w:hanging="22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3070F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table" w:styleId="Tabellenraster">
    <w:name w:val="Table Grid"/>
    <w:basedOn w:val="NormaleTabelle"/>
    <w:rsid w:val="005B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7219F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paragraph" w:styleId="Fuzeile">
    <w:name w:val="foot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character" w:styleId="Seitenzahl">
    <w:name w:val="page number"/>
    <w:basedOn w:val="Absatz-Standardschriftart"/>
    <w:rsid w:val="007819F2"/>
  </w:style>
  <w:style w:type="character" w:styleId="Hyperlink">
    <w:name w:val="Hyperlink"/>
    <w:rsid w:val="00D53E68"/>
    <w:rPr>
      <w:color w:val="0000FF"/>
      <w:u w:val="single"/>
    </w:rPr>
  </w:style>
  <w:style w:type="character" w:customStyle="1" w:styleId="berschrift2Zchn">
    <w:name w:val="Überschrift 2 Zchn"/>
    <w:link w:val="berschrift2"/>
    <w:rsid w:val="007B47D7"/>
    <w:rPr>
      <w:rFonts w:ascii="Arial" w:hAnsi="Arial" w:cs="Arial"/>
      <w:b/>
      <w:bCs/>
      <w:iCs/>
      <w:sz w:val="28"/>
      <w:szCs w:val="28"/>
      <w:lang w:val="de-DE" w:eastAsia="en-US"/>
    </w:rPr>
  </w:style>
  <w:style w:type="paragraph" w:customStyle="1" w:styleId="Formatvorlageberschrift1UntenEinfacheeinfarbigeLinieAutomatisc">
    <w:name w:val="Formatvorlage Überschrift 1 + Unten: (Einfache einfarbige Linie Automatisc..."/>
    <w:basedOn w:val="berschrift1"/>
    <w:rsid w:val="000A6339"/>
    <w:pPr>
      <w:ind w:left="357" w:hanging="357"/>
    </w:pPr>
    <w:rPr>
      <w:rFonts w:cs="Times New Roman"/>
      <w:szCs w:val="20"/>
    </w:rPr>
  </w:style>
  <w:style w:type="paragraph" w:customStyle="1" w:styleId="Lernziele">
    <w:name w:val="Lernziele"/>
    <w:basedOn w:val="Standard"/>
    <w:rsid w:val="006C3685"/>
    <w:pPr>
      <w:spacing w:before="240" w:after="120"/>
    </w:pPr>
    <w:rPr>
      <w:i/>
      <w:iCs/>
      <w:sz w:val="28"/>
      <w:szCs w:val="20"/>
    </w:rPr>
  </w:style>
  <w:style w:type="paragraph" w:customStyle="1" w:styleId="Formatvorlage1">
    <w:name w:val="Formatvorlage1"/>
    <w:basedOn w:val="Standard"/>
    <w:autoRedefine/>
    <w:rsid w:val="006C3685"/>
    <w:pPr>
      <w:spacing w:before="120"/>
    </w:pPr>
    <w:rPr>
      <w:sz w:val="28"/>
      <w:szCs w:val="28"/>
    </w:rPr>
  </w:style>
  <w:style w:type="paragraph" w:customStyle="1" w:styleId="Head">
    <w:name w:val="Head"/>
    <w:basedOn w:val="Standard"/>
    <w:rsid w:val="006C3685"/>
    <w:pPr>
      <w:jc w:val="center"/>
    </w:pPr>
    <w:rPr>
      <w:rFonts w:cs="Arial"/>
      <w:b/>
      <w:bCs/>
      <w:i/>
      <w:iCs/>
      <w:sz w:val="32"/>
      <w:szCs w:val="20"/>
    </w:rPr>
  </w:style>
  <w:style w:type="paragraph" w:customStyle="1" w:styleId="LernzielePunkte">
    <w:name w:val="LernzielePunkte"/>
    <w:basedOn w:val="Standard"/>
    <w:rsid w:val="007B47D7"/>
    <w:pPr>
      <w:numPr>
        <w:numId w:val="4"/>
      </w:numPr>
    </w:pPr>
    <w:rPr>
      <w:i/>
      <w:szCs w:val="20"/>
    </w:rPr>
  </w:style>
  <w:style w:type="paragraph" w:customStyle="1" w:styleId="ToDo">
    <w:name w:val="ToDo"/>
    <w:basedOn w:val="Standard"/>
    <w:rsid w:val="00AE4082"/>
    <w:pPr>
      <w:numPr>
        <w:numId w:val="2"/>
      </w:numPr>
      <w:spacing w:before="120"/>
    </w:pPr>
  </w:style>
  <w:style w:type="character" w:customStyle="1" w:styleId="Namen">
    <w:name w:val="Namen"/>
    <w:rsid w:val="007B47D7"/>
    <w:rPr>
      <w:rFonts w:ascii="Arial Narrow" w:hAnsi="Arial Narrow"/>
      <w:b/>
      <w:bCs/>
      <w:sz w:val="28"/>
    </w:rPr>
  </w:style>
  <w:style w:type="paragraph" w:customStyle="1" w:styleId="Ergebnis">
    <w:name w:val="Ergebnis"/>
    <w:basedOn w:val="Standard"/>
    <w:link w:val="ErgebnisZchn"/>
    <w:rsid w:val="00AA082A"/>
    <w:pPr>
      <w:numPr>
        <w:numId w:val="5"/>
      </w:numPr>
      <w:tabs>
        <w:tab w:val="clear" w:pos="1077"/>
        <w:tab w:val="num" w:pos="360"/>
      </w:tabs>
      <w:ind w:left="-357" w:firstLine="0"/>
    </w:pPr>
    <w:rPr>
      <w:szCs w:val="20"/>
      <w:lang w:val="de-AT"/>
    </w:rPr>
  </w:style>
  <w:style w:type="character" w:customStyle="1" w:styleId="ErgebnisZchn">
    <w:name w:val="Ergebnis Zchn"/>
    <w:link w:val="Ergebnis"/>
    <w:rsid w:val="006F1086"/>
    <w:rPr>
      <w:rFonts w:ascii="Arial" w:hAnsi="Arial"/>
      <w:sz w:val="24"/>
      <w:lang w:eastAsia="en-US"/>
    </w:rPr>
  </w:style>
  <w:style w:type="paragraph" w:customStyle="1" w:styleId="Standarder">
    <w:name w:val="Standarder"/>
    <w:basedOn w:val="Standard"/>
    <w:rsid w:val="005276C2"/>
  </w:style>
  <w:style w:type="paragraph" w:customStyle="1" w:styleId="Hint">
    <w:name w:val="Hint"/>
    <w:basedOn w:val="Standard"/>
    <w:rsid w:val="0011426C"/>
    <w:pPr>
      <w:pBdr>
        <w:left w:val="single" w:sz="36" w:space="4" w:color="33CCCC"/>
      </w:pBdr>
    </w:pPr>
    <w:rPr>
      <w:rFonts w:ascii="Times New Roman" w:hAnsi="Times New Roman"/>
      <w:i/>
      <w:color w:val="008080"/>
    </w:rPr>
  </w:style>
  <w:style w:type="paragraph" w:styleId="Aufzhlungszeichen">
    <w:name w:val="List Bullet"/>
    <w:basedOn w:val="Standard"/>
    <w:rsid w:val="005C1BB9"/>
    <w:pPr>
      <w:numPr>
        <w:numId w:val="3"/>
      </w:numPr>
    </w:pPr>
  </w:style>
  <w:style w:type="character" w:styleId="BesuchterHyperlink">
    <w:name w:val="FollowedHyperlink"/>
    <w:rsid w:val="007A1649"/>
    <w:rPr>
      <w:color w:val="800080"/>
      <w:u w:val="single"/>
    </w:rPr>
  </w:style>
  <w:style w:type="paragraph" w:customStyle="1" w:styleId="StyleHeading1BottomSinglesolidlineAuto05ptLinewi">
    <w:name w:val="Style Heading 1 + Bottom: (Single solid line Auto  05 pt Line wi..."/>
    <w:basedOn w:val="berschrift1"/>
    <w:rsid w:val="002A52A1"/>
    <w:pPr>
      <w:pBdr>
        <w:bottom w:val="single" w:sz="4" w:space="0" w:color="auto"/>
      </w:pBdr>
    </w:pPr>
    <w:rPr>
      <w:rFonts w:cs="Times New Roman"/>
      <w:szCs w:val="20"/>
    </w:rPr>
  </w:style>
  <w:style w:type="paragraph" w:styleId="Sprechblasentext">
    <w:name w:val="Balloon Text"/>
    <w:basedOn w:val="Standard"/>
    <w:link w:val="SprechblasentextZchn"/>
    <w:rsid w:val="002D631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2D631F"/>
    <w:rPr>
      <w:rFonts w:ascii="Tahoma" w:hAnsi="Tahoma" w:cs="Tahoma"/>
      <w:sz w:val="16"/>
      <w:szCs w:val="16"/>
      <w:lang w:val="de-DE" w:eastAsia="en-US"/>
    </w:rPr>
  </w:style>
  <w:style w:type="paragraph" w:customStyle="1" w:styleId="Solution">
    <w:name w:val="Solution"/>
    <w:basedOn w:val="Standard"/>
    <w:link w:val="SolutionChar"/>
    <w:qFormat/>
    <w:rsid w:val="00756DB9"/>
    <w:pPr>
      <w:spacing w:after="200" w:line="276" w:lineRule="auto"/>
    </w:pPr>
    <w:rPr>
      <w:rFonts w:ascii="AvenirNext LT Pro Regular" w:eastAsia="Calibri" w:hAnsi="AvenirNext LT Pro Regular"/>
      <w:noProof/>
      <w:vanish/>
      <w:color w:val="548DD4"/>
      <w:sz w:val="22"/>
      <w:szCs w:val="22"/>
      <w:lang w:val="en-GB" w:eastAsia="de-AT"/>
    </w:rPr>
  </w:style>
  <w:style w:type="character" w:customStyle="1" w:styleId="SolutionChar">
    <w:name w:val="Solution Char"/>
    <w:link w:val="Solution"/>
    <w:rsid w:val="00756DB9"/>
    <w:rPr>
      <w:rFonts w:ascii="AvenirNext LT Pro Regular" w:eastAsia="Calibri" w:hAnsi="AvenirNext LT Pro Regular"/>
      <w:noProof/>
      <w:vanish/>
      <w:color w:val="548DD4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1769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Vorlesung: Grundlagen der Elektrotechnik</vt:lpstr>
      <vt:lpstr>Vorlesung: Grundlagen der Elektrotechnik</vt:lpstr>
    </vt:vector>
  </TitlesOfParts>
  <Company>fachhochschule vorarlberg</Company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Vorlesung: Grundlagen der Elektrotechnik</dc:title>
  <dc:subject/>
  <dc:creator>sre</dc:creator>
  <cp:keywords/>
  <dc:description/>
  <cp:lastModifiedBy>Christian Anselmi</cp:lastModifiedBy>
  <cp:revision>3</cp:revision>
  <cp:lastPrinted>2014-12-02T20:31:00Z</cp:lastPrinted>
  <dcterms:created xsi:type="dcterms:W3CDTF">2015-12-16T08:12:00Z</dcterms:created>
  <dcterms:modified xsi:type="dcterms:W3CDTF">2015-12-16T08:15:00Z</dcterms:modified>
</cp:coreProperties>
</file>