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57"/>
        <w:gridCol w:w="5447"/>
      </w:tblGrid>
      <w:tr w:rsidR="009A14BA" w14:paraId="435C203C" w14:textId="77777777">
        <w:tc>
          <w:tcPr>
            <w:tcW w:w="3057" w:type="dxa"/>
          </w:tcPr>
          <w:p w14:paraId="3B9B0BB0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61C364E" w14:textId="5670C334" w:rsidR="009A14BA" w:rsidRDefault="00433230">
            <w:pPr>
              <w:spacing w:before="0"/>
            </w:pPr>
            <w:r>
              <w:t>Lampert</w:t>
            </w:r>
          </w:p>
        </w:tc>
      </w:tr>
      <w:tr w:rsidR="009A14BA" w14:paraId="01DAF6FD" w14:textId="77777777">
        <w:tc>
          <w:tcPr>
            <w:tcW w:w="3057" w:type="dxa"/>
          </w:tcPr>
          <w:p w14:paraId="404D65BA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Vorname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44478CB" w14:textId="238F7758" w:rsidR="009A14BA" w:rsidRDefault="00433230">
            <w:pPr>
              <w:spacing w:before="0"/>
            </w:pPr>
            <w:r>
              <w:t>Mathias</w:t>
            </w:r>
          </w:p>
        </w:tc>
      </w:tr>
      <w:tr w:rsidR="009A14BA" w14:paraId="11F2DAF4" w14:textId="77777777">
        <w:tc>
          <w:tcPr>
            <w:tcW w:w="3057" w:type="dxa"/>
          </w:tcPr>
          <w:p w14:paraId="48420979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Betriebspraxisphase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28723E54" w14:textId="62ACB572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 w:rsidRPr="00433230">
              <w:rPr>
                <w:rFonts w:ascii="Wingdings" w:hAnsi="Wingdings"/>
              </w:rPr>
              <w:t xml:space="preserve"> </w:t>
            </w:r>
            <w:r>
              <w:t xml:space="preserve">1 </w:t>
            </w:r>
          </w:p>
          <w:p w14:paraId="41CDDF0D" w14:textId="77777777" w:rsidR="009A14BA" w:rsidRDefault="00433230">
            <w:r>
              <w:t xml:space="preserve">☐ 2 </w:t>
            </w:r>
          </w:p>
        </w:tc>
      </w:tr>
      <w:tr w:rsidR="009A14BA" w14:paraId="2292935A" w14:textId="77777777">
        <w:tc>
          <w:tcPr>
            <w:tcW w:w="3057" w:type="dxa"/>
          </w:tcPr>
          <w:p w14:paraId="2CC6855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Praxisvertiefungen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6F5B451" w14:textId="4BE40D96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Betriebswirtschaft</w:t>
            </w:r>
            <w:r>
              <w:tab/>
              <w:t>☐ Elektronik</w:t>
            </w:r>
          </w:p>
          <w:p w14:paraId="2B13683C" w14:textId="6E754462" w:rsidR="009A14BA" w:rsidRDefault="00433230"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Elektrotechnik</w:t>
            </w:r>
            <w:r>
              <w:tab/>
            </w:r>
            <w:r>
              <w:tab/>
            </w: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</w:t>
            </w:r>
            <w:r w:rsidR="00B07147">
              <w:t xml:space="preserve">Technische </w:t>
            </w:r>
            <w:r>
              <w:t>Informatik</w:t>
            </w:r>
          </w:p>
        </w:tc>
      </w:tr>
      <w:tr w:rsidR="009A14BA" w14:paraId="2A37509B" w14:textId="77777777">
        <w:tc>
          <w:tcPr>
            <w:tcW w:w="3057" w:type="dxa"/>
          </w:tcPr>
          <w:p w14:paraId="6C2B971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Zeitraum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F5064C9" w14:textId="2124AC85" w:rsidR="009A14BA" w:rsidRDefault="00433230">
            <w:pPr>
              <w:spacing w:before="0"/>
            </w:pPr>
            <w:r>
              <w:t>01.01.2026 – 31.03.2026</w:t>
            </w:r>
          </w:p>
        </w:tc>
      </w:tr>
      <w:tr w:rsidR="009A14BA" w14:paraId="2B894609" w14:textId="77777777">
        <w:tc>
          <w:tcPr>
            <w:tcW w:w="3057" w:type="dxa"/>
          </w:tcPr>
          <w:p w14:paraId="271C1F21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Partnerunternehmen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CE30023" w14:textId="4E5DA278" w:rsidR="009A14BA" w:rsidRDefault="00433230">
            <w:pPr>
              <w:spacing w:before="0"/>
            </w:pPr>
            <w:proofErr w:type="spellStart"/>
            <w:r>
              <w:t>Illwerke</w:t>
            </w:r>
            <w:proofErr w:type="spellEnd"/>
            <w:r>
              <w:t xml:space="preserve"> </w:t>
            </w:r>
            <w:proofErr w:type="spellStart"/>
            <w:r>
              <w:t>vkw</w:t>
            </w:r>
            <w:proofErr w:type="spellEnd"/>
            <w:r>
              <w:t xml:space="preserve"> AG</w:t>
            </w:r>
          </w:p>
        </w:tc>
      </w:tr>
      <w:tr w:rsidR="009A14BA" w14:paraId="5E92A53C" w14:textId="77777777">
        <w:tc>
          <w:tcPr>
            <w:tcW w:w="3057" w:type="dxa"/>
          </w:tcPr>
          <w:p w14:paraId="4C50A2E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Betriebsstätte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C867DBD" w14:textId="77777777" w:rsidR="009A14BA" w:rsidRDefault="009A14BA">
            <w:pPr>
              <w:spacing w:before="0"/>
            </w:pPr>
          </w:p>
        </w:tc>
      </w:tr>
      <w:tr w:rsidR="009A14BA" w14:paraId="20EFF1AF" w14:textId="77777777">
        <w:tc>
          <w:tcPr>
            <w:tcW w:w="3057" w:type="dxa"/>
          </w:tcPr>
          <w:p w14:paraId="3AD9C60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Dualbetreuer/in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F8E4B6A" w14:textId="77777777" w:rsidR="009A14BA" w:rsidRDefault="009A14BA">
            <w:pPr>
              <w:spacing w:before="0"/>
            </w:pPr>
          </w:p>
        </w:tc>
      </w:tr>
      <w:tr w:rsidR="009A14BA" w14:paraId="2421422F" w14:textId="77777777">
        <w:tc>
          <w:tcPr>
            <w:tcW w:w="3057" w:type="dxa"/>
          </w:tcPr>
          <w:p w14:paraId="301787B0" w14:textId="77777777" w:rsidR="009A14BA" w:rsidRDefault="009A14BA">
            <w:pPr>
              <w:pStyle w:val="DefaultStyleHeading"/>
              <w:keepNext/>
              <w:spacing w:before="0"/>
              <w:jc w:val="right"/>
            </w:pPr>
          </w:p>
        </w:tc>
        <w:tc>
          <w:tcPr>
            <w:tcW w:w="5447" w:type="dxa"/>
          </w:tcPr>
          <w:p w14:paraId="11BD3EDC" w14:textId="77777777" w:rsidR="009A14BA" w:rsidRDefault="009A14BA">
            <w:pPr>
              <w:spacing w:before="0"/>
            </w:pPr>
          </w:p>
        </w:tc>
      </w:tr>
      <w:tr w:rsidR="009A14BA" w14:paraId="5B431003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4CAC2" w14:textId="77777777" w:rsidR="009A14BA" w:rsidRDefault="00433230">
            <w:pPr>
              <w:pStyle w:val="DefaultStyleHeading"/>
              <w:keepNext/>
              <w:spacing w:before="0"/>
            </w:pPr>
            <w:r>
              <w:t>Aufgaben und Tätigkeiten, Ausbildungsschwerpunkte</w:t>
            </w:r>
          </w:p>
          <w:p w14:paraId="54548F64" w14:textId="77777777" w:rsidR="003331BF" w:rsidRPr="003331BF" w:rsidRDefault="003331BF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6"/>
                <w:szCs w:val="20"/>
              </w:rPr>
            </w:pPr>
            <w:r w:rsidRPr="003331BF">
              <w:rPr>
                <w:b w:val="0"/>
                <w:bCs/>
                <w:sz w:val="16"/>
                <w:szCs w:val="20"/>
              </w:rPr>
              <w:t>Entwicklung eines Visual-Basic-Tools zur automatisierten Erstellung und Bearbeitung von Schutzgeräte-Dateien mit einer Benutzeroberfläche</w:t>
            </w:r>
          </w:p>
          <w:p w14:paraId="0776F09D" w14:textId="77777777" w:rsidR="003331BF" w:rsidRPr="003331BF" w:rsidRDefault="003331BF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4"/>
                <w:szCs w:val="18"/>
              </w:rPr>
            </w:pPr>
            <w:r w:rsidRPr="003331BF">
              <w:rPr>
                <w:b w:val="0"/>
                <w:bCs/>
                <w:sz w:val="16"/>
                <w:szCs w:val="20"/>
              </w:rPr>
              <w:t>Trennung analoger und digitaler Signaldaten, Erstellung von Testdatensätzen und Optimierung von Geschwindigkeit und Speicherverbrauch, inklusive paralleler Verarbeitung über PowerShell</w:t>
            </w:r>
          </w:p>
          <w:p w14:paraId="0C134B79" w14:textId="3C3990DB" w:rsidR="0069791B" w:rsidRPr="0069791B" w:rsidRDefault="0069791B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4"/>
                <w:szCs w:val="18"/>
              </w:rPr>
            </w:pPr>
            <w:r w:rsidRPr="0069791B">
              <w:rPr>
                <w:b w:val="0"/>
                <w:bCs/>
                <w:sz w:val="16"/>
                <w:szCs w:val="20"/>
              </w:rPr>
              <w:t>Durchführung einer Wirtschaftlichkeitsanalyse zur Bewertung von Zeit- und Kostenersparnis</w:t>
            </w:r>
          </w:p>
        </w:tc>
      </w:tr>
      <w:tr w:rsidR="009A14BA" w14:paraId="032C237B" w14:textId="77777777">
        <w:tc>
          <w:tcPr>
            <w:tcW w:w="8504" w:type="dxa"/>
            <w:gridSpan w:val="2"/>
          </w:tcPr>
          <w:p w14:paraId="36CA1FA1" w14:textId="77777777" w:rsidR="009A14BA" w:rsidRDefault="009A14BA">
            <w:pPr>
              <w:pStyle w:val="TableHeading"/>
              <w:keepNext/>
              <w:jc w:val="right"/>
            </w:pPr>
          </w:p>
        </w:tc>
      </w:tr>
      <w:tr w:rsidR="009A14BA" w14:paraId="00580F4B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9DDCE" w14:textId="77777777" w:rsidR="009A14BA" w:rsidRDefault="00433230">
            <w:pPr>
              <w:pStyle w:val="DefaultStyleHeading"/>
              <w:keepNext/>
              <w:spacing w:before="0"/>
            </w:pPr>
            <w:r>
              <w:t>Zusammenfassende verbale Beurteilung</w:t>
            </w:r>
          </w:p>
          <w:p w14:paraId="459F038D" w14:textId="77777777" w:rsidR="009A14BA" w:rsidRDefault="009A14BA">
            <w:pPr>
              <w:pStyle w:val="DefaultStyleHeading"/>
            </w:pPr>
          </w:p>
        </w:tc>
      </w:tr>
      <w:tr w:rsidR="009A14BA" w14:paraId="7A133D7B" w14:textId="77777777">
        <w:tc>
          <w:tcPr>
            <w:tcW w:w="8504" w:type="dxa"/>
            <w:gridSpan w:val="2"/>
          </w:tcPr>
          <w:p w14:paraId="4D4F6645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71130D27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8CCC" w14:textId="77777777" w:rsidR="009A14BA" w:rsidRDefault="00433230">
            <w:pPr>
              <w:pStyle w:val="DefaultStyleHeading"/>
              <w:keepNext/>
              <w:spacing w:before="0"/>
            </w:pPr>
            <w:r>
              <w:t>Ort und Datum</w:t>
            </w:r>
          </w:p>
          <w:p w14:paraId="2E68445A" w14:textId="77777777" w:rsidR="009A14BA" w:rsidRDefault="009A14BA">
            <w:pPr>
              <w:pStyle w:val="DefaultStyleHeading"/>
            </w:pPr>
          </w:p>
        </w:tc>
      </w:tr>
      <w:tr w:rsidR="009A14BA" w14:paraId="496671B0" w14:textId="77777777">
        <w:tc>
          <w:tcPr>
            <w:tcW w:w="8504" w:type="dxa"/>
            <w:gridSpan w:val="2"/>
          </w:tcPr>
          <w:p w14:paraId="02EC96EB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66914036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4F3E" w14:textId="77777777" w:rsidR="009A14BA" w:rsidRDefault="00433230">
            <w:pPr>
              <w:pStyle w:val="DefaultStyleHeading"/>
              <w:keepNext/>
              <w:spacing w:before="0"/>
            </w:pPr>
            <w:r>
              <w:t>Unterschrift der Dualbetreuer/in</w:t>
            </w:r>
          </w:p>
          <w:p w14:paraId="5E00FA5A" w14:textId="77777777" w:rsidR="009A14BA" w:rsidRDefault="009A14BA">
            <w:pPr>
              <w:pStyle w:val="DefaultStyleHeading"/>
            </w:pPr>
          </w:p>
        </w:tc>
      </w:tr>
      <w:tr w:rsidR="009A14BA" w14:paraId="12DC3AE5" w14:textId="77777777">
        <w:tc>
          <w:tcPr>
            <w:tcW w:w="8504" w:type="dxa"/>
            <w:gridSpan w:val="2"/>
          </w:tcPr>
          <w:p w14:paraId="6D593892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0E22182A" w14:textId="77777777">
        <w:trPr>
          <w:trHeight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0E6D" w14:textId="77777777" w:rsidR="009A14BA" w:rsidRDefault="00433230">
            <w:pPr>
              <w:pStyle w:val="DefaultStyleHeading"/>
              <w:keepNext/>
              <w:spacing w:before="0"/>
            </w:pPr>
            <w:r>
              <w:t>Firmenstempel</w:t>
            </w:r>
          </w:p>
          <w:p w14:paraId="20523E05" w14:textId="77777777" w:rsidR="009A14BA" w:rsidRDefault="009A14BA">
            <w:pPr>
              <w:pStyle w:val="DefaultStyleHeading"/>
            </w:pPr>
          </w:p>
        </w:tc>
      </w:tr>
    </w:tbl>
    <w:p w14:paraId="4D05CEA3" w14:textId="77777777" w:rsidR="009A14BA" w:rsidRDefault="009A14BA">
      <w:pPr>
        <w:sectPr w:rsidR="009A14BA">
          <w:headerReference w:type="default" r:id="rId8"/>
          <w:footerReference w:type="default" r:id="rId9"/>
          <w:pgSz w:w="11906" w:h="16838"/>
          <w:pgMar w:top="2089" w:right="1134" w:bottom="2552" w:left="2268" w:header="1134" w:footer="1134" w:gutter="0"/>
          <w:cols w:space="720"/>
          <w:formProt w:val="0"/>
          <w:docGrid w:linePitch="600" w:charSpace="40960"/>
        </w:sectPr>
      </w:pPr>
    </w:p>
    <w:tbl>
      <w:tblPr>
        <w:tblW w:w="8486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4944"/>
        <w:gridCol w:w="297"/>
        <w:gridCol w:w="297"/>
        <w:gridCol w:w="297"/>
        <w:gridCol w:w="291"/>
      </w:tblGrid>
      <w:tr w:rsidR="009A14BA" w14:paraId="74A0F97F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512B6" w14:textId="77777777" w:rsidR="009A14BA" w:rsidRDefault="00433230">
            <w:pPr>
              <w:pStyle w:val="TableHeading"/>
              <w:pageBreakBefore/>
              <w:jc w:val="left"/>
            </w:pPr>
            <w:r>
              <w:lastRenderedPageBreak/>
              <w:t>Arbeitsqualität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33BC59A" w14:textId="77777777" w:rsidR="009A14BA" w:rsidRDefault="009A14BA">
            <w:pPr>
              <w:pStyle w:val="TableHeading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7189DF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7080F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107015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87BC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4E9415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E908189" w14:textId="77777777" w:rsidR="009A14BA" w:rsidRDefault="00433230">
            <w:pPr>
              <w:pStyle w:val="TableContents"/>
              <w:spacing w:before="0"/>
            </w:pPr>
            <w:r>
              <w:t>Analytische und konzeptionelle Fähigkeiten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8C63D1C" w14:textId="77777777" w:rsidR="009A14BA" w:rsidRDefault="00433230">
            <w:pPr>
              <w:pStyle w:val="TableContents"/>
              <w:spacing w:before="0"/>
            </w:pPr>
            <w:r>
              <w:t>Erarbeitet sinnvolle Lösungsansätze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8233AE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A989B8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B94109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A4D5CA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F1B3110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7DC243" w14:textId="77777777" w:rsidR="009A14BA" w:rsidRDefault="00433230">
            <w:pPr>
              <w:pStyle w:val="TableContents"/>
              <w:spacing w:before="0"/>
            </w:pPr>
            <w:r>
              <w:t>Lernbereitschaft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A925BC7" w14:textId="77777777" w:rsidR="009A14BA" w:rsidRDefault="00433230">
            <w:pPr>
              <w:pStyle w:val="TableContents"/>
              <w:spacing w:before="0"/>
            </w:pPr>
            <w:r>
              <w:t>Nimmt angebotene Lernmöglichkeiten an und nutzt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BD7E08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3CD38A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302BBC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AE99C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13D6E59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1362467" w14:textId="77777777" w:rsidR="009A14BA" w:rsidRDefault="00433230">
            <w:pPr>
              <w:pStyle w:val="TableContents"/>
              <w:spacing w:before="0"/>
            </w:pPr>
            <w:r>
              <w:t>Kreativität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51F6B58" w14:textId="77777777" w:rsidR="009A14BA" w:rsidRDefault="00433230">
            <w:pPr>
              <w:pStyle w:val="TableContents"/>
              <w:spacing w:before="0"/>
            </w:pPr>
            <w:r>
              <w:t>Bringt neue Denkmuster und/oder Arbeitsmethoden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165E65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D42432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216840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4D328F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163978A" w14:textId="77777777">
        <w:trPr>
          <w:jc w:val="right"/>
        </w:trPr>
        <w:tc>
          <w:tcPr>
            <w:tcW w:w="2360" w:type="dxa"/>
          </w:tcPr>
          <w:p w14:paraId="3632C09A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</w:tcPr>
          <w:p w14:paraId="54139941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vAlign w:val="center"/>
          </w:tcPr>
          <w:p w14:paraId="0EEB2D21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6F2F0EA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7B51D0F7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vAlign w:val="center"/>
          </w:tcPr>
          <w:p w14:paraId="0CCA8BD8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4FDA07DC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95A34" w14:textId="77777777" w:rsidR="009A14BA" w:rsidRDefault="00433230">
            <w:pPr>
              <w:pStyle w:val="TableHeading"/>
              <w:jc w:val="left"/>
            </w:pPr>
            <w:r>
              <w:t>Arbeitsweise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5C66B44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0DB23F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7BEA9D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E446B4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2DA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FAA81B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A6C5DCF" w14:textId="77777777" w:rsidR="009A14BA" w:rsidRDefault="00433230">
            <w:pPr>
              <w:pStyle w:val="TableContents"/>
              <w:spacing w:before="0"/>
            </w:pPr>
            <w:r>
              <w:t>Zuverlässigkeit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A57B4B4" w14:textId="77777777" w:rsidR="009A14BA" w:rsidRDefault="00433230">
            <w:pPr>
              <w:pStyle w:val="TableContents"/>
              <w:spacing w:before="0"/>
            </w:pPr>
            <w:r>
              <w:t>Erfüllt Aufgaben verantwortungsvoll und sorgfältig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1BC237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9A8C64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ACA461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CEEC9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7E1893E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4B4067C2" w14:textId="77777777" w:rsidR="009A14BA" w:rsidRDefault="00433230">
            <w:pPr>
              <w:pStyle w:val="TableContents"/>
              <w:spacing w:before="0"/>
            </w:pPr>
            <w:r>
              <w:t>Effizienz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0D9628F" w14:textId="77777777" w:rsidR="009A14BA" w:rsidRDefault="00433230">
            <w:pPr>
              <w:pStyle w:val="TableContents"/>
              <w:spacing w:before="0"/>
            </w:pPr>
            <w:r>
              <w:t>Organisiert die Arbeit sinnvoll und vermeidet unnötige Arbeitsschritte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A6BCB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A1F41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91D42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27D9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0637F9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25AD880" w14:textId="77777777" w:rsidR="009A14BA" w:rsidRDefault="00433230">
            <w:pPr>
              <w:pStyle w:val="TableContents"/>
              <w:spacing w:before="0"/>
            </w:pPr>
            <w:r>
              <w:t>Flexibilität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230A38E" w14:textId="77777777" w:rsidR="009A14BA" w:rsidRDefault="00433230">
            <w:pPr>
              <w:pStyle w:val="TableContents"/>
              <w:spacing w:before="0"/>
            </w:pPr>
            <w:r>
              <w:t>Stell sich problemlos auf neue/veränderte Aufgabenstellungen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FF5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5D8F4C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F33F49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73B7E2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05E396E7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4220957" w14:textId="77777777" w:rsidR="009A14BA" w:rsidRDefault="009A14BA">
            <w:pPr>
              <w:pStyle w:val="TableHeading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8CD076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A1C81E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870EAD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4ACC59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8E79CD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A685F56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20BED7" w14:textId="77777777" w:rsidR="009A14BA" w:rsidRDefault="00433230">
            <w:pPr>
              <w:pStyle w:val="TableHeading"/>
              <w:jc w:val="left"/>
            </w:pPr>
            <w:r>
              <w:t>Motivation und Selbststeuerung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45E3F3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468A5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35F3C2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5569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33CE301C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11E36B8" w14:textId="77777777" w:rsidR="009A14BA" w:rsidRDefault="00433230">
            <w:pPr>
              <w:pStyle w:val="TableContents"/>
              <w:spacing w:before="0"/>
            </w:pPr>
            <w:r>
              <w:t>Engagement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F25E777" w14:textId="77777777" w:rsidR="009A14BA" w:rsidRDefault="00433230">
            <w:pPr>
              <w:pStyle w:val="TableContents"/>
              <w:spacing w:before="0"/>
            </w:pPr>
            <w:r>
              <w:t>Zeigt Interesse und Einsatzbereitschaft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C2DAA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E0C63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02095E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229C2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F226BC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818683C" w14:textId="77777777" w:rsidR="009A14BA" w:rsidRDefault="00433230">
            <w:pPr>
              <w:pStyle w:val="TableContents"/>
              <w:spacing w:before="0"/>
            </w:pPr>
            <w:r>
              <w:t>Zielorientierung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B6372E8" w14:textId="77777777" w:rsidR="009A14BA" w:rsidRDefault="00433230">
            <w:pPr>
              <w:pStyle w:val="TableContents"/>
              <w:spacing w:before="0"/>
            </w:pPr>
            <w:r>
              <w:t>Setzt Aufgaben in realistische Ziele um und verfolgt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13BEF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3504A2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A38A8B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AADF87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7BAC4DD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68CF2F4" w14:textId="77777777" w:rsidR="009A14BA" w:rsidRDefault="00433230">
            <w:pPr>
              <w:pStyle w:val="TableContents"/>
              <w:spacing w:before="0"/>
            </w:pPr>
            <w:r>
              <w:t>Belastbarkeit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8514FB0" w14:textId="77777777" w:rsidR="009A14BA" w:rsidRDefault="00433230">
            <w:pPr>
              <w:pStyle w:val="TableContents"/>
              <w:spacing w:before="0"/>
            </w:pPr>
            <w:r>
              <w:t>Bewältigt schwierige Arbeitsbedingungen und/oder hält hohem Arbeitsdruck stand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26ACCA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639377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C10ED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61EC8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3568FA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1F2E60" w14:textId="77777777" w:rsidR="009A14BA" w:rsidRDefault="00433230">
            <w:pPr>
              <w:pStyle w:val="TableContents"/>
              <w:spacing w:before="0"/>
            </w:pPr>
            <w:r>
              <w:t>Kritikfähigkeit / Umsetzungsvermögen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4E42D56B" w14:textId="77777777" w:rsidR="009A14BA" w:rsidRDefault="00433230">
            <w:pPr>
              <w:pStyle w:val="TableContents"/>
              <w:spacing w:before="0"/>
            </w:pPr>
            <w:r>
              <w:t xml:space="preserve">Kann mit positiven und negativen Rückmeldungen umgehen, </w:t>
            </w:r>
            <w:proofErr w:type="spellStart"/>
            <w:r>
              <w:t>hinterfrägt</w:t>
            </w:r>
            <w:proofErr w:type="spellEnd"/>
            <w:r>
              <w:t xml:space="preserve"> eigenes Verhalten und kann dieses verändern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5023AB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1937E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261720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F60E5A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05E1F55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AD1FA0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471716E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933C0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E2F55C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1EBB57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9E9244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0B5006BD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E4D78C" w14:textId="77777777" w:rsidR="009A14BA" w:rsidRDefault="00433230">
            <w:pPr>
              <w:pStyle w:val="TableHeading"/>
              <w:jc w:val="left"/>
            </w:pPr>
            <w:r>
              <w:t>Teamfähigkeit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72DDD45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8E578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C02650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8AB038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71010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12A1E6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181F3ABB" w14:textId="77777777" w:rsidR="009A14BA" w:rsidRDefault="00433230">
            <w:pPr>
              <w:pStyle w:val="TableContents"/>
              <w:spacing w:before="0"/>
            </w:pPr>
            <w:r>
              <w:t>Integrationsfähigkeit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11CE903" w14:textId="77777777" w:rsidR="009A14BA" w:rsidRDefault="00433230">
            <w:pPr>
              <w:pStyle w:val="TableContents"/>
              <w:spacing w:before="0"/>
            </w:pPr>
            <w:r>
              <w:t>Integriert sich ins Arbeitsumfeld und findet Akzeptanz unter Kolleg/innen und Vorgesetzt/innen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23B9B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E992A2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4F2083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1B96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A3C0D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815A188" w14:textId="77777777" w:rsidR="009A14BA" w:rsidRDefault="00433230">
            <w:pPr>
              <w:pStyle w:val="TableContents"/>
              <w:spacing w:before="0"/>
            </w:pPr>
            <w:r>
              <w:t>Kontaktfähigkeit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0E2CC1A" w14:textId="77777777" w:rsidR="009A14BA" w:rsidRDefault="00433230">
            <w:pPr>
              <w:pStyle w:val="TableContents"/>
              <w:spacing w:before="0"/>
            </w:pPr>
            <w:r>
              <w:t>Knüpft und pflegt Kontakte selbständig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7BCD84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2C256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478129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D6D03E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B3B185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CE01F54" w14:textId="77777777" w:rsidR="009A14BA" w:rsidRDefault="00433230">
            <w:pPr>
              <w:pStyle w:val="TableContents"/>
              <w:spacing w:before="0"/>
            </w:pPr>
            <w:r>
              <w:t>Zusammenarbeit / interkulturelle Kompetenz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D1EBC58" w14:textId="77777777" w:rsidR="009A14BA" w:rsidRDefault="00433230">
            <w:pPr>
              <w:pStyle w:val="TableContents"/>
              <w:spacing w:before="0"/>
            </w:pPr>
            <w:r>
              <w:t>Arbeitet sach- und zielorientiert mit anderen zusammen, stellt sich auf unterschiedliche Personengruppen und andere Mentalitäten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2C6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643112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5F5B67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66078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2D03683E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55217CB9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0BAAB30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460C1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4A4B9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2832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AF8163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6572D44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C2CB9E" w14:textId="77777777" w:rsidR="009A14BA" w:rsidRDefault="00433230">
            <w:pPr>
              <w:pStyle w:val="TableHeading"/>
              <w:jc w:val="left"/>
            </w:pPr>
            <w:r>
              <w:t>Kommunikationsfähigkeit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0A55F9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108BF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C0978AD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7774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CD8C317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9706111" w14:textId="77777777" w:rsidR="009A14BA" w:rsidRDefault="00433230">
            <w:pPr>
              <w:pStyle w:val="TableContents"/>
              <w:spacing w:before="0"/>
            </w:pPr>
            <w:r>
              <w:t>Persönliches Auftreten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748C16F" w14:textId="77777777" w:rsidR="009A14BA" w:rsidRDefault="00433230">
            <w:pPr>
              <w:pStyle w:val="TableContents"/>
              <w:spacing w:before="0"/>
            </w:pPr>
            <w:r>
              <w:t>Tritt verlässlich und angemessen auf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D31ADB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5E14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8D26E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19E0F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4046006A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2C13554" w14:textId="77777777" w:rsidR="009A14BA" w:rsidRDefault="00433230">
            <w:pPr>
              <w:pStyle w:val="TableContents"/>
              <w:spacing w:before="0"/>
            </w:pPr>
            <w:r>
              <w:t>Argumentationsvermögen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927A79D" w14:textId="77777777" w:rsidR="009A14BA" w:rsidRDefault="00433230">
            <w:pPr>
              <w:pStyle w:val="TableContents"/>
              <w:spacing w:before="0"/>
            </w:pPr>
            <w:r>
              <w:t>Argumentiert und spricht schlüssig und klar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156128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E12368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BC310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4A59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DD5AFF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88AB60D" w14:textId="77777777" w:rsidR="009A14BA" w:rsidRDefault="00433230">
            <w:pPr>
              <w:pStyle w:val="TableContents"/>
              <w:spacing w:before="0"/>
            </w:pPr>
            <w:r>
              <w:t>Dialog- und Konfliktfähigkeit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C76FEDE" w14:textId="77777777" w:rsidR="009A14BA" w:rsidRDefault="00433230">
            <w:pPr>
              <w:pStyle w:val="TableContents"/>
              <w:spacing w:before="0"/>
            </w:pPr>
            <w:r>
              <w:t>Spricht Probleme offen an, lässt andere Meinungen zu, hat Mut zur konstruktiven Auseinandersetzung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C1C64F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85920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E3937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40DBB4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</w:tbl>
    <w:p w14:paraId="39CC5A2B" w14:textId="77777777" w:rsidR="009A14BA" w:rsidRDefault="00433230">
      <w:pPr>
        <w:pStyle w:val="Tab"/>
      </w:pPr>
      <w:r>
        <w:t>Detaillierte Beurteilung - 1 = sehr stark vorhanden, 2 = stark vorhanden, 3 = vorhanden, 4 = kaum wahrnehmbar (wird als Lernfeld empfohlen)</w:t>
      </w:r>
    </w:p>
    <w:sectPr w:rsidR="009A14B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089" w:right="1134" w:bottom="2552" w:left="2268" w:header="1134" w:footer="1134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9879" w14:textId="77777777" w:rsidR="00433230" w:rsidRDefault="00433230">
      <w:pPr>
        <w:spacing w:before="0"/>
      </w:pPr>
      <w:r>
        <w:separator/>
      </w:r>
    </w:p>
  </w:endnote>
  <w:endnote w:type="continuationSeparator" w:id="0">
    <w:p w14:paraId="3A3F80EA" w14:textId="77777777" w:rsidR="00433230" w:rsidRDefault="004332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Calibri"/>
    <w:charset w:val="01"/>
    <w:family w:val="auto"/>
    <w:pitch w:val="default"/>
  </w:font>
  <w:font w:name="DejaVu Sans Mono">
    <w:altName w:val="Verdana"/>
    <w:charset w:val="01"/>
    <w:family w:val="modern"/>
    <w:pitch w:val="fixed"/>
  </w:font>
  <w:font w:name="AvenirNext LT Pro Medium">
    <w:charset w:val="01"/>
    <w:family w:val="auto"/>
    <w:pitch w:val="variable"/>
  </w:font>
  <w:font w:name="AvenirNext LT Pro Regular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nux Biolinum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92E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118FF04D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proofErr w:type="spellStart"/>
    <w:r>
      <w:t>eliteD.betriebspraxisbericht.bewertung_durch_pu.odt</w:t>
    </w:r>
    <w:proofErr w:type="spellEnd"/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9F6B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7F83A688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proofErr w:type="spellStart"/>
    <w:r>
      <w:t>eliteD.betriebspraxisbericht.bewertung_durch_pu.odt</w:t>
    </w:r>
    <w:proofErr w:type="spellEnd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D1C" w14:textId="77777777" w:rsidR="009A14BA" w:rsidRDefault="009A14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0C33" w14:textId="77777777" w:rsidR="00433230" w:rsidRDefault="00433230">
      <w:pPr>
        <w:spacing w:before="0"/>
      </w:pPr>
      <w:r>
        <w:separator/>
      </w:r>
    </w:p>
  </w:footnote>
  <w:footnote w:type="continuationSeparator" w:id="0">
    <w:p w14:paraId="5EF1284E" w14:textId="77777777" w:rsidR="00433230" w:rsidRDefault="004332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F78B" w14:textId="58861259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7216" behindDoc="0" locked="0" layoutInCell="0" allowOverlap="1" wp14:anchorId="799377E9" wp14:editId="296C2E77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1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3331BF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3331BF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A25E" w14:textId="30FCBB4A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8240" behindDoc="0" locked="0" layoutInCell="0" allowOverlap="1" wp14:anchorId="363F58C8" wp14:editId="373DCA6C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2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3331BF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3331BF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3A6" w14:textId="77777777" w:rsidR="009A14BA" w:rsidRDefault="009A1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A26"/>
    <w:multiLevelType w:val="hybridMultilevel"/>
    <w:tmpl w:val="9CEEFE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00E21"/>
    <w:multiLevelType w:val="multilevel"/>
    <w:tmpl w:val="8FE616BA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berschrift8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berschrift9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1283459765">
    <w:abstractNumId w:val="1"/>
  </w:num>
  <w:num w:numId="2" w16cid:durableId="166520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25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4BA"/>
    <w:rsid w:val="000069E3"/>
    <w:rsid w:val="003331BF"/>
    <w:rsid w:val="00433230"/>
    <w:rsid w:val="004A044A"/>
    <w:rsid w:val="0069791B"/>
    <w:rsid w:val="007848B6"/>
    <w:rsid w:val="009A14BA"/>
    <w:rsid w:val="00B07147"/>
    <w:rsid w:val="00D6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3B2"/>
  <w15:docId w15:val="{A702C76B-E391-4D99-AB0A-49BB7FF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de-AT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 w:val="0"/>
      <w:spacing w:before="113"/>
    </w:pPr>
    <w:rPr>
      <w:sz w:val="20"/>
    </w:rPr>
  </w:style>
  <w:style w:type="paragraph" w:styleId="berschrift1">
    <w:name w:val="heading 1"/>
    <w:basedOn w:val="Heading"/>
    <w:next w:val="Textkrper"/>
    <w:uiPriority w:val="9"/>
    <w:qFormat/>
    <w:pPr>
      <w:outlineLvl w:val="0"/>
    </w:pPr>
    <w:rPr>
      <w:b/>
      <w:bCs/>
      <w:sz w:val="32"/>
      <w:szCs w:val="32"/>
    </w:rPr>
  </w:style>
  <w:style w:type="paragraph" w:styleId="berschrift2">
    <w:name w:val="heading 2"/>
    <w:basedOn w:val="Heading"/>
    <w:next w:val="Textkrper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berschrift3">
    <w:name w:val="heading 3"/>
    <w:basedOn w:val="Heading"/>
    <w:next w:val="Textkrper"/>
    <w:uiPriority w:val="9"/>
    <w:semiHidden/>
    <w:unhideWhenUsed/>
    <w:qFormat/>
    <w:pPr>
      <w:outlineLvl w:val="2"/>
    </w:pPr>
    <w:rPr>
      <w:b/>
      <w:bCs/>
    </w:rPr>
  </w:style>
  <w:style w:type="paragraph" w:styleId="berschrift4">
    <w:name w:val="heading 4"/>
    <w:basedOn w:val="Heading"/>
    <w:next w:val="Textkrper"/>
    <w:uiPriority w:val="9"/>
    <w:semiHidden/>
    <w:unhideWhenUsed/>
    <w:qFormat/>
    <w:pPr>
      <w:outlineLvl w:val="3"/>
    </w:pPr>
    <w:rPr>
      <w:b/>
      <w:bCs/>
      <w:i/>
      <w:iCs/>
      <w:sz w:val="24"/>
      <w:szCs w:val="24"/>
    </w:rPr>
  </w:style>
  <w:style w:type="paragraph" w:styleId="berschrift5">
    <w:name w:val="heading 5"/>
    <w:basedOn w:val="Heading"/>
    <w:next w:val="Textkrper"/>
    <w:uiPriority w:val="9"/>
    <w:semiHidden/>
    <w:unhideWhenUsed/>
    <w:qFormat/>
    <w:pPr>
      <w:outlineLvl w:val="4"/>
    </w:pPr>
    <w:rPr>
      <w:b/>
      <w:bCs/>
      <w:sz w:val="24"/>
      <w:szCs w:val="24"/>
    </w:rPr>
  </w:style>
  <w:style w:type="paragraph" w:styleId="berschrift8">
    <w:name w:val="heading 8"/>
    <w:basedOn w:val="Heading"/>
    <w:next w:val="Textkrper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berschrift9">
    <w:name w:val="heading 9"/>
    <w:basedOn w:val="Heading"/>
    <w:next w:val="Textkrper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emphasis">
    <w:name w:val="_emphasis"/>
    <w:qFormat/>
    <w:rPr>
      <w:i/>
      <w:shd w:val="clear" w:color="auto" w:fill="auto"/>
    </w:rPr>
  </w:style>
  <w:style w:type="character" w:customStyle="1" w:styleId="FootnoteCharacters">
    <w:name w:val="Footnote Characters"/>
    <w:qFormat/>
  </w:style>
  <w:style w:type="character" w:styleId="Hervorhebung">
    <w:name w:val="Emphasis"/>
    <w:qFormat/>
    <w:rPr>
      <w:i/>
      <w:iCs/>
    </w:rPr>
  </w:style>
  <w:style w:type="character" w:styleId="Zeilennumm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emphasisstrong">
    <w:name w:val="_emphasis.strong"/>
    <w:basedOn w:val="emphasis"/>
    <w:qFormat/>
    <w:rPr>
      <w:b/>
      <w:i w:val="0"/>
      <w:shd w:val="clear" w:color="auto" w:fill="auto"/>
    </w:rPr>
  </w:style>
  <w:style w:type="character" w:styleId="Funotenzeichen">
    <w:name w:val="footnote reference"/>
    <w:rPr>
      <w:vertAlign w:val="superscript"/>
    </w:rPr>
  </w:style>
  <w:style w:type="character" w:customStyle="1" w:styleId="emphasisstrongstrong">
    <w:name w:val="_emphasis.strong.strong"/>
    <w:basedOn w:val="emphasisstrong"/>
    <w:qFormat/>
    <w:rPr>
      <w:b/>
      <w:i w:val="0"/>
      <w:color w:val="FF0000"/>
      <w:shd w:val="clear" w:color="auto" w:fill="auto"/>
    </w:rPr>
  </w:style>
  <w:style w:type="character" w:styleId="BesuchterLink">
    <w:name w:val="FollowedHyperlink"/>
    <w:rPr>
      <w:color w:val="800000"/>
      <w:u w:val="single"/>
    </w:rPr>
  </w:style>
  <w:style w:type="character" w:customStyle="1" w:styleId="emphasisdanger">
    <w:name w:val="_emphasis.danger"/>
    <w:basedOn w:val="emphasis"/>
    <w:qFormat/>
    <w:rPr>
      <w:b/>
      <w:i w:val="0"/>
      <w:color w:val="FFFFFF"/>
      <w:shd w:val="clear" w:color="auto" w:fill="000000"/>
    </w:rPr>
  </w:style>
  <w:style w:type="character" w:customStyle="1" w:styleId="label">
    <w:name w:val="_label"/>
    <w:qFormat/>
    <w:rPr>
      <w:rFonts w:ascii="Liberation Sans" w:hAnsi="Liberation Sans"/>
      <w:b/>
    </w:rPr>
  </w:style>
  <w:style w:type="character" w:customStyle="1" w:styleId="labeltable">
    <w:name w:val="_label.table"/>
    <w:basedOn w:val="label"/>
    <w:qFormat/>
    <w:rPr>
      <w:rFonts w:ascii="Liberation Sans" w:hAnsi="Liberation Sans"/>
      <w:b/>
    </w:rPr>
  </w:style>
  <w:style w:type="character" w:customStyle="1" w:styleId="labelfigure">
    <w:name w:val="_label.figure"/>
    <w:basedOn w:val="label"/>
    <w:qFormat/>
    <w:rPr>
      <w:rFonts w:ascii="Liberation Sans" w:hAnsi="Liberation Sans"/>
      <w:b/>
    </w:rPr>
  </w:style>
  <w:style w:type="character" w:customStyle="1" w:styleId="2do">
    <w:name w:val="_2do"/>
    <w:qFormat/>
    <w:rPr>
      <w:shd w:val="clear" w:color="auto" w:fill="000000"/>
    </w:rPr>
  </w:style>
  <w:style w:type="character" w:customStyle="1" w:styleId="name">
    <w:name w:val="_name"/>
    <w:qFormat/>
    <w:rPr>
      <w:i/>
    </w:rPr>
  </w:style>
  <w:style w:type="character" w:customStyle="1" w:styleId="SourceText">
    <w:name w:val="Source Text"/>
    <w:qFormat/>
    <w:rPr>
      <w:rFonts w:ascii="DejaVu Sans Mono" w:eastAsia="DejaVu Sans Mono" w:hAnsi="DejaVu Sans Mono" w:cs="DejaVu Sans Mono"/>
    </w:rPr>
  </w:style>
  <w:style w:type="character" w:customStyle="1" w:styleId="code">
    <w:name w:val="_code"/>
    <w:basedOn w:val="SourceText"/>
    <w:qFormat/>
    <w:rPr>
      <w:rFonts w:ascii="DejaVu Sans Mono" w:eastAsia="DejaVu Sans Mono" w:hAnsi="DejaVu Sans Mono" w:cs="DejaVu Sans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tabs>
        <w:tab w:val="right" w:pos="8504"/>
      </w:tabs>
      <w:spacing w:before="142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Heading0">
    <w:name w:val="_Heading"/>
    <w:basedOn w:val="Heading"/>
    <w:next w:val="Textkrper"/>
    <w:qFormat/>
    <w:pPr>
      <w:widowControl/>
      <w:tabs>
        <w:tab w:val="center" w:pos="4986"/>
        <w:tab w:val="right" w:pos="9972"/>
      </w:tabs>
      <w:spacing w:before="0" w:after="170"/>
    </w:pPr>
    <w:rPr>
      <w:color w:val="CE2C45"/>
      <w:sz w:val="3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ing1">
    <w:name w:val="_Heading.1"/>
    <w:basedOn w:val="Heading0"/>
    <w:next w:val="Textkrper"/>
    <w:qFormat/>
    <w:pPr>
      <w:pageBreakBefore/>
      <w:numPr>
        <w:numId w:val="1"/>
      </w:numPr>
      <w:tabs>
        <w:tab w:val="clear" w:pos="4986"/>
        <w:tab w:val="clear" w:pos="9972"/>
      </w:tabs>
      <w:spacing w:before="283" w:after="142"/>
      <w:ind w:hanging="283"/>
      <w:outlineLvl w:val="0"/>
    </w:pPr>
  </w:style>
  <w:style w:type="paragraph" w:customStyle="1" w:styleId="Heading2">
    <w:name w:val="_Heading.2"/>
    <w:basedOn w:val="Heading0"/>
    <w:next w:val="Standard"/>
    <w:qFormat/>
    <w:pPr>
      <w:numPr>
        <w:ilvl w:val="1"/>
        <w:numId w:val="1"/>
      </w:numPr>
      <w:tabs>
        <w:tab w:val="clear" w:pos="4986"/>
        <w:tab w:val="clear" w:pos="9972"/>
      </w:tabs>
      <w:spacing w:before="283" w:after="142"/>
      <w:ind w:hanging="283"/>
      <w:outlineLvl w:val="1"/>
    </w:pPr>
    <w:rPr>
      <w:sz w:val="32"/>
    </w:rPr>
  </w:style>
  <w:style w:type="paragraph" w:styleId="Listennummer2">
    <w:name w:val="List Number 2"/>
    <w:basedOn w:val="Liste"/>
    <w:pPr>
      <w:spacing w:before="0" w:after="120"/>
      <w:ind w:left="720" w:hanging="360"/>
    </w:pPr>
  </w:style>
  <w:style w:type="paragraph" w:styleId="Verzeichnis5">
    <w:name w:val="toc 5"/>
    <w:basedOn w:val="Index"/>
    <w:pPr>
      <w:tabs>
        <w:tab w:val="right" w:leader="dot" w:pos="7938"/>
      </w:tabs>
      <w:ind w:left="1132"/>
    </w:pPr>
  </w:style>
  <w:style w:type="paragraph" w:customStyle="1" w:styleId="Heading3">
    <w:name w:val="_Heading.3"/>
    <w:basedOn w:val="Heading0"/>
    <w:next w:val="Standard"/>
    <w:qFormat/>
    <w:pPr>
      <w:numPr>
        <w:ilvl w:val="2"/>
        <w:numId w:val="1"/>
      </w:numPr>
      <w:tabs>
        <w:tab w:val="clear" w:pos="4986"/>
        <w:tab w:val="clear" w:pos="9972"/>
      </w:tabs>
      <w:spacing w:before="283" w:after="142"/>
      <w:ind w:hanging="283"/>
      <w:outlineLvl w:val="2"/>
    </w:pPr>
    <w:rPr>
      <w:sz w:val="28"/>
    </w:rPr>
  </w:style>
  <w:style w:type="paragraph" w:customStyle="1" w:styleId="Heading10">
    <w:name w:val="Heading 10"/>
    <w:basedOn w:val="Heading"/>
    <w:next w:val="Textkrper"/>
    <w:qFormat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paragraph" w:customStyle="1" w:styleId="Reference">
    <w:name w:val="_Reference"/>
    <w:basedOn w:val="Standard"/>
    <w:qFormat/>
    <w:pPr>
      <w:tabs>
        <w:tab w:val="left" w:leader="dot" w:pos="567"/>
      </w:tabs>
      <w:ind w:left="567" w:hanging="567"/>
    </w:pPr>
  </w:style>
  <w:style w:type="paragraph" w:styleId="Fuzeile">
    <w:name w:val="footer"/>
    <w:basedOn w:val="Standard"/>
    <w:pPr>
      <w:suppressLineNumbers/>
      <w:tabs>
        <w:tab w:val="center" w:pos="4251"/>
        <w:tab w:val="right" w:pos="8503"/>
      </w:tabs>
    </w:pPr>
  </w:style>
  <w:style w:type="paragraph" w:customStyle="1" w:styleId="FooterText">
    <w:name w:val="_Footer.Text"/>
    <w:basedOn w:val="Standard"/>
    <w:qFormat/>
    <w:pPr>
      <w:spacing w:before="0" w:after="142"/>
    </w:pPr>
    <w:rPr>
      <w:sz w:val="16"/>
    </w:rPr>
  </w:style>
  <w:style w:type="paragraph" w:customStyle="1" w:styleId="HeaderText">
    <w:name w:val="_Header.Text"/>
    <w:basedOn w:val="Standard"/>
    <w:qFormat/>
    <w:pPr>
      <w:spacing w:before="0" w:after="142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spacing w:before="0"/>
      <w:jc w:val="center"/>
    </w:pPr>
    <w:rPr>
      <w:rFonts w:ascii="Liberation Sans" w:hAnsi="Liberation Sans"/>
      <w:b/>
      <w:bCs/>
    </w:rPr>
  </w:style>
  <w:style w:type="paragraph" w:customStyle="1" w:styleId="Table">
    <w:name w:val="Table"/>
    <w:basedOn w:val="Beschriftung"/>
    <w:next w:val="Textkrper"/>
    <w:qFormat/>
    <w:pPr>
      <w:spacing w:after="283"/>
    </w:pPr>
    <w:rPr>
      <w:i w:val="0"/>
      <w:sz w:val="20"/>
    </w:rPr>
  </w:style>
  <w:style w:type="paragraph" w:customStyle="1" w:styleId="FooterPageNumber">
    <w:name w:val="_Footer.PageNumber"/>
    <w:basedOn w:val="FooterText"/>
    <w:qFormat/>
    <w:pPr>
      <w:spacing w:before="170" w:after="0"/>
      <w:jc w:val="center"/>
    </w:pPr>
  </w:style>
  <w:style w:type="paragraph" w:customStyle="1" w:styleId="Figure">
    <w:name w:val="Figure"/>
    <w:basedOn w:val="Beschriftung"/>
    <w:qFormat/>
    <w:pPr>
      <w:spacing w:after="340"/>
    </w:pPr>
    <w:rPr>
      <w:i w:val="0"/>
      <w:sz w:val="20"/>
    </w:rPr>
  </w:style>
  <w:style w:type="paragraph" w:customStyle="1" w:styleId="FrameContents">
    <w:name w:val="Frame Contents"/>
    <w:basedOn w:val="Textkrper"/>
    <w:qFormat/>
    <w:pPr>
      <w:spacing w:before="85"/>
    </w:pPr>
    <w:rPr>
      <w:rFonts w:ascii="Liberation Sans" w:hAnsi="Liberation Sans"/>
      <w:sz w:val="14"/>
    </w:rPr>
  </w:style>
  <w:style w:type="paragraph" w:customStyle="1" w:styleId="FirstPageText">
    <w:name w:val="_FirstPage.Text"/>
    <w:basedOn w:val="Textkrper"/>
    <w:qFormat/>
    <w:pPr>
      <w:suppressLineNumbers/>
    </w:pPr>
    <w:rPr>
      <w:rFonts w:ascii="Liberation Sans" w:hAnsi="Liberation Sans"/>
    </w:rPr>
  </w:style>
  <w:style w:type="paragraph" w:customStyle="1" w:styleId="FirstPageTitle">
    <w:name w:val="_FirstPage.Title"/>
    <w:basedOn w:val="FirstPageText"/>
    <w:next w:val="FirstPageSubtitle"/>
    <w:qFormat/>
    <w:pPr>
      <w:tabs>
        <w:tab w:val="clear" w:pos="8504"/>
      </w:tabs>
      <w:spacing w:before="2835" w:after="85"/>
      <w:jc w:val="right"/>
    </w:pPr>
    <w:rPr>
      <w:b/>
      <w:sz w:val="56"/>
    </w:rPr>
  </w:style>
  <w:style w:type="paragraph" w:styleId="Indexberschrift">
    <w:name w:val="index heading"/>
    <w:basedOn w:val="Heading"/>
    <w:pPr>
      <w:pageBreakBefore/>
      <w:suppressLineNumbers/>
    </w:pPr>
    <w:rPr>
      <w:b/>
      <w:bCs/>
      <w:sz w:val="32"/>
      <w:szCs w:val="32"/>
    </w:rPr>
  </w:style>
  <w:style w:type="paragraph" w:styleId="Inhaltsverzeichnisberschrift">
    <w:name w:val="TOC Heading"/>
    <w:basedOn w:val="Heading"/>
    <w:qFormat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Index"/>
    <w:pPr>
      <w:tabs>
        <w:tab w:val="right" w:leader="dot" w:pos="8504"/>
      </w:tabs>
    </w:pPr>
  </w:style>
  <w:style w:type="paragraph" w:styleId="Verzeichnis2">
    <w:name w:val="toc 2"/>
    <w:basedOn w:val="Index"/>
    <w:pPr>
      <w:tabs>
        <w:tab w:val="right" w:leader="dot" w:pos="8221"/>
      </w:tabs>
      <w:ind w:left="283"/>
    </w:pPr>
  </w:style>
  <w:style w:type="paragraph" w:styleId="Verzeichnis3">
    <w:name w:val="toc 3"/>
    <w:basedOn w:val="Index"/>
    <w:pPr>
      <w:tabs>
        <w:tab w:val="right" w:leader="dot" w:pos="7938"/>
      </w:tabs>
      <w:ind w:left="850"/>
    </w:pPr>
  </w:style>
  <w:style w:type="paragraph" w:customStyle="1" w:styleId="FirstPageSubtitle">
    <w:name w:val="_FirstPage.Subtitle"/>
    <w:basedOn w:val="FirstPageText"/>
    <w:qFormat/>
    <w:pPr>
      <w:jc w:val="right"/>
    </w:pPr>
    <w:rPr>
      <w:b/>
      <w:sz w:val="36"/>
    </w:rPr>
  </w:style>
  <w:style w:type="paragraph" w:customStyle="1" w:styleId="FirstPageFooter">
    <w:name w:val="_FirstPage.Footer"/>
    <w:basedOn w:val="FirstPageText"/>
    <w:qFormat/>
    <w:rPr>
      <w:sz w:val="16"/>
    </w:rPr>
  </w:style>
  <w:style w:type="paragraph" w:customStyle="1" w:styleId="Heading4">
    <w:name w:val="_Heading.4"/>
    <w:basedOn w:val="Heading0"/>
    <w:next w:val="Standard"/>
    <w:qFormat/>
    <w:pPr>
      <w:numPr>
        <w:ilvl w:val="3"/>
        <w:numId w:val="1"/>
      </w:numPr>
      <w:spacing w:before="283" w:after="142"/>
      <w:ind w:hanging="283"/>
      <w:outlineLvl w:val="3"/>
    </w:pPr>
    <w:rPr>
      <w:sz w:val="24"/>
    </w:rPr>
  </w:style>
  <w:style w:type="paragraph" w:customStyle="1" w:styleId="MarginalNoteText">
    <w:name w:val="_MarginalNote.Text"/>
    <w:basedOn w:val="Standard"/>
    <w:qFormat/>
    <w:rPr>
      <w:sz w:val="16"/>
    </w:rPr>
  </w:style>
  <w:style w:type="paragraph" w:customStyle="1" w:styleId="GlossaryEntry">
    <w:name w:val="_Glossary.Entry"/>
    <w:basedOn w:val="Standard"/>
    <w:qFormat/>
    <w:pPr>
      <w:spacing w:before="0" w:after="142"/>
      <w:ind w:left="283" w:hanging="283"/>
    </w:pPr>
  </w:style>
  <w:style w:type="paragraph" w:customStyle="1" w:styleId="GlossaryEntry1">
    <w:name w:val="_Glossary.Entry.1"/>
    <w:basedOn w:val="GlossaryEntry"/>
    <w:next w:val="GlossaryEntryK"/>
    <w:qFormat/>
    <w:pPr>
      <w:spacing w:before="283" w:after="0"/>
      <w:ind w:left="0" w:firstLine="0"/>
    </w:pPr>
    <w:rPr>
      <w:b/>
    </w:rPr>
  </w:style>
  <w:style w:type="paragraph" w:customStyle="1" w:styleId="GlossaryEntryK">
    <w:name w:val="_Glossary.Entry.K"/>
    <w:basedOn w:val="GlossaryEntry"/>
    <w:qFormat/>
    <w:pPr>
      <w:ind w:firstLine="0"/>
    </w:pPr>
  </w:style>
  <w:style w:type="paragraph" w:customStyle="1" w:styleId="CopyrightText">
    <w:name w:val="_Copyright.Text"/>
    <w:basedOn w:val="Textkrper"/>
    <w:qFormat/>
  </w:style>
  <w:style w:type="paragraph" w:customStyle="1" w:styleId="CopyrightTitle">
    <w:name w:val="_Copyright.Title"/>
    <w:basedOn w:val="CopyrightText"/>
    <w:next w:val="CopyrightText"/>
    <w:qFormat/>
    <w:rPr>
      <w:rFonts w:ascii="Liberation Sans" w:hAnsi="Liberation Sans"/>
      <w:b/>
      <w:sz w:val="24"/>
    </w:rPr>
  </w:style>
  <w:style w:type="paragraph" w:customStyle="1" w:styleId="Heading5">
    <w:name w:val="_Heading.5"/>
    <w:basedOn w:val="Heading0"/>
    <w:next w:val="Standard"/>
    <w:qFormat/>
    <w:pPr>
      <w:numPr>
        <w:ilvl w:val="4"/>
        <w:numId w:val="1"/>
      </w:numPr>
      <w:spacing w:before="283" w:after="142"/>
      <w:ind w:hanging="283"/>
      <w:outlineLvl w:val="4"/>
    </w:pPr>
    <w:rPr>
      <w:sz w:val="20"/>
    </w:rPr>
  </w:style>
  <w:style w:type="paragraph" w:styleId="Verzeichnis4">
    <w:name w:val="toc 4"/>
    <w:basedOn w:val="Index"/>
    <w:pPr>
      <w:tabs>
        <w:tab w:val="right" w:leader="dot" w:pos="7655"/>
      </w:tabs>
      <w:ind w:left="849"/>
    </w:pPr>
  </w:style>
  <w:style w:type="paragraph" w:styleId="Funotentext">
    <w:name w:val="footnote text"/>
    <w:basedOn w:val="Standard"/>
    <w:pPr>
      <w:suppressLineNumbers/>
      <w:ind w:left="339" w:hanging="339"/>
    </w:pPr>
    <w:rPr>
      <w:sz w:val="16"/>
      <w:szCs w:val="20"/>
    </w:rPr>
  </w:style>
  <w:style w:type="paragraph" w:customStyle="1" w:styleId="Text">
    <w:name w:val="Text"/>
    <w:basedOn w:val="Beschriftung"/>
    <w:qFormat/>
  </w:style>
  <w:style w:type="paragraph" w:customStyle="1" w:styleId="TableIndexHeading">
    <w:name w:val="Table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TableIndex1">
    <w:name w:val="Table Index 1"/>
    <w:basedOn w:val="Index"/>
    <w:qFormat/>
    <w:pPr>
      <w:tabs>
        <w:tab w:val="right" w:leader="dot" w:pos="8504"/>
      </w:tabs>
    </w:pPr>
  </w:style>
  <w:style w:type="paragraph" w:customStyle="1" w:styleId="IllustrationIndexHeading">
    <w:name w:val="Illustration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IllustrationIndex1">
    <w:name w:val="Illustration Index 1"/>
    <w:basedOn w:val="Index"/>
    <w:qFormat/>
    <w:pPr>
      <w:tabs>
        <w:tab w:val="right" w:leader="dot" w:pos="8504"/>
      </w:tabs>
    </w:pPr>
  </w:style>
  <w:style w:type="paragraph" w:styleId="Index1">
    <w:name w:val="index 1"/>
    <w:basedOn w:val="Index"/>
  </w:style>
  <w:style w:type="paragraph" w:customStyle="1" w:styleId="HyperlinkDocuments">
    <w:name w:val="_Hyperlink.Documents"/>
    <w:basedOn w:val="Standard"/>
    <w:qFormat/>
    <w:pPr>
      <w:spacing w:before="0" w:after="142"/>
    </w:pPr>
  </w:style>
  <w:style w:type="paragraph" w:customStyle="1" w:styleId="HyperlinkDocuments1">
    <w:name w:val="_Hyperlink.Documents.1"/>
    <w:basedOn w:val="HyperlinkDocuments"/>
    <w:next w:val="HyperlinkDocumentsN"/>
    <w:qFormat/>
    <w:pPr>
      <w:spacing w:before="283"/>
    </w:pPr>
    <w:rPr>
      <w:b/>
    </w:rPr>
  </w:style>
  <w:style w:type="paragraph" w:customStyle="1" w:styleId="HyperlinkDocumentsN">
    <w:name w:val="_Hyperlink.Documents.N"/>
    <w:basedOn w:val="HyperlinkDocuments"/>
    <w:next w:val="HyperlinkDocuments1"/>
    <w:qFormat/>
    <w:pPr>
      <w:ind w:left="283"/>
    </w:pPr>
  </w:style>
  <w:style w:type="paragraph" w:customStyle="1" w:styleId="FirstPageVersonId">
    <w:name w:val="_FirstPage.VersonId"/>
    <w:basedOn w:val="FirstPageText"/>
    <w:next w:val="FirstPageText"/>
    <w:qFormat/>
    <w:pPr>
      <w:jc w:val="right"/>
    </w:pPr>
  </w:style>
  <w:style w:type="paragraph" w:customStyle="1" w:styleId="IndexSeparator">
    <w:name w:val="Index Separator"/>
    <w:basedOn w:val="Index"/>
    <w:qFormat/>
    <w:pPr>
      <w:spacing w:before="283"/>
    </w:pPr>
    <w:rPr>
      <w:rFonts w:ascii="Liberation Sans" w:hAnsi="Liberation Sans"/>
      <w:b/>
    </w:rPr>
  </w:style>
  <w:style w:type="paragraph" w:customStyle="1" w:styleId="Definition">
    <w:name w:val="_Definition"/>
    <w:basedOn w:val="Standard"/>
    <w:next w:val="Definitionk"/>
    <w:qFormat/>
    <w:pPr>
      <w:spacing w:before="283" w:after="142"/>
    </w:pPr>
    <w:rPr>
      <w:rFonts w:ascii="AvenirNext LT Pro Medium" w:hAnsi="AvenirNext LT Pro Medium"/>
      <w:b/>
    </w:rPr>
  </w:style>
  <w:style w:type="paragraph" w:customStyle="1" w:styleId="Definitionk">
    <w:name w:val="_Definition.k"/>
    <w:basedOn w:val="Definition"/>
    <w:qFormat/>
    <w:pPr>
      <w:spacing w:before="0"/>
      <w:ind w:left="283"/>
    </w:pPr>
    <w:rPr>
      <w:rFonts w:ascii="AvenirNext LT Pro Regular" w:hAnsi="AvenirNext LT Pro Regular"/>
      <w:b w:val="0"/>
    </w:rPr>
  </w:style>
  <w:style w:type="paragraph" w:customStyle="1" w:styleId="Definitionn">
    <w:name w:val="_Definition.n"/>
    <w:basedOn w:val="Definitionk"/>
    <w:next w:val="Definition"/>
    <w:qFormat/>
  </w:style>
  <w:style w:type="paragraph" w:customStyle="1" w:styleId="FooterVersionId">
    <w:name w:val="_Footer.VersionId"/>
    <w:basedOn w:val="FooterText"/>
    <w:qFormat/>
    <w:pPr>
      <w:jc w:val="center"/>
    </w:pPr>
  </w:style>
  <w:style w:type="paragraph" w:customStyle="1" w:styleId="Code1">
    <w:name w:val="_Code1"/>
    <w:basedOn w:val="Standard"/>
    <w:qFormat/>
    <w:pPr>
      <w:shd w:val="clear" w:color="auto" w:fill="E6E6E6"/>
      <w:spacing w:before="142"/>
      <w:contextualSpacing/>
    </w:pPr>
    <w:rPr>
      <w:rFonts w:ascii="Liberation Mono" w:hAnsi="Liberation Mono"/>
      <w:sz w:val="16"/>
      <w:lang w:val="en-GB"/>
    </w:rPr>
  </w:style>
  <w:style w:type="paragraph" w:customStyle="1" w:styleId="Code10">
    <w:name w:val="_Code.1"/>
    <w:basedOn w:val="Code1"/>
    <w:next w:val="Code1"/>
    <w:qFormat/>
    <w:pPr>
      <w:contextualSpacing w:val="0"/>
    </w:pPr>
    <w:rPr>
      <w:b/>
    </w:rPr>
  </w:style>
  <w:style w:type="paragraph" w:customStyle="1" w:styleId="Code1Class">
    <w:name w:val="_Code.1.Class"/>
    <w:basedOn w:val="Code10"/>
    <w:qFormat/>
    <w:pPr>
      <w:pBdr>
        <w:bottom w:val="single" w:sz="2" w:space="1" w:color="000000"/>
      </w:pBdr>
    </w:pPr>
  </w:style>
  <w:style w:type="paragraph" w:customStyle="1" w:styleId="Code1Meth">
    <w:name w:val="_Code.1.Meth"/>
    <w:basedOn w:val="Code10"/>
    <w:next w:val="Code10"/>
    <w:qFormat/>
    <w:pPr>
      <w:pBdr>
        <w:bottom w:val="single" w:sz="2" w:space="1" w:color="000000"/>
      </w:pBdr>
      <w:spacing w:before="68"/>
    </w:pPr>
  </w:style>
  <w:style w:type="paragraph" w:customStyle="1" w:styleId="Tab">
    <w:name w:val="Tab."/>
    <w:basedOn w:val="Beschriftung"/>
    <w:next w:val="Standard"/>
    <w:qFormat/>
    <w:pPr>
      <w:spacing w:before="142" w:after="283"/>
    </w:pPr>
    <w:rPr>
      <w:i w:val="0"/>
      <w:sz w:val="20"/>
    </w:rPr>
  </w:style>
  <w:style w:type="paragraph" w:customStyle="1" w:styleId="Fig">
    <w:name w:val="Fig."/>
    <w:basedOn w:val="Beschriftung"/>
    <w:next w:val="Textkrper"/>
    <w:qFormat/>
    <w:pPr>
      <w:spacing w:before="142" w:after="142"/>
    </w:pPr>
    <w:rPr>
      <w:i w:val="0"/>
      <w:sz w:val="20"/>
    </w:rPr>
  </w:style>
  <w:style w:type="paragraph" w:customStyle="1" w:styleId="BlockQuotation">
    <w:name w:val="Block Quotation"/>
    <w:basedOn w:val="Standard"/>
    <w:qFormat/>
    <w:pPr>
      <w:spacing w:before="0" w:after="283"/>
      <w:ind w:left="567" w:right="567"/>
    </w:p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krper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EofMarker">
    <w:name w:val="_EofMarker"/>
    <w:basedOn w:val="Standard"/>
    <w:qFormat/>
    <w:pPr>
      <w:jc w:val="right"/>
      <w:outlineLvl w:val="8"/>
    </w:pPr>
    <w:rPr>
      <w:rFonts w:ascii="DejaVu Sans Mono" w:hAnsi="DejaVu Sans Mono"/>
      <w:sz w:val="12"/>
    </w:rPr>
  </w:style>
  <w:style w:type="paragraph" w:customStyle="1" w:styleId="HeaderTextLine">
    <w:name w:val="_HeaderTextLine"/>
    <w:basedOn w:val="Standard"/>
    <w:qFormat/>
    <w:pPr>
      <w:pBdr>
        <w:bottom w:val="single" w:sz="6" w:space="7" w:color="9ACFF1"/>
      </w:pBdr>
      <w:spacing w:before="142"/>
      <w:ind w:left="-1134"/>
    </w:pPr>
  </w:style>
  <w:style w:type="paragraph" w:customStyle="1" w:styleId="FooterTextLine">
    <w:name w:val="_FooterTextLine"/>
    <w:basedOn w:val="Standard"/>
    <w:qFormat/>
    <w:pPr>
      <w:pBdr>
        <w:top w:val="single" w:sz="6" w:space="7" w:color="CE2C45"/>
      </w:pBdr>
      <w:spacing w:before="0" w:after="142"/>
      <w:ind w:left="-1134" w:firstLine="1134"/>
    </w:pPr>
    <w:rPr>
      <w:sz w:val="16"/>
    </w:rPr>
  </w:style>
  <w:style w:type="paragraph" w:customStyle="1" w:styleId="FooterTextLineVersionId">
    <w:name w:val="_FooterTextLine.VersionId"/>
    <w:basedOn w:val="FooterTextLine"/>
    <w:qFormat/>
    <w:pPr>
      <w:pBdr>
        <w:top w:val="nil"/>
      </w:pBdr>
      <w:jc w:val="center"/>
    </w:pPr>
  </w:style>
  <w:style w:type="paragraph" w:customStyle="1" w:styleId="FooterTextLinePageNumber">
    <w:name w:val="_FooterTextLine.PageNumber"/>
    <w:basedOn w:val="FooterTextLine"/>
    <w:qFormat/>
    <w:pPr>
      <w:pBdr>
        <w:top w:val="single" w:sz="6" w:space="7" w:color="9ACFF1"/>
      </w:pBdr>
      <w:spacing w:before="283" w:after="0"/>
      <w:jc w:val="center"/>
    </w:pPr>
  </w:style>
  <w:style w:type="paragraph" w:customStyle="1" w:styleId="DefaultStyleEnglish">
    <w:name w:val="Default Style.English"/>
    <w:basedOn w:val="Standard"/>
    <w:qFormat/>
    <w:rPr>
      <w:lang w:val="en-GB"/>
    </w:rPr>
  </w:style>
  <w:style w:type="paragraph" w:customStyle="1" w:styleId="Indented">
    <w:name w:val="_Indented"/>
    <w:basedOn w:val="Standard"/>
    <w:qFormat/>
    <w:pPr>
      <w:ind w:left="283"/>
    </w:pPr>
  </w:style>
  <w:style w:type="paragraph" w:customStyle="1" w:styleId="IndentedTwice">
    <w:name w:val="_IndentedTwice"/>
    <w:basedOn w:val="Indented"/>
    <w:qFormat/>
    <w:pPr>
      <w:ind w:left="567"/>
    </w:pPr>
  </w:style>
  <w:style w:type="paragraph" w:customStyle="1" w:styleId="IndentedHeading">
    <w:name w:val="_Indented.Heading"/>
    <w:basedOn w:val="Indented"/>
    <w:next w:val="Indented"/>
    <w:qFormat/>
    <w:pPr>
      <w:keepNext/>
      <w:ind w:left="0"/>
    </w:pPr>
    <w:rPr>
      <w:rFonts w:ascii="Liberation Sans" w:hAnsi="Liberation Sans"/>
      <w:color w:val="D00036"/>
    </w:rPr>
  </w:style>
  <w:style w:type="paragraph" w:customStyle="1" w:styleId="IndentedTwiceHeading">
    <w:name w:val="_IndentedTwice.Heading"/>
    <w:basedOn w:val="IndentedTwice"/>
    <w:next w:val="IndentedTwice"/>
    <w:qFormat/>
    <w:pPr>
      <w:ind w:left="283"/>
    </w:pPr>
    <w:rPr>
      <w:rFonts w:ascii="Liberation Sans" w:hAnsi="Liberation Sans"/>
      <w:color w:val="D00036"/>
    </w:rPr>
  </w:style>
  <w:style w:type="paragraph" w:customStyle="1" w:styleId="DefaultStyleHeading">
    <w:name w:val="Default Style.Heading"/>
    <w:basedOn w:val="Standard"/>
    <w:qFormat/>
    <w:rPr>
      <w:rFonts w:ascii="Liberation Sans" w:hAnsi="Liberation Sans"/>
      <w:b/>
    </w:rPr>
  </w:style>
  <w:style w:type="paragraph" w:customStyle="1" w:styleId="DefaultStyleHeadingTableHeading">
    <w:name w:val="Default Style.Heading.TableHeading"/>
    <w:basedOn w:val="DefaultStyleHeading"/>
    <w:qFormat/>
    <w:pPr>
      <w:jc w:val="center"/>
    </w:pPr>
  </w:style>
  <w:style w:type="paragraph" w:customStyle="1" w:styleId="DefaultStyleHeadingTableHeadingVert">
    <w:name w:val="Default Style.Heading.TableHeading.Vert"/>
    <w:basedOn w:val="DefaultStyleHeadingTableHeading"/>
    <w:qFormat/>
    <w:rPr>
      <w:eastAsianLayout w:id="-480595712" w:vert="1"/>
    </w:rPr>
  </w:style>
  <w:style w:type="paragraph" w:customStyle="1" w:styleId="HeaderTextLineLandscape">
    <w:name w:val="_HeaderTextLine.Landscape"/>
    <w:basedOn w:val="HeaderTextLine"/>
    <w:qFormat/>
    <w:pPr>
      <w:ind w:left="0"/>
    </w:pPr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Note">
    <w:name w:val="_Note"/>
    <w:basedOn w:val="Standard"/>
    <w:qFormat/>
    <w:pPr>
      <w:pBdr>
        <w:top w:val="single" w:sz="6" w:space="0" w:color="FFFF00"/>
        <w:left w:val="single" w:sz="6" w:space="28" w:color="FFFF00"/>
        <w:bottom w:val="single" w:sz="6" w:space="7" w:color="FFFF00"/>
        <w:right w:val="single" w:sz="6" w:space="7" w:color="FFFF00"/>
      </w:pBdr>
      <w:shd w:val="clear" w:color="auto" w:fill="FFFF00"/>
      <w:spacing w:before="142"/>
    </w:pPr>
  </w:style>
  <w:style w:type="paragraph" w:customStyle="1" w:styleId="TableHeadingVert">
    <w:name w:val="Table Heading.Vert"/>
    <w:basedOn w:val="TableHeading"/>
    <w:qFormat/>
    <w:rPr>
      <w:eastAsianLayout w:id="-480595711" w:vert="1"/>
    </w:rPr>
  </w:style>
  <w:style w:type="paragraph" w:customStyle="1" w:styleId="TableContentsBPP">
    <w:name w:val="Table Contents.BPP"/>
    <w:basedOn w:val="TableContents"/>
    <w:qFormat/>
    <w:rPr>
      <w:sz w:val="16"/>
    </w:rPr>
  </w:style>
  <w:style w:type="paragraph" w:customStyle="1" w:styleId="NoteHeading">
    <w:name w:val="_Note.Heading"/>
    <w:basedOn w:val="Note"/>
    <w:next w:val="Note"/>
    <w:qFormat/>
    <w:pPr>
      <w:keepNext/>
      <w:keepLines/>
      <w:pBdr>
        <w:top w:val="single" w:sz="6" w:space="7" w:color="FFFF00"/>
        <w:left w:val="single" w:sz="6" w:space="7" w:color="FFFF00"/>
        <w:bottom w:val="single" w:sz="6" w:space="0" w:color="FFFF00"/>
      </w:pBdr>
      <w:contextualSpacing/>
    </w:pPr>
    <w:rPr>
      <w:b/>
    </w:rPr>
  </w:style>
  <w:style w:type="paragraph" w:customStyle="1" w:styleId="ZEITPLAN">
    <w:name w:val="_ZEITPLAN"/>
    <w:basedOn w:val="Textkrper"/>
    <w:qFormat/>
    <w:pPr>
      <w:spacing w:before="0"/>
    </w:pPr>
    <w:rPr>
      <w:sz w:val="12"/>
    </w:rPr>
  </w:style>
  <w:style w:type="paragraph" w:customStyle="1" w:styleId="ZEITPLANTableHeading">
    <w:name w:val="_ZEITPLAN.TableHeading"/>
    <w:basedOn w:val="ZEITPLAN"/>
    <w:qFormat/>
    <w:pPr>
      <w:jc w:val="center"/>
    </w:pPr>
    <w:rPr>
      <w:b/>
    </w:rPr>
  </w:style>
  <w:style w:type="paragraph" w:customStyle="1" w:styleId="ZEITPLANSem">
    <w:name w:val="_ZEITPLAN.Sem"/>
    <w:basedOn w:val="ZEITPLAN"/>
    <w:qFormat/>
    <w:pPr>
      <w:jc w:val="center"/>
    </w:pPr>
    <w:rPr>
      <w:b/>
      <w:sz w:val="40"/>
    </w:rPr>
  </w:style>
  <w:style w:type="paragraph" w:customStyle="1" w:styleId="ZEITPLANLernort">
    <w:name w:val="_ZEITPLAN.Lernort"/>
    <w:basedOn w:val="ZEITPLAN"/>
    <w:qFormat/>
    <w:pPr>
      <w:jc w:val="center"/>
    </w:pPr>
    <w:rPr>
      <w:sz w:val="16"/>
    </w:rPr>
  </w:style>
  <w:style w:type="paragraph" w:customStyle="1" w:styleId="ZEITPLANTableHeadingVert">
    <w:name w:val="_ZEITPLAN.TableHeading.Vert"/>
    <w:basedOn w:val="ZEITPLANTableHeading"/>
    <w:qFormat/>
    <w:rPr>
      <w:eastAsianLayout w:id="-480595710" w:vert="1"/>
    </w:rPr>
  </w:style>
  <w:style w:type="paragraph" w:customStyle="1" w:styleId="ZEITPLANAktion">
    <w:name w:val="_ZEITPLAN.Aktion"/>
    <w:basedOn w:val="ZEITPLAN"/>
    <w:qFormat/>
    <w:pPr>
      <w:tabs>
        <w:tab w:val="clear" w:pos="8504"/>
      </w:tabs>
      <w:spacing w:before="71" w:after="71"/>
      <w:ind w:left="283" w:hanging="198"/>
    </w:pPr>
    <w:rPr>
      <w:sz w:val="16"/>
    </w:rPr>
  </w:style>
  <w:style w:type="paragraph" w:customStyle="1" w:styleId="ZEITPLANLernortFHV">
    <w:name w:val="_ZEITPLAN.Lernort.FHV"/>
    <w:basedOn w:val="ZEITPLANLernort"/>
    <w:qFormat/>
    <w:pPr>
      <w:shd w:val="clear" w:color="auto" w:fill="CE2C45"/>
    </w:pPr>
    <w:rPr>
      <w:color w:val="FFFFFF"/>
    </w:rPr>
  </w:style>
  <w:style w:type="paragraph" w:customStyle="1" w:styleId="FootnoteConted">
    <w:name w:val="Footnote.Cont'ed"/>
    <w:basedOn w:val="Funotentext"/>
    <w:qFormat/>
    <w:pPr>
      <w:spacing w:before="71"/>
      <w:ind w:firstLine="0"/>
    </w:pPr>
  </w:style>
  <w:style w:type="paragraph" w:customStyle="1" w:styleId="ZEITPLANLernortPU">
    <w:name w:val="_ZEITPLAN.Lernort.PU"/>
    <w:basedOn w:val="ZEITPLANLernort"/>
    <w:qFormat/>
    <w:pPr>
      <w:shd w:val="clear" w:color="auto" w:fill="999999"/>
    </w:pPr>
  </w:style>
  <w:style w:type="paragraph" w:customStyle="1" w:styleId="ZEITPLANAktionBPP1">
    <w:name w:val="_ZEITPLAN.Aktion.BPP_1"/>
    <w:basedOn w:val="ZEITPLANAktion"/>
    <w:qFormat/>
    <w:pPr>
      <w:shd w:val="clear" w:color="auto" w:fill="FFFFCC"/>
    </w:pPr>
  </w:style>
  <w:style w:type="paragraph" w:customStyle="1" w:styleId="ZEITPLANAktionBPP2">
    <w:name w:val="_ZEITPLAN.Aktion.BPP_2"/>
    <w:basedOn w:val="ZEITPLANAktion"/>
    <w:qFormat/>
    <w:pPr>
      <w:shd w:val="clear" w:color="auto" w:fill="FFCC99"/>
    </w:pPr>
  </w:style>
  <w:style w:type="paragraph" w:customStyle="1" w:styleId="ZEITPLANAktionBPP3">
    <w:name w:val="_ZEITPLAN.Aktion.BPP_3"/>
    <w:basedOn w:val="ZEITPLANAktion"/>
    <w:qFormat/>
    <w:pPr>
      <w:shd w:val="clear" w:color="auto" w:fill="FFCCCC"/>
    </w:pPr>
  </w:style>
  <w:style w:type="paragraph" w:customStyle="1" w:styleId="ZEITPLANAktionOptional">
    <w:name w:val="_ZEITPLAN.Aktion.Optional"/>
    <w:basedOn w:val="ZEITPLANAktion"/>
    <w:qFormat/>
    <w:rPr>
      <w:color w:val="999999"/>
    </w:rPr>
  </w:style>
  <w:style w:type="paragraph" w:customStyle="1" w:styleId="ZEITPLANAktionBPP4">
    <w:name w:val="_ZEITPLAN.Aktion.BPP_4"/>
    <w:basedOn w:val="ZEITPLANAktion"/>
    <w:qFormat/>
    <w:pPr>
      <w:shd w:val="clear" w:color="auto" w:fill="FF99CC"/>
    </w:pPr>
  </w:style>
  <w:style w:type="paragraph" w:customStyle="1" w:styleId="ZEITPLANAktionBAX1">
    <w:name w:val="_ZEITPLAN.Aktion.BAX_1"/>
    <w:basedOn w:val="ZEITPLANAktion"/>
    <w:qFormat/>
    <w:pPr>
      <w:shd w:val="clear" w:color="auto" w:fill="CC99FF"/>
    </w:pPr>
  </w:style>
  <w:style w:type="paragraph" w:customStyle="1" w:styleId="ZEITPLANTableContents">
    <w:name w:val="_ZEITPLAN.TableContents"/>
    <w:basedOn w:val="ZEITPLAN"/>
    <w:qFormat/>
  </w:style>
  <w:style w:type="paragraph" w:customStyle="1" w:styleId="TextBodyHeading">
    <w:name w:val="Text Body.Heading"/>
    <w:basedOn w:val="Textkrper"/>
    <w:next w:val="TextBodyTextBody"/>
    <w:qFormat/>
    <w:pPr>
      <w:keepNext/>
      <w:widowControl/>
    </w:pPr>
    <w:rPr>
      <w:rFonts w:ascii="Linux Biolinum" w:hAnsi="Linux Biolinum"/>
      <w:b/>
      <w:color w:val="CE2C45"/>
    </w:rPr>
  </w:style>
  <w:style w:type="paragraph" w:customStyle="1" w:styleId="TextBodyTextBody">
    <w:name w:val="Text Body.Text Body"/>
    <w:basedOn w:val="Textkrper"/>
    <w:qFormat/>
  </w:style>
  <w:style w:type="paragraph" w:customStyle="1" w:styleId="TextBodyHeading1">
    <w:name w:val="Text Body.Heading.1"/>
    <w:basedOn w:val="TextBodyHeading"/>
    <w:next w:val="TextBodyTextBody1"/>
    <w:qFormat/>
  </w:style>
  <w:style w:type="paragraph" w:customStyle="1" w:styleId="TextBodyTextBody1">
    <w:name w:val="Text Body.Text Body.1"/>
    <w:basedOn w:val="TextBodyTextBody"/>
    <w:qFormat/>
    <w:pPr>
      <w:ind w:left="283"/>
    </w:pPr>
  </w:style>
  <w:style w:type="paragraph" w:customStyle="1" w:styleId="TextBodyHeading2">
    <w:name w:val="Text Body.Heading.2"/>
    <w:basedOn w:val="TextBodyHeading"/>
    <w:next w:val="TextBodyTextBody2"/>
    <w:qFormat/>
    <w:pPr>
      <w:ind w:left="283"/>
    </w:pPr>
  </w:style>
  <w:style w:type="paragraph" w:customStyle="1" w:styleId="TextBodyTextBody2">
    <w:name w:val="Text Body.Text Body.2"/>
    <w:basedOn w:val="TextBodyTextBody"/>
    <w:qFormat/>
    <w:pPr>
      <w:ind w:left="567"/>
    </w:pPr>
  </w:style>
  <w:style w:type="paragraph" w:customStyle="1" w:styleId="Selbsteinschtzung">
    <w:name w:val="_Selbsteinschätzung"/>
    <w:basedOn w:val="Standard"/>
    <w:qFormat/>
  </w:style>
  <w:style w:type="paragraph" w:customStyle="1" w:styleId="SelbsteinschtzungHauptkriterium">
    <w:name w:val="_Selbsteinschätzung.Hauptkriterium"/>
    <w:basedOn w:val="Selbsteinschtzung"/>
    <w:next w:val="SelbsteinschtzungUnterkriterium"/>
    <w:qFormat/>
  </w:style>
  <w:style w:type="paragraph" w:customStyle="1" w:styleId="SelbsteinschtzungUnterkriterium">
    <w:name w:val="_Selbsteinschätzung.Unterkriterium"/>
    <w:basedOn w:val="Selbsteinschtzung"/>
    <w:qFormat/>
    <w:rPr>
      <w:sz w:val="16"/>
    </w:rPr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5">
    <w:name w:val="Numbering 5"/>
    <w:qFormat/>
  </w:style>
  <w:style w:type="numbering" w:customStyle="1" w:styleId="list-level1">
    <w:name w:val="_list-&gt;level_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FCEA-8CE8-4020-AAAA-E79A3E13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Lampert Mathias</dc:creator>
  <cp:lastModifiedBy>Lampert Mathias</cp:lastModifiedBy>
  <cp:revision>5</cp:revision>
  <dcterms:created xsi:type="dcterms:W3CDTF">2026-03-11T10:09:00Z</dcterms:created>
  <dcterms:modified xsi:type="dcterms:W3CDTF">2026-03-19T13:43:00Z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2020-04-03T16:58:04Z</dcterms:created>
  <dc:creator/>
  <dc:description/>
  <dc:language>de-AT</dc:language>
  <cp:lastModifiedBy/>
  <cp:lastPrinted>2025-03-01T17:12:11Z</cp:lastPrinted>
  <dcterms:modified xsi:type="dcterms:W3CDTF">2025-03-01T17:12:01Z</dcterms:modified>
  <cp:revision>144</cp:revision>
  <dc:subject/>
  <dc:title>_dox4fhv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G">
    <vt:lpwstr>DATEC Datentechnik GmbH</vt:lpwstr>
  </property>
  <property fmtid="{D5CDD505-2E9C-101B-9397-08002B2CF9AE}" pid="3" name="DocType">
    <vt:lpwstr>Project Manual</vt:lpwstr>
  </property>
  <property fmtid="{D5CDD505-2E9C-101B-9397-08002B2CF9AE}" pid="4" name="ProjectName">
    <vt:lpwstr>Project Name</vt:lpwstr>
  </property>
  <property fmtid="{D5CDD505-2E9C-101B-9397-08002B2CF9AE}" pid="5" name="ThisCompany.Full">
    <vt:lpwstr>FH Vorarlberg GmbH</vt:lpwstr>
  </property>
  <property fmtid="{D5CDD505-2E9C-101B-9397-08002B2CF9AE}" pid="6" name="ThisCompany.Short">
    <vt:lpwstr>FH Vorarlberg</vt:lpwstr>
  </property>
  <property fmtid="{D5CDD505-2E9C-101B-9397-08002B2CF9AE}" pid="7" name="VersionId.Major">
    <vt:lpwstr>3</vt:lpwstr>
  </property>
  <property fmtid="{D5CDD505-2E9C-101B-9397-08002B2CF9AE}" pid="8" name="VersionId.Minor">
    <vt:lpwstr>.0</vt:lpwstr>
  </property>
  <property fmtid="{D5CDD505-2E9C-101B-9397-08002B2CF9AE}" pid="9" name="VersionId.Patch">
    <vt:lpwstr>.0</vt:lpwstr>
  </property>
  <property fmtid="{D5CDD505-2E9C-101B-9397-08002B2CF9AE}" pid="10" name="VersionId.ReleaseInfo">
    <vt:lpwstr>-dev</vt:lpwstr>
  </property>
  <property fmtid="{D5CDD505-2E9C-101B-9397-08002B2CF9AE}" pid="11" name="MSIP_Label_d30cdedd-d985-4b75-87b3-25b8340936b5_Enabled">
    <vt:lpwstr>true</vt:lpwstr>
  </property>
  <property fmtid="{D5CDD505-2E9C-101B-9397-08002B2CF9AE}" pid="12" name="MSIP_Label_d30cdedd-d985-4b75-87b3-25b8340936b5_SetDate">
    <vt:lpwstr>2026-03-11T09:49:58Z</vt:lpwstr>
  </property>
  <property fmtid="{D5CDD505-2E9C-101B-9397-08002B2CF9AE}" pid="13" name="MSIP_Label_d30cdedd-d985-4b75-87b3-25b8340936b5_Method">
    <vt:lpwstr>Privileged</vt:lpwstr>
  </property>
  <property fmtid="{D5CDD505-2E9C-101B-9397-08002B2CF9AE}" pid="14" name="MSIP_Label_d30cdedd-d985-4b75-87b3-25b8340936b5_Name">
    <vt:lpwstr>Intern</vt:lpwstr>
  </property>
  <property fmtid="{D5CDD505-2E9C-101B-9397-08002B2CF9AE}" pid="15" name="MSIP_Label_d30cdedd-d985-4b75-87b3-25b8340936b5_SiteId">
    <vt:lpwstr>63bc103c-82a4-474b-8f27-8d59f74a99e0</vt:lpwstr>
  </property>
  <property fmtid="{D5CDD505-2E9C-101B-9397-08002B2CF9AE}" pid="16" name="MSIP_Label_d30cdedd-d985-4b75-87b3-25b8340936b5_ActionId">
    <vt:lpwstr>2180e892-a943-4415-a7c2-adc3f41493db</vt:lpwstr>
  </property>
  <property fmtid="{D5CDD505-2E9C-101B-9397-08002B2CF9AE}" pid="17" name="MSIP_Label_d30cdedd-d985-4b75-87b3-25b8340936b5_ContentBits">
    <vt:lpwstr>0</vt:lpwstr>
  </property>
  <property fmtid="{D5CDD505-2E9C-101B-9397-08002B2CF9AE}" pid="18" name="MSIP_Label_d30cdedd-d985-4b75-87b3-25b8340936b5_Tag">
    <vt:lpwstr>10, 0, 1, 1</vt:lpwstr>
  </property>
</Properties>
</file>