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C4C6" w14:textId="77777777" w:rsidR="00DE2DCB" w:rsidRPr="00DE2DCB" w:rsidRDefault="00DE2DCB" w:rsidP="00DE2DCB">
      <w:pPr>
        <w:rPr>
          <w:sz w:val="28"/>
          <w:szCs w:val="28"/>
        </w:rPr>
      </w:pPr>
      <w:r w:rsidRPr="00DE2DCB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val="de-DE" w:eastAsia="de-AT"/>
          <w14:ligatures w14:val="none"/>
        </w:rPr>
        <w:t>Elektronik und Informationstechnologie DUAL</w:t>
      </w:r>
    </w:p>
    <w:p w14:paraId="0A603D03" w14:textId="0741C930" w:rsidR="00DE2DCB" w:rsidRP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val="de-DE" w:eastAsia="de-AT"/>
          <w14:ligatures w14:val="none"/>
        </w:rPr>
      </w:pP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val="de-DE" w:eastAsia="de-AT"/>
          <w14:ligatures w14:val="none"/>
        </w:rPr>
        <w:t xml:space="preserve">Fach: </w:t>
      </w:r>
      <w:r w:rsidRPr="00DE2DCB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val="de-DE" w:eastAsia="de-AT"/>
          <w14:ligatures w14:val="none"/>
        </w:rPr>
        <w:t>Selbst- und Projektmanagement</w:t>
      </w:r>
    </w:p>
    <w:p w14:paraId="3FDABCDD" w14:textId="77777777" w:rsidR="00DE2DCB" w:rsidRP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11D24523" w14:textId="311309A0" w:rsidR="00DE2DCB" w:rsidRP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  <w:r w:rsidRPr="00DE2DCB"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  <w:t>FEEDBACK zur Lehrveranstaltung:</w:t>
      </w:r>
    </w:p>
    <w:p w14:paraId="37C9D7F4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21223E1D" w14:textId="3A845018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  <w:r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  <w:t>Was hat dir an der LV gefallen?</w:t>
      </w:r>
    </w:p>
    <w:p w14:paraId="315F409B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26F8A0F2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4D7B38A9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65737185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38FCAD78" w14:textId="73FE0BB6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  <w:r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  <w:t>Was könnte man deiner Meinung nach verbessern?</w:t>
      </w:r>
    </w:p>
    <w:p w14:paraId="48668FF4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1247109A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061241D1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4157ED83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07479BA7" w14:textId="77777777" w:rsid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</w:p>
    <w:p w14:paraId="49BD311D" w14:textId="73319689" w:rsidR="00DE2DCB" w:rsidRPr="00DE2DCB" w:rsidRDefault="00DE2DCB" w:rsidP="00DE2DCB">
      <w:pPr>
        <w:spacing w:before="200" w:after="0" w:line="216" w:lineRule="auto"/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</w:pPr>
      <w:r>
        <w:rPr>
          <w:rFonts w:ascii="Arial" w:eastAsiaTheme="minorEastAsia" w:hAnsi="Arial" w:cs="Arial"/>
          <w:b/>
          <w:bCs/>
          <w:color w:val="000000" w:themeColor="text1"/>
          <w:kern w:val="24"/>
          <w:sz w:val="24"/>
          <w:szCs w:val="24"/>
          <w:lang w:val="de-DE" w:eastAsia="de-AT"/>
          <w14:ligatures w14:val="none"/>
        </w:rPr>
        <w:t>Rückmeldung zur Vortragenden?</w:t>
      </w:r>
    </w:p>
    <w:sectPr w:rsidR="00DE2DCB" w:rsidRPr="00DE2D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CB"/>
    <w:rsid w:val="00103BB4"/>
    <w:rsid w:val="00CD33DD"/>
    <w:rsid w:val="00DE2DCB"/>
    <w:rsid w:val="00DE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B848"/>
  <w15:chartTrackingRefBased/>
  <w15:docId w15:val="{01AC078F-99D1-4DA9-BE8A-6D38DAEA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DE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201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LIBERTI Marcella</dc:creator>
  <cp:keywords/>
  <dc:description/>
  <cp:lastModifiedBy>LIBERTI Marcella</cp:lastModifiedBy>
  <cp:revision>1</cp:revision>
  <dcterms:created xsi:type="dcterms:W3CDTF">2024-12-17T18:15:00Z</dcterms:created>
  <dcterms:modified xsi:type="dcterms:W3CDTF">2024-12-17T18:18:00Z</dcterms:modified>
</cp:coreProperties>
</file>