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" w:after="40"/>
        <w:jc w:val="center"/>
        <w:rPr/>
      </w:pPr>
      <w:r>
        <w:rPr>
          <w:rFonts w:ascii="Aptos Display" w:hAnsi="Aptos Display"/>
          <w:b/>
          <w:color w:val="1F4E79"/>
          <w:sz w:val="50"/>
        </w:rPr>
        <w:t xml:space="preserve">RESEARCH EXPERIMENT </w:t>
      </w:r>
      <w:r>
        <w:rPr>
          <w:rFonts w:ascii="Aptos Display" w:hAnsi="Aptos Display"/>
          <w:b/>
          <w:color w:val="1F4E79"/>
          <w:sz w:val="50"/>
        </w:rPr>
        <w:t>and</w:t>
      </w:r>
      <w:r>
        <w:rPr>
          <w:rFonts w:ascii="Aptos Display" w:hAnsi="Aptos Display"/>
          <w:b/>
          <w:color w:val="1F4E79"/>
          <w:sz w:val="50"/>
        </w:rPr>
        <w:t xml:space="preserve"> PROGRESS LOG</w:t>
      </w:r>
    </w:p>
    <w:tbl>
      <w:tblPr>
        <w:tblW w:w="125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28"/>
      </w:tblGrid>
      <w:tr>
        <w:trPr>
          <w:trHeight w:val="55" w:hRule="exact"/>
        </w:trPr>
        <w:tc>
          <w:tcPr>
            <w:tcW w:w="12528" w:type="dxa"/>
            <w:tcBorders/>
            <w:shd w:fill="A9D6F2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4544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3023"/>
        <w:gridCol w:w="11520"/>
      </w:tblGrid>
      <w:tr>
        <w:trPr>
          <w:trHeight w:val="560" w:hRule="exact"/>
        </w:trPr>
        <w:tc>
          <w:tcPr>
            <w:tcW w:w="302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F4E79"/>
                <w:sz w:val="24"/>
              </w:rPr>
              <w:t>Project Title</w:t>
            </w:r>
          </w:p>
        </w:tc>
        <w:tc>
          <w:tcPr>
            <w:tcW w:w="11520" w:type="dxa"/>
            <w:tcBorders>
              <w:bottom w:val="single" w:sz="10" w:space="0" w:color="8EC5E8"/>
            </w:tcBorders>
            <w:vAlign w:val="center"/>
          </w:tcPr>
          <w:p>
            <w:pPr>
              <w:pStyle w:val="Normal"/>
              <w:spacing w:before="0" w:after="200"/>
              <w:jc w:val="left"/>
              <w:rPr>
                <w:rFonts w:ascii="Aptos" w:hAnsi="Aptos"/>
                <w:sz w:val="24"/>
              </w:rPr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02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F4E79"/>
                <w:sz w:val="24"/>
              </w:rPr>
              <w:t>Researcher</w:t>
            </w:r>
          </w:p>
        </w:tc>
        <w:tc>
          <w:tcPr>
            <w:tcW w:w="11520" w:type="dxa"/>
            <w:tcBorders>
              <w:bottom w:val="single" w:sz="10" w:space="0" w:color="8EC5E8"/>
            </w:tcBorders>
            <w:vAlign w:val="center"/>
          </w:tcPr>
          <w:p>
            <w:pPr>
              <w:pStyle w:val="Normal"/>
              <w:spacing w:before="0" w:after="200"/>
              <w:jc w:val="left"/>
              <w:rPr>
                <w:rFonts w:ascii="Aptos" w:hAnsi="Aptos"/>
                <w:sz w:val="24"/>
              </w:rPr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02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F4E79"/>
                <w:sz w:val="24"/>
              </w:rPr>
              <w:t>Supervisor / Team</w:t>
            </w:r>
          </w:p>
        </w:tc>
        <w:tc>
          <w:tcPr>
            <w:tcW w:w="11520" w:type="dxa"/>
            <w:tcBorders>
              <w:bottom w:val="single" w:sz="10" w:space="0" w:color="8EC5E8"/>
            </w:tcBorders>
            <w:vAlign w:val="center"/>
          </w:tcPr>
          <w:p>
            <w:pPr>
              <w:pStyle w:val="Normal"/>
              <w:spacing w:before="0" w:after="200"/>
              <w:jc w:val="left"/>
              <w:rPr>
                <w:rFonts w:ascii="Aptos" w:hAnsi="Aptos"/>
                <w:sz w:val="24"/>
              </w:rPr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02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F4E79"/>
                <w:sz w:val="24"/>
              </w:rPr>
              <w:t>Repository URL</w:t>
            </w:r>
          </w:p>
        </w:tc>
        <w:tc>
          <w:tcPr>
            <w:tcW w:w="11520" w:type="dxa"/>
            <w:tcBorders>
              <w:bottom w:val="single" w:sz="10" w:space="0" w:color="8EC5E8"/>
            </w:tcBorders>
            <w:vAlign w:val="center"/>
          </w:tcPr>
          <w:p>
            <w:pPr>
              <w:pStyle w:val="Normal"/>
              <w:spacing w:before="0" w:after="200"/>
              <w:jc w:val="left"/>
              <w:rPr>
                <w:rFonts w:ascii="Aptos" w:hAnsi="Aptos"/>
                <w:sz w:val="24"/>
              </w:rPr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02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F4E79"/>
                <w:sz w:val="24"/>
              </w:rPr>
              <w:t>Cloud Folder</w:t>
            </w:r>
          </w:p>
        </w:tc>
        <w:tc>
          <w:tcPr>
            <w:tcW w:w="11520" w:type="dxa"/>
            <w:tcBorders>
              <w:bottom w:val="single" w:sz="10" w:space="0" w:color="8EC5E8"/>
            </w:tcBorders>
            <w:vAlign w:val="center"/>
          </w:tcPr>
          <w:p>
            <w:pPr>
              <w:pStyle w:val="Normal"/>
              <w:spacing w:before="0" w:after="200"/>
              <w:jc w:val="left"/>
              <w:rPr>
                <w:rFonts w:ascii="Aptos" w:hAnsi="Aptos"/>
                <w:sz w:val="24"/>
              </w:rPr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02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F4E79"/>
                <w:sz w:val="24"/>
              </w:rPr>
              <w:t>Start Date</w:t>
            </w:r>
          </w:p>
        </w:tc>
        <w:tc>
          <w:tcPr>
            <w:tcW w:w="11520" w:type="dxa"/>
            <w:tcBorders>
              <w:bottom w:val="single" w:sz="10" w:space="0" w:color="8EC5E8"/>
            </w:tcBorders>
            <w:vAlign w:val="center"/>
          </w:tcPr>
          <w:p>
            <w:pPr>
              <w:pStyle w:val="Normal"/>
              <w:spacing w:before="0" w:after="200"/>
              <w:jc w:val="left"/>
              <w:rPr>
                <w:rFonts w:ascii="Aptos" w:hAnsi="Aptos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left"/>
        <w:rPr/>
      </w:pPr>
      <w:r>
        <w:rPr>
          <w:rFonts w:ascii="Aptos Display" w:hAnsi="Aptos Display"/>
          <w:b/>
          <w:color w:val="1F4E79"/>
          <w:sz w:val="46"/>
        </w:rPr>
        <w:t xml:space="preserve"> </w:t>
      </w:r>
      <w:r>
        <w:rPr>
          <w:rFonts w:ascii="Aptos Display" w:hAnsi="Aptos Display"/>
          <w:b/>
          <w:color w:val="1F4E79"/>
          <w:sz w:val="46"/>
        </w:rPr>
        <w:t>EXPERIMENT INDEX</w:t>
      </w:r>
    </w:p>
    <w:tbl>
      <w:tblPr>
        <w:tblW w:w="15336" w:type="dxa"/>
        <w:jc w:val="center"/>
        <w:tblInd w:w="0" w:type="dxa"/>
        <w:tblLayout w:type="fixed"/>
        <w:tblCellMar>
          <w:top w:w="95" w:type="dxa"/>
          <w:left w:w="70" w:type="dxa"/>
          <w:bottom w:w="95" w:type="dxa"/>
          <w:right w:w="70" w:type="dxa"/>
        </w:tblCellMar>
        <w:tblLook w:val="04a0" w:noHBand="0" w:noVBand="1" w:firstColumn="1" w:lastRow="0" w:lastColumn="0" w:firstRow="1"/>
      </w:tblPr>
      <w:tblGrid>
        <w:gridCol w:w="791"/>
        <w:gridCol w:w="1800"/>
        <w:gridCol w:w="3385"/>
        <w:gridCol w:w="2520"/>
        <w:gridCol w:w="2952"/>
        <w:gridCol w:w="1440"/>
        <w:gridCol w:w="2447"/>
      </w:tblGrid>
      <w:tr>
        <w:trPr>
          <w:tblHeader w:val="true"/>
          <w:trHeight w:val="520" w:hRule="exact"/>
        </w:trPr>
        <w:tc>
          <w:tcPr>
            <w:tcW w:w="791" w:type="dxa"/>
            <w:tcBorders>
              <w:top w:val="single" w:sz="8" w:space="0" w:color="8EC5E8"/>
              <w:left w:val="single" w:sz="8" w:space="0" w:color="8EC5E8"/>
              <w:bottom w:val="single" w:sz="8" w:space="0" w:color="8EC5E8"/>
              <w:right w:val="single" w:sz="8" w:space="0" w:color="8EC5E8"/>
            </w:tcBorders>
            <w:shd w:fill="D9EEF9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F4E79"/>
                <w:sz w:val="18"/>
              </w:rPr>
              <w:t>ID</w:t>
            </w:r>
          </w:p>
        </w:tc>
        <w:tc>
          <w:tcPr>
            <w:tcW w:w="1800" w:type="dxa"/>
            <w:tcBorders>
              <w:top w:val="single" w:sz="8" w:space="0" w:color="8EC5E8"/>
              <w:left w:val="single" w:sz="8" w:space="0" w:color="8EC5E8"/>
              <w:bottom w:val="single" w:sz="8" w:space="0" w:color="8EC5E8"/>
              <w:right w:val="single" w:sz="8" w:space="0" w:color="8EC5E8"/>
            </w:tcBorders>
            <w:shd w:fill="D9EEF9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F4E79"/>
                <w:sz w:val="18"/>
              </w:rPr>
              <w:t>Date / Time</w:t>
            </w:r>
          </w:p>
        </w:tc>
        <w:tc>
          <w:tcPr>
            <w:tcW w:w="3385" w:type="dxa"/>
            <w:tcBorders>
              <w:top w:val="single" w:sz="8" w:space="0" w:color="8EC5E8"/>
              <w:left w:val="single" w:sz="8" w:space="0" w:color="8EC5E8"/>
              <w:bottom w:val="single" w:sz="8" w:space="0" w:color="8EC5E8"/>
              <w:right w:val="single" w:sz="8" w:space="0" w:color="8EC5E8"/>
            </w:tcBorders>
            <w:shd w:fill="D9EEF9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F4E79"/>
                <w:sz w:val="18"/>
              </w:rPr>
              <w:t>Objective</w:t>
            </w:r>
          </w:p>
        </w:tc>
        <w:tc>
          <w:tcPr>
            <w:tcW w:w="2520" w:type="dxa"/>
            <w:tcBorders>
              <w:top w:val="single" w:sz="8" w:space="0" w:color="8EC5E8"/>
              <w:left w:val="single" w:sz="8" w:space="0" w:color="8EC5E8"/>
              <w:bottom w:val="single" w:sz="8" w:space="0" w:color="8EC5E8"/>
              <w:right w:val="single" w:sz="8" w:space="0" w:color="8EC5E8"/>
            </w:tcBorders>
            <w:shd w:fill="D9EEF9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F4E79"/>
                <w:sz w:val="18"/>
              </w:rPr>
              <w:t>Code / Commit</w:t>
            </w:r>
          </w:p>
        </w:tc>
        <w:tc>
          <w:tcPr>
            <w:tcW w:w="2952" w:type="dxa"/>
            <w:tcBorders>
              <w:top w:val="single" w:sz="8" w:space="0" w:color="8EC5E8"/>
              <w:left w:val="single" w:sz="8" w:space="0" w:color="8EC5E8"/>
              <w:bottom w:val="single" w:sz="8" w:space="0" w:color="8EC5E8"/>
              <w:right w:val="single" w:sz="8" w:space="0" w:color="8EC5E8"/>
            </w:tcBorders>
            <w:shd w:fill="D9EEF9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F4E79"/>
                <w:sz w:val="18"/>
              </w:rPr>
              <w:t>Key Result</w:t>
            </w:r>
          </w:p>
        </w:tc>
        <w:tc>
          <w:tcPr>
            <w:tcW w:w="1440" w:type="dxa"/>
            <w:tcBorders>
              <w:top w:val="single" w:sz="8" w:space="0" w:color="8EC5E8"/>
              <w:left w:val="single" w:sz="8" w:space="0" w:color="8EC5E8"/>
              <w:bottom w:val="single" w:sz="8" w:space="0" w:color="8EC5E8"/>
              <w:right w:val="single" w:sz="8" w:space="0" w:color="8EC5E8"/>
            </w:tcBorders>
            <w:shd w:fill="D9EEF9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w="2447" w:type="dxa"/>
            <w:tcBorders>
              <w:top w:val="single" w:sz="8" w:space="0" w:color="8EC5E8"/>
              <w:left w:val="single" w:sz="8" w:space="0" w:color="8EC5E8"/>
              <w:bottom w:val="single" w:sz="8" w:space="0" w:color="8EC5E8"/>
              <w:right w:val="single" w:sz="8" w:space="0" w:color="8EC5E8"/>
            </w:tcBorders>
            <w:shd w:fill="D9EEF9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F4E79"/>
                <w:sz w:val="18"/>
              </w:rPr>
              <w:t>Next Action</w:t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  <w:tr>
        <w:trPr>
          <w:trHeight w:val="525" w:hRule="exact"/>
        </w:trPr>
        <w:tc>
          <w:tcPr>
            <w:tcW w:w="791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385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952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6" w:space="0" w:color="B7DCEF"/>
              <w:left w:val="single" w:sz="6" w:space="0" w:color="B7DCEF"/>
              <w:bottom w:val="single" w:sz="6" w:space="0" w:color="B7DCEF"/>
              <w:right w:val="single" w:sz="6" w:space="0" w:color="B7DCE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/>
            </w:r>
          </w:p>
        </w:tc>
      </w:tr>
    </w:tbl>
    <w:sectPr>
      <w:headerReference w:type="even" r:id="rId2"/>
      <w:headerReference w:type="default" r:id="rId3"/>
      <w:headerReference w:type="first" r:id="rId4"/>
      <w:type w:val="nextPage"/>
      <w:pgSz w:orient="landscape" w:w="15840" w:h="12240"/>
      <w:pgMar w:left="1037" w:right="1037" w:gutter="0" w:header="317" w:top="1037" w:footer="0" w:bottom="8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/>
    </w:pPr>
    <w:r>
      <w:rPr/>
    </w:r>
  </w:p>
  <w:tbl>
    <w:tblPr>
      <w:tblW w:w="14688" w:type="dxa"/>
      <w:jc w:val="center"/>
      <w:tblInd w:w="0" w:type="dxa"/>
      <w:tblLayout w:type="fixed"/>
      <w:tblCellMar>
        <w:top w:w="70" w:type="dxa"/>
        <w:left w:w="130" w:type="dxa"/>
        <w:bottom w:w="70" w:type="dxa"/>
        <w:right w:w="130" w:type="dxa"/>
      </w:tblCellMar>
      <w:tblLook w:val="04a0" w:noHBand="0" w:noVBand="1" w:firstColumn="1" w:lastRow="0" w:lastColumn="0" w:firstRow="1"/>
    </w:tblPr>
    <w:tblGrid>
      <w:gridCol w:w="11519"/>
      <w:gridCol w:w="3168"/>
    </w:tblGrid>
    <w:tr>
      <w:trPr/>
      <w:tc>
        <w:tcPr>
          <w:tcW w:w="11519" w:type="dxa"/>
          <w:tcBorders>
            <w:bottom w:val="single" w:sz="8" w:space="0" w:color="8EC5E8"/>
          </w:tcBorders>
          <w:shd w:fill="D9EEF9"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Aptos Display" w:hAnsi="Aptos Display"/>
              <w:b/>
              <w:color w:val="1F4E79"/>
              <w:sz w:val="21"/>
            </w:rPr>
            <w:t>How to Publish in Q1 Journals and Top-Tier Conferences?</w:t>
          </w:r>
        </w:p>
      </w:tc>
      <w:tc>
        <w:tcPr>
          <w:tcW w:w="3168" w:type="dxa"/>
          <w:tcBorders>
            <w:bottom w:val="single" w:sz="8" w:space="0" w:color="8EC5E8"/>
          </w:tcBorders>
          <w:shd w:fill="D9EEF9"/>
        </w:tcPr>
        <w:p>
          <w:pPr>
            <w:pStyle w:val="Normal"/>
            <w:spacing w:before="0" w:after="200"/>
            <w:jc w:val="right"/>
            <w:rPr/>
          </w:pPr>
          <w:r>
            <w:rPr>
              <w:b/>
              <w:color w:val="1F4E79"/>
              <w:sz w:val="21"/>
            </w:rPr>
            <w:t>Lama Ayash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/>
    </w:pPr>
    <w:r>
      <w:rPr/>
    </w:r>
  </w:p>
  <w:tbl>
    <w:tblPr>
      <w:tblW w:w="14688" w:type="dxa"/>
      <w:jc w:val="center"/>
      <w:tblInd w:w="0" w:type="dxa"/>
      <w:tblLayout w:type="fixed"/>
      <w:tblCellMar>
        <w:top w:w="70" w:type="dxa"/>
        <w:left w:w="130" w:type="dxa"/>
        <w:bottom w:w="70" w:type="dxa"/>
        <w:right w:w="130" w:type="dxa"/>
      </w:tblCellMar>
      <w:tblLook w:val="04a0" w:noHBand="0" w:noVBand="1" w:firstColumn="1" w:lastRow="0" w:lastColumn="0" w:firstRow="1"/>
    </w:tblPr>
    <w:tblGrid>
      <w:gridCol w:w="11519"/>
      <w:gridCol w:w="3168"/>
    </w:tblGrid>
    <w:tr>
      <w:trPr/>
      <w:tc>
        <w:tcPr>
          <w:tcW w:w="11519" w:type="dxa"/>
          <w:tcBorders>
            <w:bottom w:val="single" w:sz="8" w:space="0" w:color="8EC5E8"/>
          </w:tcBorders>
          <w:shd w:fill="D9EEF9"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Aptos Display" w:hAnsi="Aptos Display"/>
              <w:b/>
              <w:color w:val="1F4E79"/>
              <w:sz w:val="21"/>
            </w:rPr>
            <w:t>How to Publish in Q1 Journals and Top-Tier Conferences?</w:t>
          </w:r>
        </w:p>
      </w:tc>
      <w:tc>
        <w:tcPr>
          <w:tcW w:w="3168" w:type="dxa"/>
          <w:tcBorders>
            <w:bottom w:val="single" w:sz="8" w:space="0" w:color="8EC5E8"/>
          </w:tcBorders>
          <w:shd w:fill="D9EEF9"/>
        </w:tcPr>
        <w:p>
          <w:pPr>
            <w:pStyle w:val="Normal"/>
            <w:spacing w:before="0" w:after="200"/>
            <w:jc w:val="right"/>
            <w:rPr/>
          </w:pPr>
          <w:r>
            <w:rPr>
              <w:b/>
              <w:color w:val="1F4E79"/>
              <w:sz w:val="21"/>
            </w:rPr>
            <w:t>Lama Ayash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43</Words>
  <Characters>229</Characters>
  <CharactersWithSpaces>256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Lama Ayash</dc:creator>
  <dc:description>generated by python-docx</dc:description>
  <dc:language>en-US</dc:language>
  <cp:lastModifiedBy/>
  <dcterms:modified xsi:type="dcterms:W3CDTF">2026-07-06T15:52:59Z</dcterms:modified>
  <cp:revision>3</cp:revision>
  <dc:subject>How to Publish in Q1 Journals and Top-Tier Conferences?</dc:subject>
  <dc:title>Research Experiment &amp; Progress Log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