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AE3" w:rsidRPr="009A4AE3" w:rsidRDefault="009A4AE3" w:rsidP="009A4AE3">
      <w:pPr>
        <w:jc w:val="center"/>
        <w:rPr>
          <w:b/>
          <w:bCs/>
          <w:sz w:val="48"/>
          <w:szCs w:val="48"/>
        </w:rPr>
      </w:pPr>
      <w:r w:rsidRPr="009A4AE3">
        <w:rPr>
          <w:b/>
          <w:bCs/>
          <w:sz w:val="48"/>
          <w:szCs w:val="48"/>
        </w:rPr>
        <w:t>Homework</w:t>
      </w:r>
      <w:r w:rsidRPr="009A4AE3">
        <w:rPr>
          <w:rFonts w:cs="Angsana New"/>
          <w:b/>
          <w:bCs/>
          <w:sz w:val="48"/>
          <w:szCs w:val="48"/>
          <w:cs/>
        </w:rPr>
        <w:t>(</w:t>
      </w:r>
      <w:r w:rsidRPr="009A4AE3">
        <w:rPr>
          <w:b/>
          <w:bCs/>
          <w:sz w:val="48"/>
          <w:szCs w:val="48"/>
        </w:rPr>
        <w:t>Easy</w:t>
      </w:r>
      <w:r w:rsidRPr="009A4AE3">
        <w:rPr>
          <w:rFonts w:cs="Angsana New"/>
          <w:b/>
          <w:bCs/>
          <w:sz w:val="48"/>
          <w:szCs w:val="48"/>
          <w:cs/>
        </w:rPr>
        <w:t>-</w:t>
      </w:r>
      <w:r w:rsidRPr="009A4AE3">
        <w:rPr>
          <w:b/>
          <w:bCs/>
          <w:sz w:val="48"/>
          <w:szCs w:val="48"/>
        </w:rPr>
        <w:t>level</w:t>
      </w:r>
      <w:r w:rsidRPr="009A4AE3">
        <w:rPr>
          <w:rFonts w:cs="Angsana New"/>
          <w:b/>
          <w:bCs/>
          <w:sz w:val="48"/>
          <w:szCs w:val="48"/>
          <w:cs/>
        </w:rPr>
        <w:t>)</w:t>
      </w:r>
    </w:p>
    <w:p w:rsidR="000154EE" w:rsidRDefault="000154EE" w:rsidP="000154EE">
      <w:r>
        <w:t>1</w:t>
      </w:r>
      <w:r>
        <w:rPr>
          <w:rFonts w:cs="Angsana New"/>
          <w:szCs w:val="22"/>
          <w:cs/>
        </w:rPr>
        <w:t>.</w:t>
      </w:r>
      <w:r>
        <w:tab/>
      </w:r>
      <w:r w:rsidRPr="000154EE">
        <w:rPr>
          <w:b/>
          <w:bCs/>
        </w:rPr>
        <w:t>HTML</w:t>
      </w:r>
      <w:r>
        <w:rPr>
          <w:rFonts w:cs="Angsana New"/>
          <w:szCs w:val="22"/>
          <w:cs/>
        </w:rPr>
        <w:t xml:space="preserve"> </w:t>
      </w:r>
      <w:r>
        <w:rPr>
          <w:rFonts w:cs="Cordia New"/>
          <w:cs/>
        </w:rPr>
        <w:t xml:space="preserve">ทำหน้าที่ในการจัดการโครงสร้างและรูปร่างของเว็บไซต์ จะประกอบไปด้วย </w:t>
      </w:r>
      <w:r>
        <w:t xml:space="preserve">tag </w:t>
      </w:r>
      <w:r>
        <w:rPr>
          <w:rFonts w:cs="Cordia New"/>
          <w:cs/>
        </w:rPr>
        <w:t xml:space="preserve">ต่าง ๆ </w:t>
      </w:r>
    </w:p>
    <w:p w:rsidR="000154EE" w:rsidRDefault="000154EE" w:rsidP="000154EE">
      <w:r>
        <w:tab/>
      </w:r>
      <w:r>
        <w:tab/>
        <w:t>&lt;html&gt;</w:t>
      </w:r>
    </w:p>
    <w:p w:rsidR="000154EE" w:rsidRDefault="000154EE" w:rsidP="000154EE">
      <w:r>
        <w:tab/>
      </w:r>
      <w:r>
        <w:tab/>
      </w:r>
      <w:r>
        <w:tab/>
        <w:t>&lt;head&gt;</w:t>
      </w:r>
    </w:p>
    <w:p w:rsidR="000154EE" w:rsidRDefault="000154EE" w:rsidP="000154EE">
      <w:r>
        <w:tab/>
      </w:r>
      <w:r>
        <w:tab/>
      </w:r>
      <w:r>
        <w:tab/>
      </w:r>
      <w:r>
        <w:tab/>
        <w:t>&lt;title&gt;</w:t>
      </w:r>
      <w:r>
        <w:rPr>
          <w:rFonts w:cs="Cordia New"/>
          <w:cs/>
        </w:rPr>
        <w:t>ข้อความไตเติ</w:t>
      </w:r>
      <w:proofErr w:type="spellStart"/>
      <w:r>
        <w:rPr>
          <w:rFonts w:cs="Cordia New"/>
          <w:cs/>
        </w:rPr>
        <w:t>้ล</w:t>
      </w:r>
      <w:proofErr w:type="spellEnd"/>
      <w:r>
        <w:t>&lt;</w:t>
      </w:r>
      <w:r>
        <w:rPr>
          <w:rFonts w:cs="Angsana New"/>
          <w:szCs w:val="22"/>
          <w:cs/>
        </w:rPr>
        <w:t>/</w:t>
      </w:r>
      <w:r>
        <w:t>title&gt;</w:t>
      </w:r>
    </w:p>
    <w:p w:rsidR="000154EE" w:rsidRDefault="000154EE" w:rsidP="000154EE">
      <w:r>
        <w:tab/>
      </w:r>
      <w:r>
        <w:tab/>
      </w:r>
      <w:r>
        <w:tab/>
        <w:t>&lt;</w:t>
      </w:r>
      <w:r>
        <w:rPr>
          <w:rFonts w:cs="Angsana New"/>
          <w:szCs w:val="22"/>
          <w:cs/>
        </w:rPr>
        <w:t>/</w:t>
      </w:r>
      <w:r>
        <w:t>head&gt;</w:t>
      </w:r>
    </w:p>
    <w:p w:rsidR="000154EE" w:rsidRDefault="000154EE" w:rsidP="000154EE">
      <w:r>
        <w:tab/>
      </w:r>
      <w:r>
        <w:tab/>
      </w:r>
      <w:r>
        <w:tab/>
        <w:t>&lt;body&gt;</w:t>
      </w:r>
    </w:p>
    <w:p w:rsidR="000154EE" w:rsidRDefault="000154EE" w:rsidP="000154EE">
      <w:r>
        <w:tab/>
      </w:r>
      <w:r>
        <w:tab/>
      </w:r>
      <w:r>
        <w:tab/>
      </w:r>
      <w:r>
        <w:tab/>
        <w:t>&lt;div&gt;</w:t>
      </w:r>
    </w:p>
    <w:p w:rsidR="000154EE" w:rsidRDefault="000154EE" w:rsidP="000154EE">
      <w:r>
        <w:rPr>
          <w:rFonts w:cs="Angsana New"/>
          <w:szCs w:val="22"/>
          <w:cs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  <w:t>&lt;p&gt;</w:t>
      </w:r>
      <w:r>
        <w:rPr>
          <w:rFonts w:cs="Cordia New"/>
          <w:cs/>
        </w:rPr>
        <w:t>เนื้อหาเว็บไซต์จะอยู่ส่วนนี้</w:t>
      </w:r>
      <w:r>
        <w:t>&lt;</w:t>
      </w:r>
      <w:r>
        <w:rPr>
          <w:rFonts w:cs="Angsana New"/>
          <w:szCs w:val="22"/>
          <w:cs/>
        </w:rPr>
        <w:t>/</w:t>
      </w:r>
      <w:r>
        <w:t>p&gt;</w:t>
      </w:r>
    </w:p>
    <w:p w:rsidR="000154EE" w:rsidRDefault="000154EE" w:rsidP="000154EE">
      <w:r>
        <w:rPr>
          <w:rFonts w:cs="Angsana New"/>
          <w:szCs w:val="22"/>
          <w:cs/>
        </w:rPr>
        <w:t xml:space="preserve">    </w:t>
      </w:r>
      <w:r>
        <w:tab/>
      </w:r>
      <w:r>
        <w:tab/>
      </w:r>
      <w:r>
        <w:tab/>
      </w:r>
      <w:r>
        <w:tab/>
        <w:t>&lt;</w:t>
      </w:r>
      <w:r>
        <w:rPr>
          <w:rFonts w:cs="Angsana New"/>
          <w:szCs w:val="22"/>
          <w:cs/>
        </w:rPr>
        <w:t>/</w:t>
      </w:r>
      <w:r>
        <w:t>div&gt;</w:t>
      </w:r>
    </w:p>
    <w:p w:rsidR="000154EE" w:rsidRDefault="000154EE" w:rsidP="000154EE">
      <w:r>
        <w:tab/>
      </w:r>
      <w:r>
        <w:tab/>
      </w:r>
      <w:r>
        <w:tab/>
        <w:t>&lt;</w:t>
      </w:r>
      <w:r>
        <w:rPr>
          <w:rFonts w:cs="Angsana New"/>
          <w:szCs w:val="22"/>
          <w:cs/>
        </w:rPr>
        <w:t>/</w:t>
      </w:r>
      <w:r>
        <w:t>body&gt;</w:t>
      </w:r>
    </w:p>
    <w:p w:rsidR="000154EE" w:rsidRDefault="000154EE" w:rsidP="000154EE">
      <w:r>
        <w:tab/>
      </w:r>
      <w:r>
        <w:tab/>
        <w:t>&lt;</w:t>
      </w:r>
      <w:r>
        <w:rPr>
          <w:rFonts w:cs="Angsana New"/>
          <w:szCs w:val="22"/>
          <w:cs/>
        </w:rPr>
        <w:t>/</w:t>
      </w:r>
      <w:r>
        <w:t>html&gt;</w:t>
      </w:r>
    </w:p>
    <w:p w:rsidR="000154EE" w:rsidRDefault="000154EE" w:rsidP="000154EE">
      <w:r>
        <w:rPr>
          <w:rFonts w:cs="Angsana New"/>
          <w:szCs w:val="22"/>
          <w:cs/>
        </w:rPr>
        <w:t xml:space="preserve"> </w:t>
      </w:r>
      <w:r>
        <w:tab/>
      </w:r>
      <w:r w:rsidRPr="000154EE">
        <w:rPr>
          <w:b/>
          <w:bCs/>
        </w:rPr>
        <w:t xml:space="preserve">CSS </w:t>
      </w:r>
      <w:r>
        <w:rPr>
          <w:rFonts w:cs="Cordia New"/>
          <w:cs/>
        </w:rPr>
        <w:t>ทำหน้าที่ตกแต่งหน้าเว็บไซต์ให้สวยงาม</w:t>
      </w:r>
    </w:p>
    <w:p w:rsidR="000154EE" w:rsidRDefault="000154EE" w:rsidP="000154EE">
      <w:r>
        <w:tab/>
      </w:r>
      <w:r>
        <w:tab/>
      </w:r>
      <w:r>
        <w:rPr>
          <w:rFonts w:cs="Angsana New"/>
          <w:szCs w:val="22"/>
          <w:cs/>
        </w:rPr>
        <w:t>.</w:t>
      </w:r>
      <w:r>
        <w:t>header{</w:t>
      </w:r>
    </w:p>
    <w:p w:rsidR="000154EE" w:rsidRDefault="000154EE" w:rsidP="000154EE">
      <w:r>
        <w:rPr>
          <w:rFonts w:cs="Angsana New"/>
          <w:szCs w:val="22"/>
          <w:cs/>
        </w:rPr>
        <w:t xml:space="preserve">   </w:t>
      </w:r>
      <w:r>
        <w:tab/>
      </w:r>
      <w:r>
        <w:tab/>
      </w:r>
      <w:proofErr w:type="gramStart"/>
      <w:r>
        <w:t>color</w:t>
      </w:r>
      <w:r>
        <w:rPr>
          <w:rFonts w:cs="Angsana New"/>
          <w:szCs w:val="22"/>
          <w:cs/>
        </w:rPr>
        <w:t>:</w:t>
      </w:r>
      <w:r>
        <w:t>#</w:t>
      </w:r>
      <w:proofErr w:type="gramEnd"/>
      <w:r>
        <w:t>000000;</w:t>
      </w:r>
    </w:p>
    <w:p w:rsidR="000154EE" w:rsidRDefault="000154EE" w:rsidP="000154EE">
      <w:r>
        <w:rPr>
          <w:rFonts w:cs="Angsana New"/>
          <w:szCs w:val="22"/>
          <w:cs/>
        </w:rPr>
        <w:t xml:space="preserve">   </w:t>
      </w:r>
      <w:r>
        <w:tab/>
      </w:r>
      <w:r>
        <w:tab/>
        <w:t>background</w:t>
      </w:r>
      <w:r>
        <w:rPr>
          <w:rFonts w:cs="Angsana New"/>
          <w:szCs w:val="22"/>
          <w:cs/>
        </w:rPr>
        <w:t>-</w:t>
      </w:r>
      <w:proofErr w:type="gramStart"/>
      <w:r>
        <w:t>color</w:t>
      </w:r>
      <w:r>
        <w:rPr>
          <w:rFonts w:cs="Angsana New"/>
          <w:szCs w:val="22"/>
          <w:cs/>
        </w:rPr>
        <w:t>:</w:t>
      </w:r>
      <w:r>
        <w:t>#</w:t>
      </w:r>
      <w:proofErr w:type="gramEnd"/>
      <w:r>
        <w:t>FFAAFF;</w:t>
      </w:r>
    </w:p>
    <w:p w:rsidR="000154EE" w:rsidRDefault="000154EE" w:rsidP="000154EE">
      <w:r>
        <w:tab/>
      </w:r>
      <w:r>
        <w:tab/>
        <w:t>}</w:t>
      </w:r>
    </w:p>
    <w:p w:rsidR="000154EE" w:rsidRDefault="000154EE" w:rsidP="000154EE">
      <w:r>
        <w:rPr>
          <w:rFonts w:cs="Angsana New"/>
          <w:szCs w:val="22"/>
          <w:cs/>
        </w:rPr>
        <w:t xml:space="preserve"> </w:t>
      </w:r>
      <w:r>
        <w:tab/>
      </w:r>
      <w:proofErr w:type="spellStart"/>
      <w:r w:rsidRPr="000154EE">
        <w:rPr>
          <w:b/>
          <w:bCs/>
        </w:rPr>
        <w:t>J</w:t>
      </w:r>
      <w:r w:rsidR="003927FA">
        <w:rPr>
          <w:b/>
          <w:bCs/>
        </w:rPr>
        <w:t>ava</w:t>
      </w:r>
      <w:r w:rsidR="0064276B">
        <w:rPr>
          <w:b/>
          <w:bCs/>
        </w:rPr>
        <w:t>aaa</w:t>
      </w:r>
      <w:r w:rsidRPr="000154EE">
        <w:rPr>
          <w:b/>
          <w:bCs/>
        </w:rPr>
        <w:t>Script</w:t>
      </w:r>
      <w:proofErr w:type="spellEnd"/>
      <w:r w:rsidRPr="000154EE">
        <w:rPr>
          <w:b/>
          <w:bCs/>
        </w:rPr>
        <w:t xml:space="preserve"> </w:t>
      </w:r>
      <w:r>
        <w:rPr>
          <w:rFonts w:cs="Cordia New"/>
          <w:cs/>
        </w:rPr>
        <w:t xml:space="preserve">ทำหน้าที่เพิ่มความสามารถหรือเพิ่มคุณสมบัติพิเศษให้กับเว็บไซต์ ทำให้เว็บไซต์สามารถ </w:t>
      </w:r>
      <w:r>
        <w:t xml:space="preserve">interactive </w:t>
      </w:r>
      <w:r>
        <w:rPr>
          <w:rFonts w:cs="Cordia New"/>
          <w:cs/>
        </w:rPr>
        <w:t xml:space="preserve">กับผู้ใช้งานหรือ </w:t>
      </w:r>
      <w:r>
        <w:t xml:space="preserve">user </w:t>
      </w:r>
      <w:r>
        <w:rPr>
          <w:rFonts w:cs="Cordia New"/>
          <w:cs/>
        </w:rPr>
        <w:t>ได้ดีขึ้น</w:t>
      </w:r>
    </w:p>
    <w:p w:rsidR="000154EE" w:rsidRDefault="000154EE" w:rsidP="000154EE">
      <w:r>
        <w:tab/>
      </w:r>
      <w:r>
        <w:tab/>
      </w:r>
      <w:proofErr w:type="spellStart"/>
      <w:r>
        <w:t>var</w:t>
      </w:r>
      <w:proofErr w:type="spellEnd"/>
      <w:r>
        <w:t xml:space="preserve"> header </w:t>
      </w:r>
      <w:r>
        <w:rPr>
          <w:rFonts w:cs="Angsana New"/>
          <w:szCs w:val="22"/>
          <w:cs/>
        </w:rPr>
        <w:t xml:space="preserve">= </w:t>
      </w: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("</w:t>
      </w:r>
      <w:r>
        <w:t>header</w:t>
      </w:r>
      <w:r>
        <w:rPr>
          <w:rFonts w:cs="Angsana New"/>
          <w:szCs w:val="22"/>
          <w:cs/>
        </w:rPr>
        <w:t>")</w:t>
      </w:r>
      <w:r>
        <w:t>;</w:t>
      </w:r>
    </w:p>
    <w:p w:rsidR="000154EE" w:rsidRDefault="000154EE" w:rsidP="000154EE">
      <w:r>
        <w:tab/>
      </w:r>
      <w:r>
        <w:tab/>
      </w:r>
      <w:proofErr w:type="gramStart"/>
      <w:r>
        <w:t>header</w:t>
      </w:r>
      <w:r>
        <w:rPr>
          <w:rFonts w:cs="Angsana New"/>
          <w:szCs w:val="22"/>
          <w:cs/>
        </w:rPr>
        <w:t>.</w:t>
      </w:r>
      <w:r>
        <w:t>style</w:t>
      </w:r>
      <w:proofErr w:type="gramEnd"/>
      <w:r>
        <w:rPr>
          <w:rFonts w:cs="Angsana New"/>
          <w:szCs w:val="22"/>
          <w:cs/>
        </w:rPr>
        <w:t>.</w:t>
      </w:r>
      <w:r>
        <w:t xml:space="preserve">color </w:t>
      </w:r>
      <w:r>
        <w:rPr>
          <w:rFonts w:cs="Angsana New"/>
          <w:szCs w:val="22"/>
          <w:cs/>
        </w:rPr>
        <w:t>= "</w:t>
      </w:r>
      <w:r>
        <w:t>#FFFFFF</w:t>
      </w:r>
      <w:r>
        <w:rPr>
          <w:rFonts w:cs="Angsana New"/>
          <w:szCs w:val="22"/>
          <w:cs/>
        </w:rPr>
        <w:t>"</w:t>
      </w:r>
      <w:r>
        <w:t>;</w:t>
      </w:r>
    </w:p>
    <w:p w:rsidR="000154EE" w:rsidRDefault="000154EE" w:rsidP="000154EE">
      <w:r>
        <w:tab/>
      </w:r>
      <w:r>
        <w:tab/>
      </w:r>
      <w:proofErr w:type="gramStart"/>
      <w:r>
        <w:t>header</w:t>
      </w:r>
      <w:r>
        <w:rPr>
          <w:rFonts w:cs="Angsana New"/>
          <w:szCs w:val="22"/>
          <w:cs/>
        </w:rPr>
        <w:t>.</w:t>
      </w:r>
      <w:r>
        <w:t>style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backgroundColor</w:t>
      </w:r>
      <w:proofErr w:type="spellEnd"/>
      <w:r>
        <w:t xml:space="preserve"> </w:t>
      </w:r>
      <w:r>
        <w:rPr>
          <w:rFonts w:cs="Angsana New"/>
          <w:szCs w:val="22"/>
          <w:cs/>
        </w:rPr>
        <w:t>= "</w:t>
      </w:r>
      <w:r>
        <w:t>#FF0000</w:t>
      </w:r>
      <w:r>
        <w:rPr>
          <w:rFonts w:cs="Angsana New"/>
          <w:szCs w:val="22"/>
          <w:cs/>
        </w:rPr>
        <w:t>"</w:t>
      </w:r>
      <w:r>
        <w:t>;</w:t>
      </w:r>
    </w:p>
    <w:p w:rsidR="000154EE" w:rsidRDefault="000154EE" w:rsidP="000154EE"/>
    <w:p w:rsidR="0069086D" w:rsidRDefault="000154EE" w:rsidP="000154EE">
      <w:r>
        <w:t>2</w:t>
      </w:r>
      <w:r>
        <w:rPr>
          <w:rFonts w:cs="Angsana New"/>
          <w:szCs w:val="22"/>
          <w:cs/>
        </w:rPr>
        <w:t>.</w:t>
      </w:r>
      <w:r>
        <w:tab/>
        <w:t>3</w:t>
      </w:r>
      <w:r>
        <w:rPr>
          <w:rFonts w:cs="Cordia New"/>
          <w:cs/>
        </w:rPr>
        <w:t xml:space="preserve"> วิธี </w:t>
      </w:r>
      <w:r w:rsidR="008E6864">
        <w:rPr>
          <w:b/>
          <w:bCs/>
        </w:rPr>
        <w:t>I</w:t>
      </w:r>
      <w:r w:rsidRPr="008E6864">
        <w:rPr>
          <w:b/>
          <w:bCs/>
        </w:rPr>
        <w:t xml:space="preserve">nline </w:t>
      </w:r>
      <w:r w:rsidR="008E6864">
        <w:t>&lt;button onclick</w:t>
      </w:r>
      <w:proofErr w:type="gramStart"/>
      <w:r w:rsidR="008E6864">
        <w:rPr>
          <w:rFonts w:cs="Angsana New"/>
          <w:szCs w:val="22"/>
          <w:cs/>
        </w:rPr>
        <w:t>=”</w:t>
      </w:r>
      <w:r w:rsidR="008E6864">
        <w:t>document</w:t>
      </w:r>
      <w:proofErr w:type="gramEnd"/>
      <w:r w:rsidR="008E6864">
        <w:rPr>
          <w:rFonts w:cs="Angsana New"/>
          <w:szCs w:val="22"/>
          <w:cs/>
        </w:rPr>
        <w:t>.</w:t>
      </w:r>
      <w:r w:rsidR="008E6864">
        <w:t>getElementById</w:t>
      </w:r>
      <w:r w:rsidR="008E6864">
        <w:rPr>
          <w:rFonts w:cs="Angsana New"/>
          <w:szCs w:val="22"/>
          <w:cs/>
        </w:rPr>
        <w:t>(‘</w:t>
      </w:r>
      <w:r w:rsidR="008E6864">
        <w:t>myImage</w:t>
      </w:r>
      <w:r w:rsidR="008E6864">
        <w:rPr>
          <w:rFonts w:cs="Angsana New"/>
          <w:szCs w:val="22"/>
          <w:cs/>
        </w:rPr>
        <w:t>’).</w:t>
      </w:r>
      <w:r w:rsidR="008E6864">
        <w:t>src</w:t>
      </w:r>
      <w:r w:rsidR="008E6864">
        <w:rPr>
          <w:rFonts w:cs="Angsana New"/>
          <w:szCs w:val="22"/>
          <w:cs/>
        </w:rPr>
        <w:t>=’</w:t>
      </w:r>
      <w:r w:rsidR="008E6864">
        <w:t>pic_bulbon</w:t>
      </w:r>
      <w:r w:rsidR="008E6864">
        <w:rPr>
          <w:rFonts w:cs="Angsana New"/>
          <w:szCs w:val="22"/>
          <w:cs/>
        </w:rPr>
        <w:t>.</w:t>
      </w:r>
      <w:r w:rsidR="008E6864">
        <w:t>gif</w:t>
      </w:r>
      <w:r w:rsidR="008E6864">
        <w:rPr>
          <w:rFonts w:cs="Angsana New"/>
          <w:szCs w:val="22"/>
          <w:cs/>
        </w:rPr>
        <w:t>’”</w:t>
      </w:r>
      <w:r w:rsidR="008E6864">
        <w:t>&gt;</w:t>
      </w:r>
    </w:p>
    <w:p w:rsidR="008E6864" w:rsidRDefault="008E6864" w:rsidP="008E6864">
      <w:pPr>
        <w:ind w:left="720"/>
      </w:pPr>
      <w:r>
        <w:rPr>
          <w:rFonts w:cs="Angsana New"/>
          <w:szCs w:val="22"/>
          <w:cs/>
        </w:rPr>
        <w:t xml:space="preserve">       </w:t>
      </w:r>
      <w:r w:rsidRPr="008E6864">
        <w:rPr>
          <w:rFonts w:cs="Angsana New"/>
          <w:b/>
          <w:bCs/>
          <w:szCs w:val="22"/>
          <w:cs/>
        </w:rPr>
        <w:t xml:space="preserve"> </w:t>
      </w:r>
      <w:proofErr w:type="gramStart"/>
      <w:r>
        <w:rPr>
          <w:b/>
          <w:bCs/>
        </w:rPr>
        <w:t>I</w:t>
      </w:r>
      <w:r w:rsidR="000154EE" w:rsidRPr="008E6864">
        <w:rPr>
          <w:b/>
          <w:bCs/>
        </w:rPr>
        <w:t>nternal</w:t>
      </w:r>
      <w:r w:rsidR="000154EE">
        <w:rPr>
          <w:rFonts w:cs="Angsana New"/>
          <w:szCs w:val="22"/>
          <w:cs/>
        </w:rPr>
        <w:t xml:space="preserve"> </w:t>
      </w:r>
      <w:r>
        <w:t xml:space="preserve"> function</w:t>
      </w:r>
      <w:proofErr w:type="gramEnd"/>
      <w:r>
        <w:t xml:space="preserve"> </w:t>
      </w:r>
      <w:proofErr w:type="spellStart"/>
      <w:r>
        <w:t>onLight</w:t>
      </w:r>
      <w:proofErr w:type="spellEnd"/>
      <w:r>
        <w:rPr>
          <w:rFonts w:cs="Angsana New"/>
          <w:szCs w:val="22"/>
          <w:cs/>
        </w:rPr>
        <w:t>()</w:t>
      </w:r>
      <w:r>
        <w:t>{</w:t>
      </w:r>
    </w:p>
    <w:p w:rsidR="009A4AE3" w:rsidRDefault="008E6864" w:rsidP="009A4AE3">
      <w:pPr>
        <w:ind w:left="720"/>
      </w:pPr>
      <w:r>
        <w:lastRenderedPageBreak/>
        <w:tab/>
      </w:r>
      <w:r>
        <w:tab/>
      </w: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>
        <w:rPr>
          <w:rFonts w:cs="Angsana New"/>
          <w:szCs w:val="22"/>
          <w:cs/>
        </w:rPr>
        <w:t>’)</w:t>
      </w:r>
      <w:r w:rsidRPr="008E6864">
        <w:rPr>
          <w:rFonts w:cs="Angsana New"/>
          <w:szCs w:val="22"/>
          <w:cs/>
        </w:rPr>
        <w:t xml:space="preserve"> </w:t>
      </w:r>
      <w:r>
        <w:rPr>
          <w:rFonts w:cs="Angsana New"/>
          <w:szCs w:val="22"/>
          <w:cs/>
        </w:rPr>
        <w:t>.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>
        <w:rPr>
          <w:rFonts w:cs="Angsana New"/>
          <w:szCs w:val="22"/>
          <w:cs/>
        </w:rPr>
        <w:t>.</w:t>
      </w:r>
      <w:r>
        <w:t>gif</w:t>
      </w:r>
      <w:r>
        <w:rPr>
          <w:rFonts w:cs="Angsana New"/>
          <w:szCs w:val="22"/>
          <w:cs/>
        </w:rPr>
        <w:t xml:space="preserve">’ </w:t>
      </w:r>
      <w:r>
        <w:t>;}</w:t>
      </w:r>
    </w:p>
    <w:p w:rsidR="008E6864" w:rsidRPr="008E6864" w:rsidRDefault="008E6864" w:rsidP="009A4AE3">
      <w:pPr>
        <w:ind w:left="720"/>
      </w:pPr>
      <w:proofErr w:type="gramStart"/>
      <w:r>
        <w:rPr>
          <w:b/>
          <w:bCs/>
        </w:rPr>
        <w:t>E</w:t>
      </w:r>
      <w:r w:rsidR="000154EE" w:rsidRPr="008E6864">
        <w:rPr>
          <w:b/>
          <w:bCs/>
        </w:rPr>
        <w:t>xternal</w:t>
      </w:r>
      <w:r>
        <w:rPr>
          <w:rFonts w:cs="Angsana New"/>
          <w:b/>
          <w:bCs/>
          <w:szCs w:val="22"/>
          <w:cs/>
        </w:rPr>
        <w:t xml:space="preserve">  </w:t>
      </w:r>
      <w:r>
        <w:t>&lt;</w:t>
      </w:r>
      <w:proofErr w:type="gramEnd"/>
      <w:r>
        <w:t xml:space="preserve">head&gt; </w:t>
      </w:r>
      <w:r>
        <w:tab/>
        <w:t xml:space="preserve">&lt;script 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myScript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js</w:t>
      </w:r>
      <w:proofErr w:type="spellEnd"/>
      <w:r>
        <w:rPr>
          <w:rFonts w:cs="Angsana New"/>
          <w:szCs w:val="22"/>
          <w:cs/>
        </w:rPr>
        <w:t>’</w:t>
      </w:r>
      <w:r>
        <w:t>&gt;&lt;</w:t>
      </w:r>
      <w:r>
        <w:rPr>
          <w:rFonts w:cs="Angsana New"/>
          <w:szCs w:val="22"/>
          <w:cs/>
        </w:rPr>
        <w:t>/</w:t>
      </w:r>
      <w:r>
        <w:t>script&gt;</w:t>
      </w:r>
      <w:r>
        <w:tab/>
        <w:t>&lt;</w:t>
      </w:r>
      <w:r>
        <w:rPr>
          <w:rFonts w:cs="Angsana New"/>
          <w:szCs w:val="22"/>
          <w:cs/>
        </w:rPr>
        <w:t>/</w:t>
      </w:r>
      <w:r>
        <w:t>head&gt;</w:t>
      </w:r>
      <w:r>
        <w:rPr>
          <w:b/>
          <w:bCs/>
        </w:rPr>
        <w:tab/>
      </w:r>
    </w:p>
    <w:p w:rsidR="008E6864" w:rsidRDefault="008E6864" w:rsidP="00BC437C">
      <w:pPr>
        <w:ind w:left="720" w:firstLine="720"/>
      </w:pPr>
      <w:r w:rsidRPr="00BC437C">
        <w:rPr>
          <w:b/>
          <w:bCs/>
        </w:rPr>
        <w:t>External file</w:t>
      </w:r>
      <w:r w:rsidRPr="008E6864">
        <w:rPr>
          <w:rFonts w:cs="Angsana New"/>
          <w:szCs w:val="22"/>
          <w:cs/>
        </w:rPr>
        <w:t xml:space="preserve">: </w:t>
      </w:r>
      <w:r w:rsidRPr="008E6864">
        <w:t>myScript</w:t>
      </w:r>
      <w:r w:rsidRPr="008E6864">
        <w:rPr>
          <w:rFonts w:cs="Angsana New"/>
          <w:szCs w:val="22"/>
          <w:cs/>
        </w:rPr>
        <w:t>.</w:t>
      </w:r>
      <w:r w:rsidRPr="008E6864">
        <w:t>js</w:t>
      </w:r>
      <w:r>
        <w:rPr>
          <w:rFonts w:cs="Angsana New"/>
          <w:szCs w:val="22"/>
          <w:cs/>
        </w:rPr>
        <w:t xml:space="preserve"> </w:t>
      </w:r>
    </w:p>
    <w:p w:rsidR="008E6864" w:rsidRDefault="008E6864" w:rsidP="008E6864">
      <w:pPr>
        <w:ind w:left="720"/>
      </w:pPr>
      <w:r>
        <w:t xml:space="preserve">&lt;script&gt; </w:t>
      </w:r>
    </w:p>
    <w:p w:rsidR="008E6864" w:rsidRDefault="008E6864" w:rsidP="008E6864">
      <w:pPr>
        <w:ind w:left="720"/>
      </w:pPr>
      <w:r>
        <w:t xml:space="preserve">function </w:t>
      </w:r>
      <w:proofErr w:type="spellStart"/>
      <w:proofErr w:type="gramStart"/>
      <w:r>
        <w:t>onLight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t>{</w:t>
      </w:r>
    </w:p>
    <w:p w:rsidR="008E6864" w:rsidRDefault="008E6864" w:rsidP="008E6864">
      <w:pPr>
        <w:ind w:left="720"/>
      </w:pPr>
      <w:r>
        <w:tab/>
      </w: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>
        <w:rPr>
          <w:rFonts w:cs="Angsana New"/>
          <w:szCs w:val="22"/>
          <w:cs/>
        </w:rPr>
        <w:t>’)</w:t>
      </w:r>
      <w:r w:rsidRPr="008E6864">
        <w:rPr>
          <w:rFonts w:cs="Angsana New"/>
          <w:szCs w:val="22"/>
          <w:cs/>
        </w:rPr>
        <w:t xml:space="preserve"> </w:t>
      </w:r>
      <w:r>
        <w:rPr>
          <w:rFonts w:cs="Angsana New"/>
          <w:szCs w:val="22"/>
          <w:cs/>
        </w:rPr>
        <w:t>.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>
        <w:rPr>
          <w:rFonts w:cs="Angsana New"/>
          <w:szCs w:val="22"/>
          <w:cs/>
        </w:rPr>
        <w:t>.</w:t>
      </w:r>
      <w:r>
        <w:t>gif</w:t>
      </w:r>
      <w:r>
        <w:rPr>
          <w:rFonts w:cs="Angsana New"/>
          <w:szCs w:val="22"/>
          <w:cs/>
        </w:rPr>
        <w:t>’</w:t>
      </w:r>
      <w:r>
        <w:t xml:space="preserve"> ;}</w:t>
      </w:r>
    </w:p>
    <w:p w:rsidR="008E6864" w:rsidRPr="008E6864" w:rsidRDefault="008E6864" w:rsidP="008E6864">
      <w:pPr>
        <w:ind w:left="720"/>
      </w:pPr>
      <w:r>
        <w:t>} &lt;</w:t>
      </w:r>
      <w:r>
        <w:rPr>
          <w:rFonts w:cs="Angsana New"/>
          <w:szCs w:val="22"/>
          <w:cs/>
        </w:rPr>
        <w:t>/</w:t>
      </w:r>
      <w:r>
        <w:t>script&gt;</w:t>
      </w:r>
    </w:p>
    <w:p w:rsidR="000154EE" w:rsidRDefault="000154EE" w:rsidP="000154EE">
      <w:r>
        <w:t>3</w:t>
      </w:r>
      <w:r>
        <w:rPr>
          <w:rFonts w:cs="Angsana New"/>
          <w:szCs w:val="22"/>
          <w:cs/>
        </w:rPr>
        <w:t>.</w:t>
      </w:r>
      <w:r w:rsidR="009A4AE3">
        <w:tab/>
        <w:t>&lt;script</w:t>
      </w:r>
      <w:proofErr w:type="gramStart"/>
      <w:r w:rsidR="009A4AE3">
        <w:t>&gt;  &lt;</w:t>
      </w:r>
      <w:proofErr w:type="gramEnd"/>
      <w:r w:rsidR="009A4AE3">
        <w:rPr>
          <w:rFonts w:cs="Angsana New"/>
          <w:szCs w:val="22"/>
          <w:cs/>
        </w:rPr>
        <w:t>/</w:t>
      </w:r>
      <w:r w:rsidR="009A4AE3">
        <w:t>script&gt;</w:t>
      </w:r>
    </w:p>
    <w:p w:rsidR="000154EE" w:rsidRDefault="000154EE" w:rsidP="000154EE"/>
    <w:p w:rsidR="000154EE" w:rsidRDefault="000154EE" w:rsidP="000154EE">
      <w:r>
        <w:t>4</w:t>
      </w:r>
      <w:r>
        <w:rPr>
          <w:rFonts w:cs="Angsana New"/>
          <w:szCs w:val="22"/>
          <w:cs/>
        </w:rPr>
        <w:t>.</w:t>
      </w:r>
      <w:r w:rsidR="00CA2156">
        <w:tab/>
      </w:r>
      <w:r w:rsidR="00CA2156">
        <w:rPr>
          <w:noProof/>
        </w:rPr>
        <w:drawing>
          <wp:inline distT="0" distB="0" distL="0" distR="0">
            <wp:extent cx="5943600" cy="12947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EE" w:rsidRDefault="00C80379" w:rsidP="00C80379">
      <w:r>
        <w:rPr>
          <w:rFonts w:hint="cs"/>
          <w:cs/>
        </w:rPr>
        <w:t xml:space="preserve">5.           </w:t>
      </w:r>
      <w:r>
        <w:t xml:space="preserve">log </w:t>
      </w:r>
      <w:r>
        <w:rPr>
          <w:rFonts w:hint="cs"/>
          <w:cs/>
        </w:rPr>
        <w:t>ค่า 1 และ -1</w:t>
      </w:r>
      <w:r w:rsidR="00593AB6">
        <w:rPr>
          <w:rFonts w:cs="Angsana New"/>
          <w:szCs w:val="22"/>
          <w:cs/>
        </w:rPr>
        <w:t xml:space="preserve"> </w:t>
      </w:r>
      <w:r>
        <w:rPr>
          <w:rFonts w:cs="Angsana New"/>
          <w:szCs w:val="22"/>
          <w:cs/>
        </w:rPr>
        <w:t>(</w:t>
      </w:r>
      <w:r>
        <w:t>F12</w:t>
      </w:r>
      <w:r>
        <w:sym w:font="Wingdings" w:char="F0E0"/>
      </w:r>
      <w:r w:rsidR="00593AB6">
        <w:t>console</w:t>
      </w:r>
      <w:r>
        <w:rPr>
          <w:rFonts w:cs="Angsana New"/>
          <w:szCs w:val="22"/>
          <w:cs/>
        </w:rPr>
        <w:t>)</w:t>
      </w:r>
    </w:p>
    <w:p w:rsidR="00435ECB" w:rsidRDefault="000154EE" w:rsidP="000154EE">
      <w:pPr>
        <w:rPr>
          <w:rFonts w:cs="Cordia New"/>
        </w:rPr>
      </w:pPr>
      <w:r>
        <w:t>6</w:t>
      </w:r>
      <w:r>
        <w:rPr>
          <w:rFonts w:cs="Angsana New"/>
          <w:szCs w:val="22"/>
          <w:cs/>
        </w:rPr>
        <w:t>.</w:t>
      </w:r>
      <w:r>
        <w:tab/>
      </w:r>
      <w:r>
        <w:rPr>
          <w:rFonts w:cs="Cordia New"/>
          <w:cs/>
        </w:rPr>
        <w:t xml:space="preserve">ไม่ต้องกำหนด </w:t>
      </w:r>
      <w:r>
        <w:t xml:space="preserve">type </w:t>
      </w:r>
      <w:r>
        <w:rPr>
          <w:rFonts w:cs="Cordia New"/>
          <w:cs/>
        </w:rPr>
        <w:t>ในการประกาศตัวแปร</w:t>
      </w:r>
    </w:p>
    <w:p w:rsidR="008E12DC" w:rsidRDefault="008E12DC" w:rsidP="000154EE">
      <w:r>
        <w:t>7</w:t>
      </w:r>
      <w:r>
        <w:rPr>
          <w:rFonts w:cs="Angsana New"/>
          <w:szCs w:val="22"/>
          <w:cs/>
        </w:rPr>
        <w:t>.</w:t>
      </w:r>
      <w:r w:rsidR="00C80379">
        <w:tab/>
      </w:r>
      <w:r w:rsidR="00C80379">
        <w:rPr>
          <w:rFonts w:hint="cs"/>
          <w:cs/>
        </w:rPr>
        <w:t xml:space="preserve">ตัวแปร </w:t>
      </w:r>
      <w:proofErr w:type="spellStart"/>
      <w:r w:rsidR="00C80379">
        <w:t>arr</w:t>
      </w:r>
      <w:proofErr w:type="spellEnd"/>
      <w:r w:rsidR="00C80379">
        <w:t xml:space="preserve"> </w:t>
      </w:r>
      <w:r w:rsidR="00C80379">
        <w:rPr>
          <w:rFonts w:hint="cs"/>
          <w:cs/>
        </w:rPr>
        <w:t xml:space="preserve">เป็น </w:t>
      </w:r>
      <w:r w:rsidR="00C80379">
        <w:t>array</w:t>
      </w:r>
      <w:r w:rsidR="00100F3D">
        <w:rPr>
          <w:rFonts w:cs="Angsana New"/>
          <w:szCs w:val="22"/>
          <w:cs/>
        </w:rPr>
        <w:t xml:space="preserve"> </w:t>
      </w:r>
      <w:r w:rsidR="00100F3D" w:rsidRPr="00100F3D">
        <w:rPr>
          <w:rFonts w:cs="Cordia New"/>
          <w:cs/>
        </w:rPr>
        <w:t>ใช้สำหรับเก็บค่าหลายค่า ไว้ในตัวแปรเดียว</w:t>
      </w:r>
    </w:p>
    <w:p w:rsidR="00C80379" w:rsidRDefault="00C80379" w:rsidP="000154EE">
      <w:r>
        <w:tab/>
      </w:r>
      <w:r>
        <w:rPr>
          <w:rFonts w:hint="cs"/>
          <w:cs/>
        </w:rPr>
        <w:t xml:space="preserve">ตัวแปร </w:t>
      </w:r>
      <w:proofErr w:type="spellStart"/>
      <w:r>
        <w:t>obj</w:t>
      </w:r>
      <w:proofErr w:type="spellEnd"/>
      <w:r>
        <w:t xml:space="preserve"> </w:t>
      </w:r>
      <w:r>
        <w:rPr>
          <w:rFonts w:hint="cs"/>
          <w:cs/>
        </w:rPr>
        <w:t>เป็น</w:t>
      </w:r>
      <w:r w:rsidR="00C6221D">
        <w:rPr>
          <w:rFonts w:hint="cs"/>
          <w:cs/>
        </w:rPr>
        <w:t>ตัวแปรที่ใช้เก็บ</w:t>
      </w:r>
      <w:r>
        <w:rPr>
          <w:rFonts w:hint="cs"/>
          <w:cs/>
        </w:rPr>
        <w:t xml:space="preserve"> </w:t>
      </w:r>
      <w:r>
        <w:t>object</w:t>
      </w:r>
    </w:p>
    <w:p w:rsidR="008E12DC" w:rsidRDefault="008E12DC" w:rsidP="000154EE">
      <w:r>
        <w:t>8</w:t>
      </w:r>
      <w:r>
        <w:rPr>
          <w:rFonts w:cs="Angsana New"/>
          <w:szCs w:val="22"/>
          <w:cs/>
        </w:rPr>
        <w:t>.</w:t>
      </w:r>
    </w:p>
    <w:p w:rsidR="00C80379" w:rsidRDefault="00C80379" w:rsidP="000154EE">
      <w:r>
        <w:rPr>
          <w:noProof/>
        </w:rPr>
        <w:drawing>
          <wp:inline distT="0" distB="0" distL="0" distR="0">
            <wp:extent cx="4866005" cy="1534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79" w:rsidRDefault="00C80379" w:rsidP="000154EE"/>
    <w:p w:rsidR="00C80379" w:rsidRDefault="00C80379" w:rsidP="000154EE"/>
    <w:p w:rsidR="00C80379" w:rsidRDefault="00C80379" w:rsidP="000154EE"/>
    <w:p w:rsidR="008E12DC" w:rsidRDefault="008E12DC" w:rsidP="000154EE">
      <w:r>
        <w:t>9</w:t>
      </w:r>
      <w:r>
        <w:rPr>
          <w:rFonts w:cs="Angsana New"/>
          <w:szCs w:val="22"/>
          <w:cs/>
        </w:rPr>
        <w:t>.</w:t>
      </w:r>
    </w:p>
    <w:p w:rsidR="00C80379" w:rsidRDefault="00C80379" w:rsidP="000154EE">
      <w:r>
        <w:rPr>
          <w:noProof/>
        </w:rPr>
        <w:drawing>
          <wp:inline distT="0" distB="0" distL="0" distR="0">
            <wp:extent cx="4380865" cy="18529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79" w:rsidRDefault="00C80379" w:rsidP="000154EE">
      <w:pPr>
        <w:rPr>
          <w:rFonts w:cs="Cordia New"/>
        </w:rPr>
      </w:pPr>
      <w:r>
        <w:t>10</w:t>
      </w:r>
      <w:r>
        <w:rPr>
          <w:rFonts w:cs="Angsana New"/>
          <w:szCs w:val="22"/>
          <w:cs/>
        </w:rPr>
        <w:t>.</w:t>
      </w:r>
      <w:r>
        <w:rPr>
          <w:cs/>
        </w:rPr>
        <w:tab/>
      </w:r>
      <w:r w:rsidRPr="00C80379">
        <w:rPr>
          <w:rFonts w:cs="Cordia New"/>
          <w:cs/>
        </w:rPr>
        <w:t xml:space="preserve">รูปแบบอย่างนึงที่ใช้ในการเก็บและการส่งข้อมูลโดยจะมีการเก็บข้อมูลในลักษณะของ </w:t>
      </w:r>
      <w:r w:rsidRPr="00C80379">
        <w:t xml:space="preserve">Array of Object </w:t>
      </w:r>
      <w:r w:rsidRPr="00C80379">
        <w:rPr>
          <w:rFonts w:cs="Cordia New"/>
          <w:cs/>
        </w:rPr>
        <w:t>ที่ถูกแปลงเป็นข้อความธรรมดาแล้วใช้ส่งข้อมูล</w:t>
      </w:r>
    </w:p>
    <w:p w:rsidR="00C80379" w:rsidRDefault="00C80379" w:rsidP="00725B56">
      <w:r>
        <w:rPr>
          <w:noProof/>
          <w:cs/>
        </w:rPr>
        <w:drawing>
          <wp:inline distT="0" distB="0" distL="0" distR="0">
            <wp:extent cx="4977765" cy="1367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A" w:rsidRPr="009A4AE3" w:rsidRDefault="00AD713A" w:rsidP="00AD713A">
      <w:pPr>
        <w:jc w:val="center"/>
        <w:rPr>
          <w:b/>
          <w:bCs/>
          <w:sz w:val="48"/>
          <w:szCs w:val="48"/>
        </w:rPr>
      </w:pPr>
      <w:r w:rsidRPr="009A4AE3">
        <w:rPr>
          <w:b/>
          <w:bCs/>
          <w:sz w:val="48"/>
          <w:szCs w:val="48"/>
        </w:rPr>
        <w:t>Homework</w:t>
      </w:r>
      <w:r w:rsidRPr="009A4AE3">
        <w:rPr>
          <w:rFonts w:cs="Angsana New"/>
          <w:b/>
          <w:bCs/>
          <w:sz w:val="48"/>
          <w:szCs w:val="48"/>
          <w:cs/>
        </w:rPr>
        <w:t>(</w:t>
      </w:r>
      <w:r w:rsidR="00BA4F57">
        <w:rPr>
          <w:rFonts w:cs="Angsana New"/>
          <w:b/>
          <w:bCs/>
          <w:sz w:val="48"/>
          <w:szCs w:val="48"/>
        </w:rPr>
        <w:t>Mid</w:t>
      </w:r>
      <w:bookmarkStart w:id="0" w:name="_GoBack"/>
      <w:bookmarkEnd w:id="0"/>
      <w:r w:rsidRPr="009A4AE3">
        <w:rPr>
          <w:rFonts w:cs="Angsana New"/>
          <w:b/>
          <w:bCs/>
          <w:sz w:val="48"/>
          <w:szCs w:val="48"/>
          <w:cs/>
        </w:rPr>
        <w:t>-</w:t>
      </w:r>
      <w:r w:rsidRPr="009A4AE3">
        <w:rPr>
          <w:b/>
          <w:bCs/>
          <w:sz w:val="48"/>
          <w:szCs w:val="48"/>
        </w:rPr>
        <w:t>level</w:t>
      </w:r>
      <w:r w:rsidRPr="009A4AE3">
        <w:rPr>
          <w:rFonts w:cs="Angsana New"/>
          <w:b/>
          <w:bCs/>
          <w:sz w:val="48"/>
          <w:szCs w:val="48"/>
          <w:cs/>
        </w:rPr>
        <w:t>)</w:t>
      </w:r>
    </w:p>
    <w:p w:rsidR="00AD713A" w:rsidRDefault="00AD713A" w:rsidP="00725B56"/>
    <w:p w:rsidR="00AD713A" w:rsidRPr="00AD713A" w:rsidRDefault="00725B56" w:rsidP="00725B56">
      <w:pPr>
        <w:rPr>
          <w:rFonts w:cs="Angsana New"/>
          <w:szCs w:val="22"/>
        </w:rPr>
      </w:pPr>
      <w:r>
        <w:t>11</w:t>
      </w:r>
      <w:r>
        <w:rPr>
          <w:rFonts w:cs="Angsana New"/>
          <w:szCs w:val="22"/>
          <w:cs/>
        </w:rPr>
        <w:t xml:space="preserve">. </w:t>
      </w:r>
    </w:p>
    <w:p w:rsidR="00AA5A65" w:rsidRDefault="00AD713A" w:rsidP="00725B56">
      <w:r>
        <w:rPr>
          <w:noProof/>
          <w: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7455</wp:posOffset>
            </wp:positionV>
            <wp:extent cx="4253948" cy="214074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948" cy="214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13A" w:rsidRDefault="00AD713A" w:rsidP="00725B56"/>
    <w:p w:rsidR="00AD713A" w:rsidRDefault="00AD713A" w:rsidP="00725B56"/>
    <w:p w:rsidR="00AD713A" w:rsidRDefault="00AD713A" w:rsidP="00725B56"/>
    <w:p w:rsidR="00AD713A" w:rsidRDefault="00AD713A" w:rsidP="00725B56"/>
    <w:p w:rsidR="00AA5A65" w:rsidRDefault="00AA5A65" w:rsidP="00AA5A65">
      <w:pPr>
        <w:rPr>
          <w:rFonts w:cs="Cordia New"/>
        </w:rPr>
      </w:pPr>
      <w:r>
        <w:rPr>
          <w:rFonts w:hint="cs"/>
          <w:cs/>
        </w:rPr>
        <w:lastRenderedPageBreak/>
        <w:t>12.</w:t>
      </w:r>
      <w:r>
        <w:rPr>
          <w:cs/>
        </w:rPr>
        <w:tab/>
      </w:r>
      <w:r w:rsidRPr="00AA5A65">
        <w:rPr>
          <w:rFonts w:cs="Cordia New"/>
          <w:cs/>
        </w:rPr>
        <w:t>เครื่องหมาย === หรือ !== จะมีการ</w:t>
      </w:r>
      <w:proofErr w:type="spellStart"/>
      <w:r w:rsidRPr="00AA5A65">
        <w:rPr>
          <w:rFonts w:cs="Cordia New"/>
          <w:cs/>
        </w:rPr>
        <w:t>เป</w:t>
      </w:r>
      <w:proofErr w:type="spellEnd"/>
      <w:r w:rsidRPr="00AA5A65">
        <w:rPr>
          <w:rFonts w:cs="Cordia New"/>
          <w:cs/>
        </w:rPr>
        <w:t>รีบเทียบให้ตรงกันทั้งชนิดของข้อมูล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AA5A65" w:rsidRDefault="00AA5A65" w:rsidP="00AA5A65">
      <w:pPr>
        <w:rPr>
          <w:rFonts w:cs="Cordia New"/>
        </w:rPr>
      </w:pPr>
      <w:r>
        <w:rPr>
          <w:rFonts w:cs="Cordia New" w:hint="cs"/>
          <w:cs/>
        </w:rPr>
        <w:t xml:space="preserve">                </w:t>
      </w:r>
      <w:r w:rsidRPr="00AA5A65">
        <w:rPr>
          <w:rFonts w:cs="Cordia New"/>
          <w:cs/>
        </w:rPr>
        <w:t xml:space="preserve">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 w:rsidRPr="00AA5A65">
        <w:t>javascript</w:t>
      </w:r>
      <w:proofErr w:type="spellEnd"/>
      <w:r w:rsidRPr="00AA5A65">
        <w:t xml:space="preserve"> </w:t>
      </w:r>
      <w:r w:rsidRPr="00AA5A65">
        <w:rPr>
          <w:rFonts w:cs="Cordia New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AA5A65" w:rsidRDefault="00AA5A65" w:rsidP="00AA5A65">
      <w:r>
        <w:rPr>
          <w:rFonts w:hint="cs"/>
          <w:cs/>
        </w:rPr>
        <w:t>13.</w:t>
      </w:r>
    </w:p>
    <w:p w:rsidR="00CA5887" w:rsidRDefault="00CA5887" w:rsidP="00AA5A65">
      <w:r>
        <w:rPr>
          <w:noProof/>
          <w:cs/>
        </w:rPr>
        <w:drawing>
          <wp:inline distT="0" distB="0" distL="0" distR="0">
            <wp:extent cx="5057140" cy="228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87" w:rsidRDefault="00CA5887" w:rsidP="00AA5A65">
      <w:r>
        <w:rPr>
          <w:rFonts w:hint="cs"/>
          <w:cs/>
        </w:rPr>
        <w:t>14.</w:t>
      </w:r>
      <w:r w:rsidR="00D31B66">
        <w:tab/>
      </w:r>
      <w:r w:rsidR="00D31B66">
        <w:rPr>
          <w:rFonts w:hint="cs"/>
          <w:cs/>
        </w:rPr>
        <w:t xml:space="preserve">ไม่ </w:t>
      </w:r>
      <w:r w:rsidR="00D31B66">
        <w:t xml:space="preserve">error </w:t>
      </w:r>
      <w:r w:rsidR="00960AE0">
        <w:rPr>
          <w:rFonts w:hint="cs"/>
          <w:cs/>
        </w:rPr>
        <w:t xml:space="preserve">เพราะ </w:t>
      </w:r>
      <w:r w:rsidR="00960AE0">
        <w:t>console</w:t>
      </w:r>
      <w:r w:rsidR="00960AE0">
        <w:rPr>
          <w:rFonts w:cs="Angsana New"/>
          <w:szCs w:val="22"/>
          <w:cs/>
        </w:rPr>
        <w:t>.</w:t>
      </w:r>
      <w:r w:rsidR="00960AE0">
        <w:t xml:space="preserve">log </w:t>
      </w:r>
      <w:r w:rsidR="00960AE0">
        <w:rPr>
          <w:rFonts w:hint="cs"/>
          <w:cs/>
        </w:rPr>
        <w:t>เป็นคำสั่งที่เมื่อเขียนฟังก์ชันแล้ว</w:t>
      </w:r>
      <w:r w:rsidR="00960AE0" w:rsidRPr="00960AE0">
        <w:rPr>
          <w:rFonts w:cs="Cordia New"/>
          <w:cs/>
        </w:rPr>
        <w:t xml:space="preserve">ไม่ต้องการให้ </w:t>
      </w:r>
      <w:r w:rsidR="00960AE0" w:rsidRPr="00960AE0">
        <w:t xml:space="preserve">User </w:t>
      </w:r>
      <w:r w:rsidR="00960AE0" w:rsidRPr="00960AE0">
        <w:rPr>
          <w:rFonts w:cs="Cordia New"/>
          <w:cs/>
        </w:rPr>
        <w:t xml:space="preserve">เห็นไม่ต้องการใช้ </w:t>
      </w:r>
      <w:r w:rsidR="00960AE0" w:rsidRPr="00960AE0">
        <w:t>Alert</w:t>
      </w:r>
    </w:p>
    <w:p w:rsidR="00C6221D" w:rsidRDefault="00C6221D" w:rsidP="00AA5A65">
      <w:r>
        <w:rPr>
          <w:noProof/>
        </w:rPr>
        <w:drawing>
          <wp:inline distT="0" distB="0" distL="0" distR="0">
            <wp:extent cx="3093085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1D" w:rsidRDefault="00C6221D" w:rsidP="00AA5A65">
      <w:pPr>
        <w:rPr>
          <w:cs/>
        </w:rPr>
      </w:pPr>
      <w:r>
        <w:t>15</w:t>
      </w:r>
      <w:r>
        <w:rPr>
          <w:rFonts w:cs="Angsana New"/>
          <w:szCs w:val="22"/>
          <w:cs/>
        </w:rPr>
        <w:t>.</w:t>
      </w:r>
      <w:r>
        <w:tab/>
      </w:r>
      <w:r>
        <w:rPr>
          <w:rFonts w:hint="cs"/>
          <w:cs/>
        </w:rPr>
        <w:t>ไม่</w:t>
      </w:r>
      <w:r>
        <w:t xml:space="preserve"> error</w:t>
      </w:r>
      <w:r w:rsidR="00960AE0">
        <w:rPr>
          <w:rFonts w:hint="cs"/>
          <w:cs/>
        </w:rPr>
        <w:t xml:space="preserve"> เหมือนข้อ15 แค่เป็นการเรียกใช้ </w:t>
      </w:r>
      <w:r w:rsidR="00960AE0">
        <w:t xml:space="preserve">function </w:t>
      </w:r>
      <w:r w:rsidR="00960AE0">
        <w:rPr>
          <w:rFonts w:hint="cs"/>
          <w:cs/>
        </w:rPr>
        <w:t>ซ้ำๆ</w:t>
      </w:r>
    </w:p>
    <w:p w:rsidR="00C6221D" w:rsidRDefault="00C6221D" w:rsidP="00AA5A65">
      <w:pPr>
        <w:rPr>
          <w:cs/>
        </w:rPr>
      </w:pPr>
      <w:r>
        <w:rPr>
          <w:noProof/>
          <w:cs/>
        </w:rPr>
        <w:drawing>
          <wp:inline distT="0" distB="0" distL="0" distR="0">
            <wp:extent cx="3037205" cy="1232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E"/>
    <w:rsid w:val="000154EE"/>
    <w:rsid w:val="00100F3D"/>
    <w:rsid w:val="003927FA"/>
    <w:rsid w:val="00435ECB"/>
    <w:rsid w:val="00593AB6"/>
    <w:rsid w:val="0064276B"/>
    <w:rsid w:val="0069086D"/>
    <w:rsid w:val="00725B56"/>
    <w:rsid w:val="008E12DC"/>
    <w:rsid w:val="008E6864"/>
    <w:rsid w:val="00960AE0"/>
    <w:rsid w:val="009A4AE3"/>
    <w:rsid w:val="00AA5A65"/>
    <w:rsid w:val="00AD713A"/>
    <w:rsid w:val="00BA4F57"/>
    <w:rsid w:val="00BC437C"/>
    <w:rsid w:val="00C6221D"/>
    <w:rsid w:val="00C80379"/>
    <w:rsid w:val="00CA2156"/>
    <w:rsid w:val="00CA5887"/>
    <w:rsid w:val="00D3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072A"/>
  <w15:chartTrackingRefBased/>
  <w15:docId w15:val="{CED26D15-98E2-4E1B-809D-98DC8A3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2018-02-02T08:30:00Z</dcterms:created>
  <dcterms:modified xsi:type="dcterms:W3CDTF">2018-02-02T18:35:00Z</dcterms:modified>
</cp:coreProperties>
</file>