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2F171" w14:textId="77777777" w:rsidR="004525E9" w:rsidRPr="001826BC" w:rsidRDefault="004525E9" w:rsidP="004525E9">
      <w:pPr>
        <w:spacing w:after="0" w:line="360" w:lineRule="auto"/>
        <w:rPr>
          <w:rFonts w:ascii="Times New Roman" w:hAnsi="Times New Roman" w:cs="Times New Roman"/>
        </w:rPr>
      </w:pPr>
      <w:r w:rsidRPr="001826BC">
        <w:rPr>
          <w:rFonts w:ascii="Times New Roman" w:eastAsia="Times New Roman" w:hAnsi="Times New Roman" w:cs="Times New Roman"/>
          <w:b/>
          <w:bCs/>
          <w:color w:val="000000" w:themeColor="text1"/>
        </w:rPr>
        <w:t xml:space="preserve">School of Information Technologies and Engineering, ADA University </w:t>
      </w:r>
    </w:p>
    <w:p w14:paraId="22D567E0" w14:textId="77777777" w:rsidR="004525E9" w:rsidRPr="001826BC" w:rsidRDefault="004525E9" w:rsidP="004525E9">
      <w:pPr>
        <w:spacing w:after="0" w:line="360" w:lineRule="auto"/>
        <w:rPr>
          <w:rFonts w:ascii="Times New Roman" w:hAnsi="Times New Roman" w:cs="Times New Roman"/>
        </w:rPr>
      </w:pPr>
      <w:r w:rsidRPr="001826BC">
        <w:rPr>
          <w:rFonts w:ascii="Times New Roman" w:eastAsia="Times New Roman" w:hAnsi="Times New Roman" w:cs="Times New Roman"/>
          <w:b/>
          <w:bCs/>
          <w:color w:val="000000" w:themeColor="text1"/>
        </w:rPr>
        <w:t xml:space="preserve">CSCI3509 – Intro to Software Engineering </w:t>
      </w:r>
    </w:p>
    <w:p w14:paraId="6FFEBE76" w14:textId="5661401B" w:rsidR="004525E9" w:rsidRPr="001826BC" w:rsidRDefault="004525E9" w:rsidP="004525E9">
      <w:pPr>
        <w:spacing w:after="0" w:line="360" w:lineRule="auto"/>
        <w:rPr>
          <w:rFonts w:ascii="Times New Roman" w:hAnsi="Times New Roman" w:cs="Times New Roman"/>
        </w:rPr>
      </w:pPr>
      <w:r w:rsidRPr="001826BC">
        <w:rPr>
          <w:rFonts w:ascii="Times New Roman" w:eastAsia="Times New Roman" w:hAnsi="Times New Roman" w:cs="Times New Roman"/>
          <w:b/>
          <w:bCs/>
          <w:color w:val="000000" w:themeColor="text1"/>
        </w:rPr>
        <w:t>Fall 2024 – 12/</w:t>
      </w:r>
      <w:r w:rsidR="00867E0E" w:rsidRPr="001826BC">
        <w:rPr>
          <w:rFonts w:ascii="Times New Roman" w:eastAsia="Times New Roman" w:hAnsi="Times New Roman" w:cs="Times New Roman"/>
          <w:b/>
          <w:bCs/>
          <w:color w:val="000000" w:themeColor="text1"/>
        </w:rPr>
        <w:t>2</w:t>
      </w:r>
      <w:r w:rsidR="00D27C79" w:rsidRPr="001826BC">
        <w:rPr>
          <w:rFonts w:ascii="Times New Roman" w:eastAsia="Times New Roman" w:hAnsi="Times New Roman" w:cs="Times New Roman"/>
          <w:b/>
          <w:bCs/>
          <w:color w:val="000000" w:themeColor="text1"/>
        </w:rPr>
        <w:t>2</w:t>
      </w:r>
      <w:r w:rsidRPr="001826BC">
        <w:rPr>
          <w:rFonts w:ascii="Times New Roman" w:eastAsia="Times New Roman" w:hAnsi="Times New Roman" w:cs="Times New Roman"/>
          <w:b/>
          <w:bCs/>
          <w:color w:val="000000" w:themeColor="text1"/>
        </w:rPr>
        <w:t>/2024</w:t>
      </w:r>
    </w:p>
    <w:p w14:paraId="1ADD96A7" w14:textId="54391742" w:rsidR="004525E9" w:rsidRPr="001826BC" w:rsidRDefault="004525E9" w:rsidP="004525E9">
      <w:pPr>
        <w:spacing w:after="0" w:line="360" w:lineRule="auto"/>
        <w:rPr>
          <w:rFonts w:ascii="Times New Roman" w:eastAsia="Times New Roman" w:hAnsi="Times New Roman" w:cs="Times New Roman"/>
          <w:b/>
          <w:bCs/>
          <w:color w:val="000000" w:themeColor="text1"/>
        </w:rPr>
      </w:pPr>
      <w:r w:rsidRPr="001826BC">
        <w:rPr>
          <w:rFonts w:ascii="Times New Roman" w:eastAsia="Times New Roman" w:hAnsi="Times New Roman" w:cs="Times New Roman"/>
          <w:b/>
          <w:bCs/>
          <w:color w:val="000000" w:themeColor="text1"/>
        </w:rPr>
        <w:t>Assignment 3 by Group#5</w:t>
      </w:r>
    </w:p>
    <w:p w14:paraId="2D3E0FD3" w14:textId="40F1EB1E" w:rsidR="004525E9" w:rsidRPr="001826BC" w:rsidRDefault="004525E9" w:rsidP="004525E9">
      <w:pPr>
        <w:spacing w:after="0" w:line="360" w:lineRule="auto"/>
        <w:rPr>
          <w:rFonts w:ascii="Times New Roman" w:eastAsia="Times New Roman" w:hAnsi="Times New Roman" w:cs="Times New Roman"/>
          <w:b/>
          <w:bCs/>
          <w:color w:val="000000" w:themeColor="text1"/>
        </w:rPr>
      </w:pPr>
    </w:p>
    <w:p w14:paraId="1BD5B318" w14:textId="5C84BEC6" w:rsidR="004525E9" w:rsidRPr="001826BC" w:rsidRDefault="003049EA" w:rsidP="004525E9">
      <w:pPr>
        <w:spacing w:after="0" w:line="360" w:lineRule="auto"/>
        <w:rPr>
          <w:rFonts w:ascii="Times New Roman" w:eastAsia="Times New Roman" w:hAnsi="Times New Roman" w:cs="Times New Roman"/>
          <w:b/>
          <w:bCs/>
          <w:color w:val="000000" w:themeColor="text1"/>
        </w:rPr>
      </w:pPr>
      <w:r w:rsidRPr="001826BC">
        <w:rPr>
          <w:rFonts w:ascii="Times New Roman" w:eastAsia="Times New Roman" w:hAnsi="Times New Roman" w:cs="Times New Roman"/>
          <w:b/>
          <w:bCs/>
          <w:color w:val="000000" w:themeColor="text1"/>
        </w:rPr>
        <w:tab/>
      </w:r>
      <w:r w:rsidRPr="001826BC">
        <w:rPr>
          <w:rFonts w:ascii="Times New Roman" w:eastAsia="Times New Roman" w:hAnsi="Times New Roman" w:cs="Times New Roman"/>
          <w:b/>
          <w:bCs/>
          <w:color w:val="000000" w:themeColor="text1"/>
        </w:rPr>
        <w:tab/>
      </w:r>
      <w:r w:rsidRPr="001826BC">
        <w:rPr>
          <w:rFonts w:ascii="Times New Roman" w:eastAsia="Times New Roman" w:hAnsi="Times New Roman" w:cs="Times New Roman"/>
          <w:b/>
          <w:bCs/>
          <w:color w:val="000000" w:themeColor="text1"/>
        </w:rPr>
        <w:tab/>
      </w:r>
      <w:r w:rsidR="00CE220E" w:rsidRPr="001826BC">
        <w:rPr>
          <w:rFonts w:ascii="Times New Roman" w:eastAsia="Times New Roman" w:hAnsi="Times New Roman" w:cs="Times New Roman"/>
          <w:b/>
          <w:bCs/>
          <w:color w:val="000000" w:themeColor="text1"/>
        </w:rPr>
        <w:t xml:space="preserve"> </w:t>
      </w:r>
      <w:r w:rsidR="007F66AA" w:rsidRPr="001826BC">
        <w:rPr>
          <w:rFonts w:ascii="Times New Roman" w:eastAsia="Times New Roman" w:hAnsi="Times New Roman" w:cs="Times New Roman"/>
          <w:b/>
          <w:bCs/>
          <w:color w:val="000000" w:themeColor="text1"/>
        </w:rPr>
        <w:t xml:space="preserve">     </w:t>
      </w:r>
      <w:r w:rsidR="00867E0E" w:rsidRPr="001826BC">
        <w:rPr>
          <w:rFonts w:ascii="Times New Roman" w:eastAsia="Times New Roman" w:hAnsi="Times New Roman" w:cs="Times New Roman"/>
          <w:b/>
          <w:bCs/>
          <w:color w:val="000000" w:themeColor="text1"/>
        </w:rPr>
        <w:t xml:space="preserve">    </w:t>
      </w:r>
      <w:r w:rsidR="00CE220E" w:rsidRPr="001826BC">
        <w:rPr>
          <w:rFonts w:ascii="Times New Roman" w:eastAsia="Times New Roman" w:hAnsi="Times New Roman" w:cs="Times New Roman"/>
          <w:b/>
          <w:bCs/>
          <w:color w:val="000000" w:themeColor="text1"/>
        </w:rPr>
        <w:t>Complete Class Diagram of the System</w:t>
      </w:r>
    </w:p>
    <w:p w14:paraId="184AA76A" w14:textId="77777777" w:rsidR="003049EA" w:rsidRPr="001826BC" w:rsidRDefault="003049EA" w:rsidP="004525E9">
      <w:pPr>
        <w:spacing w:after="0" w:line="360" w:lineRule="auto"/>
        <w:rPr>
          <w:rFonts w:ascii="Times New Roman" w:hAnsi="Times New Roman" w:cs="Times New Roman"/>
        </w:rPr>
      </w:pPr>
    </w:p>
    <w:p w14:paraId="37A75F57" w14:textId="6F9B87E2" w:rsidR="006C7B6E" w:rsidRPr="001826BC" w:rsidRDefault="006809A8" w:rsidP="006E35E5">
      <w:pPr>
        <w:spacing w:before="100" w:beforeAutospacing="1" w:after="100" w:afterAutospacing="1" w:line="240" w:lineRule="auto"/>
        <w:rPr>
          <w:rFonts w:ascii="Times New Roman" w:eastAsia="Times New Roman" w:hAnsi="Times New Roman" w:cs="Times New Roman"/>
          <w:lang w:eastAsia="en-US"/>
        </w:rPr>
      </w:pPr>
      <w:r w:rsidRPr="001826BC">
        <w:rPr>
          <w:rFonts w:ascii="Times New Roman" w:hAnsi="Times New Roman" w:cs="Times New Roman"/>
          <w:noProof/>
        </w:rPr>
        <w:drawing>
          <wp:inline distT="0" distB="0" distL="0" distR="0" wp14:anchorId="76BDC2A4" wp14:editId="78C4ECAB">
            <wp:extent cx="6771227" cy="6124669"/>
            <wp:effectExtent l="0" t="0" r="0" b="0"/>
            <wp:docPr id="8" name="Picture 8" descr="A black and white image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79914" cy="6132527"/>
                    </a:xfrm>
                    <a:prstGeom prst="rect">
                      <a:avLst/>
                    </a:prstGeom>
                    <a:noFill/>
                    <a:ln>
                      <a:noFill/>
                    </a:ln>
                  </pic:spPr>
                </pic:pic>
              </a:graphicData>
            </a:graphic>
          </wp:inline>
        </w:drawing>
      </w:r>
    </w:p>
    <w:p w14:paraId="6E2B36F0" w14:textId="7604F7E7" w:rsidR="008C3E58" w:rsidRPr="001826BC" w:rsidRDefault="00E02821" w:rsidP="00E02821">
      <w:pPr>
        <w:ind w:left="3600"/>
        <w:rPr>
          <w:rFonts w:ascii="Times New Roman" w:hAnsi="Times New Roman" w:cs="Times New Roman"/>
          <w:b/>
          <w:bCs/>
        </w:rPr>
      </w:pPr>
      <w:r w:rsidRPr="001826BC">
        <w:rPr>
          <w:rFonts w:ascii="Times New Roman" w:hAnsi="Times New Roman" w:cs="Times New Roman"/>
          <w:b/>
          <w:bCs/>
        </w:rPr>
        <w:lastRenderedPageBreak/>
        <w:t>Design Rationale</w:t>
      </w:r>
    </w:p>
    <w:p w14:paraId="25A022C8" w14:textId="54F66A73" w:rsidR="00F41C87" w:rsidRPr="001826BC" w:rsidRDefault="00CA3975" w:rsidP="00F41C87">
      <w:pPr>
        <w:pStyle w:val="NormalWeb"/>
      </w:pPr>
      <w:r w:rsidRPr="001826BC">
        <w:t>Our</w:t>
      </w:r>
      <w:r w:rsidR="005C74D8" w:rsidRPr="001826BC">
        <w:t xml:space="preserve"> report explains the design decisions for the Real Estate </w:t>
      </w:r>
      <w:r w:rsidR="00FC40E8" w:rsidRPr="001826BC">
        <w:t>Parallax</w:t>
      </w:r>
      <w:r w:rsidR="005C74D8" w:rsidRPr="001826BC">
        <w:t xml:space="preserve"> System's </w:t>
      </w:r>
      <w:r w:rsidR="009F65C0" w:rsidRPr="001826BC">
        <w:t>implementation</w:t>
      </w:r>
      <w:r w:rsidR="005C74D8" w:rsidRPr="001826BC">
        <w:t xml:space="preserve">, focusing on why certain choices were made to create a maintainable and flexible system. </w:t>
      </w:r>
      <w:r w:rsidR="009F65C0" w:rsidRPr="001826BC">
        <w:t xml:space="preserve">We tried to guide the </w:t>
      </w:r>
      <w:r w:rsidR="005C74D8" w:rsidRPr="001826BC">
        <w:t xml:space="preserve">design </w:t>
      </w:r>
      <w:r w:rsidR="009F65C0" w:rsidRPr="001826BC">
        <w:t>with</w:t>
      </w:r>
      <w:r w:rsidR="005C74D8" w:rsidRPr="001826BC">
        <w:t xml:space="preserve"> well-established object-oriented principles and design patterns.</w:t>
      </w:r>
      <w:r w:rsidR="00956195" w:rsidRPr="001826BC">
        <w:t xml:space="preserve"> </w:t>
      </w:r>
      <w:r w:rsidR="005C74D8" w:rsidRPr="001826BC">
        <w:cr/>
      </w:r>
      <w:r w:rsidR="005C74D8" w:rsidRPr="001826BC">
        <w:cr/>
        <w:t xml:space="preserve">The Single Responsibility Principle (SRP) was a key consideration in the design. Each class was designed to have only one responsibility, which makes the system easier to understand and maintain. For instance, the Seller class is dedicated to handling seller-specific tasks, the Property class manages details about properties, and the Bid class focuses on bid-related actions. </w:t>
      </w:r>
      <w:r w:rsidR="00EA34B2" w:rsidRPr="001826BC">
        <w:t>By t</w:t>
      </w:r>
      <w:r w:rsidR="005C74D8" w:rsidRPr="001826BC">
        <w:t xml:space="preserve">his separation of </w:t>
      </w:r>
      <w:r w:rsidR="00ED4292" w:rsidRPr="001826BC">
        <w:t>responsibilities,</w:t>
      </w:r>
      <w:r w:rsidR="005C74D8" w:rsidRPr="001826BC">
        <w:t xml:space="preserve"> </w:t>
      </w:r>
      <w:r w:rsidR="00EA34B2" w:rsidRPr="001826BC">
        <w:t>we achieved simplifications on</w:t>
      </w:r>
      <w:r w:rsidR="005C74D8" w:rsidRPr="001826BC">
        <w:t xml:space="preserve"> maintenance and debugging, as each class is dedicated to a single responsibility.</w:t>
      </w:r>
      <w:r w:rsidR="005C74D8" w:rsidRPr="001826BC">
        <w:cr/>
      </w:r>
      <w:r w:rsidR="005C74D8" w:rsidRPr="001826BC">
        <w:cr/>
        <w:t xml:space="preserve">The Open/Closed Principle (OCP) was also </w:t>
      </w:r>
      <w:r w:rsidR="0061430B" w:rsidRPr="001826BC">
        <w:t>key in our design</w:t>
      </w:r>
      <w:r w:rsidR="005C74D8" w:rsidRPr="001826BC">
        <w:t>. Classes were designed to be extendable without modifying existing code, ensuring that the system remains stable as it evolves. For example, the Payment class can be extended to support new payment methods without changing its core functionality. This principle allows for new features to be added with minimal risk of breaking existing functionality, promoting a more adaptable system.</w:t>
      </w:r>
      <w:r w:rsidR="005C74D8" w:rsidRPr="001826BC">
        <w:cr/>
      </w:r>
      <w:r w:rsidR="005C74D8" w:rsidRPr="001826BC">
        <w:cr/>
        <w:t xml:space="preserve">The Liskov Substitution Principle (LSP) was applied to ensure that subclasses could be used interchangeably with their base classes without causing errors. This principle ensures consistency and reliability across the system. For example, </w:t>
      </w:r>
      <w:r w:rsidR="004200E8" w:rsidRPr="001826BC">
        <w:t xml:space="preserve">if will have </w:t>
      </w:r>
      <w:r w:rsidR="005C74D8" w:rsidRPr="001826BC">
        <w:t xml:space="preserve">a </w:t>
      </w:r>
      <w:r w:rsidR="00A51F11" w:rsidRPr="001826BC">
        <w:t>VIP</w:t>
      </w:r>
      <w:r w:rsidR="005C74D8" w:rsidRPr="001826BC">
        <w:t>Seller class</w:t>
      </w:r>
      <w:r w:rsidR="00B94B8C" w:rsidRPr="001826BC">
        <w:t xml:space="preserve"> in the future</w:t>
      </w:r>
      <w:r w:rsidR="005C74D8" w:rsidRPr="001826BC">
        <w:t xml:space="preserve">, </w:t>
      </w:r>
      <w:r w:rsidR="00B94B8C" w:rsidRPr="001826BC">
        <w:t>it</w:t>
      </w:r>
      <w:r w:rsidR="005C74D8" w:rsidRPr="001826BC">
        <w:t xml:space="preserve"> could replace a Seller object without causing issues, maintaining the expected behavior.</w:t>
      </w:r>
      <w:r w:rsidR="005C74D8" w:rsidRPr="001826BC">
        <w:cr/>
      </w:r>
      <w:r w:rsidR="005C74D8" w:rsidRPr="001826BC">
        <w:cr/>
      </w:r>
      <w:r w:rsidR="009C7D9F" w:rsidRPr="001826BC">
        <w:t>By</w:t>
      </w:r>
      <w:r w:rsidR="005C74D8" w:rsidRPr="001826BC">
        <w:t xml:space="preserve"> </w:t>
      </w:r>
      <w:r w:rsidR="00B94B8C" w:rsidRPr="001826BC">
        <w:t>using</w:t>
      </w:r>
      <w:r w:rsidR="005C74D8" w:rsidRPr="001826BC">
        <w:t xml:space="preserve"> the Interface Segregation Principle (ISP), the design avoids forcing classes to implement methods they do not need. Specific </w:t>
      </w:r>
      <w:r w:rsidR="00B76A9F" w:rsidRPr="001826BC">
        <w:t>boundaries</w:t>
      </w:r>
      <w:r w:rsidR="005C74D8" w:rsidRPr="001826BC">
        <w:t xml:space="preserve"> were created for different functionalities, preventing unnecessary dependencies. For example, separate </w:t>
      </w:r>
      <w:r w:rsidR="00E67F7A" w:rsidRPr="001826BC">
        <w:t>methods</w:t>
      </w:r>
      <w:r w:rsidR="005C74D8" w:rsidRPr="001826BC">
        <w:t xml:space="preserve"> for Login and Property ensure that an Admin class does not have to implement methods meant for a Buyer or Seller. This approach reduces unnecessary dependencies and enhances modularity.</w:t>
      </w:r>
      <w:r w:rsidR="005C74D8" w:rsidRPr="001826BC">
        <w:cr/>
      </w:r>
      <w:r w:rsidR="005C74D8" w:rsidRPr="001826BC">
        <w:cr/>
        <w:t>The Dependency Inversion Principle (DIP) was followed to ensure that high-level modules do not depend on low-level modules</w:t>
      </w:r>
      <w:r w:rsidR="00914442" w:rsidRPr="001826BC">
        <w:t>. Instead, both are structured to work through a defined contract or shared set of methods.</w:t>
      </w:r>
      <w:r w:rsidR="005C74D8" w:rsidRPr="001826BC">
        <w:t xml:space="preserve"> This was achieved through dependency </w:t>
      </w:r>
      <w:r w:rsidR="005D323D" w:rsidRPr="001826BC">
        <w:t>addition</w:t>
      </w:r>
      <w:r w:rsidR="005C74D8" w:rsidRPr="001826BC">
        <w:t xml:space="preserve">, making the system more flexible and easier to test and maintain. </w:t>
      </w:r>
      <w:r w:rsidR="00ED4292" w:rsidRPr="001826BC">
        <w:t>For example, a Seller class does not create a Property class directly but operates with a mechanism that allows the specific implementation to be supplied at runtime. This design choice enhances the system's flexibility, testability, and maintainability.</w:t>
      </w:r>
      <w:r w:rsidR="005C74D8" w:rsidRPr="001826BC">
        <w:cr/>
      </w:r>
      <w:r w:rsidR="005C74D8" w:rsidRPr="001826BC">
        <w:cr/>
        <w:t xml:space="preserve">Several design patterns were </w:t>
      </w:r>
      <w:r w:rsidR="00F513C6" w:rsidRPr="001826BC">
        <w:t xml:space="preserve">also </w:t>
      </w:r>
      <w:r w:rsidR="00057892" w:rsidRPr="001826BC">
        <w:t>included</w:t>
      </w:r>
      <w:r w:rsidR="005C74D8" w:rsidRPr="001826BC">
        <w:t xml:space="preserve"> to solve common problems and improve the system’s design. </w:t>
      </w:r>
      <w:r w:rsidR="0031504D" w:rsidRPr="001826BC">
        <w:t>As an example of implementation, we can show</w:t>
      </w:r>
      <w:r w:rsidR="005F2EC5" w:rsidRPr="001826BC">
        <w:t xml:space="preserve"> </w:t>
      </w:r>
      <w:r w:rsidR="0031504D" w:rsidRPr="001826BC">
        <w:t>how the</w:t>
      </w:r>
      <w:r w:rsidR="005C74D8" w:rsidRPr="001826BC">
        <w:t xml:space="preserve"> </w:t>
      </w:r>
      <w:r w:rsidR="0031504D" w:rsidRPr="001826BC">
        <w:t>o</w:t>
      </w:r>
      <w:r w:rsidR="005C74D8" w:rsidRPr="001826BC">
        <w:t xml:space="preserve">bserver </w:t>
      </w:r>
      <w:r w:rsidR="0031504D" w:rsidRPr="001826BC">
        <w:t>p</w:t>
      </w:r>
      <w:r w:rsidR="005C74D8" w:rsidRPr="001826BC">
        <w:t xml:space="preserve">attern was applied to allow an object to notify other objects about changes in its state. This is useful in scenarios such as a </w:t>
      </w:r>
      <w:r w:rsidR="003E5394" w:rsidRPr="001826BC">
        <w:t>Seller class</w:t>
      </w:r>
      <w:r w:rsidR="005C74D8" w:rsidRPr="001826BC">
        <w:t xml:space="preserve"> </w:t>
      </w:r>
      <w:r w:rsidR="003E5394" w:rsidRPr="001826BC">
        <w:t>notifies</w:t>
      </w:r>
      <w:r w:rsidR="005C74D8" w:rsidRPr="001826BC">
        <w:t xml:space="preserve"> Buyer</w:t>
      </w:r>
      <w:r w:rsidR="003E5394" w:rsidRPr="001826BC">
        <w:t xml:space="preserve"> class by using Message class</w:t>
      </w:r>
      <w:r w:rsidR="005C74D8" w:rsidRPr="001826BC">
        <w:t xml:space="preserve"> when a </w:t>
      </w:r>
      <w:r w:rsidR="00154C9D" w:rsidRPr="001826BC">
        <w:t>requested property</w:t>
      </w:r>
      <w:r w:rsidR="005C74D8" w:rsidRPr="001826BC">
        <w:t xml:space="preserve"> is placed or its status changes. </w:t>
      </w:r>
      <w:r w:rsidR="00F12A5F" w:rsidRPr="001826BC">
        <w:t>By u</w:t>
      </w:r>
      <w:r w:rsidR="006A5B6F" w:rsidRPr="001826BC">
        <w:t xml:space="preserve">sing some design principles and patterns, we also tried to keep the implementation simple meanwhile. As an example, the singleton pattern was not used because the system requires multiple instances of certain classes like Admin, Agent, Property, and others to represent different entities and their specific roles. Using the singleton pattern would have </w:t>
      </w:r>
      <w:r w:rsidR="006A5B6F" w:rsidRPr="001826BC">
        <w:lastRenderedPageBreak/>
        <w:t>restricted the creation of more than one instance, which is not suitable for this context where each entity needs to maintain its own state and behavior. Instead, we focused on maintaining modularity and clarity in the implementation to ensure scalability and ease of understanding.</w:t>
      </w:r>
    </w:p>
    <w:p w14:paraId="406E9B71" w14:textId="5E4BF75B" w:rsidR="00752BA3" w:rsidRPr="001826BC" w:rsidRDefault="005C74D8" w:rsidP="0088665D">
      <w:pPr>
        <w:rPr>
          <w:rFonts w:ascii="Times New Roman" w:hAnsi="Times New Roman" w:cs="Times New Roman"/>
        </w:rPr>
      </w:pPr>
      <w:r w:rsidRPr="001826BC">
        <w:rPr>
          <w:rFonts w:ascii="Times New Roman" w:hAnsi="Times New Roman" w:cs="Times New Roman"/>
        </w:rPr>
        <w:t xml:space="preserve">The design is focused on extensibility, allowing future requirements to be accommodated with minimal impact on existing code. The </w:t>
      </w:r>
      <w:r w:rsidR="00154C9D" w:rsidRPr="001826BC">
        <w:rPr>
          <w:rFonts w:ascii="Times New Roman" w:hAnsi="Times New Roman" w:cs="Times New Roman"/>
        </w:rPr>
        <w:t>compact</w:t>
      </w:r>
      <w:r w:rsidRPr="001826BC">
        <w:rPr>
          <w:rFonts w:ascii="Times New Roman" w:hAnsi="Times New Roman" w:cs="Times New Roman"/>
        </w:rPr>
        <w:t xml:space="preserve"> design ensures that each class and module is self-contained, promoting reusability and ease of maintenance. The use of established design patterns like </w:t>
      </w:r>
      <w:r w:rsidR="000F6C62" w:rsidRPr="001826BC">
        <w:rPr>
          <w:rFonts w:ascii="Times New Roman" w:hAnsi="Times New Roman" w:cs="Times New Roman"/>
        </w:rPr>
        <w:t>o</w:t>
      </w:r>
      <w:r w:rsidRPr="001826BC">
        <w:rPr>
          <w:rFonts w:ascii="Times New Roman" w:hAnsi="Times New Roman" w:cs="Times New Roman"/>
        </w:rPr>
        <w:t>bserver</w:t>
      </w:r>
      <w:r w:rsidR="000F6C62" w:rsidRPr="001826BC">
        <w:rPr>
          <w:rFonts w:ascii="Times New Roman" w:hAnsi="Times New Roman" w:cs="Times New Roman"/>
        </w:rPr>
        <w:t xml:space="preserve"> </w:t>
      </w:r>
      <w:r w:rsidRPr="001826BC">
        <w:rPr>
          <w:rFonts w:ascii="Times New Roman" w:hAnsi="Times New Roman" w:cs="Times New Roman"/>
        </w:rPr>
        <w:t>further enhances the system’s ability to adapt to changing requirements without significant refactoring.</w:t>
      </w:r>
      <w:r w:rsidR="0025667F" w:rsidRPr="001826BC">
        <w:rPr>
          <w:rFonts w:ascii="Times New Roman" w:hAnsi="Times New Roman" w:cs="Times New Roman"/>
        </w:rPr>
        <w:t xml:space="preserve"> </w:t>
      </w:r>
      <w:r w:rsidRPr="001826BC">
        <w:rPr>
          <w:rFonts w:ascii="Times New Roman" w:hAnsi="Times New Roman" w:cs="Times New Roman"/>
        </w:rPr>
        <w:cr/>
      </w:r>
      <w:r w:rsidRPr="001826BC">
        <w:rPr>
          <w:rFonts w:ascii="Times New Roman" w:hAnsi="Times New Roman" w:cs="Times New Roman"/>
        </w:rPr>
        <w:cr/>
        <w:t xml:space="preserve">The design decisions for the </w:t>
      </w:r>
      <w:r w:rsidR="00494698" w:rsidRPr="001826BC">
        <w:rPr>
          <w:rFonts w:ascii="Times New Roman" w:hAnsi="Times New Roman" w:cs="Times New Roman"/>
        </w:rPr>
        <w:t xml:space="preserve">“Parallax </w:t>
      </w:r>
      <w:r w:rsidRPr="001826BC">
        <w:rPr>
          <w:rFonts w:ascii="Times New Roman" w:hAnsi="Times New Roman" w:cs="Times New Roman"/>
        </w:rPr>
        <w:t>Real Estate System</w:t>
      </w:r>
      <w:r w:rsidR="00494698" w:rsidRPr="001826BC">
        <w:rPr>
          <w:rFonts w:ascii="Times New Roman" w:hAnsi="Times New Roman" w:cs="Times New Roman"/>
        </w:rPr>
        <w:t>”</w:t>
      </w:r>
      <w:r w:rsidRPr="001826BC">
        <w:rPr>
          <w:rFonts w:ascii="Times New Roman" w:hAnsi="Times New Roman" w:cs="Times New Roman"/>
        </w:rPr>
        <w:t xml:space="preserve"> are guided by fundamental object-oriented principles and established design patterns. These decisions ensure that the system is not only functional and efficient but also maintainable and extensible. By focusing on why these principles and patterns are applied, the design rationale provides a </w:t>
      </w:r>
      <w:r w:rsidR="003D2022" w:rsidRPr="001826BC">
        <w:rPr>
          <w:rFonts w:ascii="Times New Roman" w:hAnsi="Times New Roman" w:cs="Times New Roman"/>
        </w:rPr>
        <w:t>solid</w:t>
      </w:r>
      <w:r w:rsidRPr="001826BC">
        <w:rPr>
          <w:rFonts w:ascii="Times New Roman" w:hAnsi="Times New Roman" w:cs="Times New Roman"/>
        </w:rPr>
        <w:t xml:space="preserve"> justification for the architecture of the system, ensuring its longevity and adaptability to future needs.</w:t>
      </w:r>
    </w:p>
    <w:p w14:paraId="425995A2" w14:textId="01CE4272" w:rsidR="00752BA3" w:rsidRPr="001826BC" w:rsidRDefault="00752BA3" w:rsidP="00E02821">
      <w:pPr>
        <w:ind w:left="3600"/>
        <w:rPr>
          <w:rFonts w:ascii="Times New Roman" w:hAnsi="Times New Roman" w:cs="Times New Roman"/>
        </w:rPr>
      </w:pPr>
    </w:p>
    <w:p w14:paraId="57E77CFF" w14:textId="77777777" w:rsidR="007F66AA" w:rsidRPr="001826BC" w:rsidRDefault="007F66AA" w:rsidP="00A04CCC">
      <w:pPr>
        <w:rPr>
          <w:rFonts w:ascii="Times New Roman" w:hAnsi="Times New Roman" w:cs="Times New Roman"/>
        </w:rPr>
      </w:pPr>
    </w:p>
    <w:p w14:paraId="60D7B3AD" w14:textId="78FB332F" w:rsidR="00752BA3" w:rsidRPr="001826BC" w:rsidRDefault="00752BA3" w:rsidP="00E02821">
      <w:pPr>
        <w:ind w:left="3600"/>
        <w:rPr>
          <w:rFonts w:ascii="Times New Roman" w:hAnsi="Times New Roman" w:cs="Times New Roman"/>
          <w:b/>
          <w:bCs/>
        </w:rPr>
      </w:pPr>
      <w:r w:rsidRPr="001826BC">
        <w:rPr>
          <w:rFonts w:ascii="Times New Roman" w:hAnsi="Times New Roman" w:cs="Times New Roman"/>
          <w:b/>
          <w:bCs/>
        </w:rPr>
        <w:t>Source Code</w:t>
      </w:r>
    </w:p>
    <w:p w14:paraId="37EE5556" w14:textId="77777777" w:rsidR="00470528" w:rsidRPr="001826BC" w:rsidRDefault="00752BA3" w:rsidP="00470528">
      <w:pPr>
        <w:rPr>
          <w:rFonts w:ascii="Times New Roman" w:hAnsi="Times New Roman" w:cs="Times New Roman"/>
          <w:b/>
          <w:bCs/>
          <w:i/>
          <w:iCs/>
        </w:rPr>
      </w:pPr>
      <w:r w:rsidRPr="001826BC">
        <w:rPr>
          <w:rFonts w:ascii="Times New Roman" w:hAnsi="Times New Roman" w:cs="Times New Roman"/>
          <w:b/>
          <w:bCs/>
          <w:i/>
          <w:iCs/>
        </w:rPr>
        <w:t xml:space="preserve">You will find the source code attached: </w:t>
      </w:r>
    </w:p>
    <w:p w14:paraId="0E94D1BD" w14:textId="4767B78B" w:rsidR="00470528" w:rsidRPr="001826BC" w:rsidRDefault="00C93195" w:rsidP="00470528">
      <w:pPr>
        <w:rPr>
          <w:rFonts w:ascii="Times New Roman" w:hAnsi="Times New Roman" w:cs="Times New Roman"/>
          <w:b/>
          <w:bCs/>
          <w:i/>
          <w:iCs/>
        </w:rPr>
      </w:pPr>
      <w:hyperlink r:id="rId6" w:history="1">
        <w:r w:rsidR="00C96D38" w:rsidRPr="001826BC">
          <w:rPr>
            <w:rStyle w:val="Hyperlink"/>
            <w:rFonts w:ascii="Times New Roman" w:hAnsi="Times New Roman" w:cs="Times New Roman"/>
            <w:b/>
            <w:bCs/>
            <w:i/>
            <w:iCs/>
          </w:rPr>
          <w:t>https://github.com/CSCI3509-2024/parallax-real-estate-10109-group5/tree/main</w:t>
        </w:r>
      </w:hyperlink>
      <w:r w:rsidR="00C96D38" w:rsidRPr="001826BC">
        <w:rPr>
          <w:rFonts w:ascii="Times New Roman" w:hAnsi="Times New Roman" w:cs="Times New Roman"/>
          <w:b/>
          <w:bCs/>
          <w:i/>
          <w:iCs/>
        </w:rPr>
        <w:t xml:space="preserve"> </w:t>
      </w:r>
    </w:p>
    <w:p w14:paraId="505E533F" w14:textId="4DAC8701" w:rsidR="00470528" w:rsidRPr="001826BC" w:rsidRDefault="00470528" w:rsidP="00470528">
      <w:pPr>
        <w:rPr>
          <w:rFonts w:ascii="Times New Roman" w:hAnsi="Times New Roman" w:cs="Times New Roman"/>
          <w:b/>
          <w:bCs/>
          <w:i/>
          <w:iCs/>
        </w:rPr>
      </w:pPr>
    </w:p>
    <w:p w14:paraId="6EC41983" w14:textId="7413A2DC" w:rsidR="00470528" w:rsidRPr="001826BC" w:rsidRDefault="00470528" w:rsidP="00470528">
      <w:pPr>
        <w:rPr>
          <w:rFonts w:ascii="Times New Roman" w:hAnsi="Times New Roman" w:cs="Times New Roman"/>
          <w:b/>
          <w:bCs/>
          <w:i/>
          <w:iCs/>
        </w:rPr>
      </w:pPr>
    </w:p>
    <w:p w14:paraId="4557D90A" w14:textId="50F1AF0F" w:rsidR="00EC7D5A" w:rsidRPr="001826BC" w:rsidRDefault="0077480C" w:rsidP="002166FD">
      <w:pPr>
        <w:ind w:left="1440" w:firstLine="720"/>
        <w:rPr>
          <w:rFonts w:ascii="Times New Roman" w:hAnsi="Times New Roman" w:cs="Times New Roman"/>
          <w:b/>
          <w:bCs/>
          <w:i/>
          <w:iCs/>
        </w:rPr>
      </w:pPr>
      <w:r>
        <w:rPr>
          <w:rFonts w:ascii="Times New Roman" w:hAnsi="Times New Roman" w:cs="Times New Roman"/>
          <w:b/>
          <w:bCs/>
          <w:i/>
          <w:iCs/>
        </w:rPr>
        <w:t xml:space="preserve">  </w:t>
      </w:r>
      <w:r w:rsidR="00741FFA" w:rsidRPr="001826BC">
        <w:rPr>
          <w:rFonts w:ascii="Times New Roman" w:hAnsi="Times New Roman" w:cs="Times New Roman"/>
          <w:b/>
          <w:bCs/>
          <w:i/>
          <w:iCs/>
        </w:rPr>
        <w:t>Manual Blackbox Testing and Traceability Matrix</w:t>
      </w:r>
    </w:p>
    <w:p w14:paraId="684E838C" w14:textId="5EE763FB" w:rsidR="00512DBB" w:rsidRPr="001826BC" w:rsidRDefault="00512DBB" w:rsidP="00512DBB">
      <w:pPr>
        <w:rPr>
          <w:rFonts w:ascii="Times New Roman" w:hAnsi="Times New Roman" w:cs="Times New Roman"/>
        </w:rPr>
      </w:pPr>
      <w:r w:rsidRPr="001826BC">
        <w:rPr>
          <w:rFonts w:ascii="Times New Roman" w:hAnsi="Times New Roman" w:cs="Times New Roman"/>
        </w:rPr>
        <w:t xml:space="preserve">Our code structure supports below </w:t>
      </w:r>
      <w:r w:rsidR="00A01065" w:rsidRPr="001826BC">
        <w:rPr>
          <w:rFonts w:ascii="Times New Roman" w:hAnsi="Times New Roman" w:cs="Times New Roman"/>
        </w:rPr>
        <w:t>test cases:</w:t>
      </w:r>
    </w:p>
    <w:tbl>
      <w:tblPr>
        <w:tblStyle w:val="TableGrid"/>
        <w:tblW w:w="9445" w:type="dxa"/>
        <w:tblLayout w:type="fixed"/>
        <w:tblLook w:val="04A0" w:firstRow="1" w:lastRow="0" w:firstColumn="1" w:lastColumn="0" w:noHBand="0" w:noVBand="1"/>
      </w:tblPr>
      <w:tblGrid>
        <w:gridCol w:w="1435"/>
        <w:gridCol w:w="1440"/>
        <w:gridCol w:w="900"/>
        <w:gridCol w:w="1080"/>
        <w:gridCol w:w="1350"/>
        <w:gridCol w:w="1350"/>
        <w:gridCol w:w="1080"/>
        <w:gridCol w:w="810"/>
      </w:tblGrid>
      <w:tr w:rsidR="0077480C" w:rsidRPr="001826BC" w14:paraId="55500FF6" w14:textId="77777777" w:rsidTr="007979AC">
        <w:tc>
          <w:tcPr>
            <w:tcW w:w="1435" w:type="dxa"/>
            <w:hideMark/>
          </w:tcPr>
          <w:p w14:paraId="562E31EB" w14:textId="77777777" w:rsidR="00EC7D5A" w:rsidRPr="001826BC" w:rsidRDefault="00EC7D5A" w:rsidP="00EC7D5A">
            <w:pPr>
              <w:spacing w:line="240" w:lineRule="auto"/>
              <w:jc w:val="center"/>
              <w:rPr>
                <w:rFonts w:ascii="Times New Roman" w:eastAsia="Times New Roman" w:hAnsi="Times New Roman" w:cs="Times New Roman"/>
                <w:b/>
                <w:bCs/>
                <w:lang w:eastAsia="en-US"/>
              </w:rPr>
            </w:pPr>
            <w:r w:rsidRPr="001826BC">
              <w:rPr>
                <w:rFonts w:ascii="Times New Roman" w:eastAsia="Times New Roman" w:hAnsi="Times New Roman" w:cs="Times New Roman"/>
                <w:b/>
                <w:bCs/>
                <w:lang w:eastAsia="en-US"/>
              </w:rPr>
              <w:t>Test ID</w:t>
            </w:r>
          </w:p>
        </w:tc>
        <w:tc>
          <w:tcPr>
            <w:tcW w:w="1440" w:type="dxa"/>
            <w:hideMark/>
          </w:tcPr>
          <w:p w14:paraId="453DE3AE" w14:textId="77777777" w:rsidR="00EC7D5A" w:rsidRPr="001826BC" w:rsidRDefault="00EC7D5A" w:rsidP="00EC7D5A">
            <w:pPr>
              <w:spacing w:line="240" w:lineRule="auto"/>
              <w:jc w:val="center"/>
              <w:rPr>
                <w:rFonts w:ascii="Times New Roman" w:eastAsia="Times New Roman" w:hAnsi="Times New Roman" w:cs="Times New Roman"/>
                <w:b/>
                <w:bCs/>
                <w:lang w:eastAsia="en-US"/>
              </w:rPr>
            </w:pPr>
            <w:r w:rsidRPr="001826BC">
              <w:rPr>
                <w:rFonts w:ascii="Times New Roman" w:eastAsia="Times New Roman" w:hAnsi="Times New Roman" w:cs="Times New Roman"/>
                <w:b/>
                <w:bCs/>
                <w:lang w:eastAsia="en-US"/>
              </w:rPr>
              <w:t>Description</w:t>
            </w:r>
          </w:p>
        </w:tc>
        <w:tc>
          <w:tcPr>
            <w:tcW w:w="900" w:type="dxa"/>
            <w:hideMark/>
          </w:tcPr>
          <w:p w14:paraId="725465D8" w14:textId="77777777" w:rsidR="00EC7D5A" w:rsidRPr="001826BC" w:rsidRDefault="00EC7D5A" w:rsidP="00EC7D5A">
            <w:pPr>
              <w:spacing w:line="240" w:lineRule="auto"/>
              <w:jc w:val="center"/>
              <w:rPr>
                <w:rFonts w:ascii="Times New Roman" w:eastAsia="Times New Roman" w:hAnsi="Times New Roman" w:cs="Times New Roman"/>
                <w:b/>
                <w:bCs/>
                <w:lang w:eastAsia="en-US"/>
              </w:rPr>
            </w:pPr>
            <w:r w:rsidRPr="001826BC">
              <w:rPr>
                <w:rFonts w:ascii="Times New Roman" w:eastAsia="Times New Roman" w:hAnsi="Times New Roman" w:cs="Times New Roman"/>
                <w:b/>
                <w:bCs/>
                <w:lang w:eastAsia="en-US"/>
              </w:rPr>
              <w:t>Tester</w:t>
            </w:r>
          </w:p>
        </w:tc>
        <w:tc>
          <w:tcPr>
            <w:tcW w:w="1080" w:type="dxa"/>
            <w:hideMark/>
          </w:tcPr>
          <w:p w14:paraId="2AD4154B" w14:textId="77777777" w:rsidR="00EC7D5A" w:rsidRPr="001826BC" w:rsidRDefault="00EC7D5A" w:rsidP="00EC7D5A">
            <w:pPr>
              <w:spacing w:line="240" w:lineRule="auto"/>
              <w:jc w:val="center"/>
              <w:rPr>
                <w:rFonts w:ascii="Times New Roman" w:eastAsia="Times New Roman" w:hAnsi="Times New Roman" w:cs="Times New Roman"/>
                <w:b/>
                <w:bCs/>
                <w:lang w:eastAsia="en-US"/>
              </w:rPr>
            </w:pPr>
            <w:r w:rsidRPr="001826BC">
              <w:rPr>
                <w:rFonts w:ascii="Times New Roman" w:eastAsia="Times New Roman" w:hAnsi="Times New Roman" w:cs="Times New Roman"/>
                <w:b/>
                <w:bCs/>
                <w:lang w:eastAsia="en-US"/>
              </w:rPr>
              <w:t>Inputs</w:t>
            </w:r>
          </w:p>
        </w:tc>
        <w:tc>
          <w:tcPr>
            <w:tcW w:w="1350" w:type="dxa"/>
            <w:hideMark/>
          </w:tcPr>
          <w:p w14:paraId="2541A19C" w14:textId="77777777" w:rsidR="00EC7D5A" w:rsidRPr="001826BC" w:rsidRDefault="00EC7D5A" w:rsidP="00EC7D5A">
            <w:pPr>
              <w:spacing w:line="240" w:lineRule="auto"/>
              <w:jc w:val="center"/>
              <w:rPr>
                <w:rFonts w:ascii="Times New Roman" w:eastAsia="Times New Roman" w:hAnsi="Times New Roman" w:cs="Times New Roman"/>
                <w:b/>
                <w:bCs/>
                <w:lang w:eastAsia="en-US"/>
              </w:rPr>
            </w:pPr>
            <w:r w:rsidRPr="001826BC">
              <w:rPr>
                <w:rFonts w:ascii="Times New Roman" w:eastAsia="Times New Roman" w:hAnsi="Times New Roman" w:cs="Times New Roman"/>
                <w:b/>
                <w:bCs/>
                <w:lang w:eastAsia="en-US"/>
              </w:rPr>
              <w:t>Expected Output</w:t>
            </w:r>
          </w:p>
        </w:tc>
        <w:tc>
          <w:tcPr>
            <w:tcW w:w="1350" w:type="dxa"/>
            <w:hideMark/>
          </w:tcPr>
          <w:p w14:paraId="61E19C76" w14:textId="77777777" w:rsidR="00EC7D5A" w:rsidRPr="001826BC" w:rsidRDefault="00EC7D5A" w:rsidP="00EC7D5A">
            <w:pPr>
              <w:spacing w:line="240" w:lineRule="auto"/>
              <w:jc w:val="center"/>
              <w:rPr>
                <w:rFonts w:ascii="Times New Roman" w:eastAsia="Times New Roman" w:hAnsi="Times New Roman" w:cs="Times New Roman"/>
                <w:b/>
                <w:bCs/>
                <w:lang w:eastAsia="en-US"/>
              </w:rPr>
            </w:pPr>
            <w:r w:rsidRPr="001826BC">
              <w:rPr>
                <w:rFonts w:ascii="Times New Roman" w:eastAsia="Times New Roman" w:hAnsi="Times New Roman" w:cs="Times New Roman"/>
                <w:b/>
                <w:bCs/>
                <w:lang w:eastAsia="en-US"/>
              </w:rPr>
              <w:t>Actual Output</w:t>
            </w:r>
          </w:p>
        </w:tc>
        <w:tc>
          <w:tcPr>
            <w:tcW w:w="1080" w:type="dxa"/>
            <w:hideMark/>
          </w:tcPr>
          <w:p w14:paraId="273C3CF3" w14:textId="77777777" w:rsidR="00EC7D5A" w:rsidRPr="001826BC" w:rsidRDefault="00EC7D5A" w:rsidP="00EC7D5A">
            <w:pPr>
              <w:spacing w:line="240" w:lineRule="auto"/>
              <w:jc w:val="center"/>
              <w:rPr>
                <w:rFonts w:ascii="Times New Roman" w:eastAsia="Times New Roman" w:hAnsi="Times New Roman" w:cs="Times New Roman"/>
                <w:b/>
                <w:bCs/>
                <w:lang w:eastAsia="en-US"/>
              </w:rPr>
            </w:pPr>
            <w:r w:rsidRPr="001826BC">
              <w:rPr>
                <w:rFonts w:ascii="Times New Roman" w:eastAsia="Times New Roman" w:hAnsi="Times New Roman" w:cs="Times New Roman"/>
                <w:b/>
                <w:bCs/>
                <w:lang w:eastAsia="en-US"/>
              </w:rPr>
              <w:t>Steps to Reproduce</w:t>
            </w:r>
          </w:p>
        </w:tc>
        <w:tc>
          <w:tcPr>
            <w:tcW w:w="810" w:type="dxa"/>
            <w:hideMark/>
          </w:tcPr>
          <w:p w14:paraId="4CFB0733" w14:textId="77777777" w:rsidR="00EC7D5A" w:rsidRPr="001826BC" w:rsidRDefault="00EC7D5A" w:rsidP="00EC7D5A">
            <w:pPr>
              <w:spacing w:line="240" w:lineRule="auto"/>
              <w:jc w:val="center"/>
              <w:rPr>
                <w:rFonts w:ascii="Times New Roman" w:eastAsia="Times New Roman" w:hAnsi="Times New Roman" w:cs="Times New Roman"/>
                <w:b/>
                <w:bCs/>
                <w:lang w:eastAsia="en-US"/>
              </w:rPr>
            </w:pPr>
            <w:r w:rsidRPr="001826BC">
              <w:rPr>
                <w:rFonts w:ascii="Times New Roman" w:eastAsia="Times New Roman" w:hAnsi="Times New Roman" w:cs="Times New Roman"/>
                <w:b/>
                <w:bCs/>
                <w:lang w:eastAsia="en-US"/>
              </w:rPr>
              <w:t>Pass/Fail</w:t>
            </w:r>
          </w:p>
        </w:tc>
      </w:tr>
      <w:tr w:rsidR="0077480C" w:rsidRPr="001826BC" w14:paraId="093C11C5" w14:textId="77777777" w:rsidTr="007979AC">
        <w:tc>
          <w:tcPr>
            <w:tcW w:w="1435" w:type="dxa"/>
            <w:hideMark/>
          </w:tcPr>
          <w:p w14:paraId="7B812170" w14:textId="11B04026"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T</w:t>
            </w:r>
            <w:r w:rsidR="0077480C">
              <w:rPr>
                <w:rFonts w:ascii="Times New Roman" w:eastAsia="Times New Roman" w:hAnsi="Times New Roman" w:cs="Times New Roman"/>
                <w:lang w:eastAsia="en-US"/>
              </w:rPr>
              <w:t>est</w:t>
            </w:r>
            <w:r w:rsidRPr="001826BC">
              <w:rPr>
                <w:rFonts w:ascii="Times New Roman" w:eastAsia="Times New Roman" w:hAnsi="Times New Roman" w:cs="Times New Roman"/>
                <w:lang w:eastAsia="en-US"/>
              </w:rPr>
              <w:t>C</w:t>
            </w:r>
            <w:r w:rsidR="0077480C">
              <w:rPr>
                <w:rFonts w:ascii="Times New Roman" w:eastAsia="Times New Roman" w:hAnsi="Times New Roman" w:cs="Times New Roman"/>
                <w:lang w:eastAsia="en-US"/>
              </w:rPr>
              <w:t>ase</w:t>
            </w:r>
            <w:r w:rsidRPr="001826BC">
              <w:rPr>
                <w:rFonts w:ascii="Times New Roman" w:eastAsia="Times New Roman" w:hAnsi="Times New Roman" w:cs="Times New Roman"/>
                <w:lang w:eastAsia="en-US"/>
              </w:rPr>
              <w:t>1</w:t>
            </w:r>
          </w:p>
        </w:tc>
        <w:tc>
          <w:tcPr>
            <w:tcW w:w="1440" w:type="dxa"/>
            <w:hideMark/>
          </w:tcPr>
          <w:p w14:paraId="23ECB40F" w14:textId="77777777"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Login functionality test</w:t>
            </w:r>
          </w:p>
        </w:tc>
        <w:tc>
          <w:tcPr>
            <w:tcW w:w="900" w:type="dxa"/>
            <w:hideMark/>
          </w:tcPr>
          <w:p w14:paraId="4AC46C5B" w14:textId="31E79A21" w:rsidR="00EC7D5A" w:rsidRPr="001826BC" w:rsidRDefault="00B9164C"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Shahla</w:t>
            </w:r>
          </w:p>
        </w:tc>
        <w:tc>
          <w:tcPr>
            <w:tcW w:w="1080" w:type="dxa"/>
            <w:hideMark/>
          </w:tcPr>
          <w:p w14:paraId="6C7DAEC8" w14:textId="44661203"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Username: "</w:t>
            </w:r>
            <w:r w:rsidR="006F3A06">
              <w:rPr>
                <w:rFonts w:ascii="Times New Roman" w:eastAsia="Times New Roman" w:hAnsi="Times New Roman" w:cs="Times New Roman"/>
                <w:lang w:eastAsia="en-US"/>
              </w:rPr>
              <w:t>B001</w:t>
            </w:r>
            <w:r w:rsidRPr="001826BC">
              <w:rPr>
                <w:rFonts w:ascii="Times New Roman" w:eastAsia="Times New Roman" w:hAnsi="Times New Roman" w:cs="Times New Roman"/>
                <w:lang w:eastAsia="en-US"/>
              </w:rPr>
              <w:t>", Password: "password"</w:t>
            </w:r>
          </w:p>
        </w:tc>
        <w:tc>
          <w:tcPr>
            <w:tcW w:w="1350" w:type="dxa"/>
            <w:hideMark/>
          </w:tcPr>
          <w:p w14:paraId="2CA712B0" w14:textId="77777777"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Login successful, Buyer menu displayed</w:t>
            </w:r>
          </w:p>
        </w:tc>
        <w:tc>
          <w:tcPr>
            <w:tcW w:w="1350" w:type="dxa"/>
            <w:hideMark/>
          </w:tcPr>
          <w:p w14:paraId="2084B04C" w14:textId="2B045F40"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 xml:space="preserve">Login </w:t>
            </w:r>
            <w:r w:rsidR="00B9164C" w:rsidRPr="001826BC">
              <w:rPr>
                <w:rFonts w:ascii="Times New Roman" w:eastAsia="Times New Roman" w:hAnsi="Times New Roman" w:cs="Times New Roman"/>
                <w:lang w:eastAsia="en-US"/>
              </w:rPr>
              <w:t>successful</w:t>
            </w:r>
            <w:r w:rsidR="000351CB" w:rsidRPr="001826BC">
              <w:rPr>
                <w:rFonts w:ascii="Times New Roman" w:eastAsia="Times New Roman" w:hAnsi="Times New Roman" w:cs="Times New Roman"/>
                <w:lang w:eastAsia="en-US"/>
              </w:rPr>
              <w:t>,</w:t>
            </w:r>
            <w:r w:rsidRPr="001826BC">
              <w:rPr>
                <w:rFonts w:ascii="Times New Roman" w:eastAsia="Times New Roman" w:hAnsi="Times New Roman" w:cs="Times New Roman"/>
                <w:lang w:eastAsia="en-US"/>
              </w:rPr>
              <w:t xml:space="preserve"> Buyer menu displayed</w:t>
            </w:r>
          </w:p>
        </w:tc>
        <w:tc>
          <w:tcPr>
            <w:tcW w:w="1080" w:type="dxa"/>
            <w:hideMark/>
          </w:tcPr>
          <w:p w14:paraId="1D6C1C98" w14:textId="328B0F61"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1. Launch app</w:t>
            </w:r>
            <w:r w:rsidRPr="001826BC">
              <w:rPr>
                <w:rFonts w:ascii="Times New Roman" w:eastAsia="Times New Roman" w:hAnsi="Times New Roman" w:cs="Times New Roman"/>
                <w:lang w:eastAsia="en-US"/>
              </w:rPr>
              <w:br/>
              <w:t>2. Enter valid credentials</w:t>
            </w:r>
            <w:r w:rsidRPr="001826BC">
              <w:rPr>
                <w:rFonts w:ascii="Times New Roman" w:eastAsia="Times New Roman" w:hAnsi="Times New Roman" w:cs="Times New Roman"/>
                <w:lang w:eastAsia="en-US"/>
              </w:rPr>
              <w:br/>
              <w:t>3. Click "</w:t>
            </w:r>
            <w:r w:rsidR="006F3A06">
              <w:rPr>
                <w:rFonts w:ascii="Times New Roman" w:eastAsia="Times New Roman" w:hAnsi="Times New Roman" w:cs="Times New Roman"/>
                <w:lang w:eastAsia="en-US"/>
              </w:rPr>
              <w:t>Enter</w:t>
            </w:r>
            <w:r w:rsidRPr="001826BC">
              <w:rPr>
                <w:rFonts w:ascii="Times New Roman" w:eastAsia="Times New Roman" w:hAnsi="Times New Roman" w:cs="Times New Roman"/>
                <w:lang w:eastAsia="en-US"/>
              </w:rPr>
              <w:t>"</w:t>
            </w:r>
          </w:p>
        </w:tc>
        <w:tc>
          <w:tcPr>
            <w:tcW w:w="810" w:type="dxa"/>
            <w:hideMark/>
          </w:tcPr>
          <w:p w14:paraId="5791A38C" w14:textId="77777777"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Pass</w:t>
            </w:r>
          </w:p>
        </w:tc>
      </w:tr>
      <w:tr w:rsidR="0077480C" w:rsidRPr="001826BC" w14:paraId="466258CA" w14:textId="77777777" w:rsidTr="007979AC">
        <w:tc>
          <w:tcPr>
            <w:tcW w:w="1435" w:type="dxa"/>
            <w:hideMark/>
          </w:tcPr>
          <w:p w14:paraId="60827939" w14:textId="777A106C"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lastRenderedPageBreak/>
              <w:t>T</w:t>
            </w:r>
            <w:r w:rsidR="007327FA">
              <w:rPr>
                <w:rFonts w:ascii="Times New Roman" w:eastAsia="Times New Roman" w:hAnsi="Times New Roman" w:cs="Times New Roman"/>
                <w:lang w:eastAsia="en-US"/>
              </w:rPr>
              <w:t>est</w:t>
            </w:r>
            <w:r w:rsidRPr="001826BC">
              <w:rPr>
                <w:rFonts w:ascii="Times New Roman" w:eastAsia="Times New Roman" w:hAnsi="Times New Roman" w:cs="Times New Roman"/>
                <w:lang w:eastAsia="en-US"/>
              </w:rPr>
              <w:t>C</w:t>
            </w:r>
            <w:r w:rsidR="007327FA">
              <w:rPr>
                <w:rFonts w:ascii="Times New Roman" w:eastAsia="Times New Roman" w:hAnsi="Times New Roman" w:cs="Times New Roman"/>
                <w:lang w:eastAsia="en-US"/>
              </w:rPr>
              <w:t>ase</w:t>
            </w:r>
            <w:r w:rsidRPr="001826BC">
              <w:rPr>
                <w:rFonts w:ascii="Times New Roman" w:eastAsia="Times New Roman" w:hAnsi="Times New Roman" w:cs="Times New Roman"/>
                <w:lang w:eastAsia="en-US"/>
              </w:rPr>
              <w:t>2</w:t>
            </w:r>
          </w:p>
        </w:tc>
        <w:tc>
          <w:tcPr>
            <w:tcW w:w="1440" w:type="dxa"/>
            <w:hideMark/>
          </w:tcPr>
          <w:p w14:paraId="08716490" w14:textId="77777777"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Invalid login</w:t>
            </w:r>
          </w:p>
        </w:tc>
        <w:tc>
          <w:tcPr>
            <w:tcW w:w="900" w:type="dxa"/>
            <w:hideMark/>
          </w:tcPr>
          <w:p w14:paraId="012BAE86" w14:textId="008FF04C" w:rsidR="00EC7D5A" w:rsidRPr="001826BC" w:rsidRDefault="000351CB"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Laman</w:t>
            </w:r>
          </w:p>
        </w:tc>
        <w:tc>
          <w:tcPr>
            <w:tcW w:w="1080" w:type="dxa"/>
            <w:hideMark/>
          </w:tcPr>
          <w:p w14:paraId="03D305BA" w14:textId="77777777"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Username: "invalidUser", Password: "wrongPass"</w:t>
            </w:r>
          </w:p>
        </w:tc>
        <w:tc>
          <w:tcPr>
            <w:tcW w:w="1350" w:type="dxa"/>
            <w:hideMark/>
          </w:tcPr>
          <w:p w14:paraId="518F6924" w14:textId="34D78C72"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 xml:space="preserve">"Invalid </w:t>
            </w:r>
            <w:r w:rsidR="00D56F3C">
              <w:rPr>
                <w:rFonts w:ascii="Times New Roman" w:eastAsia="Times New Roman" w:hAnsi="Times New Roman" w:cs="Times New Roman"/>
                <w:lang w:eastAsia="en-US"/>
              </w:rPr>
              <w:t>credentials please try again”</w:t>
            </w:r>
          </w:p>
        </w:tc>
        <w:tc>
          <w:tcPr>
            <w:tcW w:w="1350" w:type="dxa"/>
            <w:hideMark/>
          </w:tcPr>
          <w:p w14:paraId="05C174BD" w14:textId="174ACE80" w:rsidR="00EC7D5A" w:rsidRPr="001826BC" w:rsidRDefault="00D56F3C"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 xml:space="preserve">"Invalid </w:t>
            </w:r>
            <w:r>
              <w:rPr>
                <w:rFonts w:ascii="Times New Roman" w:eastAsia="Times New Roman" w:hAnsi="Times New Roman" w:cs="Times New Roman"/>
                <w:lang w:eastAsia="en-US"/>
              </w:rPr>
              <w:t>credentials please try again”</w:t>
            </w:r>
          </w:p>
        </w:tc>
        <w:tc>
          <w:tcPr>
            <w:tcW w:w="1080" w:type="dxa"/>
            <w:hideMark/>
          </w:tcPr>
          <w:p w14:paraId="69A8250A" w14:textId="627E9341"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1. Launch app</w:t>
            </w:r>
            <w:r w:rsidRPr="001826BC">
              <w:rPr>
                <w:rFonts w:ascii="Times New Roman" w:eastAsia="Times New Roman" w:hAnsi="Times New Roman" w:cs="Times New Roman"/>
                <w:lang w:eastAsia="en-US"/>
              </w:rPr>
              <w:br/>
              <w:t>2. Enter invalid credentials</w:t>
            </w:r>
            <w:r w:rsidRPr="001826BC">
              <w:rPr>
                <w:rFonts w:ascii="Times New Roman" w:eastAsia="Times New Roman" w:hAnsi="Times New Roman" w:cs="Times New Roman"/>
                <w:lang w:eastAsia="en-US"/>
              </w:rPr>
              <w:br/>
              <w:t>3. Click "</w:t>
            </w:r>
            <w:r w:rsidR="00D56F3C">
              <w:rPr>
                <w:rFonts w:ascii="Times New Roman" w:eastAsia="Times New Roman" w:hAnsi="Times New Roman" w:cs="Times New Roman"/>
                <w:lang w:eastAsia="en-US"/>
              </w:rPr>
              <w:t>Enter</w:t>
            </w:r>
            <w:r w:rsidRPr="001826BC">
              <w:rPr>
                <w:rFonts w:ascii="Times New Roman" w:eastAsia="Times New Roman" w:hAnsi="Times New Roman" w:cs="Times New Roman"/>
                <w:lang w:eastAsia="en-US"/>
              </w:rPr>
              <w:t>"</w:t>
            </w:r>
          </w:p>
        </w:tc>
        <w:tc>
          <w:tcPr>
            <w:tcW w:w="810" w:type="dxa"/>
            <w:hideMark/>
          </w:tcPr>
          <w:p w14:paraId="72A1DB2E" w14:textId="77777777"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Pass</w:t>
            </w:r>
          </w:p>
        </w:tc>
      </w:tr>
      <w:tr w:rsidR="0077480C" w:rsidRPr="001826BC" w14:paraId="69227F80" w14:textId="77777777" w:rsidTr="007979AC">
        <w:tc>
          <w:tcPr>
            <w:tcW w:w="1435" w:type="dxa"/>
            <w:hideMark/>
          </w:tcPr>
          <w:p w14:paraId="45F51892" w14:textId="5B07955C"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T</w:t>
            </w:r>
            <w:r w:rsidR="007327FA">
              <w:rPr>
                <w:rFonts w:ascii="Times New Roman" w:eastAsia="Times New Roman" w:hAnsi="Times New Roman" w:cs="Times New Roman"/>
                <w:lang w:eastAsia="en-US"/>
              </w:rPr>
              <w:t>est</w:t>
            </w:r>
            <w:r w:rsidRPr="001826BC">
              <w:rPr>
                <w:rFonts w:ascii="Times New Roman" w:eastAsia="Times New Roman" w:hAnsi="Times New Roman" w:cs="Times New Roman"/>
                <w:lang w:eastAsia="en-US"/>
              </w:rPr>
              <w:t>C</w:t>
            </w:r>
            <w:r w:rsidR="007327FA">
              <w:rPr>
                <w:rFonts w:ascii="Times New Roman" w:eastAsia="Times New Roman" w:hAnsi="Times New Roman" w:cs="Times New Roman"/>
                <w:lang w:eastAsia="en-US"/>
              </w:rPr>
              <w:t>ase</w:t>
            </w:r>
            <w:r w:rsidRPr="001826BC">
              <w:rPr>
                <w:rFonts w:ascii="Times New Roman" w:eastAsia="Times New Roman" w:hAnsi="Times New Roman" w:cs="Times New Roman"/>
                <w:lang w:eastAsia="en-US"/>
              </w:rPr>
              <w:t>3</w:t>
            </w:r>
          </w:p>
        </w:tc>
        <w:tc>
          <w:tcPr>
            <w:tcW w:w="1440" w:type="dxa"/>
            <w:hideMark/>
          </w:tcPr>
          <w:p w14:paraId="66BC750D" w14:textId="77777777"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Search property by suburb name</w:t>
            </w:r>
          </w:p>
        </w:tc>
        <w:tc>
          <w:tcPr>
            <w:tcW w:w="900" w:type="dxa"/>
            <w:hideMark/>
          </w:tcPr>
          <w:p w14:paraId="66E34FA8" w14:textId="7669D203" w:rsidR="00EC7D5A" w:rsidRPr="001826BC" w:rsidRDefault="00ED4292"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Shahla</w:t>
            </w:r>
          </w:p>
        </w:tc>
        <w:tc>
          <w:tcPr>
            <w:tcW w:w="1080" w:type="dxa"/>
            <w:hideMark/>
          </w:tcPr>
          <w:p w14:paraId="3973DB5D" w14:textId="4F5F2A34"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Suburb: "</w:t>
            </w:r>
            <w:r w:rsidR="00D56F3C">
              <w:rPr>
                <w:rFonts w:ascii="Times New Roman" w:eastAsia="Times New Roman" w:hAnsi="Times New Roman" w:cs="Times New Roman"/>
                <w:lang w:eastAsia="en-US"/>
              </w:rPr>
              <w:t>Brookline</w:t>
            </w:r>
            <w:r w:rsidRPr="001826BC">
              <w:rPr>
                <w:rFonts w:ascii="Times New Roman" w:eastAsia="Times New Roman" w:hAnsi="Times New Roman" w:cs="Times New Roman"/>
                <w:lang w:eastAsia="en-US"/>
              </w:rPr>
              <w:t>"</w:t>
            </w:r>
          </w:p>
        </w:tc>
        <w:tc>
          <w:tcPr>
            <w:tcW w:w="1350" w:type="dxa"/>
            <w:hideMark/>
          </w:tcPr>
          <w:p w14:paraId="2CB357E0" w14:textId="09933042"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List of properties in "</w:t>
            </w:r>
            <w:r w:rsidR="00D56F3C">
              <w:rPr>
                <w:rFonts w:ascii="Times New Roman" w:eastAsia="Times New Roman" w:hAnsi="Times New Roman" w:cs="Times New Roman"/>
                <w:lang w:eastAsia="en-US"/>
              </w:rPr>
              <w:t>Brookline</w:t>
            </w:r>
            <w:r w:rsidRPr="001826BC">
              <w:rPr>
                <w:rFonts w:ascii="Times New Roman" w:eastAsia="Times New Roman" w:hAnsi="Times New Roman" w:cs="Times New Roman"/>
                <w:lang w:eastAsia="en-US"/>
              </w:rPr>
              <w:t>" suburb displayed</w:t>
            </w:r>
          </w:p>
        </w:tc>
        <w:tc>
          <w:tcPr>
            <w:tcW w:w="1350" w:type="dxa"/>
            <w:hideMark/>
          </w:tcPr>
          <w:p w14:paraId="773F0516" w14:textId="77777777"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List of properties displayed</w:t>
            </w:r>
          </w:p>
        </w:tc>
        <w:tc>
          <w:tcPr>
            <w:tcW w:w="1080" w:type="dxa"/>
            <w:hideMark/>
          </w:tcPr>
          <w:p w14:paraId="47B31F98" w14:textId="3F5C43F8"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1. Login as buyer</w:t>
            </w:r>
            <w:r w:rsidRPr="001826BC">
              <w:rPr>
                <w:rFonts w:ascii="Times New Roman" w:eastAsia="Times New Roman" w:hAnsi="Times New Roman" w:cs="Times New Roman"/>
                <w:lang w:eastAsia="en-US"/>
              </w:rPr>
              <w:br/>
              <w:t>2. Select "Search Property"</w:t>
            </w:r>
            <w:r w:rsidRPr="001826BC">
              <w:rPr>
                <w:rFonts w:ascii="Times New Roman" w:eastAsia="Times New Roman" w:hAnsi="Times New Roman" w:cs="Times New Roman"/>
                <w:lang w:eastAsia="en-US"/>
              </w:rPr>
              <w:br/>
              <w:t>3. Enter suburb name "</w:t>
            </w:r>
            <w:r w:rsidR="00D56F3C">
              <w:rPr>
                <w:rFonts w:ascii="Times New Roman" w:eastAsia="Times New Roman" w:hAnsi="Times New Roman" w:cs="Times New Roman"/>
                <w:lang w:eastAsia="en-US"/>
              </w:rPr>
              <w:t>Brook</w:t>
            </w:r>
            <w:r w:rsidR="00B634CF">
              <w:rPr>
                <w:rFonts w:ascii="Times New Roman" w:eastAsia="Times New Roman" w:hAnsi="Times New Roman" w:cs="Times New Roman"/>
                <w:lang w:eastAsia="en-US"/>
              </w:rPr>
              <w:t>line</w:t>
            </w:r>
            <w:r w:rsidRPr="001826BC">
              <w:rPr>
                <w:rFonts w:ascii="Times New Roman" w:eastAsia="Times New Roman" w:hAnsi="Times New Roman" w:cs="Times New Roman"/>
                <w:lang w:eastAsia="en-US"/>
              </w:rPr>
              <w:t>"</w:t>
            </w:r>
          </w:p>
        </w:tc>
        <w:tc>
          <w:tcPr>
            <w:tcW w:w="810" w:type="dxa"/>
            <w:hideMark/>
          </w:tcPr>
          <w:p w14:paraId="3DCFD4C6" w14:textId="77777777"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Pass</w:t>
            </w:r>
          </w:p>
        </w:tc>
      </w:tr>
      <w:tr w:rsidR="0077480C" w:rsidRPr="001826BC" w14:paraId="55C64615" w14:textId="77777777" w:rsidTr="007979AC">
        <w:tc>
          <w:tcPr>
            <w:tcW w:w="1435" w:type="dxa"/>
            <w:hideMark/>
          </w:tcPr>
          <w:p w14:paraId="6B824DF4" w14:textId="267769A0"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T</w:t>
            </w:r>
            <w:r w:rsidR="007327FA">
              <w:rPr>
                <w:rFonts w:ascii="Times New Roman" w:eastAsia="Times New Roman" w:hAnsi="Times New Roman" w:cs="Times New Roman"/>
                <w:lang w:eastAsia="en-US"/>
              </w:rPr>
              <w:t>est</w:t>
            </w:r>
            <w:r w:rsidRPr="001826BC">
              <w:rPr>
                <w:rFonts w:ascii="Times New Roman" w:eastAsia="Times New Roman" w:hAnsi="Times New Roman" w:cs="Times New Roman"/>
                <w:lang w:eastAsia="en-US"/>
              </w:rPr>
              <w:t>C</w:t>
            </w:r>
            <w:r w:rsidR="007327FA">
              <w:rPr>
                <w:rFonts w:ascii="Times New Roman" w:eastAsia="Times New Roman" w:hAnsi="Times New Roman" w:cs="Times New Roman"/>
                <w:lang w:eastAsia="en-US"/>
              </w:rPr>
              <w:t>ase</w:t>
            </w:r>
            <w:r w:rsidRPr="001826BC">
              <w:rPr>
                <w:rFonts w:ascii="Times New Roman" w:eastAsia="Times New Roman" w:hAnsi="Times New Roman" w:cs="Times New Roman"/>
                <w:lang w:eastAsia="en-US"/>
              </w:rPr>
              <w:t>4</w:t>
            </w:r>
          </w:p>
        </w:tc>
        <w:tc>
          <w:tcPr>
            <w:tcW w:w="1440" w:type="dxa"/>
            <w:hideMark/>
          </w:tcPr>
          <w:p w14:paraId="00F57E88" w14:textId="77777777"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Create property (Seller)</w:t>
            </w:r>
          </w:p>
        </w:tc>
        <w:tc>
          <w:tcPr>
            <w:tcW w:w="900" w:type="dxa"/>
            <w:hideMark/>
          </w:tcPr>
          <w:p w14:paraId="6503E8AB" w14:textId="766C7EBA" w:rsidR="00EC7D5A" w:rsidRPr="001826BC" w:rsidRDefault="00ED4292"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Laman</w:t>
            </w:r>
          </w:p>
        </w:tc>
        <w:tc>
          <w:tcPr>
            <w:tcW w:w="1080" w:type="dxa"/>
            <w:hideMark/>
          </w:tcPr>
          <w:p w14:paraId="6201C9FA" w14:textId="7C5462CE"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Property Details: Type: "Villa", Suburb: "</w:t>
            </w:r>
            <w:r w:rsidR="009029AF">
              <w:rPr>
                <w:rFonts w:ascii="Times New Roman" w:eastAsia="Times New Roman" w:hAnsi="Times New Roman" w:cs="Times New Roman"/>
                <w:lang w:eastAsia="en-US"/>
              </w:rPr>
              <w:t>Greenwood</w:t>
            </w:r>
            <w:r w:rsidRPr="001826BC">
              <w:rPr>
                <w:rFonts w:ascii="Times New Roman" w:eastAsia="Times New Roman" w:hAnsi="Times New Roman" w:cs="Times New Roman"/>
                <w:lang w:eastAsia="en-US"/>
              </w:rPr>
              <w:t>", Price: "</w:t>
            </w:r>
            <w:r w:rsidR="009029AF">
              <w:rPr>
                <w:rFonts w:ascii="Times New Roman" w:eastAsia="Times New Roman" w:hAnsi="Times New Roman" w:cs="Times New Roman"/>
                <w:lang w:eastAsia="en-US"/>
              </w:rPr>
              <w:t>150</w:t>
            </w:r>
            <w:r w:rsidRPr="001826BC">
              <w:rPr>
                <w:rFonts w:ascii="Times New Roman" w:eastAsia="Times New Roman" w:hAnsi="Times New Roman" w:cs="Times New Roman"/>
                <w:lang w:eastAsia="en-US"/>
              </w:rPr>
              <w:t>K"</w:t>
            </w:r>
          </w:p>
        </w:tc>
        <w:tc>
          <w:tcPr>
            <w:tcW w:w="1350" w:type="dxa"/>
            <w:hideMark/>
          </w:tcPr>
          <w:p w14:paraId="79AE69A9" w14:textId="77777777"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Property created successfully and added to listings</w:t>
            </w:r>
          </w:p>
        </w:tc>
        <w:tc>
          <w:tcPr>
            <w:tcW w:w="1350" w:type="dxa"/>
            <w:hideMark/>
          </w:tcPr>
          <w:p w14:paraId="3318838A" w14:textId="4C5F7A16"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Property created successfully</w:t>
            </w:r>
            <w:r w:rsidR="009029AF">
              <w:rPr>
                <w:rFonts w:ascii="Times New Roman" w:eastAsia="Times New Roman" w:hAnsi="Times New Roman" w:cs="Times New Roman"/>
                <w:lang w:eastAsia="en-US"/>
              </w:rPr>
              <w:t>!</w:t>
            </w:r>
          </w:p>
        </w:tc>
        <w:tc>
          <w:tcPr>
            <w:tcW w:w="1080" w:type="dxa"/>
            <w:hideMark/>
          </w:tcPr>
          <w:p w14:paraId="4E7B0472" w14:textId="453033ED"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1. Login as seller</w:t>
            </w:r>
            <w:r w:rsidRPr="001826BC">
              <w:rPr>
                <w:rFonts w:ascii="Times New Roman" w:eastAsia="Times New Roman" w:hAnsi="Times New Roman" w:cs="Times New Roman"/>
                <w:lang w:eastAsia="en-US"/>
              </w:rPr>
              <w:br/>
              <w:t>2. Select "Create Property"</w:t>
            </w:r>
            <w:r w:rsidRPr="001826BC">
              <w:rPr>
                <w:rFonts w:ascii="Times New Roman" w:eastAsia="Times New Roman" w:hAnsi="Times New Roman" w:cs="Times New Roman"/>
                <w:lang w:eastAsia="en-US"/>
              </w:rPr>
              <w:br/>
              <w:t xml:space="preserve">3. Enter property </w:t>
            </w:r>
            <w:r w:rsidR="009029AF">
              <w:rPr>
                <w:rFonts w:ascii="Times New Roman" w:eastAsia="Times New Roman" w:hAnsi="Times New Roman" w:cs="Times New Roman"/>
                <w:lang w:eastAsia="en-US"/>
              </w:rPr>
              <w:t>type</w:t>
            </w:r>
          </w:p>
        </w:tc>
        <w:tc>
          <w:tcPr>
            <w:tcW w:w="810" w:type="dxa"/>
            <w:hideMark/>
          </w:tcPr>
          <w:p w14:paraId="606675E9" w14:textId="77777777"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Pass</w:t>
            </w:r>
          </w:p>
        </w:tc>
      </w:tr>
      <w:tr w:rsidR="00924563" w:rsidRPr="001826BC" w14:paraId="116828A5" w14:textId="77777777" w:rsidTr="007979AC">
        <w:tc>
          <w:tcPr>
            <w:tcW w:w="1435" w:type="dxa"/>
          </w:tcPr>
          <w:p w14:paraId="3916A660" w14:textId="10729099" w:rsidR="00924563" w:rsidRPr="001826BC" w:rsidRDefault="00924563"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TestCase5</w:t>
            </w:r>
          </w:p>
        </w:tc>
        <w:tc>
          <w:tcPr>
            <w:tcW w:w="1440" w:type="dxa"/>
          </w:tcPr>
          <w:p w14:paraId="6C31DBF1" w14:textId="77777777" w:rsidR="00924563" w:rsidRDefault="00924563"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Edit Property (Seller)</w:t>
            </w:r>
          </w:p>
          <w:p w14:paraId="682E22EB" w14:textId="77777777" w:rsidR="00924563" w:rsidRDefault="00924563" w:rsidP="00EC7D5A">
            <w:pPr>
              <w:spacing w:line="240" w:lineRule="auto"/>
              <w:rPr>
                <w:rFonts w:ascii="Times New Roman" w:eastAsia="Times New Roman" w:hAnsi="Times New Roman" w:cs="Times New Roman"/>
                <w:lang w:eastAsia="en-US"/>
              </w:rPr>
            </w:pPr>
          </w:p>
          <w:p w14:paraId="34F977FC" w14:textId="4FCF8BAC" w:rsidR="00924563" w:rsidRPr="001826BC" w:rsidRDefault="00924563" w:rsidP="00EC7D5A">
            <w:pPr>
              <w:spacing w:line="240" w:lineRule="auto"/>
              <w:rPr>
                <w:rFonts w:ascii="Times New Roman" w:eastAsia="Times New Roman" w:hAnsi="Times New Roman" w:cs="Times New Roman"/>
                <w:lang w:eastAsia="en-US"/>
              </w:rPr>
            </w:pPr>
          </w:p>
        </w:tc>
        <w:tc>
          <w:tcPr>
            <w:tcW w:w="900" w:type="dxa"/>
          </w:tcPr>
          <w:p w14:paraId="617CC07B" w14:textId="1FA6745B" w:rsidR="00924563" w:rsidRPr="001826BC" w:rsidRDefault="00924563"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Laman</w:t>
            </w:r>
          </w:p>
        </w:tc>
        <w:tc>
          <w:tcPr>
            <w:tcW w:w="1080" w:type="dxa"/>
          </w:tcPr>
          <w:p w14:paraId="217CC90F" w14:textId="77777777" w:rsidR="00924563" w:rsidRDefault="00BF7A43"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Property ID: 4</w:t>
            </w:r>
          </w:p>
          <w:p w14:paraId="44AF4169" w14:textId="2F46DAE6" w:rsidR="00BF7A43" w:rsidRDefault="00B21F58"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New </w:t>
            </w:r>
            <w:r w:rsidR="00BF7A43">
              <w:rPr>
                <w:rFonts w:ascii="Times New Roman" w:eastAsia="Times New Roman" w:hAnsi="Times New Roman" w:cs="Times New Roman"/>
                <w:lang w:eastAsia="en-US"/>
              </w:rPr>
              <w:t>Suburb:</w:t>
            </w:r>
            <w:r w:rsidR="003D127C">
              <w:rPr>
                <w:rFonts w:ascii="Times New Roman" w:eastAsia="Times New Roman" w:hAnsi="Times New Roman" w:cs="Times New Roman"/>
                <w:lang w:eastAsia="en-US"/>
              </w:rPr>
              <w:t xml:space="preserve"> “</w:t>
            </w:r>
            <w:r>
              <w:rPr>
                <w:rFonts w:ascii="Times New Roman" w:eastAsia="Times New Roman" w:hAnsi="Times New Roman" w:cs="Times New Roman"/>
                <w:lang w:eastAsia="en-US"/>
              </w:rPr>
              <w:t xml:space="preserve">Greenwood” </w:t>
            </w:r>
          </w:p>
          <w:p w14:paraId="476CCA74" w14:textId="77777777" w:rsidR="00B21F58" w:rsidRDefault="00B21F58"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New Price: 550000</w:t>
            </w:r>
          </w:p>
          <w:p w14:paraId="0EEC674E" w14:textId="77777777" w:rsidR="00B21F58" w:rsidRDefault="00B21F58" w:rsidP="00EC7D5A">
            <w:pPr>
              <w:spacing w:line="240" w:lineRule="auto"/>
              <w:rPr>
                <w:rFonts w:ascii="Times New Roman" w:eastAsia="Times New Roman" w:hAnsi="Times New Roman" w:cs="Times New Roman"/>
                <w:lang w:eastAsia="en-US"/>
              </w:rPr>
            </w:pPr>
          </w:p>
          <w:p w14:paraId="09F128E5" w14:textId="339FA792" w:rsidR="00B21F58" w:rsidRPr="001826BC" w:rsidRDefault="00B21F58" w:rsidP="00EC7D5A">
            <w:pPr>
              <w:spacing w:line="240" w:lineRule="auto"/>
              <w:rPr>
                <w:rFonts w:ascii="Times New Roman" w:eastAsia="Times New Roman" w:hAnsi="Times New Roman" w:cs="Times New Roman"/>
                <w:lang w:eastAsia="en-US"/>
              </w:rPr>
            </w:pPr>
          </w:p>
        </w:tc>
        <w:tc>
          <w:tcPr>
            <w:tcW w:w="1350" w:type="dxa"/>
          </w:tcPr>
          <w:p w14:paraId="03BA967D" w14:textId="06AAC59B" w:rsidR="00924563" w:rsidRPr="001826BC" w:rsidRDefault="00B21F58"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 xml:space="preserve">Property </w:t>
            </w:r>
            <w:r>
              <w:rPr>
                <w:rFonts w:ascii="Times New Roman" w:eastAsia="Times New Roman" w:hAnsi="Times New Roman" w:cs="Times New Roman"/>
                <w:lang w:eastAsia="en-US"/>
              </w:rPr>
              <w:t xml:space="preserve">edited </w:t>
            </w:r>
            <w:r w:rsidRPr="001826BC">
              <w:rPr>
                <w:rFonts w:ascii="Times New Roman" w:eastAsia="Times New Roman" w:hAnsi="Times New Roman" w:cs="Times New Roman"/>
                <w:lang w:eastAsia="en-US"/>
              </w:rPr>
              <w:t>successfully</w:t>
            </w:r>
            <w:r w:rsidRPr="001826BC">
              <w:rPr>
                <w:rFonts w:ascii="Times New Roman" w:eastAsia="Times New Roman" w:hAnsi="Times New Roman" w:cs="Times New Roman"/>
                <w:lang w:eastAsia="en-US"/>
              </w:rPr>
              <w:t xml:space="preserve"> and added to listings</w:t>
            </w:r>
          </w:p>
        </w:tc>
        <w:tc>
          <w:tcPr>
            <w:tcW w:w="1350" w:type="dxa"/>
          </w:tcPr>
          <w:p w14:paraId="48696C32" w14:textId="77777777" w:rsidR="00924563" w:rsidRDefault="00B21F58"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 xml:space="preserve">Property </w:t>
            </w:r>
            <w:r>
              <w:rPr>
                <w:rFonts w:ascii="Times New Roman" w:eastAsia="Times New Roman" w:hAnsi="Times New Roman" w:cs="Times New Roman"/>
                <w:lang w:eastAsia="en-US"/>
              </w:rPr>
              <w:t>edited</w:t>
            </w:r>
            <w:r w:rsidRPr="001826BC">
              <w:rPr>
                <w:rFonts w:ascii="Times New Roman" w:eastAsia="Times New Roman" w:hAnsi="Times New Roman" w:cs="Times New Roman"/>
                <w:lang w:eastAsia="en-US"/>
              </w:rPr>
              <w:t xml:space="preserve"> successfully</w:t>
            </w:r>
            <w:r>
              <w:rPr>
                <w:rFonts w:ascii="Times New Roman" w:eastAsia="Times New Roman" w:hAnsi="Times New Roman" w:cs="Times New Roman"/>
                <w:lang w:eastAsia="en-US"/>
              </w:rPr>
              <w:t>!</w:t>
            </w:r>
          </w:p>
          <w:p w14:paraId="3A4F73A2" w14:textId="77777777" w:rsidR="007C6E9A" w:rsidRDefault="00CC09EB"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Property ID: 4</w:t>
            </w:r>
          </w:p>
          <w:p w14:paraId="72DFCB19" w14:textId="77777777" w:rsidR="00CC09EB" w:rsidRDefault="00CC09EB"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Type: “Villa”</w:t>
            </w:r>
          </w:p>
          <w:p w14:paraId="4B7C046A" w14:textId="77777777" w:rsidR="00CC09EB" w:rsidRDefault="00CC09EB"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Suburb: “Greenwood”</w:t>
            </w:r>
          </w:p>
          <w:p w14:paraId="46F0E126" w14:textId="77777777" w:rsidR="00CC09EB" w:rsidRDefault="001F44A7"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Price: 550000</w:t>
            </w:r>
          </w:p>
          <w:p w14:paraId="282BDCDA" w14:textId="4B924F16" w:rsidR="001F44A7" w:rsidRPr="001826BC" w:rsidRDefault="001F44A7" w:rsidP="00EC7D5A">
            <w:pPr>
              <w:spacing w:line="240" w:lineRule="auto"/>
              <w:rPr>
                <w:rFonts w:ascii="Times New Roman" w:eastAsia="Times New Roman" w:hAnsi="Times New Roman" w:cs="Times New Roman"/>
                <w:lang w:eastAsia="en-US"/>
              </w:rPr>
            </w:pPr>
          </w:p>
        </w:tc>
        <w:tc>
          <w:tcPr>
            <w:tcW w:w="1080" w:type="dxa"/>
          </w:tcPr>
          <w:p w14:paraId="59FFAAA2" w14:textId="77777777" w:rsidR="00924563" w:rsidRDefault="007C6E9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1. Login as seller</w:t>
            </w:r>
            <w:r w:rsidRPr="001826BC">
              <w:rPr>
                <w:rFonts w:ascii="Times New Roman" w:eastAsia="Times New Roman" w:hAnsi="Times New Roman" w:cs="Times New Roman"/>
                <w:lang w:eastAsia="en-US"/>
              </w:rPr>
              <w:br/>
              <w:t>2. Select "</w:t>
            </w:r>
            <w:r>
              <w:rPr>
                <w:rFonts w:ascii="Times New Roman" w:eastAsia="Times New Roman" w:hAnsi="Times New Roman" w:cs="Times New Roman"/>
                <w:lang w:eastAsia="en-US"/>
              </w:rPr>
              <w:t>Edit</w:t>
            </w:r>
            <w:r w:rsidRPr="001826BC">
              <w:rPr>
                <w:rFonts w:ascii="Times New Roman" w:eastAsia="Times New Roman" w:hAnsi="Times New Roman" w:cs="Times New Roman"/>
                <w:lang w:eastAsia="en-US"/>
              </w:rPr>
              <w:t xml:space="preserve"> Property"</w:t>
            </w:r>
            <w:r w:rsidRPr="001826BC">
              <w:rPr>
                <w:rFonts w:ascii="Times New Roman" w:eastAsia="Times New Roman" w:hAnsi="Times New Roman" w:cs="Times New Roman"/>
                <w:lang w:eastAsia="en-US"/>
              </w:rPr>
              <w:br/>
              <w:t xml:space="preserve">3. Enter property </w:t>
            </w:r>
            <w:r>
              <w:rPr>
                <w:rFonts w:ascii="Times New Roman" w:eastAsia="Times New Roman" w:hAnsi="Times New Roman" w:cs="Times New Roman"/>
                <w:lang w:eastAsia="en-US"/>
              </w:rPr>
              <w:t>type</w:t>
            </w:r>
          </w:p>
          <w:p w14:paraId="56A2F366" w14:textId="77777777" w:rsidR="007C6E9A" w:rsidRDefault="007C6E9A"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4. </w:t>
            </w:r>
            <w:r w:rsidRPr="001826BC">
              <w:rPr>
                <w:rFonts w:ascii="Times New Roman" w:eastAsia="Times New Roman" w:hAnsi="Times New Roman" w:cs="Times New Roman"/>
                <w:lang w:eastAsia="en-US"/>
              </w:rPr>
              <w:t xml:space="preserve">Enter </w:t>
            </w:r>
            <w:r>
              <w:rPr>
                <w:rFonts w:ascii="Times New Roman" w:eastAsia="Times New Roman" w:hAnsi="Times New Roman" w:cs="Times New Roman"/>
                <w:lang w:eastAsia="en-US"/>
              </w:rPr>
              <w:t>suburb name</w:t>
            </w:r>
          </w:p>
          <w:p w14:paraId="136716B7" w14:textId="77777777" w:rsidR="007C6E9A" w:rsidRDefault="007C6E9A"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5. Enter price</w:t>
            </w:r>
          </w:p>
          <w:p w14:paraId="31CD3C3D" w14:textId="77777777" w:rsidR="007C6E9A" w:rsidRDefault="007C6E9A" w:rsidP="00EC7D5A">
            <w:pPr>
              <w:spacing w:line="240" w:lineRule="auto"/>
              <w:rPr>
                <w:rFonts w:ascii="Times New Roman" w:eastAsia="Times New Roman" w:hAnsi="Times New Roman" w:cs="Times New Roman"/>
                <w:lang w:eastAsia="en-US"/>
              </w:rPr>
            </w:pPr>
          </w:p>
          <w:p w14:paraId="35C46DD0" w14:textId="74DF33A5" w:rsidR="007C6E9A" w:rsidRPr="001826BC" w:rsidRDefault="007C6E9A" w:rsidP="00EC7D5A">
            <w:pPr>
              <w:spacing w:line="240" w:lineRule="auto"/>
              <w:rPr>
                <w:rFonts w:ascii="Times New Roman" w:eastAsia="Times New Roman" w:hAnsi="Times New Roman" w:cs="Times New Roman"/>
                <w:lang w:eastAsia="en-US"/>
              </w:rPr>
            </w:pPr>
          </w:p>
        </w:tc>
        <w:tc>
          <w:tcPr>
            <w:tcW w:w="810" w:type="dxa"/>
          </w:tcPr>
          <w:p w14:paraId="4BB59D81" w14:textId="1CBB6E57" w:rsidR="00924563" w:rsidRPr="001826BC" w:rsidRDefault="007C6E9A"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Pass</w:t>
            </w:r>
          </w:p>
        </w:tc>
      </w:tr>
      <w:tr w:rsidR="001F44A7" w:rsidRPr="001826BC" w14:paraId="172D0CE8" w14:textId="77777777" w:rsidTr="007979AC">
        <w:tc>
          <w:tcPr>
            <w:tcW w:w="1435" w:type="dxa"/>
          </w:tcPr>
          <w:p w14:paraId="3CAB5573" w14:textId="32B4316B" w:rsidR="001F44A7" w:rsidRDefault="001F44A7" w:rsidP="001F44A7">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lastRenderedPageBreak/>
              <w:t>TestCase 6</w:t>
            </w:r>
          </w:p>
        </w:tc>
        <w:tc>
          <w:tcPr>
            <w:tcW w:w="1440" w:type="dxa"/>
          </w:tcPr>
          <w:p w14:paraId="623132E7" w14:textId="77777777" w:rsidR="001F44A7" w:rsidRDefault="001F44A7" w:rsidP="001F44A7">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Edit Property Price only (seller)</w:t>
            </w:r>
          </w:p>
          <w:p w14:paraId="43B591F2" w14:textId="77777777" w:rsidR="001F44A7" w:rsidRDefault="001F44A7" w:rsidP="001F44A7">
            <w:pPr>
              <w:spacing w:line="240" w:lineRule="auto"/>
              <w:rPr>
                <w:rFonts w:ascii="Times New Roman" w:eastAsia="Times New Roman" w:hAnsi="Times New Roman" w:cs="Times New Roman"/>
                <w:lang w:eastAsia="en-US"/>
              </w:rPr>
            </w:pPr>
          </w:p>
          <w:p w14:paraId="13FA00F6" w14:textId="147ABD1C" w:rsidR="001F44A7" w:rsidRDefault="001F44A7" w:rsidP="001F44A7">
            <w:pPr>
              <w:spacing w:line="240" w:lineRule="auto"/>
              <w:rPr>
                <w:rFonts w:ascii="Times New Roman" w:eastAsia="Times New Roman" w:hAnsi="Times New Roman" w:cs="Times New Roman"/>
                <w:lang w:eastAsia="en-US"/>
              </w:rPr>
            </w:pPr>
          </w:p>
        </w:tc>
        <w:tc>
          <w:tcPr>
            <w:tcW w:w="900" w:type="dxa"/>
          </w:tcPr>
          <w:p w14:paraId="79038B38" w14:textId="5846BD1F" w:rsidR="001F44A7" w:rsidRDefault="001F44A7" w:rsidP="001F44A7">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Shahla</w:t>
            </w:r>
          </w:p>
        </w:tc>
        <w:tc>
          <w:tcPr>
            <w:tcW w:w="1080" w:type="dxa"/>
          </w:tcPr>
          <w:p w14:paraId="74E6D3BD" w14:textId="77777777" w:rsidR="001F44A7" w:rsidRDefault="001F44A7" w:rsidP="001F44A7">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Property ID: 4</w:t>
            </w:r>
          </w:p>
          <w:p w14:paraId="5655F0F2" w14:textId="77777777" w:rsidR="001F44A7" w:rsidRDefault="001F44A7" w:rsidP="001F44A7">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New Suburb: “Greenwood” </w:t>
            </w:r>
          </w:p>
          <w:p w14:paraId="3A095459" w14:textId="77777777" w:rsidR="001F44A7" w:rsidRDefault="001F44A7" w:rsidP="001F44A7">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New Price: 550000</w:t>
            </w:r>
          </w:p>
          <w:p w14:paraId="12F5AB68" w14:textId="77777777" w:rsidR="001F44A7" w:rsidRDefault="001F44A7" w:rsidP="001F44A7">
            <w:pPr>
              <w:spacing w:line="240" w:lineRule="auto"/>
              <w:rPr>
                <w:rFonts w:ascii="Times New Roman" w:eastAsia="Times New Roman" w:hAnsi="Times New Roman" w:cs="Times New Roman"/>
                <w:lang w:eastAsia="en-US"/>
              </w:rPr>
            </w:pPr>
          </w:p>
          <w:p w14:paraId="1800E9D8" w14:textId="53BC2BBD" w:rsidR="001F44A7" w:rsidRDefault="001F44A7" w:rsidP="001F44A7">
            <w:pPr>
              <w:spacing w:line="240" w:lineRule="auto"/>
              <w:rPr>
                <w:rFonts w:ascii="Times New Roman" w:eastAsia="Times New Roman" w:hAnsi="Times New Roman" w:cs="Times New Roman"/>
                <w:lang w:eastAsia="en-US"/>
              </w:rPr>
            </w:pPr>
          </w:p>
        </w:tc>
        <w:tc>
          <w:tcPr>
            <w:tcW w:w="1350" w:type="dxa"/>
          </w:tcPr>
          <w:p w14:paraId="7617B8BD" w14:textId="0BFFA9DB" w:rsidR="001F44A7" w:rsidRPr="001826BC" w:rsidRDefault="001F44A7" w:rsidP="001F44A7">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Only p</w:t>
            </w:r>
            <w:r w:rsidRPr="001826BC">
              <w:rPr>
                <w:rFonts w:ascii="Times New Roman" w:eastAsia="Times New Roman" w:hAnsi="Times New Roman" w:cs="Times New Roman"/>
                <w:lang w:eastAsia="en-US"/>
              </w:rPr>
              <w:t xml:space="preserve">roperty </w:t>
            </w:r>
            <w:r>
              <w:rPr>
                <w:rFonts w:ascii="Times New Roman" w:eastAsia="Times New Roman" w:hAnsi="Times New Roman" w:cs="Times New Roman"/>
                <w:lang w:eastAsia="en-US"/>
              </w:rPr>
              <w:t xml:space="preserve">price </w:t>
            </w:r>
            <w:r>
              <w:rPr>
                <w:rFonts w:ascii="Times New Roman" w:eastAsia="Times New Roman" w:hAnsi="Times New Roman" w:cs="Times New Roman"/>
                <w:lang w:eastAsia="en-US"/>
              </w:rPr>
              <w:t xml:space="preserve">edited </w:t>
            </w:r>
            <w:r w:rsidRPr="001826BC">
              <w:rPr>
                <w:rFonts w:ascii="Times New Roman" w:eastAsia="Times New Roman" w:hAnsi="Times New Roman" w:cs="Times New Roman"/>
                <w:lang w:eastAsia="en-US"/>
              </w:rPr>
              <w:t>successfully and added to listings</w:t>
            </w:r>
          </w:p>
        </w:tc>
        <w:tc>
          <w:tcPr>
            <w:tcW w:w="1350" w:type="dxa"/>
          </w:tcPr>
          <w:p w14:paraId="0717307C" w14:textId="5AA8EF3D" w:rsidR="001F44A7" w:rsidRPr="001826BC" w:rsidRDefault="001F44A7" w:rsidP="001F44A7">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Whole details were edited not only price.</w:t>
            </w:r>
          </w:p>
        </w:tc>
        <w:tc>
          <w:tcPr>
            <w:tcW w:w="1080" w:type="dxa"/>
          </w:tcPr>
          <w:p w14:paraId="488CB86B" w14:textId="77777777" w:rsidR="001F44A7" w:rsidRDefault="001F44A7" w:rsidP="001F44A7">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1. Login as seller</w:t>
            </w:r>
            <w:r w:rsidRPr="001826BC">
              <w:rPr>
                <w:rFonts w:ascii="Times New Roman" w:eastAsia="Times New Roman" w:hAnsi="Times New Roman" w:cs="Times New Roman"/>
                <w:lang w:eastAsia="en-US"/>
              </w:rPr>
              <w:br/>
              <w:t>2. Select "</w:t>
            </w:r>
            <w:r>
              <w:rPr>
                <w:rFonts w:ascii="Times New Roman" w:eastAsia="Times New Roman" w:hAnsi="Times New Roman" w:cs="Times New Roman"/>
                <w:lang w:eastAsia="en-US"/>
              </w:rPr>
              <w:t>Edit</w:t>
            </w:r>
            <w:r w:rsidRPr="001826BC">
              <w:rPr>
                <w:rFonts w:ascii="Times New Roman" w:eastAsia="Times New Roman" w:hAnsi="Times New Roman" w:cs="Times New Roman"/>
                <w:lang w:eastAsia="en-US"/>
              </w:rPr>
              <w:t xml:space="preserve"> Property"</w:t>
            </w:r>
            <w:r w:rsidRPr="001826BC">
              <w:rPr>
                <w:rFonts w:ascii="Times New Roman" w:eastAsia="Times New Roman" w:hAnsi="Times New Roman" w:cs="Times New Roman"/>
                <w:lang w:eastAsia="en-US"/>
              </w:rPr>
              <w:br/>
              <w:t xml:space="preserve">3. Enter property </w:t>
            </w:r>
            <w:r>
              <w:rPr>
                <w:rFonts w:ascii="Times New Roman" w:eastAsia="Times New Roman" w:hAnsi="Times New Roman" w:cs="Times New Roman"/>
                <w:lang w:eastAsia="en-US"/>
              </w:rPr>
              <w:t>type</w:t>
            </w:r>
          </w:p>
          <w:p w14:paraId="598BB3E4" w14:textId="77777777" w:rsidR="001F44A7" w:rsidRDefault="001F44A7" w:rsidP="001F44A7">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4. </w:t>
            </w:r>
            <w:r w:rsidRPr="001826BC">
              <w:rPr>
                <w:rFonts w:ascii="Times New Roman" w:eastAsia="Times New Roman" w:hAnsi="Times New Roman" w:cs="Times New Roman"/>
                <w:lang w:eastAsia="en-US"/>
              </w:rPr>
              <w:t xml:space="preserve">Enter </w:t>
            </w:r>
            <w:r>
              <w:rPr>
                <w:rFonts w:ascii="Times New Roman" w:eastAsia="Times New Roman" w:hAnsi="Times New Roman" w:cs="Times New Roman"/>
                <w:lang w:eastAsia="en-US"/>
              </w:rPr>
              <w:t>suburb name</w:t>
            </w:r>
          </w:p>
          <w:p w14:paraId="5F81158E" w14:textId="77777777" w:rsidR="001F44A7" w:rsidRDefault="001F44A7" w:rsidP="001F44A7">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5. Enter price</w:t>
            </w:r>
          </w:p>
          <w:p w14:paraId="1FABC869" w14:textId="77777777" w:rsidR="001F44A7" w:rsidRPr="001826BC" w:rsidRDefault="001F44A7" w:rsidP="001F44A7">
            <w:pPr>
              <w:spacing w:line="240" w:lineRule="auto"/>
              <w:rPr>
                <w:rFonts w:ascii="Times New Roman" w:eastAsia="Times New Roman" w:hAnsi="Times New Roman" w:cs="Times New Roman"/>
                <w:lang w:eastAsia="en-US"/>
              </w:rPr>
            </w:pPr>
          </w:p>
        </w:tc>
        <w:tc>
          <w:tcPr>
            <w:tcW w:w="810" w:type="dxa"/>
          </w:tcPr>
          <w:p w14:paraId="1C3422F0" w14:textId="42328EF5" w:rsidR="001F44A7" w:rsidRDefault="001F44A7" w:rsidP="001F44A7">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Fail</w:t>
            </w:r>
          </w:p>
        </w:tc>
      </w:tr>
      <w:tr w:rsidR="0077480C" w:rsidRPr="001826BC" w14:paraId="1D624607" w14:textId="77777777" w:rsidTr="007979AC">
        <w:tc>
          <w:tcPr>
            <w:tcW w:w="1435" w:type="dxa"/>
            <w:hideMark/>
          </w:tcPr>
          <w:p w14:paraId="327B76AF" w14:textId="05642526"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T</w:t>
            </w:r>
            <w:r w:rsidR="007327FA">
              <w:rPr>
                <w:rFonts w:ascii="Times New Roman" w:eastAsia="Times New Roman" w:hAnsi="Times New Roman" w:cs="Times New Roman"/>
                <w:lang w:eastAsia="en-US"/>
              </w:rPr>
              <w:t>est</w:t>
            </w:r>
            <w:r w:rsidRPr="001826BC">
              <w:rPr>
                <w:rFonts w:ascii="Times New Roman" w:eastAsia="Times New Roman" w:hAnsi="Times New Roman" w:cs="Times New Roman"/>
                <w:lang w:eastAsia="en-US"/>
              </w:rPr>
              <w:t>C</w:t>
            </w:r>
            <w:r w:rsidR="007327FA">
              <w:rPr>
                <w:rFonts w:ascii="Times New Roman" w:eastAsia="Times New Roman" w:hAnsi="Times New Roman" w:cs="Times New Roman"/>
                <w:lang w:eastAsia="en-US"/>
              </w:rPr>
              <w:t>ase</w:t>
            </w:r>
            <w:r w:rsidR="007979AC">
              <w:rPr>
                <w:rFonts w:ascii="Times New Roman" w:eastAsia="Times New Roman" w:hAnsi="Times New Roman" w:cs="Times New Roman"/>
                <w:lang w:eastAsia="en-US"/>
              </w:rPr>
              <w:t>7</w:t>
            </w:r>
          </w:p>
        </w:tc>
        <w:tc>
          <w:tcPr>
            <w:tcW w:w="1440" w:type="dxa"/>
            <w:hideMark/>
          </w:tcPr>
          <w:p w14:paraId="4584F65C" w14:textId="12040CAC" w:rsidR="00EC7D5A" w:rsidRPr="001826BC" w:rsidRDefault="00F44BE8"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View</w:t>
            </w:r>
            <w:r w:rsidR="00EC7D5A" w:rsidRPr="001826BC">
              <w:rPr>
                <w:rFonts w:ascii="Times New Roman" w:eastAsia="Times New Roman" w:hAnsi="Times New Roman" w:cs="Times New Roman"/>
                <w:lang w:eastAsia="en-US"/>
              </w:rPr>
              <w:t xml:space="preserve"> contract between buyer/seller</w:t>
            </w:r>
          </w:p>
        </w:tc>
        <w:tc>
          <w:tcPr>
            <w:tcW w:w="900" w:type="dxa"/>
            <w:hideMark/>
          </w:tcPr>
          <w:p w14:paraId="18EBF8A6" w14:textId="67D0C4B9" w:rsidR="00EC7D5A" w:rsidRPr="001826BC" w:rsidRDefault="00A1026B"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Laman</w:t>
            </w:r>
          </w:p>
        </w:tc>
        <w:tc>
          <w:tcPr>
            <w:tcW w:w="1080" w:type="dxa"/>
            <w:hideMark/>
          </w:tcPr>
          <w:p w14:paraId="2FAEA7E3" w14:textId="77777777"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Buyer ID: "buyer1", Property ID: "P123"</w:t>
            </w:r>
          </w:p>
        </w:tc>
        <w:tc>
          <w:tcPr>
            <w:tcW w:w="1350" w:type="dxa"/>
            <w:hideMark/>
          </w:tcPr>
          <w:p w14:paraId="5A6B700D" w14:textId="77777777"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Message sent to seller for negotiation</w:t>
            </w:r>
          </w:p>
        </w:tc>
        <w:tc>
          <w:tcPr>
            <w:tcW w:w="1350" w:type="dxa"/>
            <w:hideMark/>
          </w:tcPr>
          <w:p w14:paraId="66B69297" w14:textId="18C03EE1"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 xml:space="preserve">Message </w:t>
            </w:r>
            <w:r w:rsidR="004A5A50">
              <w:rPr>
                <w:rFonts w:ascii="Times New Roman" w:eastAsia="Times New Roman" w:hAnsi="Times New Roman" w:cs="Times New Roman"/>
                <w:lang w:eastAsia="en-US"/>
              </w:rPr>
              <w:t xml:space="preserve">was </w:t>
            </w:r>
            <w:r w:rsidRPr="001826BC">
              <w:rPr>
                <w:rFonts w:ascii="Times New Roman" w:eastAsia="Times New Roman" w:hAnsi="Times New Roman" w:cs="Times New Roman"/>
                <w:lang w:eastAsia="en-US"/>
              </w:rPr>
              <w:t>sent successfully</w:t>
            </w:r>
          </w:p>
        </w:tc>
        <w:tc>
          <w:tcPr>
            <w:tcW w:w="1080" w:type="dxa"/>
            <w:hideMark/>
          </w:tcPr>
          <w:p w14:paraId="05228BF7" w14:textId="17D92659"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1. Login as buyer</w:t>
            </w:r>
            <w:r w:rsidRPr="001826BC">
              <w:rPr>
                <w:rFonts w:ascii="Times New Roman" w:eastAsia="Times New Roman" w:hAnsi="Times New Roman" w:cs="Times New Roman"/>
                <w:lang w:eastAsia="en-US"/>
              </w:rPr>
              <w:br/>
              <w:t xml:space="preserve">2. Select </w:t>
            </w:r>
            <w:r w:rsidR="00BE3BEC">
              <w:rPr>
                <w:rFonts w:ascii="Times New Roman" w:eastAsia="Times New Roman" w:hAnsi="Times New Roman" w:cs="Times New Roman"/>
                <w:lang w:eastAsia="en-US"/>
              </w:rPr>
              <w:t>“Show Interest” and then</w:t>
            </w:r>
            <w:r w:rsidR="002B11D4">
              <w:rPr>
                <w:rFonts w:ascii="Times New Roman" w:eastAsia="Times New Roman" w:hAnsi="Times New Roman" w:cs="Times New Roman"/>
                <w:lang w:eastAsia="en-US"/>
              </w:rPr>
              <w:t xml:space="preserve"> </w:t>
            </w:r>
            <w:r w:rsidRPr="001826BC">
              <w:rPr>
                <w:rFonts w:ascii="Times New Roman" w:eastAsia="Times New Roman" w:hAnsi="Times New Roman" w:cs="Times New Roman"/>
                <w:lang w:eastAsia="en-US"/>
              </w:rPr>
              <w:t>"</w:t>
            </w:r>
            <w:r w:rsidR="00722C14">
              <w:rPr>
                <w:rFonts w:ascii="Times New Roman" w:eastAsia="Times New Roman" w:hAnsi="Times New Roman" w:cs="Times New Roman"/>
                <w:lang w:eastAsia="en-US"/>
              </w:rPr>
              <w:t>View</w:t>
            </w:r>
            <w:r w:rsidRPr="001826BC">
              <w:rPr>
                <w:rFonts w:ascii="Times New Roman" w:eastAsia="Times New Roman" w:hAnsi="Times New Roman" w:cs="Times New Roman"/>
                <w:lang w:eastAsia="en-US"/>
              </w:rPr>
              <w:t xml:space="preserve"> Contract"</w:t>
            </w:r>
            <w:r w:rsidRPr="001826BC">
              <w:rPr>
                <w:rFonts w:ascii="Times New Roman" w:eastAsia="Times New Roman" w:hAnsi="Times New Roman" w:cs="Times New Roman"/>
                <w:lang w:eastAsia="en-US"/>
              </w:rPr>
              <w:br/>
              <w:t>3. Enter details</w:t>
            </w:r>
          </w:p>
        </w:tc>
        <w:tc>
          <w:tcPr>
            <w:tcW w:w="810" w:type="dxa"/>
            <w:hideMark/>
          </w:tcPr>
          <w:p w14:paraId="196045CB" w14:textId="6C5B9313" w:rsidR="00EC7D5A" w:rsidRPr="001826BC" w:rsidRDefault="002B11D4"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Pass</w:t>
            </w:r>
          </w:p>
        </w:tc>
      </w:tr>
      <w:tr w:rsidR="0077480C" w:rsidRPr="001826BC" w14:paraId="04BE26DB" w14:textId="77777777" w:rsidTr="007979AC">
        <w:tc>
          <w:tcPr>
            <w:tcW w:w="1435" w:type="dxa"/>
            <w:hideMark/>
          </w:tcPr>
          <w:p w14:paraId="5E2546BE" w14:textId="748AB93C"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T</w:t>
            </w:r>
            <w:r w:rsidR="007327FA">
              <w:rPr>
                <w:rFonts w:ascii="Times New Roman" w:eastAsia="Times New Roman" w:hAnsi="Times New Roman" w:cs="Times New Roman"/>
                <w:lang w:eastAsia="en-US"/>
              </w:rPr>
              <w:t>est</w:t>
            </w:r>
            <w:r w:rsidRPr="001826BC">
              <w:rPr>
                <w:rFonts w:ascii="Times New Roman" w:eastAsia="Times New Roman" w:hAnsi="Times New Roman" w:cs="Times New Roman"/>
                <w:lang w:eastAsia="en-US"/>
              </w:rPr>
              <w:t>C</w:t>
            </w:r>
            <w:r w:rsidR="007327FA">
              <w:rPr>
                <w:rFonts w:ascii="Times New Roman" w:eastAsia="Times New Roman" w:hAnsi="Times New Roman" w:cs="Times New Roman"/>
                <w:lang w:eastAsia="en-US"/>
              </w:rPr>
              <w:t>ase</w:t>
            </w:r>
            <w:r w:rsidR="007979AC">
              <w:rPr>
                <w:rFonts w:ascii="Times New Roman" w:eastAsia="Times New Roman" w:hAnsi="Times New Roman" w:cs="Times New Roman"/>
                <w:lang w:eastAsia="en-US"/>
              </w:rPr>
              <w:t>8</w:t>
            </w:r>
          </w:p>
        </w:tc>
        <w:tc>
          <w:tcPr>
            <w:tcW w:w="1440" w:type="dxa"/>
            <w:hideMark/>
          </w:tcPr>
          <w:p w14:paraId="5717DCCF" w14:textId="210A6C71"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 xml:space="preserve">Process payment </w:t>
            </w:r>
          </w:p>
        </w:tc>
        <w:tc>
          <w:tcPr>
            <w:tcW w:w="900" w:type="dxa"/>
            <w:hideMark/>
          </w:tcPr>
          <w:p w14:paraId="497EDFB8" w14:textId="47DDE70F" w:rsidR="00EC7D5A" w:rsidRPr="001826BC" w:rsidRDefault="009623D0"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Shahla</w:t>
            </w:r>
          </w:p>
        </w:tc>
        <w:tc>
          <w:tcPr>
            <w:tcW w:w="1080" w:type="dxa"/>
            <w:hideMark/>
          </w:tcPr>
          <w:p w14:paraId="23596C9D" w14:textId="1FA5EFAC"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Payment Details: Property ID: "P1", Amount: "$</w:t>
            </w:r>
            <w:r w:rsidR="00F44BE8">
              <w:rPr>
                <w:rFonts w:ascii="Times New Roman" w:eastAsia="Times New Roman" w:hAnsi="Times New Roman" w:cs="Times New Roman"/>
                <w:lang w:eastAsia="en-US"/>
              </w:rPr>
              <w:t>15</w:t>
            </w:r>
            <w:r w:rsidRPr="001826BC">
              <w:rPr>
                <w:rFonts w:ascii="Times New Roman" w:eastAsia="Times New Roman" w:hAnsi="Times New Roman" w:cs="Times New Roman"/>
                <w:lang w:eastAsia="en-US"/>
              </w:rPr>
              <w:t>0,000"</w:t>
            </w:r>
          </w:p>
        </w:tc>
        <w:tc>
          <w:tcPr>
            <w:tcW w:w="1350" w:type="dxa"/>
            <w:hideMark/>
          </w:tcPr>
          <w:p w14:paraId="38A8838D" w14:textId="6EC63C36"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 xml:space="preserve">Payment processed </w:t>
            </w:r>
            <w:r w:rsidR="0038082B" w:rsidRPr="001826BC">
              <w:rPr>
                <w:rFonts w:ascii="Times New Roman" w:eastAsia="Times New Roman" w:hAnsi="Times New Roman" w:cs="Times New Roman"/>
                <w:lang w:eastAsia="en-US"/>
              </w:rPr>
              <w:t>successfully;</w:t>
            </w:r>
            <w:r w:rsidRPr="001826BC">
              <w:rPr>
                <w:rFonts w:ascii="Times New Roman" w:eastAsia="Times New Roman" w:hAnsi="Times New Roman" w:cs="Times New Roman"/>
                <w:lang w:eastAsia="en-US"/>
              </w:rPr>
              <w:t xml:space="preserve"> balance updated</w:t>
            </w:r>
          </w:p>
        </w:tc>
        <w:tc>
          <w:tcPr>
            <w:tcW w:w="1350" w:type="dxa"/>
            <w:hideMark/>
          </w:tcPr>
          <w:p w14:paraId="33CB7AC3" w14:textId="77777777"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Payment processed successfully</w:t>
            </w:r>
          </w:p>
        </w:tc>
        <w:tc>
          <w:tcPr>
            <w:tcW w:w="1080" w:type="dxa"/>
            <w:hideMark/>
          </w:tcPr>
          <w:p w14:paraId="203149B5" w14:textId="4F5BA356"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1. Login as buyer</w:t>
            </w:r>
            <w:r w:rsidRPr="001826BC">
              <w:rPr>
                <w:rFonts w:ascii="Times New Roman" w:eastAsia="Times New Roman" w:hAnsi="Times New Roman" w:cs="Times New Roman"/>
                <w:lang w:eastAsia="en-US"/>
              </w:rPr>
              <w:br/>
              <w:t>2. Select "</w:t>
            </w:r>
            <w:r w:rsidR="00F44BE8">
              <w:rPr>
                <w:rFonts w:ascii="Times New Roman" w:eastAsia="Times New Roman" w:hAnsi="Times New Roman" w:cs="Times New Roman"/>
                <w:lang w:eastAsia="en-US"/>
              </w:rPr>
              <w:t>Proceed with</w:t>
            </w:r>
            <w:r w:rsidRPr="001826BC">
              <w:rPr>
                <w:rFonts w:ascii="Times New Roman" w:eastAsia="Times New Roman" w:hAnsi="Times New Roman" w:cs="Times New Roman"/>
                <w:lang w:eastAsia="en-US"/>
              </w:rPr>
              <w:t xml:space="preserve"> Payment"</w:t>
            </w:r>
            <w:r w:rsidRPr="001826BC">
              <w:rPr>
                <w:rFonts w:ascii="Times New Roman" w:eastAsia="Times New Roman" w:hAnsi="Times New Roman" w:cs="Times New Roman"/>
                <w:lang w:eastAsia="en-US"/>
              </w:rPr>
              <w:br/>
              <w:t>3. Enter payment details</w:t>
            </w:r>
          </w:p>
        </w:tc>
        <w:tc>
          <w:tcPr>
            <w:tcW w:w="810" w:type="dxa"/>
            <w:hideMark/>
          </w:tcPr>
          <w:p w14:paraId="1DE56771" w14:textId="77777777"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Pass</w:t>
            </w:r>
          </w:p>
        </w:tc>
      </w:tr>
      <w:tr w:rsidR="00A1026B" w:rsidRPr="001826BC" w14:paraId="699548D4" w14:textId="77777777" w:rsidTr="007979AC">
        <w:tc>
          <w:tcPr>
            <w:tcW w:w="1435" w:type="dxa"/>
          </w:tcPr>
          <w:p w14:paraId="5654B118" w14:textId="27CB5DEC" w:rsidR="00A1026B" w:rsidRPr="001826BC" w:rsidRDefault="007979AC"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TestCase 9</w:t>
            </w:r>
          </w:p>
        </w:tc>
        <w:tc>
          <w:tcPr>
            <w:tcW w:w="1440" w:type="dxa"/>
          </w:tcPr>
          <w:p w14:paraId="0A1AC1CF" w14:textId="36E54896" w:rsidR="00A1026B" w:rsidRPr="001826BC" w:rsidRDefault="00A1026B"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Unarchiving the archived property </w:t>
            </w:r>
          </w:p>
        </w:tc>
        <w:tc>
          <w:tcPr>
            <w:tcW w:w="900" w:type="dxa"/>
          </w:tcPr>
          <w:p w14:paraId="3F89DEBE" w14:textId="7FDE58D1" w:rsidR="00A1026B" w:rsidRPr="001826BC" w:rsidRDefault="00A1026B"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Laman</w:t>
            </w:r>
          </w:p>
        </w:tc>
        <w:tc>
          <w:tcPr>
            <w:tcW w:w="1080" w:type="dxa"/>
          </w:tcPr>
          <w:p w14:paraId="2732EFDF" w14:textId="75B8C292" w:rsidR="00A1026B" w:rsidRPr="001826BC" w:rsidRDefault="00123B84"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Property ID: "P1"</w:t>
            </w:r>
          </w:p>
        </w:tc>
        <w:tc>
          <w:tcPr>
            <w:tcW w:w="1350" w:type="dxa"/>
          </w:tcPr>
          <w:p w14:paraId="68291779" w14:textId="0DCE3DF6" w:rsidR="00A1026B" w:rsidRPr="001826BC" w:rsidRDefault="00123B84"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Property unarchived successfully. </w:t>
            </w:r>
          </w:p>
        </w:tc>
        <w:tc>
          <w:tcPr>
            <w:tcW w:w="1350" w:type="dxa"/>
          </w:tcPr>
          <w:p w14:paraId="0B767884" w14:textId="643BF5AE" w:rsidR="00A1026B" w:rsidRPr="001826BC" w:rsidRDefault="00123B84"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Property </w:t>
            </w:r>
            <w:r w:rsidR="007979AC">
              <w:rPr>
                <w:rFonts w:ascii="Times New Roman" w:eastAsia="Times New Roman" w:hAnsi="Times New Roman" w:cs="Times New Roman"/>
                <w:lang w:eastAsia="en-US"/>
              </w:rPr>
              <w:t xml:space="preserve">was not unarchived successfully. </w:t>
            </w:r>
          </w:p>
        </w:tc>
        <w:tc>
          <w:tcPr>
            <w:tcW w:w="1080" w:type="dxa"/>
          </w:tcPr>
          <w:p w14:paraId="5AFA2795" w14:textId="00B277A9" w:rsidR="00A1026B" w:rsidRPr="001826BC" w:rsidRDefault="007979AC"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 xml:space="preserve">Login as </w:t>
            </w:r>
            <w:r>
              <w:rPr>
                <w:rFonts w:ascii="Times New Roman" w:eastAsia="Times New Roman" w:hAnsi="Times New Roman" w:cs="Times New Roman"/>
                <w:lang w:eastAsia="en-US"/>
              </w:rPr>
              <w:t>seller</w:t>
            </w:r>
            <w:r w:rsidRPr="001826BC">
              <w:rPr>
                <w:rFonts w:ascii="Times New Roman" w:eastAsia="Times New Roman" w:hAnsi="Times New Roman" w:cs="Times New Roman"/>
                <w:lang w:eastAsia="en-US"/>
              </w:rPr>
              <w:br/>
              <w:t xml:space="preserve">2. Select </w:t>
            </w:r>
            <w:r>
              <w:rPr>
                <w:rFonts w:ascii="Times New Roman" w:eastAsia="Times New Roman" w:hAnsi="Times New Roman" w:cs="Times New Roman"/>
                <w:lang w:eastAsia="en-US"/>
              </w:rPr>
              <w:t>Property ID</w:t>
            </w:r>
          </w:p>
        </w:tc>
        <w:tc>
          <w:tcPr>
            <w:tcW w:w="810" w:type="dxa"/>
          </w:tcPr>
          <w:p w14:paraId="49CD71D8" w14:textId="6317651A" w:rsidR="00A1026B" w:rsidRPr="001826BC" w:rsidRDefault="00A1026B"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Fail</w:t>
            </w:r>
          </w:p>
        </w:tc>
      </w:tr>
      <w:tr w:rsidR="0077480C" w:rsidRPr="001826BC" w14:paraId="78341048" w14:textId="77777777" w:rsidTr="007979AC">
        <w:tc>
          <w:tcPr>
            <w:tcW w:w="1435" w:type="dxa"/>
            <w:hideMark/>
          </w:tcPr>
          <w:p w14:paraId="0DE55A02" w14:textId="52EE9B24"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T</w:t>
            </w:r>
            <w:r w:rsidR="007327FA">
              <w:rPr>
                <w:rFonts w:ascii="Times New Roman" w:eastAsia="Times New Roman" w:hAnsi="Times New Roman" w:cs="Times New Roman"/>
                <w:lang w:eastAsia="en-US"/>
              </w:rPr>
              <w:t>est</w:t>
            </w:r>
            <w:r w:rsidRPr="001826BC">
              <w:rPr>
                <w:rFonts w:ascii="Times New Roman" w:eastAsia="Times New Roman" w:hAnsi="Times New Roman" w:cs="Times New Roman"/>
                <w:lang w:eastAsia="en-US"/>
              </w:rPr>
              <w:t>C</w:t>
            </w:r>
            <w:r w:rsidR="007327FA">
              <w:rPr>
                <w:rFonts w:ascii="Times New Roman" w:eastAsia="Times New Roman" w:hAnsi="Times New Roman" w:cs="Times New Roman"/>
                <w:lang w:eastAsia="en-US"/>
              </w:rPr>
              <w:t>ase</w:t>
            </w:r>
            <w:r w:rsidR="007979AC">
              <w:rPr>
                <w:rFonts w:ascii="Times New Roman" w:eastAsia="Times New Roman" w:hAnsi="Times New Roman" w:cs="Times New Roman"/>
                <w:lang w:eastAsia="en-US"/>
              </w:rPr>
              <w:t>10</w:t>
            </w:r>
          </w:p>
        </w:tc>
        <w:tc>
          <w:tcPr>
            <w:tcW w:w="1440" w:type="dxa"/>
            <w:hideMark/>
          </w:tcPr>
          <w:p w14:paraId="32BAA5EA" w14:textId="77777777"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Archive property (Seller)</w:t>
            </w:r>
          </w:p>
        </w:tc>
        <w:tc>
          <w:tcPr>
            <w:tcW w:w="900" w:type="dxa"/>
            <w:hideMark/>
          </w:tcPr>
          <w:p w14:paraId="3D7BDBC6" w14:textId="3317B64D" w:rsidR="00EC7D5A" w:rsidRPr="001826BC" w:rsidRDefault="00851F17"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Shahla</w:t>
            </w:r>
          </w:p>
        </w:tc>
        <w:tc>
          <w:tcPr>
            <w:tcW w:w="1080" w:type="dxa"/>
            <w:hideMark/>
          </w:tcPr>
          <w:p w14:paraId="53AB05A2" w14:textId="27627EB4"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Property ID: "P</w:t>
            </w:r>
            <w:r w:rsidR="00F44BE8">
              <w:rPr>
                <w:rFonts w:ascii="Times New Roman" w:eastAsia="Times New Roman" w:hAnsi="Times New Roman" w:cs="Times New Roman"/>
                <w:lang w:eastAsia="en-US"/>
              </w:rPr>
              <w:t>2</w:t>
            </w:r>
            <w:r w:rsidRPr="001826BC">
              <w:rPr>
                <w:rFonts w:ascii="Times New Roman" w:eastAsia="Times New Roman" w:hAnsi="Times New Roman" w:cs="Times New Roman"/>
                <w:lang w:eastAsia="en-US"/>
              </w:rPr>
              <w:t>"</w:t>
            </w:r>
          </w:p>
        </w:tc>
        <w:tc>
          <w:tcPr>
            <w:tcW w:w="1350" w:type="dxa"/>
            <w:hideMark/>
          </w:tcPr>
          <w:p w14:paraId="6303F55C" w14:textId="77777777"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 xml:space="preserve">Property archived successfully, no </w:t>
            </w:r>
            <w:r w:rsidRPr="001826BC">
              <w:rPr>
                <w:rFonts w:ascii="Times New Roman" w:eastAsia="Times New Roman" w:hAnsi="Times New Roman" w:cs="Times New Roman"/>
                <w:lang w:eastAsia="en-US"/>
              </w:rPr>
              <w:lastRenderedPageBreak/>
              <w:t>longer visible</w:t>
            </w:r>
          </w:p>
        </w:tc>
        <w:tc>
          <w:tcPr>
            <w:tcW w:w="1350" w:type="dxa"/>
            <w:hideMark/>
          </w:tcPr>
          <w:p w14:paraId="29E8BEA3" w14:textId="18688FAB"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lastRenderedPageBreak/>
              <w:t>Property</w:t>
            </w:r>
            <w:r w:rsidR="00F44BE8">
              <w:rPr>
                <w:rFonts w:ascii="Times New Roman" w:eastAsia="Times New Roman" w:hAnsi="Times New Roman" w:cs="Times New Roman"/>
                <w:lang w:eastAsia="en-US"/>
              </w:rPr>
              <w:t xml:space="preserve"> </w:t>
            </w:r>
            <w:r w:rsidRPr="001826BC">
              <w:rPr>
                <w:rFonts w:ascii="Times New Roman" w:eastAsia="Times New Roman" w:hAnsi="Times New Roman" w:cs="Times New Roman"/>
                <w:lang w:eastAsia="en-US"/>
              </w:rPr>
              <w:t>archived successfully</w:t>
            </w:r>
          </w:p>
        </w:tc>
        <w:tc>
          <w:tcPr>
            <w:tcW w:w="1080" w:type="dxa"/>
            <w:hideMark/>
          </w:tcPr>
          <w:p w14:paraId="60E6427D" w14:textId="77777777"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1. Login as seller</w:t>
            </w:r>
            <w:r w:rsidRPr="001826BC">
              <w:rPr>
                <w:rFonts w:ascii="Times New Roman" w:eastAsia="Times New Roman" w:hAnsi="Times New Roman" w:cs="Times New Roman"/>
                <w:lang w:eastAsia="en-US"/>
              </w:rPr>
              <w:br/>
              <w:t xml:space="preserve">2. Select "Archive </w:t>
            </w:r>
            <w:r w:rsidRPr="001826BC">
              <w:rPr>
                <w:rFonts w:ascii="Times New Roman" w:eastAsia="Times New Roman" w:hAnsi="Times New Roman" w:cs="Times New Roman"/>
                <w:lang w:eastAsia="en-US"/>
              </w:rPr>
              <w:lastRenderedPageBreak/>
              <w:t>Property"</w:t>
            </w:r>
            <w:r w:rsidRPr="001826BC">
              <w:rPr>
                <w:rFonts w:ascii="Times New Roman" w:eastAsia="Times New Roman" w:hAnsi="Times New Roman" w:cs="Times New Roman"/>
                <w:lang w:eastAsia="en-US"/>
              </w:rPr>
              <w:br/>
              <w:t>3. Enter property ID</w:t>
            </w:r>
          </w:p>
        </w:tc>
        <w:tc>
          <w:tcPr>
            <w:tcW w:w="810" w:type="dxa"/>
            <w:hideMark/>
          </w:tcPr>
          <w:p w14:paraId="7C9195FD" w14:textId="46F05EB0" w:rsidR="00EC7D5A" w:rsidRPr="001826BC" w:rsidRDefault="00234CF9" w:rsidP="00EC7D5A">
            <w:p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lastRenderedPageBreak/>
              <w:t>Pass</w:t>
            </w:r>
          </w:p>
        </w:tc>
      </w:tr>
    </w:tbl>
    <w:p w14:paraId="0061804A" w14:textId="19ED378D" w:rsidR="00EC7D5A" w:rsidRPr="001826BC" w:rsidRDefault="00EC7D5A" w:rsidP="00EC7D5A">
      <w:pPr>
        <w:spacing w:after="0" w:line="240" w:lineRule="auto"/>
        <w:rPr>
          <w:rFonts w:ascii="Times New Roman" w:eastAsia="Times New Roman" w:hAnsi="Times New Roman" w:cs="Times New Roman"/>
          <w:lang w:eastAsia="en-US"/>
        </w:rPr>
      </w:pPr>
    </w:p>
    <w:p w14:paraId="37833A2D" w14:textId="77777777" w:rsidR="00EC7D5A" w:rsidRPr="001826BC" w:rsidRDefault="00EC7D5A" w:rsidP="00EC7D5A">
      <w:pPr>
        <w:spacing w:before="100" w:beforeAutospacing="1" w:after="100" w:afterAutospacing="1" w:line="240" w:lineRule="auto"/>
        <w:outlineLvl w:val="2"/>
        <w:rPr>
          <w:rFonts w:ascii="Times New Roman" w:eastAsia="Times New Roman" w:hAnsi="Times New Roman" w:cs="Times New Roman"/>
          <w:b/>
          <w:bCs/>
          <w:sz w:val="27"/>
          <w:szCs w:val="27"/>
          <w:lang w:eastAsia="en-US"/>
        </w:rPr>
      </w:pPr>
      <w:r w:rsidRPr="001826BC">
        <w:rPr>
          <w:rFonts w:ascii="Times New Roman" w:eastAsia="Times New Roman" w:hAnsi="Times New Roman" w:cs="Times New Roman"/>
          <w:b/>
          <w:bCs/>
          <w:sz w:val="27"/>
          <w:szCs w:val="27"/>
          <w:lang w:eastAsia="en-US"/>
        </w:rPr>
        <w:t>Traceability Matrix</w:t>
      </w:r>
    </w:p>
    <w:tbl>
      <w:tblPr>
        <w:tblStyle w:val="TableGrid"/>
        <w:tblW w:w="0" w:type="auto"/>
        <w:tblLook w:val="04A0" w:firstRow="1" w:lastRow="0" w:firstColumn="1" w:lastColumn="0" w:noHBand="0" w:noVBand="1"/>
      </w:tblPr>
      <w:tblGrid>
        <w:gridCol w:w="1863"/>
        <w:gridCol w:w="4202"/>
        <w:gridCol w:w="3285"/>
      </w:tblGrid>
      <w:tr w:rsidR="00EC7D5A" w:rsidRPr="001826BC" w14:paraId="7C08BB1C" w14:textId="77777777" w:rsidTr="00862521">
        <w:tc>
          <w:tcPr>
            <w:tcW w:w="0" w:type="auto"/>
            <w:hideMark/>
          </w:tcPr>
          <w:p w14:paraId="405B9908" w14:textId="77777777" w:rsidR="00EC7D5A" w:rsidRPr="001826BC" w:rsidRDefault="00EC7D5A" w:rsidP="00EC7D5A">
            <w:pPr>
              <w:spacing w:line="240" w:lineRule="auto"/>
              <w:jc w:val="center"/>
              <w:rPr>
                <w:rFonts w:ascii="Times New Roman" w:eastAsia="Times New Roman" w:hAnsi="Times New Roman" w:cs="Times New Roman"/>
                <w:b/>
                <w:bCs/>
                <w:lang w:eastAsia="en-US"/>
              </w:rPr>
            </w:pPr>
            <w:r w:rsidRPr="001826BC">
              <w:rPr>
                <w:rFonts w:ascii="Times New Roman" w:eastAsia="Times New Roman" w:hAnsi="Times New Roman" w:cs="Times New Roman"/>
                <w:b/>
                <w:bCs/>
                <w:lang w:eastAsia="en-US"/>
              </w:rPr>
              <w:t>Requirement ID</w:t>
            </w:r>
          </w:p>
        </w:tc>
        <w:tc>
          <w:tcPr>
            <w:tcW w:w="0" w:type="auto"/>
            <w:hideMark/>
          </w:tcPr>
          <w:p w14:paraId="150A911D" w14:textId="77777777" w:rsidR="00EC7D5A" w:rsidRPr="001826BC" w:rsidRDefault="00EC7D5A" w:rsidP="00EC7D5A">
            <w:pPr>
              <w:spacing w:line="240" w:lineRule="auto"/>
              <w:jc w:val="center"/>
              <w:rPr>
                <w:rFonts w:ascii="Times New Roman" w:eastAsia="Times New Roman" w:hAnsi="Times New Roman" w:cs="Times New Roman"/>
                <w:b/>
                <w:bCs/>
                <w:lang w:eastAsia="en-US"/>
              </w:rPr>
            </w:pPr>
            <w:r w:rsidRPr="001826BC">
              <w:rPr>
                <w:rFonts w:ascii="Times New Roman" w:eastAsia="Times New Roman" w:hAnsi="Times New Roman" w:cs="Times New Roman"/>
                <w:b/>
                <w:bCs/>
                <w:lang w:eastAsia="en-US"/>
              </w:rPr>
              <w:t>Requirement Description</w:t>
            </w:r>
          </w:p>
        </w:tc>
        <w:tc>
          <w:tcPr>
            <w:tcW w:w="0" w:type="auto"/>
            <w:hideMark/>
          </w:tcPr>
          <w:p w14:paraId="516DCAC5" w14:textId="77777777" w:rsidR="00EC7D5A" w:rsidRPr="001826BC" w:rsidRDefault="00EC7D5A" w:rsidP="00EC7D5A">
            <w:pPr>
              <w:spacing w:line="240" w:lineRule="auto"/>
              <w:jc w:val="center"/>
              <w:rPr>
                <w:rFonts w:ascii="Times New Roman" w:eastAsia="Times New Roman" w:hAnsi="Times New Roman" w:cs="Times New Roman"/>
                <w:b/>
                <w:bCs/>
                <w:lang w:eastAsia="en-US"/>
              </w:rPr>
            </w:pPr>
            <w:r w:rsidRPr="001826BC">
              <w:rPr>
                <w:rFonts w:ascii="Times New Roman" w:eastAsia="Times New Roman" w:hAnsi="Times New Roman" w:cs="Times New Roman"/>
                <w:b/>
                <w:bCs/>
                <w:lang w:eastAsia="en-US"/>
              </w:rPr>
              <w:t>Test Case ID(s)</w:t>
            </w:r>
          </w:p>
        </w:tc>
      </w:tr>
      <w:tr w:rsidR="00EC7D5A" w:rsidRPr="001826BC" w14:paraId="3A141543" w14:textId="77777777" w:rsidTr="00862521">
        <w:tc>
          <w:tcPr>
            <w:tcW w:w="0" w:type="auto"/>
            <w:hideMark/>
          </w:tcPr>
          <w:p w14:paraId="75FF0F50" w14:textId="789CC566"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1</w:t>
            </w:r>
          </w:p>
        </w:tc>
        <w:tc>
          <w:tcPr>
            <w:tcW w:w="0" w:type="auto"/>
            <w:hideMark/>
          </w:tcPr>
          <w:p w14:paraId="54FB70DD" w14:textId="77777777"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Login functionality for all users</w:t>
            </w:r>
          </w:p>
        </w:tc>
        <w:tc>
          <w:tcPr>
            <w:tcW w:w="0" w:type="auto"/>
            <w:hideMark/>
          </w:tcPr>
          <w:p w14:paraId="4D25B16A" w14:textId="774AFE84"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T</w:t>
            </w:r>
            <w:r w:rsidR="009623D0" w:rsidRPr="001826BC">
              <w:rPr>
                <w:rFonts w:ascii="Times New Roman" w:eastAsia="Times New Roman" w:hAnsi="Times New Roman" w:cs="Times New Roman"/>
                <w:lang w:eastAsia="en-US"/>
              </w:rPr>
              <w:t>estCase</w:t>
            </w:r>
            <w:r w:rsidRPr="001826BC">
              <w:rPr>
                <w:rFonts w:ascii="Times New Roman" w:eastAsia="Times New Roman" w:hAnsi="Times New Roman" w:cs="Times New Roman"/>
                <w:lang w:eastAsia="en-US"/>
              </w:rPr>
              <w:t>1, T</w:t>
            </w:r>
            <w:r w:rsidR="009623D0" w:rsidRPr="001826BC">
              <w:rPr>
                <w:rFonts w:ascii="Times New Roman" w:eastAsia="Times New Roman" w:hAnsi="Times New Roman" w:cs="Times New Roman"/>
                <w:lang w:eastAsia="en-US"/>
              </w:rPr>
              <w:t>estCase</w:t>
            </w:r>
            <w:r w:rsidRPr="001826BC">
              <w:rPr>
                <w:rFonts w:ascii="Times New Roman" w:eastAsia="Times New Roman" w:hAnsi="Times New Roman" w:cs="Times New Roman"/>
                <w:lang w:eastAsia="en-US"/>
              </w:rPr>
              <w:t>2</w:t>
            </w:r>
          </w:p>
        </w:tc>
      </w:tr>
      <w:tr w:rsidR="00EC7D5A" w:rsidRPr="001826BC" w14:paraId="67F8831A" w14:textId="77777777" w:rsidTr="00862521">
        <w:tc>
          <w:tcPr>
            <w:tcW w:w="0" w:type="auto"/>
            <w:hideMark/>
          </w:tcPr>
          <w:p w14:paraId="2F807871" w14:textId="314DDA8F"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2</w:t>
            </w:r>
          </w:p>
        </w:tc>
        <w:tc>
          <w:tcPr>
            <w:tcW w:w="0" w:type="auto"/>
            <w:hideMark/>
          </w:tcPr>
          <w:p w14:paraId="6E995D5E" w14:textId="77777777" w:rsidR="00EC7D5A" w:rsidRPr="001826BC" w:rsidRDefault="00EC7D5A"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Buyers and sellers can search for properties</w:t>
            </w:r>
          </w:p>
        </w:tc>
        <w:tc>
          <w:tcPr>
            <w:tcW w:w="0" w:type="auto"/>
            <w:hideMark/>
          </w:tcPr>
          <w:p w14:paraId="0C9FC295" w14:textId="2DA503AA" w:rsidR="00EC7D5A" w:rsidRPr="001826BC" w:rsidRDefault="009623D0" w:rsidP="00EC7D5A">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TestCase3</w:t>
            </w:r>
          </w:p>
        </w:tc>
      </w:tr>
      <w:tr w:rsidR="00F36234" w:rsidRPr="001826BC" w14:paraId="0BCC4EA0" w14:textId="77777777" w:rsidTr="00862521">
        <w:tc>
          <w:tcPr>
            <w:tcW w:w="0" w:type="auto"/>
            <w:hideMark/>
          </w:tcPr>
          <w:p w14:paraId="43CA6665" w14:textId="12C66736" w:rsidR="00F36234" w:rsidRPr="001826BC" w:rsidRDefault="00F36234" w:rsidP="00F36234">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3</w:t>
            </w:r>
          </w:p>
        </w:tc>
        <w:tc>
          <w:tcPr>
            <w:tcW w:w="0" w:type="auto"/>
            <w:hideMark/>
          </w:tcPr>
          <w:p w14:paraId="46C70463" w14:textId="58C3F0EF" w:rsidR="00F36234" w:rsidRPr="001826BC" w:rsidRDefault="00F36234" w:rsidP="00F36234">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Sellers can create</w:t>
            </w:r>
            <w:r>
              <w:rPr>
                <w:rFonts w:ascii="Times New Roman" w:eastAsia="Times New Roman" w:hAnsi="Times New Roman" w:cs="Times New Roman"/>
                <w:lang w:eastAsia="en-US"/>
              </w:rPr>
              <w:t xml:space="preserve">/edit </w:t>
            </w:r>
            <w:r w:rsidRPr="001826BC">
              <w:rPr>
                <w:rFonts w:ascii="Times New Roman" w:eastAsia="Times New Roman" w:hAnsi="Times New Roman" w:cs="Times New Roman"/>
                <w:lang w:eastAsia="en-US"/>
              </w:rPr>
              <w:t>property listings</w:t>
            </w:r>
          </w:p>
        </w:tc>
        <w:tc>
          <w:tcPr>
            <w:tcW w:w="0" w:type="auto"/>
            <w:hideMark/>
          </w:tcPr>
          <w:p w14:paraId="5C001FAE" w14:textId="2DF15737" w:rsidR="00F36234" w:rsidRPr="001826BC" w:rsidRDefault="00F36234" w:rsidP="00F36234">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TestCase4</w:t>
            </w:r>
            <w:r>
              <w:rPr>
                <w:rFonts w:ascii="Times New Roman" w:eastAsia="Times New Roman" w:hAnsi="Times New Roman" w:cs="Times New Roman"/>
                <w:lang w:eastAsia="en-US"/>
              </w:rPr>
              <w:t xml:space="preserve">, </w:t>
            </w:r>
            <w:r w:rsidRPr="001826BC">
              <w:rPr>
                <w:rFonts w:ascii="Times New Roman" w:eastAsia="Times New Roman" w:hAnsi="Times New Roman" w:cs="Times New Roman"/>
                <w:lang w:eastAsia="en-US"/>
              </w:rPr>
              <w:t>TestCase</w:t>
            </w:r>
            <w:r>
              <w:rPr>
                <w:rFonts w:ascii="Times New Roman" w:eastAsia="Times New Roman" w:hAnsi="Times New Roman" w:cs="Times New Roman"/>
                <w:lang w:eastAsia="en-US"/>
              </w:rPr>
              <w:t>5, TestCase6</w:t>
            </w:r>
          </w:p>
        </w:tc>
      </w:tr>
      <w:tr w:rsidR="00F36234" w:rsidRPr="001826BC" w14:paraId="39D402DD" w14:textId="77777777" w:rsidTr="00862521">
        <w:tc>
          <w:tcPr>
            <w:tcW w:w="0" w:type="auto"/>
            <w:hideMark/>
          </w:tcPr>
          <w:p w14:paraId="37F0FFA1" w14:textId="60722C20" w:rsidR="00F36234" w:rsidRPr="001826BC" w:rsidRDefault="00F36234" w:rsidP="00F36234">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4</w:t>
            </w:r>
          </w:p>
        </w:tc>
        <w:tc>
          <w:tcPr>
            <w:tcW w:w="0" w:type="auto"/>
            <w:hideMark/>
          </w:tcPr>
          <w:p w14:paraId="338BA379" w14:textId="7643042C" w:rsidR="00F36234" w:rsidRPr="001826BC" w:rsidRDefault="00F36234" w:rsidP="00F36234">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Buyers</w:t>
            </w:r>
            <w:r>
              <w:rPr>
                <w:rFonts w:ascii="Times New Roman" w:eastAsia="Times New Roman" w:hAnsi="Times New Roman" w:cs="Times New Roman"/>
                <w:lang w:eastAsia="en-US"/>
              </w:rPr>
              <w:t xml:space="preserve"> and sellers</w:t>
            </w:r>
            <w:r w:rsidRPr="001826BC">
              <w:rPr>
                <w:rFonts w:ascii="Times New Roman" w:eastAsia="Times New Roman" w:hAnsi="Times New Roman" w:cs="Times New Roman"/>
                <w:lang w:eastAsia="en-US"/>
              </w:rPr>
              <w:t xml:space="preserve"> can </w:t>
            </w:r>
            <w:r>
              <w:rPr>
                <w:rFonts w:ascii="Times New Roman" w:eastAsia="Times New Roman" w:hAnsi="Times New Roman" w:cs="Times New Roman"/>
                <w:lang w:eastAsia="en-US"/>
              </w:rPr>
              <w:t>view</w:t>
            </w:r>
            <w:r w:rsidRPr="001826BC">
              <w:rPr>
                <w:rFonts w:ascii="Times New Roman" w:eastAsia="Times New Roman" w:hAnsi="Times New Roman" w:cs="Times New Roman"/>
                <w:lang w:eastAsia="en-US"/>
              </w:rPr>
              <w:t xml:space="preserve"> contracts </w:t>
            </w:r>
          </w:p>
        </w:tc>
        <w:tc>
          <w:tcPr>
            <w:tcW w:w="0" w:type="auto"/>
            <w:hideMark/>
          </w:tcPr>
          <w:p w14:paraId="0F0B2696" w14:textId="26E4C6C3" w:rsidR="00F36234" w:rsidRPr="001826BC" w:rsidRDefault="00F36234" w:rsidP="00F36234">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TestCase</w:t>
            </w:r>
            <w:r>
              <w:rPr>
                <w:rFonts w:ascii="Times New Roman" w:eastAsia="Times New Roman" w:hAnsi="Times New Roman" w:cs="Times New Roman"/>
                <w:lang w:eastAsia="en-US"/>
              </w:rPr>
              <w:t>7</w:t>
            </w:r>
          </w:p>
        </w:tc>
      </w:tr>
      <w:tr w:rsidR="00F36234" w:rsidRPr="001826BC" w14:paraId="3D93321D" w14:textId="77777777" w:rsidTr="00862521">
        <w:tc>
          <w:tcPr>
            <w:tcW w:w="0" w:type="auto"/>
            <w:hideMark/>
          </w:tcPr>
          <w:p w14:paraId="157E9EDF" w14:textId="1713B998" w:rsidR="00F36234" w:rsidRPr="001826BC" w:rsidRDefault="00F36234" w:rsidP="00F36234">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5</w:t>
            </w:r>
          </w:p>
        </w:tc>
        <w:tc>
          <w:tcPr>
            <w:tcW w:w="0" w:type="auto"/>
            <w:hideMark/>
          </w:tcPr>
          <w:p w14:paraId="35A18889" w14:textId="77777777" w:rsidR="00F36234" w:rsidRPr="001826BC" w:rsidRDefault="00F36234" w:rsidP="00F36234">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Payment system for property transactions</w:t>
            </w:r>
          </w:p>
        </w:tc>
        <w:tc>
          <w:tcPr>
            <w:tcW w:w="0" w:type="auto"/>
            <w:hideMark/>
          </w:tcPr>
          <w:p w14:paraId="10FFBA1A" w14:textId="16755B0E" w:rsidR="00F36234" w:rsidRPr="001826BC" w:rsidRDefault="00F36234" w:rsidP="00F36234">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TestCase</w:t>
            </w:r>
            <w:r w:rsidR="00C93195">
              <w:rPr>
                <w:rFonts w:ascii="Times New Roman" w:eastAsia="Times New Roman" w:hAnsi="Times New Roman" w:cs="Times New Roman"/>
                <w:lang w:eastAsia="en-US"/>
              </w:rPr>
              <w:t>8</w:t>
            </w:r>
          </w:p>
        </w:tc>
      </w:tr>
      <w:tr w:rsidR="00F36234" w:rsidRPr="001826BC" w14:paraId="0B9010CC" w14:textId="77777777" w:rsidTr="00862521">
        <w:tc>
          <w:tcPr>
            <w:tcW w:w="0" w:type="auto"/>
            <w:hideMark/>
          </w:tcPr>
          <w:p w14:paraId="52F664FD" w14:textId="6AC3BA42" w:rsidR="00F36234" w:rsidRPr="001826BC" w:rsidRDefault="00F36234" w:rsidP="00F36234">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6</w:t>
            </w:r>
          </w:p>
        </w:tc>
        <w:tc>
          <w:tcPr>
            <w:tcW w:w="0" w:type="auto"/>
            <w:hideMark/>
          </w:tcPr>
          <w:p w14:paraId="518D31AC" w14:textId="42BB645A" w:rsidR="00F36234" w:rsidRPr="001826BC" w:rsidRDefault="00F36234" w:rsidP="00F36234">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Sellers can archive</w:t>
            </w:r>
            <w:r>
              <w:rPr>
                <w:rFonts w:ascii="Times New Roman" w:eastAsia="Times New Roman" w:hAnsi="Times New Roman" w:cs="Times New Roman"/>
                <w:lang w:eastAsia="en-US"/>
              </w:rPr>
              <w:t>/unarchive</w:t>
            </w:r>
            <w:r w:rsidRPr="001826BC">
              <w:rPr>
                <w:rFonts w:ascii="Times New Roman" w:eastAsia="Times New Roman" w:hAnsi="Times New Roman" w:cs="Times New Roman"/>
                <w:lang w:eastAsia="en-US"/>
              </w:rPr>
              <w:t xml:space="preserve"> properties</w:t>
            </w:r>
          </w:p>
        </w:tc>
        <w:tc>
          <w:tcPr>
            <w:tcW w:w="0" w:type="auto"/>
            <w:hideMark/>
          </w:tcPr>
          <w:p w14:paraId="30B785AD" w14:textId="5EA41B9B" w:rsidR="00F36234" w:rsidRPr="001826BC" w:rsidRDefault="00F36234" w:rsidP="00F36234">
            <w:pPr>
              <w:spacing w:line="240" w:lineRule="auto"/>
              <w:rPr>
                <w:rFonts w:ascii="Times New Roman" w:eastAsia="Times New Roman" w:hAnsi="Times New Roman" w:cs="Times New Roman"/>
                <w:lang w:eastAsia="en-US"/>
              </w:rPr>
            </w:pPr>
            <w:r w:rsidRPr="001826BC">
              <w:rPr>
                <w:rFonts w:ascii="Times New Roman" w:eastAsia="Times New Roman" w:hAnsi="Times New Roman" w:cs="Times New Roman"/>
                <w:lang w:eastAsia="en-US"/>
              </w:rPr>
              <w:t>TestCase</w:t>
            </w:r>
            <w:r w:rsidR="00C93195">
              <w:rPr>
                <w:rFonts w:ascii="Times New Roman" w:eastAsia="Times New Roman" w:hAnsi="Times New Roman" w:cs="Times New Roman"/>
                <w:lang w:eastAsia="en-US"/>
              </w:rPr>
              <w:t>9, TestCase10</w:t>
            </w:r>
          </w:p>
        </w:tc>
      </w:tr>
    </w:tbl>
    <w:p w14:paraId="30E11882" w14:textId="2E3748B6" w:rsidR="00EC7D5A" w:rsidRPr="001826BC" w:rsidRDefault="00EC7D5A" w:rsidP="00EC7D5A">
      <w:pPr>
        <w:spacing w:after="0" w:line="240" w:lineRule="auto"/>
        <w:rPr>
          <w:rFonts w:ascii="Times New Roman" w:eastAsia="Times New Roman" w:hAnsi="Times New Roman" w:cs="Times New Roman"/>
          <w:lang w:eastAsia="en-US"/>
        </w:rPr>
      </w:pPr>
    </w:p>
    <w:p w14:paraId="2065D23C" w14:textId="77777777" w:rsidR="0028525E" w:rsidRPr="001826BC" w:rsidRDefault="0028525E" w:rsidP="00A04CCC">
      <w:pPr>
        <w:rPr>
          <w:rFonts w:ascii="Times New Roman" w:hAnsi="Times New Roman" w:cs="Times New Roman"/>
          <w:b/>
          <w:bCs/>
          <w:i/>
          <w:iCs/>
        </w:rPr>
      </w:pPr>
    </w:p>
    <w:p w14:paraId="28D7C61E" w14:textId="04234BCA" w:rsidR="00741FFA" w:rsidRPr="001826BC" w:rsidRDefault="007F66AA" w:rsidP="0028525E">
      <w:pPr>
        <w:ind w:left="2160" w:firstLine="720"/>
        <w:rPr>
          <w:rFonts w:ascii="Times New Roman" w:hAnsi="Times New Roman" w:cs="Times New Roman"/>
          <w:b/>
          <w:bCs/>
          <w:i/>
          <w:iCs/>
        </w:rPr>
      </w:pPr>
      <w:r w:rsidRPr="001826BC">
        <w:rPr>
          <w:rFonts w:ascii="Times New Roman" w:hAnsi="Times New Roman" w:cs="Times New Roman"/>
          <w:b/>
          <w:bCs/>
          <w:i/>
          <w:iCs/>
        </w:rPr>
        <w:t xml:space="preserve"> </w:t>
      </w:r>
      <w:r w:rsidR="00AC1453" w:rsidRPr="001826BC">
        <w:rPr>
          <w:rFonts w:ascii="Times New Roman" w:hAnsi="Times New Roman" w:cs="Times New Roman"/>
          <w:b/>
          <w:bCs/>
          <w:i/>
          <w:iCs/>
        </w:rPr>
        <w:t xml:space="preserve">    </w:t>
      </w:r>
      <w:r w:rsidR="00741FFA" w:rsidRPr="001826BC">
        <w:rPr>
          <w:rFonts w:ascii="Times New Roman" w:hAnsi="Times New Roman" w:cs="Times New Roman"/>
          <w:b/>
          <w:bCs/>
          <w:i/>
          <w:iCs/>
        </w:rPr>
        <w:t xml:space="preserve">System Demonstration </w:t>
      </w:r>
    </w:p>
    <w:p w14:paraId="78C19924" w14:textId="72609F5E" w:rsidR="00741FFA" w:rsidRPr="001826BC" w:rsidRDefault="00741FFA" w:rsidP="00741FFA">
      <w:pPr>
        <w:rPr>
          <w:rFonts w:ascii="Times New Roman" w:hAnsi="Times New Roman" w:cs="Times New Roman"/>
          <w:b/>
          <w:bCs/>
          <w:i/>
          <w:iCs/>
        </w:rPr>
      </w:pPr>
      <w:r w:rsidRPr="001826BC">
        <w:rPr>
          <w:rFonts w:ascii="Times New Roman" w:hAnsi="Times New Roman" w:cs="Times New Roman"/>
          <w:b/>
          <w:bCs/>
          <w:i/>
          <w:iCs/>
        </w:rPr>
        <w:t xml:space="preserve">You will find the demonstration videos attached: </w:t>
      </w:r>
    </w:p>
    <w:p w14:paraId="093F25FF" w14:textId="640EAC6B" w:rsidR="00363AEA" w:rsidRPr="001826BC" w:rsidRDefault="00C93195" w:rsidP="00741FFA">
      <w:pPr>
        <w:rPr>
          <w:rFonts w:ascii="Times New Roman" w:hAnsi="Times New Roman" w:cs="Times New Roman"/>
          <w:b/>
          <w:bCs/>
          <w:i/>
          <w:iCs/>
        </w:rPr>
      </w:pPr>
      <w:hyperlink r:id="rId7" w:history="1">
        <w:r w:rsidR="00C96D38" w:rsidRPr="001826BC">
          <w:rPr>
            <w:rStyle w:val="Hyperlink"/>
            <w:rFonts w:ascii="Times New Roman" w:hAnsi="Times New Roman" w:cs="Times New Roman"/>
            <w:b/>
            <w:bCs/>
            <w:i/>
            <w:iCs/>
          </w:rPr>
          <w:t>https://github.com/CSCI3509-2024/parallax-real-estate-10109-group5/tree/main</w:t>
        </w:r>
      </w:hyperlink>
      <w:r w:rsidR="00C96D38" w:rsidRPr="001826BC">
        <w:rPr>
          <w:rFonts w:ascii="Times New Roman" w:hAnsi="Times New Roman" w:cs="Times New Roman"/>
          <w:b/>
          <w:bCs/>
          <w:i/>
          <w:iCs/>
        </w:rPr>
        <w:t xml:space="preserve"> </w:t>
      </w:r>
    </w:p>
    <w:p w14:paraId="6FC85B46" w14:textId="77777777" w:rsidR="006554D3" w:rsidRPr="001826BC" w:rsidRDefault="006554D3" w:rsidP="00A04CCC">
      <w:pPr>
        <w:rPr>
          <w:rFonts w:ascii="Times New Roman" w:hAnsi="Times New Roman" w:cs="Times New Roman"/>
          <w:b/>
          <w:bCs/>
          <w:i/>
          <w:iCs/>
        </w:rPr>
      </w:pPr>
    </w:p>
    <w:p w14:paraId="575E000F" w14:textId="7A141722" w:rsidR="00143FB0" w:rsidRPr="001826BC" w:rsidRDefault="00143FB0" w:rsidP="003800D9">
      <w:pPr>
        <w:ind w:left="2880" w:firstLine="720"/>
        <w:rPr>
          <w:rFonts w:ascii="Times New Roman" w:hAnsi="Times New Roman" w:cs="Times New Roman"/>
          <w:b/>
          <w:bCs/>
          <w:i/>
          <w:iCs/>
        </w:rPr>
      </w:pPr>
      <w:r w:rsidRPr="001826BC">
        <w:rPr>
          <w:rFonts w:ascii="Times New Roman" w:hAnsi="Times New Roman" w:cs="Times New Roman"/>
          <w:b/>
          <w:bCs/>
          <w:i/>
          <w:iCs/>
        </w:rPr>
        <w:t>Recourses</w:t>
      </w:r>
    </w:p>
    <w:p w14:paraId="241F0BDF" w14:textId="6C17275A" w:rsidR="00551757" w:rsidRPr="001826BC" w:rsidRDefault="00551757" w:rsidP="00551757">
      <w:pPr>
        <w:pStyle w:val="ListParagraph"/>
        <w:numPr>
          <w:ilvl w:val="0"/>
          <w:numId w:val="3"/>
        </w:numPr>
        <w:spacing w:before="240" w:after="240"/>
        <w:rPr>
          <w:rFonts w:ascii="Times New Roman" w:eastAsia="Times New Roman" w:hAnsi="Times New Roman" w:cs="Times New Roman"/>
        </w:rPr>
      </w:pPr>
      <w:r w:rsidRPr="001826BC">
        <w:rPr>
          <w:rFonts w:ascii="Times New Roman" w:eastAsia="Times New Roman" w:hAnsi="Times New Roman" w:cs="Times New Roman"/>
        </w:rPr>
        <w:t xml:space="preserve">UML Diagrams, “Online Shopping Domain UML Diagram Example,” [Online]. Available: </w:t>
      </w:r>
      <w:hyperlink r:id="rId8">
        <w:r w:rsidRPr="001826BC">
          <w:rPr>
            <w:rStyle w:val="Hyperlink"/>
            <w:rFonts w:ascii="Times New Roman" w:eastAsia="Times New Roman" w:hAnsi="Times New Roman" w:cs="Times New Roman"/>
          </w:rPr>
          <w:t>https://www.uml-diagrams.org/examples/online-shopping-domain-uml-diagram-example.html</w:t>
        </w:r>
      </w:hyperlink>
      <w:r w:rsidRPr="001826BC">
        <w:rPr>
          <w:rFonts w:ascii="Times New Roman" w:eastAsia="Times New Roman" w:hAnsi="Times New Roman" w:cs="Times New Roman"/>
        </w:rPr>
        <w:t xml:space="preserve">. [Accessed: </w:t>
      </w:r>
      <w:r w:rsidR="007C41DF" w:rsidRPr="001826BC">
        <w:rPr>
          <w:rFonts w:ascii="Times New Roman" w:eastAsia="Times New Roman" w:hAnsi="Times New Roman" w:cs="Times New Roman"/>
        </w:rPr>
        <w:t>Dec</w:t>
      </w:r>
      <w:r w:rsidRPr="001826BC">
        <w:rPr>
          <w:rFonts w:ascii="Times New Roman" w:eastAsia="Times New Roman" w:hAnsi="Times New Roman" w:cs="Times New Roman"/>
        </w:rPr>
        <w:t xml:space="preserve">. </w:t>
      </w:r>
      <w:r w:rsidR="007C41DF" w:rsidRPr="001826BC">
        <w:rPr>
          <w:rFonts w:ascii="Times New Roman" w:eastAsia="Times New Roman" w:hAnsi="Times New Roman" w:cs="Times New Roman"/>
        </w:rPr>
        <w:t>6</w:t>
      </w:r>
      <w:r w:rsidRPr="001826BC">
        <w:rPr>
          <w:rFonts w:ascii="Times New Roman" w:eastAsia="Times New Roman" w:hAnsi="Times New Roman" w:cs="Times New Roman"/>
        </w:rPr>
        <w:t>, 2024].</w:t>
      </w:r>
    </w:p>
    <w:p w14:paraId="519381E8" w14:textId="41181EC1" w:rsidR="00551757" w:rsidRPr="001826BC" w:rsidRDefault="007C41DF" w:rsidP="00551757">
      <w:pPr>
        <w:pStyle w:val="ListParagraph"/>
        <w:numPr>
          <w:ilvl w:val="0"/>
          <w:numId w:val="3"/>
        </w:numPr>
        <w:spacing w:before="240" w:after="240"/>
        <w:rPr>
          <w:rFonts w:ascii="Times New Roman" w:eastAsia="Times New Roman" w:hAnsi="Times New Roman" w:cs="Times New Roman"/>
        </w:rPr>
      </w:pPr>
      <w:r w:rsidRPr="001826BC">
        <w:rPr>
          <w:rFonts w:ascii="Times New Roman" w:eastAsia="Times New Roman" w:hAnsi="Times New Roman" w:cs="Times New Roman"/>
        </w:rPr>
        <w:t>Design Real Estate Management System by using</w:t>
      </w:r>
      <w:r w:rsidRPr="001826BC">
        <w:rPr>
          <w:rFonts w:ascii="Times New Roman" w:eastAsia="Times New Roman" w:hAnsi="Times New Roman" w:cs="Times New Roman"/>
        </w:rPr>
        <w:cr/>
        <w:t xml:space="preserve">Java Language </w:t>
      </w:r>
      <w:hyperlink r:id="rId9" w:history="1">
        <w:r w:rsidRPr="001826BC">
          <w:rPr>
            <w:rStyle w:val="Hyperlink"/>
            <w:rFonts w:ascii="Times New Roman" w:eastAsia="Times New Roman" w:hAnsi="Times New Roman" w:cs="Times New Roman"/>
          </w:rPr>
          <w:t>https://iasj.net/iasj/download/053a4addee4e63cb</w:t>
        </w:r>
      </w:hyperlink>
      <w:r w:rsidR="003370AF" w:rsidRPr="001826BC">
        <w:rPr>
          <w:rFonts w:ascii="Times New Roman" w:eastAsia="Times New Roman" w:hAnsi="Times New Roman" w:cs="Times New Roman"/>
        </w:rPr>
        <w:t xml:space="preserve"> </w:t>
      </w:r>
      <w:r w:rsidRPr="001826BC">
        <w:rPr>
          <w:rFonts w:ascii="Times New Roman" w:eastAsia="Times New Roman" w:hAnsi="Times New Roman" w:cs="Times New Roman"/>
        </w:rPr>
        <w:t>[Online]. [Accessed: Dec. 9, 2024].</w:t>
      </w:r>
    </w:p>
    <w:p w14:paraId="38C77AD8" w14:textId="4EAEFECF" w:rsidR="009613AE" w:rsidRPr="001826BC" w:rsidRDefault="00075BFD" w:rsidP="009613AE">
      <w:pPr>
        <w:pStyle w:val="ListParagraph"/>
        <w:numPr>
          <w:ilvl w:val="0"/>
          <w:numId w:val="3"/>
        </w:numPr>
        <w:spacing w:before="240" w:after="240"/>
        <w:rPr>
          <w:rFonts w:ascii="Times New Roman" w:eastAsia="Times New Roman" w:hAnsi="Times New Roman" w:cs="Times New Roman"/>
        </w:rPr>
      </w:pPr>
      <w:r w:rsidRPr="001826BC">
        <w:rPr>
          <w:rFonts w:ascii="Times New Roman" w:eastAsia="Times New Roman" w:hAnsi="Times New Roman" w:cs="Times New Roman"/>
        </w:rPr>
        <w:t>Java Real Estate Management System Source Code</w:t>
      </w:r>
      <w:r w:rsidR="009613AE" w:rsidRPr="001826BC">
        <w:rPr>
          <w:rFonts w:ascii="Times New Roman" w:eastAsia="Times New Roman" w:hAnsi="Times New Roman" w:cs="Times New Roman"/>
        </w:rPr>
        <w:t xml:space="preserve"> - Real Estate Management System Project Source Code Using JAVA NetBeans And MySQL Database </w:t>
      </w:r>
      <w:hyperlink r:id="rId10" w:history="1">
        <w:r w:rsidR="009613AE" w:rsidRPr="001826BC">
          <w:rPr>
            <w:rStyle w:val="Hyperlink"/>
            <w:rFonts w:ascii="Times New Roman" w:eastAsia="Times New Roman" w:hAnsi="Times New Roman" w:cs="Times New Roman"/>
          </w:rPr>
          <w:t>https://1bestcsharp.blogspot.com/2020/02/java-real-estate-management-system.html</w:t>
        </w:r>
      </w:hyperlink>
      <w:r w:rsidR="009613AE" w:rsidRPr="001826BC">
        <w:rPr>
          <w:rFonts w:ascii="Times New Roman" w:eastAsia="Times New Roman" w:hAnsi="Times New Roman" w:cs="Times New Roman"/>
        </w:rPr>
        <w:t xml:space="preserve"> [Online]. [Accessed: Dec. </w:t>
      </w:r>
      <w:r w:rsidR="000676F0" w:rsidRPr="001826BC">
        <w:rPr>
          <w:rFonts w:ascii="Times New Roman" w:eastAsia="Times New Roman" w:hAnsi="Times New Roman" w:cs="Times New Roman"/>
        </w:rPr>
        <w:t>11</w:t>
      </w:r>
      <w:r w:rsidR="009613AE" w:rsidRPr="001826BC">
        <w:rPr>
          <w:rFonts w:ascii="Times New Roman" w:eastAsia="Times New Roman" w:hAnsi="Times New Roman" w:cs="Times New Roman"/>
        </w:rPr>
        <w:t>, 2024].</w:t>
      </w:r>
    </w:p>
    <w:p w14:paraId="02B32452" w14:textId="3859D8AF" w:rsidR="000749BE" w:rsidRPr="00C93195" w:rsidRDefault="002F7197" w:rsidP="00B21C12">
      <w:pPr>
        <w:pStyle w:val="ListParagraph"/>
        <w:numPr>
          <w:ilvl w:val="0"/>
          <w:numId w:val="3"/>
        </w:numPr>
        <w:spacing w:before="240" w:after="240"/>
        <w:rPr>
          <w:rFonts w:ascii="Times New Roman" w:eastAsia="Times New Roman" w:hAnsi="Times New Roman" w:cs="Times New Roman"/>
        </w:rPr>
      </w:pPr>
      <w:r w:rsidRPr="001826BC">
        <w:rPr>
          <w:rFonts w:ascii="Times New Roman" w:eastAsia="Times New Roman" w:hAnsi="Times New Roman" w:cs="Times New Roman"/>
        </w:rPr>
        <w:t xml:space="preserve">Black box testing - </w:t>
      </w:r>
      <w:hyperlink r:id="rId11" w:history="1">
        <w:r w:rsidRPr="001826BC">
          <w:rPr>
            <w:rStyle w:val="Hyperlink"/>
            <w:rFonts w:ascii="Times New Roman" w:eastAsia="Times New Roman" w:hAnsi="Times New Roman" w:cs="Times New Roman"/>
          </w:rPr>
          <w:t>https://www.javatpoint.com/black-box-testing</w:t>
        </w:r>
      </w:hyperlink>
      <w:r w:rsidRPr="001826BC">
        <w:rPr>
          <w:rFonts w:ascii="Times New Roman" w:eastAsia="Times New Roman" w:hAnsi="Times New Roman" w:cs="Times New Roman"/>
        </w:rPr>
        <w:t xml:space="preserve"> [Online]. [Accessed: Dec. 13, 2024].</w:t>
      </w:r>
      <w:bookmarkStart w:id="0" w:name="_GoBack"/>
      <w:bookmarkEnd w:id="0"/>
    </w:p>
    <w:p w14:paraId="65805282" w14:textId="4D7A560A" w:rsidR="00E012C7" w:rsidRPr="001826BC" w:rsidRDefault="00E012C7" w:rsidP="00E012C7">
      <w:pPr>
        <w:jc w:val="both"/>
        <w:rPr>
          <w:rFonts w:ascii="Times New Roman" w:hAnsi="Times New Roman" w:cs="Times New Roman"/>
          <w:b/>
          <w:bCs/>
        </w:rPr>
      </w:pPr>
      <w:r w:rsidRPr="001826BC">
        <w:rPr>
          <w:rFonts w:ascii="Times New Roman" w:hAnsi="Times New Roman" w:cs="Times New Roman"/>
          <w:b/>
          <w:bCs/>
        </w:rPr>
        <w:lastRenderedPageBreak/>
        <w:t>Laman Panakhova16882</w:t>
      </w:r>
      <w:r w:rsidR="007727D2">
        <w:rPr>
          <w:rFonts w:ascii="Times New Roman" w:hAnsi="Times New Roman" w:cs="Times New Roman"/>
          <w:b/>
          <w:bCs/>
        </w:rPr>
        <w:t xml:space="preserve"> </w:t>
      </w:r>
      <w:r w:rsidR="00B11DDC">
        <w:rPr>
          <w:rFonts w:ascii="Times New Roman" w:hAnsi="Times New Roman" w:cs="Times New Roman"/>
          <w:b/>
          <w:bCs/>
        </w:rPr>
        <w:t xml:space="preserve">      </w:t>
      </w:r>
      <w:r w:rsidR="000749BE">
        <w:rPr>
          <w:rFonts w:ascii="Times New Roman" w:hAnsi="Times New Roman" w:cs="Times New Roman"/>
          <w:b/>
          <w:bCs/>
        </w:rPr>
        <w:t xml:space="preserve">              </w:t>
      </w:r>
      <w:r w:rsidR="009467B3">
        <w:rPr>
          <w:rFonts w:ascii="Times New Roman" w:hAnsi="Times New Roman" w:cs="Times New Roman"/>
          <w:b/>
          <w:bCs/>
        </w:rPr>
        <w:t xml:space="preserve">  </w:t>
      </w:r>
      <w:r w:rsidR="00B11DDC">
        <w:rPr>
          <w:rFonts w:ascii="Times New Roman" w:hAnsi="Times New Roman" w:cs="Times New Roman"/>
          <w:b/>
          <w:bCs/>
        </w:rPr>
        <w:t xml:space="preserve">  </w:t>
      </w:r>
      <w:r w:rsidR="007727D2">
        <w:rPr>
          <w:rFonts w:ascii="Times New Roman" w:hAnsi="Times New Roman" w:cs="Times New Roman"/>
          <w:b/>
          <w:bCs/>
        </w:rPr>
        <w:t xml:space="preserve">and </w:t>
      </w:r>
      <w:r w:rsidR="00B11DDC">
        <w:rPr>
          <w:rFonts w:ascii="Times New Roman" w:hAnsi="Times New Roman" w:cs="Times New Roman"/>
          <w:b/>
          <w:bCs/>
        </w:rPr>
        <w:t xml:space="preserve">   </w:t>
      </w:r>
      <w:r w:rsidR="007727D2">
        <w:rPr>
          <w:rFonts w:ascii="Times New Roman" w:hAnsi="Times New Roman" w:cs="Times New Roman"/>
          <w:b/>
          <w:bCs/>
        </w:rPr>
        <w:t xml:space="preserve"> </w:t>
      </w:r>
      <w:r w:rsidR="00B11DDC">
        <w:rPr>
          <w:rFonts w:ascii="Times New Roman" w:hAnsi="Times New Roman" w:cs="Times New Roman"/>
          <w:b/>
          <w:bCs/>
        </w:rPr>
        <w:t xml:space="preserve">     </w:t>
      </w:r>
      <w:r w:rsidR="000749BE">
        <w:rPr>
          <w:rFonts w:ascii="Times New Roman" w:hAnsi="Times New Roman" w:cs="Times New Roman"/>
          <w:b/>
          <w:bCs/>
        </w:rPr>
        <w:tab/>
      </w:r>
      <w:r w:rsidR="000749BE">
        <w:rPr>
          <w:rFonts w:ascii="Times New Roman" w:hAnsi="Times New Roman" w:cs="Times New Roman"/>
          <w:b/>
          <w:bCs/>
        </w:rPr>
        <w:tab/>
      </w:r>
      <w:r w:rsidR="000749BE">
        <w:rPr>
          <w:rFonts w:ascii="Times New Roman" w:hAnsi="Times New Roman" w:cs="Times New Roman"/>
          <w:b/>
          <w:bCs/>
        </w:rPr>
        <w:tab/>
      </w:r>
      <w:r w:rsidR="007727D2">
        <w:rPr>
          <w:rFonts w:ascii="Times New Roman" w:hAnsi="Times New Roman" w:cs="Times New Roman"/>
          <w:b/>
          <w:bCs/>
        </w:rPr>
        <w:t>Shahla Azizova</w:t>
      </w:r>
      <w:r w:rsidR="00B11DDC">
        <w:rPr>
          <w:rFonts w:ascii="Times New Roman" w:hAnsi="Times New Roman" w:cs="Times New Roman"/>
          <w:b/>
          <w:bCs/>
        </w:rPr>
        <w:t>11542</w:t>
      </w:r>
    </w:p>
    <w:tbl>
      <w:tblPr>
        <w:tblW w:w="9360" w:type="dxa"/>
        <w:tblLayout w:type="fixed"/>
        <w:tblLook w:val="0400" w:firstRow="0" w:lastRow="0" w:firstColumn="0" w:lastColumn="0" w:noHBand="0" w:noVBand="1"/>
      </w:tblPr>
      <w:tblGrid>
        <w:gridCol w:w="9360"/>
      </w:tblGrid>
      <w:tr w:rsidR="00E012C7" w:rsidRPr="001826BC" w14:paraId="61B8FE30" w14:textId="77777777" w:rsidTr="00A56A6B">
        <w:trPr>
          <w:trHeight w:val="30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EA3326" w14:textId="77777777" w:rsidR="00E012C7" w:rsidRPr="001826BC" w:rsidRDefault="00E012C7" w:rsidP="00A56A6B">
            <w:pPr>
              <w:spacing w:after="0"/>
              <w:rPr>
                <w:rFonts w:ascii="Times New Roman" w:hAnsi="Times New Roman" w:cs="Times New Roman"/>
              </w:rPr>
            </w:pPr>
          </w:p>
        </w:tc>
      </w:tr>
      <w:tr w:rsidR="00E012C7" w:rsidRPr="001826BC" w14:paraId="56463AB9" w14:textId="77777777" w:rsidTr="00A56A6B">
        <w:trPr>
          <w:trHeight w:val="30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FC58EC" w14:textId="77777777" w:rsidR="00E012C7" w:rsidRPr="001826BC" w:rsidRDefault="00E012C7" w:rsidP="00A56A6B">
            <w:pPr>
              <w:spacing w:after="0"/>
              <w:rPr>
                <w:rFonts w:ascii="Times New Roman" w:hAnsi="Times New Roman" w:cs="Times New Roman"/>
              </w:rPr>
            </w:pPr>
            <w:r w:rsidRPr="001826BC">
              <w:rPr>
                <w:rFonts w:ascii="Times New Roman" w:eastAsia="Calibri" w:hAnsi="Times New Roman" w:cs="Times New Roman"/>
                <w:b/>
                <w:bCs/>
                <w:sz w:val="20"/>
                <w:szCs w:val="20"/>
                <w:lang w:val="en-GB"/>
              </w:rPr>
              <w:t>I used AI in the following ways:</w:t>
            </w:r>
          </w:p>
          <w:p w14:paraId="3BEC1546" w14:textId="77777777" w:rsidR="00E012C7" w:rsidRPr="001826BC" w:rsidRDefault="00E012C7" w:rsidP="00A56A6B">
            <w:pPr>
              <w:spacing w:after="0"/>
              <w:rPr>
                <w:rFonts w:ascii="Times New Roman" w:eastAsia="Calibri" w:hAnsi="Times New Roman" w:cs="Times New Roman"/>
                <w:b/>
                <w:bCs/>
                <w:sz w:val="20"/>
                <w:szCs w:val="20"/>
                <w:lang w:val="en-GB"/>
              </w:rPr>
            </w:pPr>
          </w:p>
          <w:p w14:paraId="6AF8F977" w14:textId="77777777" w:rsidR="00E012C7" w:rsidRPr="001826BC" w:rsidRDefault="00E012C7" w:rsidP="00A56A6B">
            <w:pPr>
              <w:spacing w:after="0"/>
              <w:rPr>
                <w:rFonts w:ascii="Times New Roman" w:eastAsia="Calibri" w:hAnsi="Times New Roman" w:cs="Times New Roman"/>
                <w:sz w:val="20"/>
                <w:szCs w:val="20"/>
                <w:highlight w:val="yellow"/>
                <w:lang w:val="en-GB"/>
              </w:rPr>
            </w:pPr>
            <w:r w:rsidRPr="001826BC">
              <w:rPr>
                <w:rFonts w:ascii="Times New Roman" w:eastAsia="Calibri" w:hAnsi="Times New Roman" w:cs="Times New Roman"/>
                <w:sz w:val="20"/>
                <w:szCs w:val="20"/>
                <w:highlight w:val="yellow"/>
                <w:lang w:val="en-GB"/>
              </w:rPr>
              <w:t>I used &lt;ADD AI tool&gt; (&lt;ADD link if needed&gt;) to &lt;ADD how used&gt; (&lt;ADD number&gt; iterations/drafts). I modified the outputs in &lt;ADD ways&gt;.</w:t>
            </w:r>
          </w:p>
          <w:p w14:paraId="6C873EAB" w14:textId="77777777" w:rsidR="00E012C7" w:rsidRPr="001826BC" w:rsidRDefault="00E012C7" w:rsidP="00A56A6B">
            <w:pPr>
              <w:spacing w:after="0"/>
              <w:rPr>
                <w:rFonts w:ascii="Times New Roman" w:eastAsia="Calibri" w:hAnsi="Times New Roman" w:cs="Times New Roman"/>
                <w:sz w:val="20"/>
                <w:szCs w:val="20"/>
                <w:highlight w:val="yellow"/>
                <w:lang w:val="en-GB"/>
              </w:rPr>
            </w:pPr>
            <w:r w:rsidRPr="001826BC">
              <w:rPr>
                <w:rFonts w:ascii="Times New Roman" w:eastAsia="Calibri" w:hAnsi="Times New Roman" w:cs="Times New Roman"/>
                <w:sz w:val="20"/>
                <w:szCs w:val="20"/>
                <w:highlight w:val="yellow"/>
                <w:lang w:val="en-GB"/>
              </w:rPr>
              <w:t>&lt;Students to insert very brief explanation of AI tool(s) and how used&gt;</w:t>
            </w:r>
          </w:p>
          <w:p w14:paraId="1B7C0A74" w14:textId="77777777" w:rsidR="00E012C7" w:rsidRPr="001826BC" w:rsidRDefault="00E012C7" w:rsidP="00A56A6B">
            <w:pPr>
              <w:spacing w:after="0"/>
              <w:rPr>
                <w:rFonts w:ascii="Times New Roman" w:eastAsia="Calibri" w:hAnsi="Times New Roman" w:cs="Times New Roman"/>
                <w:sz w:val="20"/>
                <w:szCs w:val="20"/>
                <w:highlight w:val="yellow"/>
                <w:lang w:val="en-GB"/>
              </w:rPr>
            </w:pPr>
            <w:r w:rsidRPr="001826BC">
              <w:rPr>
                <w:rFonts w:ascii="Times New Roman" w:eastAsia="Calibri" w:hAnsi="Times New Roman" w:cs="Times New Roman"/>
                <w:sz w:val="20"/>
                <w:szCs w:val="20"/>
                <w:highlight w:val="yellow"/>
                <w:lang w:val="en-GB"/>
              </w:rPr>
              <w:t>&lt;Students to list the prompts used and provide screenshots of prompts&gt; </w:t>
            </w:r>
          </w:p>
          <w:p w14:paraId="00A9C003" w14:textId="4AD5C270" w:rsidR="00E012C7" w:rsidRDefault="00E012C7" w:rsidP="00A56A6B">
            <w:pPr>
              <w:spacing w:after="0"/>
              <w:rPr>
                <w:rFonts w:ascii="Times New Roman" w:eastAsia="Calibri" w:hAnsi="Times New Roman" w:cs="Times New Roman"/>
                <w:sz w:val="20"/>
                <w:szCs w:val="20"/>
                <w:lang w:val="en-GB"/>
              </w:rPr>
            </w:pPr>
            <w:r w:rsidRPr="001826BC">
              <w:rPr>
                <w:rFonts w:ascii="Times New Roman" w:eastAsia="Calibri" w:hAnsi="Times New Roman" w:cs="Times New Roman"/>
                <w:sz w:val="20"/>
                <w:szCs w:val="20"/>
                <w:lang w:val="en-GB"/>
              </w:rPr>
              <w:t xml:space="preserve"> </w:t>
            </w:r>
          </w:p>
          <w:p w14:paraId="059123E0" w14:textId="54E0975B" w:rsidR="0070244A" w:rsidRPr="00DB0093" w:rsidRDefault="007727D2" w:rsidP="00A56A6B">
            <w:pPr>
              <w:spacing w:after="0"/>
              <w:rPr>
                <w:rFonts w:ascii="Times New Roman" w:eastAsia="Calibri" w:hAnsi="Times New Roman" w:cs="Times New Roman"/>
                <w:b/>
                <w:bCs/>
                <w:lang w:val="en-GB"/>
              </w:rPr>
            </w:pPr>
            <w:r w:rsidRPr="00DB0093">
              <w:rPr>
                <w:rFonts w:ascii="Times New Roman" w:eastAsia="Calibri" w:hAnsi="Times New Roman" w:cs="Times New Roman"/>
                <w:b/>
                <w:bCs/>
                <w:lang w:val="en-GB"/>
              </w:rPr>
              <w:t>AI was not used.</w:t>
            </w:r>
          </w:p>
          <w:p w14:paraId="757575C0" w14:textId="6832A6C3" w:rsidR="00E012C7" w:rsidRPr="001826BC" w:rsidRDefault="00E012C7" w:rsidP="00A56A6B">
            <w:pPr>
              <w:spacing w:after="0"/>
              <w:rPr>
                <w:rFonts w:ascii="Times New Roman" w:hAnsi="Times New Roman" w:cs="Times New Roman"/>
              </w:rPr>
            </w:pPr>
            <w:r w:rsidRPr="001826BC">
              <w:rPr>
                <w:rFonts w:ascii="Times New Roman" w:eastAsia="Calibri" w:hAnsi="Times New Roman" w:cs="Times New Roman"/>
                <w:lang w:val="en-GB"/>
              </w:rPr>
              <w:t>Prompt screenshots:</w:t>
            </w:r>
            <w:r w:rsidRPr="001826BC">
              <w:rPr>
                <w:rFonts w:ascii="Times New Roman" w:eastAsia="Calibri" w:hAnsi="Times New Roman" w:cs="Times New Roman"/>
                <w:lang w:val="en-GB"/>
              </w:rPr>
              <w:cr/>
              <w:t xml:space="preserve"> </w:t>
            </w:r>
          </w:p>
          <w:p w14:paraId="36333BB7" w14:textId="77777777" w:rsidR="00E012C7" w:rsidRPr="001826BC" w:rsidRDefault="00E012C7" w:rsidP="00A56A6B">
            <w:pPr>
              <w:spacing w:after="0"/>
              <w:rPr>
                <w:rFonts w:ascii="Times New Roman" w:hAnsi="Times New Roman" w:cs="Times New Roman"/>
              </w:rPr>
            </w:pPr>
            <w:r w:rsidRPr="001826BC">
              <w:rPr>
                <w:rFonts w:ascii="Times New Roman" w:eastAsia="Calibri" w:hAnsi="Times New Roman" w:cs="Times New Roman"/>
                <w:sz w:val="20"/>
                <w:szCs w:val="20"/>
                <w:lang w:val="en-GB"/>
              </w:rPr>
              <w:t xml:space="preserve"> </w:t>
            </w:r>
          </w:p>
          <w:p w14:paraId="6686A3C9" w14:textId="77777777" w:rsidR="00E012C7" w:rsidRPr="001826BC" w:rsidRDefault="00E012C7" w:rsidP="00A56A6B">
            <w:pPr>
              <w:spacing w:after="0"/>
              <w:rPr>
                <w:rFonts w:ascii="Times New Roman" w:eastAsia="Calibri" w:hAnsi="Times New Roman" w:cs="Times New Roman"/>
                <w:lang w:val="en-GB"/>
              </w:rPr>
            </w:pPr>
          </w:p>
        </w:tc>
      </w:tr>
    </w:tbl>
    <w:p w14:paraId="5F47A9D7" w14:textId="77777777" w:rsidR="00E012C7" w:rsidRPr="001826BC" w:rsidRDefault="00E012C7" w:rsidP="00E012C7">
      <w:pPr>
        <w:spacing w:after="0"/>
        <w:jc w:val="both"/>
        <w:rPr>
          <w:rFonts w:ascii="Times New Roman" w:hAnsi="Times New Roman" w:cs="Times New Roman"/>
        </w:rPr>
      </w:pPr>
      <w:r w:rsidRPr="001826BC">
        <w:rPr>
          <w:rFonts w:ascii="Times New Roman" w:eastAsia="Arial" w:hAnsi="Times New Roman" w:cs="Times New Roman"/>
          <w:b/>
          <w:bCs/>
          <w:sz w:val="22"/>
          <w:szCs w:val="22"/>
          <w:lang w:val="en-GB"/>
        </w:rPr>
        <w:t>Reflection on AI use in the assessment.</w:t>
      </w:r>
    </w:p>
    <w:p w14:paraId="5B4B86C1" w14:textId="77777777" w:rsidR="00E012C7" w:rsidRPr="001826BC" w:rsidRDefault="00E012C7" w:rsidP="00E012C7">
      <w:pPr>
        <w:spacing w:after="0"/>
        <w:jc w:val="both"/>
        <w:rPr>
          <w:rFonts w:ascii="Times New Roman" w:eastAsia="Arial" w:hAnsi="Times New Roman" w:cs="Times New Roman"/>
          <w:color w:val="1155CC"/>
          <w:sz w:val="20"/>
          <w:szCs w:val="20"/>
          <w:lang w:val="en-GB"/>
        </w:rPr>
      </w:pPr>
      <w:r w:rsidRPr="001826BC">
        <w:rPr>
          <w:rFonts w:ascii="Times New Roman" w:eastAsia="Arial" w:hAnsi="Times New Roman" w:cs="Times New Roman"/>
          <w:sz w:val="20"/>
          <w:szCs w:val="20"/>
          <w:lang w:val="en-GB"/>
        </w:rPr>
        <w:t xml:space="preserve">Briefly reflect on what you learned through collaborating with AI tools in the production of this assessment. </w:t>
      </w:r>
      <w:r w:rsidRPr="001826BC">
        <w:rPr>
          <w:rFonts w:ascii="Times New Roman" w:eastAsia="Arial" w:hAnsi="Times New Roman" w:cs="Times New Roman"/>
          <w:color w:val="1155CC"/>
          <w:sz w:val="20"/>
          <w:szCs w:val="20"/>
          <w:lang w:val="en-GB"/>
        </w:rPr>
        <w:t>[100-200 words]</w:t>
      </w:r>
    </w:p>
    <w:p w14:paraId="7AFF1B87" w14:textId="7A58BA13" w:rsidR="004E3113" w:rsidRPr="001826BC" w:rsidRDefault="004E3113" w:rsidP="00E012C7">
      <w:pPr>
        <w:spacing w:after="0"/>
        <w:jc w:val="both"/>
        <w:rPr>
          <w:rFonts w:ascii="Times New Roman" w:eastAsia="Arial" w:hAnsi="Times New Roman" w:cs="Times New Roman"/>
          <w:sz w:val="22"/>
          <w:szCs w:val="22"/>
          <w:lang w:val="en-GB"/>
        </w:rPr>
      </w:pPr>
    </w:p>
    <w:p w14:paraId="38E7754C" w14:textId="1C6B66B6" w:rsidR="004E3113" w:rsidRPr="001826BC" w:rsidRDefault="00B11DDC" w:rsidP="00E012C7">
      <w:pPr>
        <w:spacing w:after="0"/>
        <w:jc w:val="both"/>
        <w:rPr>
          <w:rFonts w:ascii="Times New Roman" w:eastAsia="Arial" w:hAnsi="Times New Roman" w:cs="Times New Roman"/>
          <w:b/>
          <w:bCs/>
          <w:sz w:val="22"/>
          <w:szCs w:val="22"/>
          <w:lang w:val="en-GB"/>
        </w:rPr>
      </w:pPr>
      <w:r>
        <w:rPr>
          <w:rFonts w:ascii="Times New Roman" w:eastAsia="Arial" w:hAnsi="Times New Roman" w:cs="Times New Roman"/>
          <w:b/>
          <w:bCs/>
          <w:sz w:val="22"/>
          <w:szCs w:val="22"/>
          <w:lang w:val="en-GB"/>
        </w:rPr>
        <w:t xml:space="preserve">During the process mainly course materials, professor feedbacks, and consultations were used and </w:t>
      </w:r>
      <w:r w:rsidR="00FE4964">
        <w:rPr>
          <w:rFonts w:ascii="Times New Roman" w:eastAsia="Arial" w:hAnsi="Times New Roman" w:cs="Times New Roman"/>
          <w:b/>
          <w:bCs/>
          <w:sz w:val="22"/>
          <w:szCs w:val="22"/>
          <w:lang w:val="en-GB"/>
        </w:rPr>
        <w:t>referenced to.</w:t>
      </w:r>
    </w:p>
    <w:p w14:paraId="50675265" w14:textId="26D0DF2F" w:rsidR="009108C2" w:rsidRPr="001826BC" w:rsidRDefault="009108C2" w:rsidP="004D4861">
      <w:pPr>
        <w:ind w:left="2880" w:firstLine="720"/>
        <w:rPr>
          <w:rFonts w:ascii="Times New Roman" w:hAnsi="Times New Roman" w:cs="Times New Roman"/>
          <w:b/>
          <w:bCs/>
          <w:i/>
          <w:iCs/>
          <w:lang w:val="en-GB"/>
        </w:rPr>
      </w:pPr>
    </w:p>
    <w:p w14:paraId="4F418806" w14:textId="200C2F4A" w:rsidR="00143FB0" w:rsidRPr="001826BC" w:rsidRDefault="00143FB0" w:rsidP="00FE3F5C">
      <w:pPr>
        <w:rPr>
          <w:rFonts w:ascii="Times New Roman" w:hAnsi="Times New Roman" w:cs="Times New Roman"/>
          <w:b/>
          <w:bCs/>
          <w:i/>
          <w:iCs/>
        </w:rPr>
      </w:pPr>
    </w:p>
    <w:p w14:paraId="55516781" w14:textId="77777777" w:rsidR="00143FB0" w:rsidRPr="001826BC" w:rsidRDefault="00143FB0" w:rsidP="00143FB0">
      <w:pPr>
        <w:jc w:val="center"/>
        <w:rPr>
          <w:rFonts w:ascii="Times New Roman" w:hAnsi="Times New Roman" w:cs="Times New Roman"/>
          <w:b/>
          <w:sz w:val="32"/>
          <w:szCs w:val="32"/>
        </w:rPr>
      </w:pPr>
    </w:p>
    <w:p w14:paraId="3654C932" w14:textId="0F3DEA47" w:rsidR="00143FB0" w:rsidRPr="001826BC" w:rsidRDefault="00143FB0" w:rsidP="00143FB0">
      <w:pPr>
        <w:jc w:val="center"/>
        <w:rPr>
          <w:rFonts w:ascii="Times New Roman" w:hAnsi="Times New Roman" w:cs="Times New Roman"/>
          <w:sz w:val="32"/>
          <w:szCs w:val="32"/>
        </w:rPr>
      </w:pPr>
      <w:r w:rsidRPr="001826BC">
        <w:rPr>
          <w:rFonts w:ascii="Times New Roman" w:hAnsi="Times New Roman" w:cs="Times New Roman"/>
          <w:b/>
          <w:sz w:val="32"/>
          <w:szCs w:val="32"/>
        </w:rPr>
        <w:t>Group Assessment Academic Integrity Declaration</w:t>
      </w:r>
    </w:p>
    <w:p w14:paraId="6DB74F5D" w14:textId="77777777" w:rsidR="00143FB0" w:rsidRPr="001826BC" w:rsidRDefault="00143FB0" w:rsidP="00143FB0">
      <w:pPr>
        <w:jc w:val="both"/>
        <w:rPr>
          <w:rFonts w:ascii="Times New Roman" w:hAnsi="Times New Roman" w:cs="Times New Roman"/>
        </w:rPr>
      </w:pPr>
      <w:r w:rsidRPr="001826BC">
        <w:rPr>
          <w:rFonts w:ascii="Times New Roman" w:hAnsi="Times New Roman" w:cs="Times New Roman"/>
        </w:rPr>
        <w:t>We, the undersigned, declare that the work submitted for this assessment is the original work of our group and complies with the university’s academic integrity policy. We understand that:</w:t>
      </w:r>
    </w:p>
    <w:p w14:paraId="2C6C9893" w14:textId="77777777" w:rsidR="00143FB0" w:rsidRPr="001826BC" w:rsidRDefault="00143FB0" w:rsidP="00143FB0">
      <w:pPr>
        <w:numPr>
          <w:ilvl w:val="0"/>
          <w:numId w:val="1"/>
        </w:numPr>
        <w:spacing w:line="259" w:lineRule="auto"/>
        <w:jc w:val="both"/>
        <w:rPr>
          <w:rFonts w:ascii="Times New Roman" w:hAnsi="Times New Roman" w:cs="Times New Roman"/>
        </w:rPr>
      </w:pPr>
      <w:r w:rsidRPr="001826BC">
        <w:rPr>
          <w:rFonts w:ascii="Times New Roman" w:hAnsi="Times New Roman" w:cs="Times New Roman"/>
        </w:rPr>
        <w:t>All group members have contributed to the development of original ideas, and no part of the submission has been copied or derived from external sources without appropriate acknowledgment.</w:t>
      </w:r>
    </w:p>
    <w:p w14:paraId="5D26078F" w14:textId="77777777" w:rsidR="00143FB0" w:rsidRPr="001826BC" w:rsidRDefault="00143FB0" w:rsidP="00143FB0">
      <w:pPr>
        <w:numPr>
          <w:ilvl w:val="0"/>
          <w:numId w:val="1"/>
        </w:numPr>
        <w:spacing w:line="259" w:lineRule="auto"/>
        <w:jc w:val="both"/>
        <w:rPr>
          <w:rFonts w:ascii="Times New Roman" w:hAnsi="Times New Roman" w:cs="Times New Roman"/>
        </w:rPr>
      </w:pPr>
      <w:r w:rsidRPr="001826BC">
        <w:rPr>
          <w:rFonts w:ascii="Times New Roman" w:hAnsi="Times New Roman" w:cs="Times New Roman"/>
        </w:rPr>
        <w:t>Academic misconduct, including but not limited to plagiarism, collusion with other groups, and any form of cheating, is strictly prohibited.</w:t>
      </w:r>
    </w:p>
    <w:p w14:paraId="16FCCFB8" w14:textId="77777777" w:rsidR="00143FB0" w:rsidRPr="001826BC" w:rsidRDefault="00143FB0" w:rsidP="00143FB0">
      <w:pPr>
        <w:numPr>
          <w:ilvl w:val="0"/>
          <w:numId w:val="1"/>
        </w:numPr>
        <w:spacing w:line="259" w:lineRule="auto"/>
        <w:jc w:val="both"/>
        <w:rPr>
          <w:rFonts w:ascii="Times New Roman" w:hAnsi="Times New Roman" w:cs="Times New Roman"/>
        </w:rPr>
      </w:pPr>
      <w:r w:rsidRPr="001826BC">
        <w:rPr>
          <w:rFonts w:ascii="Times New Roman" w:hAnsi="Times New Roman" w:cs="Times New Roman"/>
        </w:rPr>
        <w:t>The ethical use of AI tools and technologies to support idea generation or research is permitted, provided that all AI contributions are properly acknowledged and cited.</w:t>
      </w:r>
    </w:p>
    <w:p w14:paraId="7BB9865B" w14:textId="77777777" w:rsidR="00143FB0" w:rsidRPr="001826BC" w:rsidRDefault="00143FB0" w:rsidP="00143FB0">
      <w:pPr>
        <w:jc w:val="both"/>
        <w:rPr>
          <w:rFonts w:ascii="Times New Roman" w:hAnsi="Times New Roman" w:cs="Times New Roman"/>
        </w:rPr>
      </w:pPr>
      <w:r w:rsidRPr="001826BC">
        <w:rPr>
          <w:rFonts w:ascii="Times New Roman" w:hAnsi="Times New Roman" w:cs="Times New Roman"/>
        </w:rPr>
        <w:t xml:space="preserve">We acknowledge that any detected instance of academic misconduct, either by an individual or the group, will result in a score of </w:t>
      </w:r>
      <w:r w:rsidRPr="001826BC">
        <w:rPr>
          <w:rFonts w:ascii="Times New Roman" w:hAnsi="Times New Roman" w:cs="Times New Roman"/>
          <w:b/>
        </w:rPr>
        <w:t>0 (zero)</w:t>
      </w:r>
      <w:r w:rsidRPr="001826BC">
        <w:rPr>
          <w:rFonts w:ascii="Times New Roman" w:hAnsi="Times New Roman" w:cs="Times New Roman"/>
        </w:rPr>
        <w:t xml:space="preserve"> for the entire assessment. In severe or repeated cases, it may lead to </w:t>
      </w:r>
      <w:r w:rsidRPr="001826BC">
        <w:rPr>
          <w:rFonts w:ascii="Times New Roman" w:hAnsi="Times New Roman" w:cs="Times New Roman"/>
          <w:b/>
        </w:rPr>
        <w:t>failure</w:t>
      </w:r>
      <w:r w:rsidRPr="001826BC">
        <w:rPr>
          <w:rFonts w:ascii="Times New Roman" w:hAnsi="Times New Roman" w:cs="Times New Roman"/>
        </w:rPr>
        <w:t xml:space="preserve"> of the course or further disciplinary action as determined by the university.</w:t>
      </w:r>
    </w:p>
    <w:p w14:paraId="176439F6" w14:textId="77777777" w:rsidR="00143FB0" w:rsidRPr="001826BC" w:rsidRDefault="00143FB0" w:rsidP="00143FB0">
      <w:pPr>
        <w:jc w:val="both"/>
        <w:rPr>
          <w:rFonts w:ascii="Times New Roman" w:hAnsi="Times New Roman" w:cs="Times New Roman"/>
        </w:rPr>
      </w:pPr>
      <w:r w:rsidRPr="001826BC">
        <w:rPr>
          <w:rFonts w:ascii="Times New Roman" w:hAnsi="Times New Roman" w:cs="Times New Roman"/>
        </w:rPr>
        <w:lastRenderedPageBreak/>
        <w:t>By signing this declaration, we confirm that we have read, understood, and agree to abide by the terms outlined above.</w:t>
      </w:r>
    </w:p>
    <w:p w14:paraId="7B10513B" w14:textId="77777777" w:rsidR="00143FB0" w:rsidRPr="001826BC" w:rsidRDefault="00143FB0" w:rsidP="00143FB0">
      <w:pPr>
        <w:jc w:val="both"/>
        <w:rPr>
          <w:rFonts w:ascii="Times New Roman" w:hAnsi="Times New Roman" w:cs="Times New Roman"/>
        </w:rPr>
      </w:pPr>
      <w:r w:rsidRPr="001826BC">
        <w:rPr>
          <w:rFonts w:ascii="Times New Roman" w:hAnsi="Times New Roman" w:cs="Times New Roman"/>
          <w:b/>
        </w:rPr>
        <w:t>Group Members:</w:t>
      </w:r>
    </w:p>
    <w:tbl>
      <w:tblPr>
        <w:tblW w:w="90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6"/>
        <w:gridCol w:w="2345"/>
        <w:gridCol w:w="2777"/>
      </w:tblGrid>
      <w:tr w:rsidR="00143FB0" w:rsidRPr="001826BC" w14:paraId="57C3EFE9" w14:textId="77777777" w:rsidTr="00B64ACD">
        <w:trPr>
          <w:trHeight w:val="436"/>
          <w:tblHeader/>
        </w:trPr>
        <w:tc>
          <w:tcPr>
            <w:tcW w:w="3956" w:type="dxa"/>
            <w:vAlign w:val="center"/>
          </w:tcPr>
          <w:p w14:paraId="3C092D7C" w14:textId="77777777" w:rsidR="00143FB0" w:rsidRPr="001826BC" w:rsidRDefault="00143FB0" w:rsidP="00B64ACD">
            <w:pPr>
              <w:jc w:val="both"/>
              <w:rPr>
                <w:rFonts w:ascii="Times New Roman" w:hAnsi="Times New Roman" w:cs="Times New Roman"/>
                <w:b/>
              </w:rPr>
            </w:pPr>
            <w:r w:rsidRPr="001826BC">
              <w:rPr>
                <w:rFonts w:ascii="Times New Roman" w:hAnsi="Times New Roman" w:cs="Times New Roman"/>
                <w:b/>
              </w:rPr>
              <w:t>Name</w:t>
            </w:r>
          </w:p>
        </w:tc>
        <w:tc>
          <w:tcPr>
            <w:tcW w:w="2345" w:type="dxa"/>
            <w:vAlign w:val="center"/>
          </w:tcPr>
          <w:p w14:paraId="4722BB00" w14:textId="77777777" w:rsidR="00143FB0" w:rsidRPr="001826BC" w:rsidRDefault="00143FB0" w:rsidP="00B64ACD">
            <w:pPr>
              <w:jc w:val="both"/>
              <w:rPr>
                <w:rFonts w:ascii="Times New Roman" w:hAnsi="Times New Roman" w:cs="Times New Roman"/>
                <w:b/>
              </w:rPr>
            </w:pPr>
            <w:r w:rsidRPr="001826BC">
              <w:rPr>
                <w:rFonts w:ascii="Times New Roman" w:hAnsi="Times New Roman" w:cs="Times New Roman"/>
                <w:b/>
              </w:rPr>
              <w:t>Student ID</w:t>
            </w:r>
          </w:p>
        </w:tc>
        <w:tc>
          <w:tcPr>
            <w:tcW w:w="2777" w:type="dxa"/>
            <w:vAlign w:val="center"/>
          </w:tcPr>
          <w:p w14:paraId="1A6CB762" w14:textId="77777777" w:rsidR="00143FB0" w:rsidRPr="001826BC" w:rsidRDefault="00143FB0" w:rsidP="00B64ACD">
            <w:pPr>
              <w:jc w:val="both"/>
              <w:rPr>
                <w:rFonts w:ascii="Times New Roman" w:hAnsi="Times New Roman" w:cs="Times New Roman"/>
                <w:b/>
              </w:rPr>
            </w:pPr>
            <w:r w:rsidRPr="001826BC">
              <w:rPr>
                <w:rFonts w:ascii="Times New Roman" w:hAnsi="Times New Roman" w:cs="Times New Roman"/>
                <w:b/>
              </w:rPr>
              <w:t>Signature</w:t>
            </w:r>
          </w:p>
        </w:tc>
      </w:tr>
      <w:tr w:rsidR="00143FB0" w:rsidRPr="001826BC" w14:paraId="6B9EE2FF" w14:textId="77777777" w:rsidTr="00B64ACD">
        <w:trPr>
          <w:trHeight w:val="446"/>
        </w:trPr>
        <w:tc>
          <w:tcPr>
            <w:tcW w:w="3956" w:type="dxa"/>
            <w:vAlign w:val="center"/>
          </w:tcPr>
          <w:p w14:paraId="12D79829" w14:textId="77777777" w:rsidR="00143FB0" w:rsidRPr="001826BC" w:rsidRDefault="00143FB0" w:rsidP="00B64ACD">
            <w:pPr>
              <w:jc w:val="both"/>
              <w:rPr>
                <w:rFonts w:ascii="Times New Roman" w:hAnsi="Times New Roman" w:cs="Times New Roman"/>
              </w:rPr>
            </w:pPr>
            <w:r w:rsidRPr="001826BC">
              <w:rPr>
                <w:rFonts w:ascii="Times New Roman" w:hAnsi="Times New Roman" w:cs="Times New Roman"/>
              </w:rPr>
              <w:t>Laman Panakhova</w:t>
            </w:r>
          </w:p>
        </w:tc>
        <w:tc>
          <w:tcPr>
            <w:tcW w:w="2345" w:type="dxa"/>
            <w:vAlign w:val="center"/>
          </w:tcPr>
          <w:p w14:paraId="73F5208D" w14:textId="77777777" w:rsidR="00143FB0" w:rsidRPr="001826BC" w:rsidRDefault="00143FB0" w:rsidP="00B64ACD">
            <w:pPr>
              <w:jc w:val="both"/>
              <w:rPr>
                <w:rFonts w:ascii="Times New Roman" w:hAnsi="Times New Roman" w:cs="Times New Roman"/>
              </w:rPr>
            </w:pPr>
            <w:r w:rsidRPr="001826BC">
              <w:rPr>
                <w:rFonts w:ascii="Times New Roman" w:hAnsi="Times New Roman" w:cs="Times New Roman"/>
              </w:rPr>
              <w:t>16882</w:t>
            </w:r>
          </w:p>
        </w:tc>
        <w:tc>
          <w:tcPr>
            <w:tcW w:w="2777" w:type="dxa"/>
            <w:vAlign w:val="center"/>
          </w:tcPr>
          <w:p w14:paraId="1DEEC240" w14:textId="77777777" w:rsidR="00143FB0" w:rsidRPr="001826BC" w:rsidRDefault="00143FB0" w:rsidP="00B64ACD">
            <w:pPr>
              <w:jc w:val="both"/>
              <w:rPr>
                <w:rFonts w:ascii="Times New Roman" w:hAnsi="Times New Roman" w:cs="Times New Roman"/>
              </w:rPr>
            </w:pPr>
            <w:r w:rsidRPr="001826BC">
              <w:rPr>
                <w:rFonts w:ascii="Times New Roman" w:hAnsi="Times New Roman" w:cs="Times New Roman"/>
                <w:noProof/>
              </w:rPr>
              <w:drawing>
                <wp:inline distT="0" distB="0" distL="0" distR="0" wp14:anchorId="205646EA" wp14:editId="28EB3602">
                  <wp:extent cx="853270" cy="528721"/>
                  <wp:effectExtent l="0" t="0" r="0" b="0"/>
                  <wp:docPr id="1319427844" name="image2.png" descr="A close-up of a signatu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853270" cy="528721"/>
                          </a:xfrm>
                          <a:prstGeom prst="rect">
                            <a:avLst/>
                          </a:prstGeom>
                          <a:ln/>
                        </pic:spPr>
                      </pic:pic>
                    </a:graphicData>
                  </a:graphic>
                </wp:inline>
              </w:drawing>
            </w:r>
          </w:p>
        </w:tc>
      </w:tr>
      <w:tr w:rsidR="00143FB0" w:rsidRPr="001826BC" w14:paraId="14BA758F" w14:textId="77777777" w:rsidTr="00B64ACD">
        <w:trPr>
          <w:trHeight w:val="446"/>
        </w:trPr>
        <w:tc>
          <w:tcPr>
            <w:tcW w:w="3956" w:type="dxa"/>
            <w:vAlign w:val="center"/>
          </w:tcPr>
          <w:p w14:paraId="497730FF" w14:textId="77777777" w:rsidR="00143FB0" w:rsidRPr="001826BC" w:rsidRDefault="00143FB0" w:rsidP="00B64ACD">
            <w:pPr>
              <w:jc w:val="both"/>
              <w:rPr>
                <w:rFonts w:ascii="Times New Roman" w:hAnsi="Times New Roman" w:cs="Times New Roman"/>
              </w:rPr>
            </w:pPr>
            <w:r w:rsidRPr="001826BC">
              <w:rPr>
                <w:rFonts w:ascii="Times New Roman" w:hAnsi="Times New Roman" w:cs="Times New Roman"/>
              </w:rPr>
              <w:t>Shahla Azizova</w:t>
            </w:r>
          </w:p>
        </w:tc>
        <w:tc>
          <w:tcPr>
            <w:tcW w:w="2345" w:type="dxa"/>
            <w:vAlign w:val="center"/>
          </w:tcPr>
          <w:p w14:paraId="7C9F70E3" w14:textId="32C57549" w:rsidR="00143FB0" w:rsidRPr="001826BC" w:rsidRDefault="00FE3F5C" w:rsidP="00B64ACD">
            <w:pPr>
              <w:jc w:val="both"/>
              <w:rPr>
                <w:rFonts w:ascii="Times New Roman" w:hAnsi="Times New Roman" w:cs="Times New Roman"/>
              </w:rPr>
            </w:pPr>
            <w:r w:rsidRPr="001826BC">
              <w:rPr>
                <w:rFonts w:ascii="Times New Roman" w:hAnsi="Times New Roman" w:cs="Times New Roman"/>
              </w:rPr>
              <w:t>11542</w:t>
            </w:r>
          </w:p>
        </w:tc>
        <w:tc>
          <w:tcPr>
            <w:tcW w:w="2777" w:type="dxa"/>
            <w:vAlign w:val="center"/>
          </w:tcPr>
          <w:p w14:paraId="0BBAB4E5" w14:textId="77777777" w:rsidR="00143FB0" w:rsidRPr="001826BC" w:rsidRDefault="00143FB0" w:rsidP="00B64ACD">
            <w:pPr>
              <w:jc w:val="both"/>
              <w:rPr>
                <w:rFonts w:ascii="Times New Roman" w:hAnsi="Times New Roman" w:cs="Times New Roman"/>
              </w:rPr>
            </w:pPr>
            <w:r w:rsidRPr="001826BC">
              <w:rPr>
                <w:rFonts w:ascii="Times New Roman" w:hAnsi="Times New Roman" w:cs="Times New Roman"/>
                <w:noProof/>
              </w:rPr>
              <w:drawing>
                <wp:inline distT="0" distB="0" distL="0" distR="0" wp14:anchorId="6283AAA3" wp14:editId="70362D17">
                  <wp:extent cx="1143160" cy="600159"/>
                  <wp:effectExtent l="0" t="0" r="0" b="9525"/>
                  <wp:docPr id="2"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3160" cy="600159"/>
                          </a:xfrm>
                          <a:prstGeom prst="rect">
                            <a:avLst/>
                          </a:prstGeom>
                        </pic:spPr>
                      </pic:pic>
                    </a:graphicData>
                  </a:graphic>
                </wp:inline>
              </w:drawing>
            </w:r>
          </w:p>
        </w:tc>
      </w:tr>
      <w:tr w:rsidR="00143FB0" w:rsidRPr="001826BC" w14:paraId="739142C5" w14:textId="77777777" w:rsidTr="00B64ACD">
        <w:trPr>
          <w:trHeight w:val="959"/>
        </w:trPr>
        <w:tc>
          <w:tcPr>
            <w:tcW w:w="3956" w:type="dxa"/>
            <w:vAlign w:val="center"/>
          </w:tcPr>
          <w:p w14:paraId="503CA38C" w14:textId="77777777" w:rsidR="00143FB0" w:rsidRPr="001826BC" w:rsidRDefault="00143FB0" w:rsidP="00B64ACD">
            <w:pPr>
              <w:jc w:val="both"/>
              <w:rPr>
                <w:rFonts w:ascii="Times New Roman" w:hAnsi="Times New Roman" w:cs="Times New Roman"/>
              </w:rPr>
            </w:pPr>
            <w:r w:rsidRPr="001826BC">
              <w:rPr>
                <w:rFonts w:ascii="Times New Roman" w:hAnsi="Times New Roman" w:cs="Times New Roman"/>
              </w:rPr>
              <w:t>Ramil Khaspoladov</w:t>
            </w:r>
          </w:p>
        </w:tc>
        <w:tc>
          <w:tcPr>
            <w:tcW w:w="2345" w:type="dxa"/>
            <w:vAlign w:val="center"/>
          </w:tcPr>
          <w:p w14:paraId="415B1F54" w14:textId="77777777" w:rsidR="00143FB0" w:rsidRPr="001826BC" w:rsidRDefault="00143FB0" w:rsidP="00B64ACD">
            <w:pPr>
              <w:jc w:val="both"/>
              <w:rPr>
                <w:rFonts w:ascii="Times New Roman" w:hAnsi="Times New Roman" w:cs="Times New Roman"/>
              </w:rPr>
            </w:pPr>
            <w:r w:rsidRPr="001826BC">
              <w:rPr>
                <w:rFonts w:ascii="Times New Roman" w:hAnsi="Times New Roman" w:cs="Times New Roman"/>
              </w:rPr>
              <w:t>13582</w:t>
            </w:r>
          </w:p>
        </w:tc>
        <w:tc>
          <w:tcPr>
            <w:tcW w:w="2777" w:type="dxa"/>
            <w:vAlign w:val="center"/>
          </w:tcPr>
          <w:p w14:paraId="5FCDC1D0" w14:textId="77777777" w:rsidR="00143FB0" w:rsidRPr="001826BC" w:rsidRDefault="00143FB0" w:rsidP="00B64ACD">
            <w:pPr>
              <w:jc w:val="both"/>
              <w:rPr>
                <w:rFonts w:ascii="Times New Roman" w:hAnsi="Times New Roman" w:cs="Times New Roman"/>
              </w:rPr>
            </w:pPr>
            <w:r w:rsidRPr="001826BC">
              <w:rPr>
                <w:rFonts w:ascii="Times New Roman" w:hAnsi="Times New Roman" w:cs="Times New Roman"/>
                <w:noProof/>
              </w:rPr>
              <w:drawing>
                <wp:anchor distT="0" distB="0" distL="114300" distR="114300" simplePos="0" relativeHeight="251659264" behindDoc="0" locked="0" layoutInCell="1" hidden="0" allowOverlap="1" wp14:anchorId="696CD18D" wp14:editId="0EAFF45A">
                  <wp:simplePos x="0" y="0"/>
                  <wp:positionH relativeFrom="column">
                    <wp:posOffset>547370</wp:posOffset>
                  </wp:positionH>
                  <wp:positionV relativeFrom="paragraph">
                    <wp:posOffset>-2539</wp:posOffset>
                  </wp:positionV>
                  <wp:extent cx="558800" cy="527050"/>
                  <wp:effectExtent l="0" t="0" r="0" b="0"/>
                  <wp:wrapNone/>
                  <wp:docPr id="1319427842" name="image1.png" descr="A signature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58800" cy="527050"/>
                          </a:xfrm>
                          <a:prstGeom prst="rect">
                            <a:avLst/>
                          </a:prstGeom>
                          <a:ln/>
                        </pic:spPr>
                      </pic:pic>
                    </a:graphicData>
                  </a:graphic>
                </wp:anchor>
              </w:drawing>
            </w:r>
          </w:p>
        </w:tc>
      </w:tr>
      <w:tr w:rsidR="00143FB0" w:rsidRPr="001826BC" w14:paraId="13011921" w14:textId="77777777" w:rsidTr="00B64ACD">
        <w:trPr>
          <w:trHeight w:val="446"/>
        </w:trPr>
        <w:tc>
          <w:tcPr>
            <w:tcW w:w="3956" w:type="dxa"/>
            <w:vAlign w:val="center"/>
          </w:tcPr>
          <w:p w14:paraId="26BB6339" w14:textId="77777777" w:rsidR="00143FB0" w:rsidRPr="001826BC" w:rsidRDefault="00143FB0" w:rsidP="00B64ACD">
            <w:pPr>
              <w:jc w:val="both"/>
              <w:rPr>
                <w:rFonts w:ascii="Times New Roman" w:hAnsi="Times New Roman" w:cs="Times New Roman"/>
              </w:rPr>
            </w:pPr>
          </w:p>
        </w:tc>
        <w:tc>
          <w:tcPr>
            <w:tcW w:w="2345" w:type="dxa"/>
            <w:vAlign w:val="center"/>
          </w:tcPr>
          <w:p w14:paraId="7DDA4BA8" w14:textId="77777777" w:rsidR="00143FB0" w:rsidRPr="001826BC" w:rsidRDefault="00143FB0" w:rsidP="00B64ACD">
            <w:pPr>
              <w:jc w:val="both"/>
              <w:rPr>
                <w:rFonts w:ascii="Times New Roman" w:hAnsi="Times New Roman" w:cs="Times New Roman"/>
              </w:rPr>
            </w:pPr>
          </w:p>
        </w:tc>
        <w:tc>
          <w:tcPr>
            <w:tcW w:w="2777" w:type="dxa"/>
            <w:vAlign w:val="center"/>
          </w:tcPr>
          <w:p w14:paraId="3A9576F3" w14:textId="77777777" w:rsidR="00143FB0" w:rsidRPr="001826BC" w:rsidRDefault="00143FB0" w:rsidP="00B64ACD">
            <w:pPr>
              <w:jc w:val="both"/>
              <w:rPr>
                <w:rFonts w:ascii="Times New Roman" w:hAnsi="Times New Roman" w:cs="Times New Roman"/>
              </w:rPr>
            </w:pPr>
          </w:p>
        </w:tc>
      </w:tr>
    </w:tbl>
    <w:p w14:paraId="2C2DBA17" w14:textId="77777777" w:rsidR="00143FB0" w:rsidRPr="001826BC" w:rsidRDefault="00143FB0" w:rsidP="00143FB0">
      <w:pPr>
        <w:jc w:val="both"/>
        <w:rPr>
          <w:rFonts w:ascii="Times New Roman" w:hAnsi="Times New Roman" w:cs="Times New Roman"/>
          <w:b/>
        </w:rPr>
      </w:pPr>
    </w:p>
    <w:p w14:paraId="7148D98C" w14:textId="32921F17" w:rsidR="00143FB0" w:rsidRPr="001826BC" w:rsidRDefault="00143FB0" w:rsidP="00143FB0">
      <w:pPr>
        <w:jc w:val="both"/>
        <w:rPr>
          <w:rFonts w:ascii="Times New Roman" w:hAnsi="Times New Roman" w:cs="Times New Roman"/>
        </w:rPr>
      </w:pPr>
      <w:r w:rsidRPr="001826BC">
        <w:rPr>
          <w:rFonts w:ascii="Times New Roman" w:hAnsi="Times New Roman" w:cs="Times New Roman"/>
          <w:b/>
        </w:rPr>
        <w:t>Date: 12/</w:t>
      </w:r>
      <w:r w:rsidR="007A436D" w:rsidRPr="001826BC">
        <w:rPr>
          <w:rFonts w:ascii="Times New Roman" w:hAnsi="Times New Roman" w:cs="Times New Roman"/>
          <w:b/>
        </w:rPr>
        <w:t>22</w:t>
      </w:r>
      <w:r w:rsidRPr="001826BC">
        <w:rPr>
          <w:rFonts w:ascii="Times New Roman" w:hAnsi="Times New Roman" w:cs="Times New Roman"/>
          <w:b/>
        </w:rPr>
        <w:t>/2024</w:t>
      </w:r>
    </w:p>
    <w:p w14:paraId="12CEBDDB" w14:textId="77777777" w:rsidR="00143FB0" w:rsidRPr="001826BC" w:rsidRDefault="00143FB0" w:rsidP="00143FB0">
      <w:pPr>
        <w:jc w:val="both"/>
        <w:rPr>
          <w:rFonts w:ascii="Times New Roman" w:hAnsi="Times New Roman" w:cs="Times New Roman"/>
        </w:rPr>
      </w:pPr>
    </w:p>
    <w:p w14:paraId="0E7EECF2" w14:textId="77777777" w:rsidR="00143FB0" w:rsidRPr="001826BC" w:rsidRDefault="00143FB0" w:rsidP="004D4861">
      <w:pPr>
        <w:ind w:left="2880" w:firstLine="720"/>
        <w:rPr>
          <w:rFonts w:ascii="Times New Roman" w:hAnsi="Times New Roman" w:cs="Times New Roman"/>
          <w:b/>
          <w:bCs/>
          <w:i/>
          <w:iCs/>
        </w:rPr>
      </w:pPr>
    </w:p>
    <w:p w14:paraId="188678AA" w14:textId="77777777" w:rsidR="00741FFA" w:rsidRPr="001826BC" w:rsidRDefault="00741FFA" w:rsidP="00741FFA">
      <w:pPr>
        <w:ind w:left="1440"/>
        <w:rPr>
          <w:rFonts w:ascii="Times New Roman" w:hAnsi="Times New Roman" w:cs="Times New Roman"/>
          <w:b/>
          <w:bCs/>
          <w:i/>
          <w:iCs/>
        </w:rPr>
      </w:pPr>
    </w:p>
    <w:sectPr w:rsidR="00741FFA" w:rsidRPr="001826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38F03"/>
    <w:multiLevelType w:val="hybridMultilevel"/>
    <w:tmpl w:val="84007EA4"/>
    <w:lvl w:ilvl="0" w:tplc="E920F1EE">
      <w:start w:val="1"/>
      <w:numFmt w:val="bullet"/>
      <w:lvlText w:val=""/>
      <w:lvlJc w:val="left"/>
      <w:pPr>
        <w:ind w:left="720" w:hanging="360"/>
      </w:pPr>
      <w:rPr>
        <w:rFonts w:ascii="Symbol" w:hAnsi="Symbol" w:hint="default"/>
      </w:rPr>
    </w:lvl>
    <w:lvl w:ilvl="1" w:tplc="E0AE2D18">
      <w:start w:val="1"/>
      <w:numFmt w:val="bullet"/>
      <w:lvlText w:val="o"/>
      <w:lvlJc w:val="left"/>
      <w:pPr>
        <w:ind w:left="1440" w:hanging="360"/>
      </w:pPr>
      <w:rPr>
        <w:rFonts w:ascii="Courier New" w:hAnsi="Courier New" w:hint="default"/>
      </w:rPr>
    </w:lvl>
    <w:lvl w:ilvl="2" w:tplc="7CCADCD6">
      <w:start w:val="1"/>
      <w:numFmt w:val="bullet"/>
      <w:lvlText w:val=""/>
      <w:lvlJc w:val="left"/>
      <w:pPr>
        <w:ind w:left="2160" w:hanging="360"/>
      </w:pPr>
      <w:rPr>
        <w:rFonts w:ascii="Wingdings" w:hAnsi="Wingdings" w:hint="default"/>
      </w:rPr>
    </w:lvl>
    <w:lvl w:ilvl="3" w:tplc="BB72BC0C">
      <w:start w:val="1"/>
      <w:numFmt w:val="bullet"/>
      <w:lvlText w:val=""/>
      <w:lvlJc w:val="left"/>
      <w:pPr>
        <w:ind w:left="2880" w:hanging="360"/>
      </w:pPr>
      <w:rPr>
        <w:rFonts w:ascii="Symbol" w:hAnsi="Symbol" w:hint="default"/>
      </w:rPr>
    </w:lvl>
    <w:lvl w:ilvl="4" w:tplc="B5E83104">
      <w:start w:val="1"/>
      <w:numFmt w:val="bullet"/>
      <w:lvlText w:val="o"/>
      <w:lvlJc w:val="left"/>
      <w:pPr>
        <w:ind w:left="3600" w:hanging="360"/>
      </w:pPr>
      <w:rPr>
        <w:rFonts w:ascii="Courier New" w:hAnsi="Courier New" w:hint="default"/>
      </w:rPr>
    </w:lvl>
    <w:lvl w:ilvl="5" w:tplc="E47AD38E">
      <w:start w:val="1"/>
      <w:numFmt w:val="bullet"/>
      <w:lvlText w:val=""/>
      <w:lvlJc w:val="left"/>
      <w:pPr>
        <w:ind w:left="4320" w:hanging="360"/>
      </w:pPr>
      <w:rPr>
        <w:rFonts w:ascii="Wingdings" w:hAnsi="Wingdings" w:hint="default"/>
      </w:rPr>
    </w:lvl>
    <w:lvl w:ilvl="6" w:tplc="B04E3602">
      <w:start w:val="1"/>
      <w:numFmt w:val="bullet"/>
      <w:lvlText w:val=""/>
      <w:lvlJc w:val="left"/>
      <w:pPr>
        <w:ind w:left="5040" w:hanging="360"/>
      </w:pPr>
      <w:rPr>
        <w:rFonts w:ascii="Symbol" w:hAnsi="Symbol" w:hint="default"/>
      </w:rPr>
    </w:lvl>
    <w:lvl w:ilvl="7" w:tplc="436604EA">
      <w:start w:val="1"/>
      <w:numFmt w:val="bullet"/>
      <w:lvlText w:val="o"/>
      <w:lvlJc w:val="left"/>
      <w:pPr>
        <w:ind w:left="5760" w:hanging="360"/>
      </w:pPr>
      <w:rPr>
        <w:rFonts w:ascii="Courier New" w:hAnsi="Courier New" w:hint="default"/>
      </w:rPr>
    </w:lvl>
    <w:lvl w:ilvl="8" w:tplc="BD8AE1B4">
      <w:start w:val="1"/>
      <w:numFmt w:val="bullet"/>
      <w:lvlText w:val=""/>
      <w:lvlJc w:val="left"/>
      <w:pPr>
        <w:ind w:left="6480" w:hanging="360"/>
      </w:pPr>
      <w:rPr>
        <w:rFonts w:ascii="Wingdings" w:hAnsi="Wingdings" w:hint="default"/>
      </w:rPr>
    </w:lvl>
  </w:abstractNum>
  <w:abstractNum w:abstractNumId="1" w15:restartNumberingAfterBreak="0">
    <w:nsid w:val="652349EE"/>
    <w:multiLevelType w:val="multilevel"/>
    <w:tmpl w:val="F4306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882932"/>
    <w:multiLevelType w:val="multilevel"/>
    <w:tmpl w:val="39E0BC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D1"/>
    <w:rsid w:val="000351CB"/>
    <w:rsid w:val="000400AB"/>
    <w:rsid w:val="00057892"/>
    <w:rsid w:val="000676F0"/>
    <w:rsid w:val="000749BE"/>
    <w:rsid w:val="00075BFD"/>
    <w:rsid w:val="000F6C62"/>
    <w:rsid w:val="0010470F"/>
    <w:rsid w:val="00123B84"/>
    <w:rsid w:val="001303F3"/>
    <w:rsid w:val="00143FB0"/>
    <w:rsid w:val="00154C9D"/>
    <w:rsid w:val="00162239"/>
    <w:rsid w:val="001826BC"/>
    <w:rsid w:val="001E2097"/>
    <w:rsid w:val="001F44A7"/>
    <w:rsid w:val="002166FD"/>
    <w:rsid w:val="0022134B"/>
    <w:rsid w:val="00223D33"/>
    <w:rsid w:val="00234CF9"/>
    <w:rsid w:val="0025552F"/>
    <w:rsid w:val="0025667F"/>
    <w:rsid w:val="0028525E"/>
    <w:rsid w:val="002B11D4"/>
    <w:rsid w:val="002F7197"/>
    <w:rsid w:val="003049EA"/>
    <w:rsid w:val="0031504D"/>
    <w:rsid w:val="003370AF"/>
    <w:rsid w:val="00337B12"/>
    <w:rsid w:val="00351EF1"/>
    <w:rsid w:val="00363AEA"/>
    <w:rsid w:val="00365F08"/>
    <w:rsid w:val="003800D9"/>
    <w:rsid w:val="0038082B"/>
    <w:rsid w:val="00384C4A"/>
    <w:rsid w:val="00391643"/>
    <w:rsid w:val="003D127C"/>
    <w:rsid w:val="003D2022"/>
    <w:rsid w:val="003D3B8C"/>
    <w:rsid w:val="003E5394"/>
    <w:rsid w:val="003F7493"/>
    <w:rsid w:val="004200E8"/>
    <w:rsid w:val="004525E9"/>
    <w:rsid w:val="00470528"/>
    <w:rsid w:val="00494698"/>
    <w:rsid w:val="004A5A50"/>
    <w:rsid w:val="004D4861"/>
    <w:rsid w:val="004E3113"/>
    <w:rsid w:val="004E3D3B"/>
    <w:rsid w:val="004F1EAD"/>
    <w:rsid w:val="00512DBB"/>
    <w:rsid w:val="00532A40"/>
    <w:rsid w:val="00551757"/>
    <w:rsid w:val="005A0C0B"/>
    <w:rsid w:val="005A6BCE"/>
    <w:rsid w:val="005C6B46"/>
    <w:rsid w:val="005C74D8"/>
    <w:rsid w:val="005D323D"/>
    <w:rsid w:val="005F03CD"/>
    <w:rsid w:val="005F2EC5"/>
    <w:rsid w:val="00610392"/>
    <w:rsid w:val="0061430B"/>
    <w:rsid w:val="006554D3"/>
    <w:rsid w:val="0067699F"/>
    <w:rsid w:val="00677C56"/>
    <w:rsid w:val="006809A8"/>
    <w:rsid w:val="006A5B6F"/>
    <w:rsid w:val="006A7675"/>
    <w:rsid w:val="006C7B6E"/>
    <w:rsid w:val="006E35E5"/>
    <w:rsid w:val="006F3A06"/>
    <w:rsid w:val="0070244A"/>
    <w:rsid w:val="00714310"/>
    <w:rsid w:val="00722C14"/>
    <w:rsid w:val="00727744"/>
    <w:rsid w:val="007327FA"/>
    <w:rsid w:val="007371E6"/>
    <w:rsid w:val="00741FFA"/>
    <w:rsid w:val="00752BA3"/>
    <w:rsid w:val="007727D2"/>
    <w:rsid w:val="0077480C"/>
    <w:rsid w:val="007979AC"/>
    <w:rsid w:val="007A41E2"/>
    <w:rsid w:val="007A436D"/>
    <w:rsid w:val="007A6350"/>
    <w:rsid w:val="007C41DF"/>
    <w:rsid w:val="007C6E9A"/>
    <w:rsid w:val="007F15FB"/>
    <w:rsid w:val="007F66AA"/>
    <w:rsid w:val="00833A31"/>
    <w:rsid w:val="0084679F"/>
    <w:rsid w:val="00851F17"/>
    <w:rsid w:val="00862521"/>
    <w:rsid w:val="00867E0E"/>
    <w:rsid w:val="0088665D"/>
    <w:rsid w:val="008C3E58"/>
    <w:rsid w:val="008C74D2"/>
    <w:rsid w:val="009029AF"/>
    <w:rsid w:val="009108C2"/>
    <w:rsid w:val="00914442"/>
    <w:rsid w:val="00924563"/>
    <w:rsid w:val="009467B3"/>
    <w:rsid w:val="00956195"/>
    <w:rsid w:val="009613AE"/>
    <w:rsid w:val="009623D0"/>
    <w:rsid w:val="0098056C"/>
    <w:rsid w:val="009C7D9F"/>
    <w:rsid w:val="009F15D1"/>
    <w:rsid w:val="009F65C0"/>
    <w:rsid w:val="00A01065"/>
    <w:rsid w:val="00A04CCC"/>
    <w:rsid w:val="00A1026B"/>
    <w:rsid w:val="00A51F11"/>
    <w:rsid w:val="00A54C38"/>
    <w:rsid w:val="00A83C8A"/>
    <w:rsid w:val="00AC1453"/>
    <w:rsid w:val="00B11DDC"/>
    <w:rsid w:val="00B21C12"/>
    <w:rsid w:val="00B21F58"/>
    <w:rsid w:val="00B47508"/>
    <w:rsid w:val="00B634CF"/>
    <w:rsid w:val="00B71527"/>
    <w:rsid w:val="00B76A9F"/>
    <w:rsid w:val="00B9164C"/>
    <w:rsid w:val="00B94B8C"/>
    <w:rsid w:val="00BE3BEC"/>
    <w:rsid w:val="00BF7A43"/>
    <w:rsid w:val="00C034EB"/>
    <w:rsid w:val="00C32E0B"/>
    <w:rsid w:val="00C47269"/>
    <w:rsid w:val="00C93195"/>
    <w:rsid w:val="00C96D38"/>
    <w:rsid w:val="00CA3975"/>
    <w:rsid w:val="00CC09EB"/>
    <w:rsid w:val="00CE220E"/>
    <w:rsid w:val="00CE61D6"/>
    <w:rsid w:val="00D27C79"/>
    <w:rsid w:val="00D47E6C"/>
    <w:rsid w:val="00D56F3C"/>
    <w:rsid w:val="00D73256"/>
    <w:rsid w:val="00DB0093"/>
    <w:rsid w:val="00DB2CD1"/>
    <w:rsid w:val="00E012C7"/>
    <w:rsid w:val="00E02821"/>
    <w:rsid w:val="00E070D1"/>
    <w:rsid w:val="00E6017C"/>
    <w:rsid w:val="00E60794"/>
    <w:rsid w:val="00E67F7A"/>
    <w:rsid w:val="00E746AA"/>
    <w:rsid w:val="00EA34B2"/>
    <w:rsid w:val="00EB6836"/>
    <w:rsid w:val="00EC7D5A"/>
    <w:rsid w:val="00ED4292"/>
    <w:rsid w:val="00EE7D24"/>
    <w:rsid w:val="00F12A5F"/>
    <w:rsid w:val="00F36234"/>
    <w:rsid w:val="00F41C87"/>
    <w:rsid w:val="00F44BE8"/>
    <w:rsid w:val="00F513C6"/>
    <w:rsid w:val="00FC40E8"/>
    <w:rsid w:val="00FE3F5C"/>
    <w:rsid w:val="00FE4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355E"/>
  <w15:chartTrackingRefBased/>
  <w15:docId w15:val="{F6A14202-769B-4954-BE3E-6EEC2F4E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5E9"/>
    <w:pPr>
      <w:spacing w:line="278" w:lineRule="auto"/>
    </w:pPr>
    <w:rPr>
      <w:rFonts w:eastAsiaTheme="minorEastAsia"/>
      <w:sz w:val="24"/>
      <w:szCs w:val="24"/>
      <w:lang w:eastAsia="ja-JP"/>
    </w:rPr>
  </w:style>
  <w:style w:type="paragraph" w:styleId="Heading1">
    <w:name w:val="heading 1"/>
    <w:basedOn w:val="Normal"/>
    <w:next w:val="Normal"/>
    <w:link w:val="Heading1Char"/>
    <w:uiPriority w:val="9"/>
    <w:qFormat/>
    <w:rsid w:val="002F7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C7D5A"/>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528"/>
    <w:rPr>
      <w:color w:val="0563C1" w:themeColor="hyperlink"/>
      <w:u w:val="single"/>
    </w:rPr>
  </w:style>
  <w:style w:type="character" w:styleId="UnresolvedMention">
    <w:name w:val="Unresolved Mention"/>
    <w:basedOn w:val="DefaultParagraphFont"/>
    <w:uiPriority w:val="99"/>
    <w:semiHidden/>
    <w:unhideWhenUsed/>
    <w:rsid w:val="00470528"/>
    <w:rPr>
      <w:color w:val="605E5C"/>
      <w:shd w:val="clear" w:color="auto" w:fill="E1DFDD"/>
    </w:rPr>
  </w:style>
  <w:style w:type="character" w:customStyle="1" w:styleId="Heading3Char">
    <w:name w:val="Heading 3 Char"/>
    <w:basedOn w:val="DefaultParagraphFont"/>
    <w:link w:val="Heading3"/>
    <w:uiPriority w:val="9"/>
    <w:rsid w:val="00EC7D5A"/>
    <w:rPr>
      <w:rFonts w:ascii="Times New Roman" w:eastAsia="Times New Roman" w:hAnsi="Times New Roman" w:cs="Times New Roman"/>
      <w:b/>
      <w:bCs/>
      <w:sz w:val="27"/>
      <w:szCs w:val="27"/>
    </w:rPr>
  </w:style>
  <w:style w:type="character" w:styleId="Strong">
    <w:name w:val="Strong"/>
    <w:basedOn w:val="DefaultParagraphFont"/>
    <w:uiPriority w:val="22"/>
    <w:qFormat/>
    <w:rsid w:val="00EC7D5A"/>
    <w:rPr>
      <w:b/>
      <w:bCs/>
    </w:rPr>
  </w:style>
  <w:style w:type="table" w:styleId="PlainTable2">
    <w:name w:val="Plain Table 2"/>
    <w:basedOn w:val="TableNormal"/>
    <w:uiPriority w:val="42"/>
    <w:rsid w:val="008625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862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699F"/>
    <w:pPr>
      <w:spacing w:before="100" w:beforeAutospacing="1" w:after="100" w:afterAutospacing="1" w:line="240" w:lineRule="auto"/>
    </w:pPr>
    <w:rPr>
      <w:rFonts w:ascii="Times New Roman" w:eastAsia="Times New Roman" w:hAnsi="Times New Roman" w:cs="Times New Roman"/>
      <w:lang w:eastAsia="en-US"/>
    </w:rPr>
  </w:style>
  <w:style w:type="paragraph" w:styleId="ListParagraph">
    <w:name w:val="List Paragraph"/>
    <w:basedOn w:val="Normal"/>
    <w:uiPriority w:val="34"/>
    <w:qFormat/>
    <w:rsid w:val="00551757"/>
    <w:pPr>
      <w:spacing w:line="279" w:lineRule="auto"/>
      <w:ind w:left="720"/>
      <w:contextualSpacing/>
    </w:pPr>
  </w:style>
  <w:style w:type="character" w:customStyle="1" w:styleId="Heading1Char">
    <w:name w:val="Heading 1 Char"/>
    <w:basedOn w:val="DefaultParagraphFont"/>
    <w:link w:val="Heading1"/>
    <w:uiPriority w:val="9"/>
    <w:rsid w:val="002F7197"/>
    <w:rPr>
      <w:rFonts w:asciiTheme="majorHAnsi" w:eastAsiaTheme="majorEastAsia" w:hAnsiTheme="majorHAnsi" w:cstheme="majorBidi"/>
      <w:color w:val="2F5496" w:themeColor="accent1" w:themeShade="BF"/>
      <w:sz w:val="32"/>
      <w:szCs w:val="32"/>
      <w:lang w:eastAsia="ja-JP"/>
    </w:rPr>
  </w:style>
  <w:style w:type="character" w:styleId="HTMLCode">
    <w:name w:val="HTML Code"/>
    <w:basedOn w:val="DefaultParagraphFont"/>
    <w:uiPriority w:val="99"/>
    <w:semiHidden/>
    <w:unhideWhenUsed/>
    <w:rsid w:val="00F41C8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00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19659">
      <w:bodyDiv w:val="1"/>
      <w:marLeft w:val="0"/>
      <w:marRight w:val="0"/>
      <w:marTop w:val="0"/>
      <w:marBottom w:val="0"/>
      <w:divBdr>
        <w:top w:val="none" w:sz="0" w:space="0" w:color="auto"/>
        <w:left w:val="none" w:sz="0" w:space="0" w:color="auto"/>
        <w:bottom w:val="none" w:sz="0" w:space="0" w:color="auto"/>
        <w:right w:val="none" w:sz="0" w:space="0" w:color="auto"/>
      </w:divBdr>
    </w:div>
    <w:div w:id="137576935">
      <w:bodyDiv w:val="1"/>
      <w:marLeft w:val="0"/>
      <w:marRight w:val="0"/>
      <w:marTop w:val="0"/>
      <w:marBottom w:val="0"/>
      <w:divBdr>
        <w:top w:val="none" w:sz="0" w:space="0" w:color="auto"/>
        <w:left w:val="none" w:sz="0" w:space="0" w:color="auto"/>
        <w:bottom w:val="none" w:sz="0" w:space="0" w:color="auto"/>
        <w:right w:val="none" w:sz="0" w:space="0" w:color="auto"/>
      </w:divBdr>
    </w:div>
    <w:div w:id="329450886">
      <w:bodyDiv w:val="1"/>
      <w:marLeft w:val="0"/>
      <w:marRight w:val="0"/>
      <w:marTop w:val="0"/>
      <w:marBottom w:val="0"/>
      <w:divBdr>
        <w:top w:val="none" w:sz="0" w:space="0" w:color="auto"/>
        <w:left w:val="none" w:sz="0" w:space="0" w:color="auto"/>
        <w:bottom w:val="none" w:sz="0" w:space="0" w:color="auto"/>
        <w:right w:val="none" w:sz="0" w:space="0" w:color="auto"/>
      </w:divBdr>
    </w:div>
    <w:div w:id="355278305">
      <w:bodyDiv w:val="1"/>
      <w:marLeft w:val="0"/>
      <w:marRight w:val="0"/>
      <w:marTop w:val="0"/>
      <w:marBottom w:val="0"/>
      <w:divBdr>
        <w:top w:val="none" w:sz="0" w:space="0" w:color="auto"/>
        <w:left w:val="none" w:sz="0" w:space="0" w:color="auto"/>
        <w:bottom w:val="none" w:sz="0" w:space="0" w:color="auto"/>
        <w:right w:val="none" w:sz="0" w:space="0" w:color="auto"/>
      </w:divBdr>
    </w:div>
    <w:div w:id="387918493">
      <w:bodyDiv w:val="1"/>
      <w:marLeft w:val="0"/>
      <w:marRight w:val="0"/>
      <w:marTop w:val="0"/>
      <w:marBottom w:val="0"/>
      <w:divBdr>
        <w:top w:val="none" w:sz="0" w:space="0" w:color="auto"/>
        <w:left w:val="none" w:sz="0" w:space="0" w:color="auto"/>
        <w:bottom w:val="none" w:sz="0" w:space="0" w:color="auto"/>
        <w:right w:val="none" w:sz="0" w:space="0" w:color="auto"/>
      </w:divBdr>
    </w:div>
    <w:div w:id="568345251">
      <w:bodyDiv w:val="1"/>
      <w:marLeft w:val="0"/>
      <w:marRight w:val="0"/>
      <w:marTop w:val="0"/>
      <w:marBottom w:val="0"/>
      <w:divBdr>
        <w:top w:val="none" w:sz="0" w:space="0" w:color="auto"/>
        <w:left w:val="none" w:sz="0" w:space="0" w:color="auto"/>
        <w:bottom w:val="none" w:sz="0" w:space="0" w:color="auto"/>
        <w:right w:val="none" w:sz="0" w:space="0" w:color="auto"/>
      </w:divBdr>
    </w:div>
    <w:div w:id="581380061">
      <w:bodyDiv w:val="1"/>
      <w:marLeft w:val="0"/>
      <w:marRight w:val="0"/>
      <w:marTop w:val="0"/>
      <w:marBottom w:val="0"/>
      <w:divBdr>
        <w:top w:val="none" w:sz="0" w:space="0" w:color="auto"/>
        <w:left w:val="none" w:sz="0" w:space="0" w:color="auto"/>
        <w:bottom w:val="none" w:sz="0" w:space="0" w:color="auto"/>
        <w:right w:val="none" w:sz="0" w:space="0" w:color="auto"/>
      </w:divBdr>
    </w:div>
    <w:div w:id="870730411">
      <w:bodyDiv w:val="1"/>
      <w:marLeft w:val="0"/>
      <w:marRight w:val="0"/>
      <w:marTop w:val="0"/>
      <w:marBottom w:val="0"/>
      <w:divBdr>
        <w:top w:val="none" w:sz="0" w:space="0" w:color="auto"/>
        <w:left w:val="none" w:sz="0" w:space="0" w:color="auto"/>
        <w:bottom w:val="none" w:sz="0" w:space="0" w:color="auto"/>
        <w:right w:val="none" w:sz="0" w:space="0" w:color="auto"/>
      </w:divBdr>
    </w:div>
    <w:div w:id="923495665">
      <w:bodyDiv w:val="1"/>
      <w:marLeft w:val="0"/>
      <w:marRight w:val="0"/>
      <w:marTop w:val="0"/>
      <w:marBottom w:val="0"/>
      <w:divBdr>
        <w:top w:val="none" w:sz="0" w:space="0" w:color="auto"/>
        <w:left w:val="none" w:sz="0" w:space="0" w:color="auto"/>
        <w:bottom w:val="none" w:sz="0" w:space="0" w:color="auto"/>
        <w:right w:val="none" w:sz="0" w:space="0" w:color="auto"/>
      </w:divBdr>
    </w:div>
    <w:div w:id="1423456754">
      <w:bodyDiv w:val="1"/>
      <w:marLeft w:val="0"/>
      <w:marRight w:val="0"/>
      <w:marTop w:val="0"/>
      <w:marBottom w:val="0"/>
      <w:divBdr>
        <w:top w:val="none" w:sz="0" w:space="0" w:color="auto"/>
        <w:left w:val="none" w:sz="0" w:space="0" w:color="auto"/>
        <w:bottom w:val="none" w:sz="0" w:space="0" w:color="auto"/>
        <w:right w:val="none" w:sz="0" w:space="0" w:color="auto"/>
      </w:divBdr>
    </w:div>
    <w:div w:id="1624921282">
      <w:bodyDiv w:val="1"/>
      <w:marLeft w:val="0"/>
      <w:marRight w:val="0"/>
      <w:marTop w:val="0"/>
      <w:marBottom w:val="0"/>
      <w:divBdr>
        <w:top w:val="none" w:sz="0" w:space="0" w:color="auto"/>
        <w:left w:val="none" w:sz="0" w:space="0" w:color="auto"/>
        <w:bottom w:val="none" w:sz="0" w:space="0" w:color="auto"/>
        <w:right w:val="none" w:sz="0" w:space="0" w:color="auto"/>
      </w:divBdr>
    </w:div>
    <w:div w:id="163618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l-diagrams.org/examples/online-shopping-domain-uml-diagram-example.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CSCI3509-2024/parallax-real-estate-10109-group5/tree/main"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SCI3509-2024/parallax-real-estate-10109-group5/tree/main" TargetMode="External"/><Relationship Id="rId11" Type="http://schemas.openxmlformats.org/officeDocument/2006/relationships/hyperlink" Target="https://www.javatpoint.com/black-box-test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1bestcsharp.blogspot.com/2020/02/java-real-estate-management-system.html" TargetMode="External"/><Relationship Id="rId4" Type="http://schemas.openxmlformats.org/officeDocument/2006/relationships/webSettings" Target="webSettings.xml"/><Relationship Id="rId9" Type="http://schemas.openxmlformats.org/officeDocument/2006/relationships/hyperlink" Target="https://iasj.net/iasj/download/053a4addee4e63cb"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TotalTime>
  <Pages>8</Pages>
  <Words>1719</Words>
  <Characters>9799</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Laman Panakhova</dc:creator>
  <cp:keywords/>
  <dc:description/>
  <cp:lastModifiedBy>Laman Panakhova</cp:lastModifiedBy>
  <cp:revision>161</cp:revision>
  <dcterms:created xsi:type="dcterms:W3CDTF">2024-12-15T04:47:00Z</dcterms:created>
  <dcterms:modified xsi:type="dcterms:W3CDTF">2024-12-22T12:08:00Z</dcterms:modified>
</cp:coreProperties>
</file>