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016" w:rsidRPr="00591F48" w:rsidRDefault="00591016" w:rsidP="00591016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Apa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yang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anda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ketahui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tentang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Rest API?</w:t>
      </w:r>
    </w:p>
    <w:p w:rsidR="00591F48" w:rsidRPr="00591F48" w:rsidRDefault="00591F48" w:rsidP="00591F48">
      <w:pPr>
        <w:shd w:val="clear" w:color="auto" w:fill="0D1117"/>
        <w:spacing w:before="60" w:after="100" w:afterAutospacing="1" w:line="240" w:lineRule="auto"/>
        <w:ind w:left="360"/>
        <w:rPr>
          <w:rFonts w:ascii="Helvetica" w:hAnsi="Helvetica" w:cs="Helvetica"/>
          <w:color w:val="FFFFFF" w:themeColor="background1"/>
          <w:sz w:val="24"/>
          <w:szCs w:val="24"/>
        </w:rPr>
      </w:pPr>
      <w:proofErr w:type="spellStart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>adalah</w:t>
      </w:r>
      <w:proofErr w:type="spellEnd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 xml:space="preserve"> </w:t>
      </w:r>
      <w:proofErr w:type="spellStart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>antarmuka</w:t>
      </w:r>
      <w:proofErr w:type="spellEnd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 xml:space="preserve"> yang </w:t>
      </w:r>
      <w:proofErr w:type="spellStart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>digunakan</w:t>
      </w:r>
      <w:proofErr w:type="spellEnd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 xml:space="preserve"> </w:t>
      </w:r>
      <w:proofErr w:type="spellStart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>oleh</w:t>
      </w:r>
      <w:proofErr w:type="spellEnd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 xml:space="preserve"> </w:t>
      </w:r>
      <w:proofErr w:type="spellStart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>dua</w:t>
      </w:r>
      <w:proofErr w:type="spellEnd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 xml:space="preserve"> </w:t>
      </w:r>
      <w:proofErr w:type="spellStart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>sistem</w:t>
      </w:r>
      <w:proofErr w:type="spellEnd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 xml:space="preserve"> </w:t>
      </w:r>
      <w:proofErr w:type="spellStart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>komputer</w:t>
      </w:r>
      <w:proofErr w:type="spellEnd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 xml:space="preserve"> </w:t>
      </w:r>
      <w:proofErr w:type="spellStart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>untuk</w:t>
      </w:r>
      <w:proofErr w:type="spellEnd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 xml:space="preserve"> </w:t>
      </w:r>
      <w:proofErr w:type="spellStart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>bertukar</w:t>
      </w:r>
      <w:proofErr w:type="spellEnd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 xml:space="preserve"> </w:t>
      </w:r>
      <w:proofErr w:type="spellStart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>informasi</w:t>
      </w:r>
      <w:proofErr w:type="spellEnd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 xml:space="preserve"> </w:t>
      </w:r>
      <w:proofErr w:type="spellStart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>secara</w:t>
      </w:r>
      <w:proofErr w:type="spellEnd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 xml:space="preserve"> </w:t>
      </w:r>
      <w:proofErr w:type="spellStart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>aman</w:t>
      </w:r>
      <w:proofErr w:type="spellEnd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 xml:space="preserve"> </w:t>
      </w:r>
      <w:proofErr w:type="spellStart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>melalui</w:t>
      </w:r>
      <w:proofErr w:type="spellEnd"/>
      <w:r w:rsidRPr="00591F48">
        <w:rPr>
          <w:rFonts w:ascii="Helvetica" w:hAnsi="Helvetica" w:cs="Helvetica"/>
          <w:color w:val="FFFFFF" w:themeColor="background1"/>
          <w:sz w:val="24"/>
          <w:szCs w:val="24"/>
        </w:rPr>
        <w:t xml:space="preserve"> internet</w:t>
      </w:r>
    </w:p>
    <w:p w:rsidR="00591016" w:rsidRDefault="00591016" w:rsidP="00591F48">
      <w:pPr>
        <w:pStyle w:val="ListParagraph"/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proofErr w:type="spellStart"/>
      <w:r w:rsidRPr="00591F48">
        <w:rPr>
          <w:rFonts w:ascii="Segoe UI" w:eastAsia="Times New Roman" w:hAnsi="Segoe UI" w:cs="Segoe UI"/>
          <w:color w:val="F0F6FC"/>
          <w:sz w:val="24"/>
          <w:szCs w:val="24"/>
        </w:rPr>
        <w:t>Apa</w:t>
      </w:r>
      <w:proofErr w:type="spellEnd"/>
      <w:r w:rsidRPr="00591F48">
        <w:rPr>
          <w:rFonts w:ascii="Segoe UI" w:eastAsia="Times New Roman" w:hAnsi="Segoe UI" w:cs="Segoe UI"/>
          <w:color w:val="F0F6FC"/>
          <w:sz w:val="24"/>
          <w:szCs w:val="24"/>
        </w:rPr>
        <w:t xml:space="preserve"> yang </w:t>
      </w:r>
      <w:proofErr w:type="spellStart"/>
      <w:r w:rsidRPr="00591F48">
        <w:rPr>
          <w:rFonts w:ascii="Segoe UI" w:eastAsia="Times New Roman" w:hAnsi="Segoe UI" w:cs="Segoe UI"/>
          <w:color w:val="F0F6FC"/>
          <w:sz w:val="24"/>
          <w:szCs w:val="24"/>
        </w:rPr>
        <w:t>anda</w:t>
      </w:r>
      <w:proofErr w:type="spellEnd"/>
      <w:r w:rsidRPr="00591F48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proofErr w:type="spellStart"/>
      <w:r w:rsidRPr="00591F48">
        <w:rPr>
          <w:rFonts w:ascii="Segoe UI" w:eastAsia="Times New Roman" w:hAnsi="Segoe UI" w:cs="Segoe UI"/>
          <w:color w:val="F0F6FC"/>
          <w:sz w:val="24"/>
          <w:szCs w:val="24"/>
        </w:rPr>
        <w:t>ketahui</w:t>
      </w:r>
      <w:proofErr w:type="spellEnd"/>
      <w:r w:rsidRPr="00591F48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proofErr w:type="spellStart"/>
      <w:r w:rsidRPr="00591F48">
        <w:rPr>
          <w:rFonts w:ascii="Segoe UI" w:eastAsia="Times New Roman" w:hAnsi="Segoe UI" w:cs="Segoe UI"/>
          <w:color w:val="F0F6FC"/>
          <w:sz w:val="24"/>
          <w:szCs w:val="24"/>
        </w:rPr>
        <w:t>tentang</w:t>
      </w:r>
      <w:proofErr w:type="spellEnd"/>
      <w:r w:rsidRPr="00591F48">
        <w:rPr>
          <w:rFonts w:ascii="Segoe UI" w:eastAsia="Times New Roman" w:hAnsi="Segoe UI" w:cs="Segoe UI"/>
          <w:color w:val="F0F6FC"/>
          <w:sz w:val="24"/>
          <w:szCs w:val="24"/>
        </w:rPr>
        <w:t xml:space="preserve"> Server side and Client side processing?</w:t>
      </w:r>
    </w:p>
    <w:p w:rsidR="00591F48" w:rsidRPr="00591F48" w:rsidRDefault="00591F48" w:rsidP="00591F48">
      <w:pPr>
        <w:shd w:val="clear" w:color="auto" w:fill="0D1117"/>
        <w:spacing w:before="60" w:after="100" w:afterAutospacing="1" w:line="240" w:lineRule="auto"/>
        <w:ind w:left="360"/>
        <w:rPr>
          <w:rFonts w:ascii="Helvetica" w:eastAsia="Times New Roman" w:hAnsi="Helvetica" w:cs="Helvetica"/>
          <w:color w:val="F0F6FC"/>
          <w:sz w:val="24"/>
          <w:szCs w:val="24"/>
        </w:rPr>
      </w:pPr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Server-side rendering (SSR)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dan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client-side rendering (CSR)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adalah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 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dua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pendekatan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berbeda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dalam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menampilkan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halaman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web di browser. SSR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merender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halaman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di server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sebelum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mengirimkannya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ke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klien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,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sementara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CSR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merender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halaman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di browser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setelah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menerima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struktur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HTML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dasar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dari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server.</w:t>
      </w:r>
      <w:r w:rsidRPr="00591F48">
        <w:rPr>
          <w:rStyle w:val="uv3um"/>
          <w:rFonts w:ascii="Helvetica" w:hAnsi="Helvetica" w:cs="Helvetica"/>
          <w:color w:val="EEF0FF"/>
          <w:sz w:val="24"/>
          <w:szCs w:val="24"/>
          <w:shd w:val="clear" w:color="auto" w:fill="1F1F1F"/>
        </w:rPr>
        <w:t> </w:t>
      </w:r>
    </w:p>
    <w:p w:rsidR="00591016" w:rsidRDefault="00591016" w:rsidP="0059101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Apa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yang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anda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ketahui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tentang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Monolith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dan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Microservices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,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berikan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contohnya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?</w:t>
      </w:r>
    </w:p>
    <w:p w:rsidR="00591F48" w:rsidRPr="00591016" w:rsidRDefault="00591F48" w:rsidP="00591F48">
      <w:pPr>
        <w:shd w:val="clear" w:color="auto" w:fill="0D1117"/>
        <w:spacing w:before="60" w:after="100" w:afterAutospacing="1" w:line="240" w:lineRule="auto"/>
        <w:ind w:left="360"/>
        <w:rPr>
          <w:rFonts w:ascii="Helvetica" w:eastAsia="Times New Roman" w:hAnsi="Helvetica" w:cs="Helvetica"/>
          <w:color w:val="F0F6FC"/>
          <w:sz w:val="24"/>
          <w:szCs w:val="24"/>
        </w:rPr>
      </w:pP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dua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pendekatan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berbeda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dalam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arsitektur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perangkat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lunak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. Monolith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adalah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aplikasi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yang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dibangun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sebagai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satu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unit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terpadu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,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sementara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microservices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memecah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aplikasi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menjadi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layanan-layanan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kecil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 xml:space="preserve"> yang </w:t>
      </w:r>
      <w:proofErr w:type="spellStart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independen</w:t>
      </w:r>
      <w:proofErr w:type="spellEnd"/>
      <w:r w:rsidRPr="00591F48">
        <w:rPr>
          <w:rFonts w:ascii="Helvetica" w:hAnsi="Helvetica" w:cs="Helvetica"/>
          <w:color w:val="EEF0FF"/>
          <w:sz w:val="24"/>
          <w:szCs w:val="24"/>
          <w:shd w:val="clear" w:color="auto" w:fill="1F1F1F"/>
        </w:rPr>
        <w:t>.</w:t>
      </w:r>
      <w:r w:rsidRPr="00591F48">
        <w:rPr>
          <w:rStyle w:val="uv3um"/>
          <w:rFonts w:ascii="Helvetica" w:hAnsi="Helvetica" w:cs="Helvetica"/>
          <w:color w:val="EEF0FF"/>
          <w:sz w:val="24"/>
          <w:szCs w:val="24"/>
          <w:shd w:val="clear" w:color="auto" w:fill="1F1F1F"/>
        </w:rPr>
        <w:t> </w:t>
      </w:r>
      <w:r>
        <w:rPr>
          <w:rStyle w:val="HTMLCode"/>
          <w:rFonts w:eastAsiaTheme="minorHAnsi"/>
        </w:rPr>
        <w:t>user-service</w:t>
      </w:r>
      <w:r>
        <w:t xml:space="preserve">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autentikasi</w:t>
      </w:r>
      <w:proofErr w:type="spellEnd"/>
    </w:p>
    <w:p w:rsidR="00591016" w:rsidRDefault="00591016" w:rsidP="0059101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Apa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yang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anda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ketahui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tentang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Design pattern inversion of Control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serta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Dependency Injection?</w:t>
      </w:r>
    </w:p>
    <w:p w:rsidR="00440582" w:rsidRPr="00440582" w:rsidRDefault="00440582" w:rsidP="00440582">
      <w:pPr>
        <w:shd w:val="clear" w:color="auto" w:fill="0D1117"/>
        <w:spacing w:before="60" w:after="100" w:afterAutospacing="1" w:line="240" w:lineRule="auto"/>
        <w:ind w:left="360"/>
        <w:rPr>
          <w:rFonts w:ascii="Helvetica" w:hAnsi="Helvetica" w:cs="Helvetica"/>
          <w:sz w:val="24"/>
          <w:szCs w:val="24"/>
        </w:rPr>
      </w:pPr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Inversion of Control (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IoC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)</w:t>
      </w:r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adalah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prinsip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desain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di mana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pengendalian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 xml:space="preserve">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alur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 xml:space="preserve"> program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dibalik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dari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yang </w:t>
      </w:r>
      <w:proofErr w:type="spellStart"/>
      <w:r w:rsidRPr="00440582">
        <w:rPr>
          <w:rFonts w:ascii="Helvetica" w:hAnsi="Helvetica" w:cs="Helvetica"/>
          <w:sz w:val="24"/>
          <w:szCs w:val="24"/>
        </w:rPr>
        <w:t>biasanya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dilakukan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oleh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kita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(developer) </w:t>
      </w:r>
      <w:proofErr w:type="spellStart"/>
      <w:r w:rsidRPr="00440582">
        <w:rPr>
          <w:rFonts w:ascii="Helvetica" w:hAnsi="Helvetica" w:cs="Helvetica"/>
          <w:sz w:val="24"/>
          <w:szCs w:val="24"/>
        </w:rPr>
        <w:t>menjadi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dikelola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oleh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framework </w:t>
      </w:r>
      <w:proofErr w:type="spellStart"/>
      <w:r w:rsidRPr="00440582">
        <w:rPr>
          <w:rFonts w:ascii="Helvetica" w:hAnsi="Helvetica" w:cs="Helvetica"/>
          <w:sz w:val="24"/>
          <w:szCs w:val="24"/>
        </w:rPr>
        <w:t>atau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container (</w:t>
      </w:r>
      <w:proofErr w:type="spellStart"/>
      <w:r w:rsidRPr="00440582">
        <w:rPr>
          <w:rFonts w:ascii="Helvetica" w:hAnsi="Helvetica" w:cs="Helvetica"/>
          <w:sz w:val="24"/>
          <w:szCs w:val="24"/>
        </w:rPr>
        <w:t>seperti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Spring).</w:t>
      </w:r>
    </w:p>
    <w:p w:rsidR="00440582" w:rsidRPr="00591016" w:rsidRDefault="00440582" w:rsidP="00440582">
      <w:pPr>
        <w:shd w:val="clear" w:color="auto" w:fill="0D1117"/>
        <w:spacing w:before="60" w:after="100" w:afterAutospacing="1" w:line="240" w:lineRule="auto"/>
        <w:ind w:left="360"/>
        <w:rPr>
          <w:rFonts w:ascii="Helvetica" w:eastAsia="Times New Roman" w:hAnsi="Helvetica" w:cs="Helvetica"/>
          <w:color w:val="F0F6FC"/>
          <w:sz w:val="24"/>
          <w:szCs w:val="24"/>
        </w:rPr>
      </w:pPr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Dependency Injection</w:t>
      </w:r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adalah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implementasi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dari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prinsip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IoC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, di mana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objek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 xml:space="preserve">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atau</w:t>
      </w:r>
      <w:proofErr w:type="spellEnd"/>
      <w:r w:rsidRPr="00440582">
        <w:rPr>
          <w:rStyle w:val="Strong"/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dependensi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 xml:space="preserve">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disuntikkan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 xml:space="preserve">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secara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 xml:space="preserve">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otomatis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 xml:space="preserve">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oleh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 xml:space="preserve"> framework</w:t>
      </w:r>
      <w:r w:rsidRPr="00440582"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 w:rsidRPr="00440582">
        <w:rPr>
          <w:rFonts w:ascii="Helvetica" w:hAnsi="Helvetica" w:cs="Helvetica"/>
          <w:sz w:val="24"/>
          <w:szCs w:val="24"/>
        </w:rPr>
        <w:t>misalnya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Spring) </w:t>
      </w:r>
      <w:proofErr w:type="spellStart"/>
      <w:r w:rsidRPr="00440582">
        <w:rPr>
          <w:rFonts w:ascii="Helvetica" w:hAnsi="Helvetica" w:cs="Helvetica"/>
          <w:sz w:val="24"/>
          <w:szCs w:val="24"/>
        </w:rPr>
        <w:t>daripada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dibuat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secara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manual.</w:t>
      </w:r>
    </w:p>
    <w:p w:rsidR="00440582" w:rsidRDefault="00591016" w:rsidP="0059101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Apa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yang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anda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ketahui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tentang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Java programming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dan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Spring framework </w:t>
      </w:r>
      <w:proofErr w:type="spellStart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>khususnya</w:t>
      </w:r>
      <w:proofErr w:type="spellEnd"/>
      <w:r w:rsidRPr="00591016">
        <w:rPr>
          <w:rFonts w:ascii="Segoe UI" w:eastAsia="Times New Roman" w:hAnsi="Segoe UI" w:cs="Segoe UI"/>
          <w:color w:val="F0F6FC"/>
          <w:sz w:val="24"/>
          <w:szCs w:val="24"/>
        </w:rPr>
        <w:t xml:space="preserve"> spring-boot?</w:t>
      </w:r>
      <w:r w:rsidR="00591F48">
        <w:rPr>
          <w:rFonts w:ascii="Segoe UI" w:eastAsia="Times New Roman" w:hAnsi="Segoe UI" w:cs="Segoe UI"/>
          <w:color w:val="F0F6FC"/>
          <w:sz w:val="24"/>
          <w:szCs w:val="24"/>
        </w:rPr>
        <w:t xml:space="preserve"> </w:t>
      </w:r>
      <w:bookmarkStart w:id="0" w:name="_GoBack"/>
      <w:bookmarkEnd w:id="0"/>
    </w:p>
    <w:p w:rsidR="00591016" w:rsidRPr="00591016" w:rsidRDefault="00440582" w:rsidP="00440582">
      <w:pPr>
        <w:shd w:val="clear" w:color="auto" w:fill="0D1117"/>
        <w:spacing w:before="60" w:after="100" w:afterAutospacing="1" w:line="240" w:lineRule="auto"/>
        <w:ind w:left="360"/>
        <w:rPr>
          <w:rFonts w:ascii="Helvetica" w:eastAsia="Times New Roman" w:hAnsi="Helvetica" w:cs="Helvetica"/>
          <w:color w:val="F0F6FC"/>
          <w:sz w:val="24"/>
          <w:szCs w:val="24"/>
        </w:rPr>
      </w:pPr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Java</w:t>
      </w:r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adalah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bahasa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Fonts w:ascii="Helvetica" w:hAnsi="Helvetica" w:cs="Helvetica"/>
          <w:sz w:val="24"/>
          <w:szCs w:val="24"/>
        </w:rPr>
        <w:t>pemrograman</w:t>
      </w:r>
      <w:proofErr w:type="spellEnd"/>
      <w:r w:rsidRPr="00440582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berorientasi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 xml:space="preserve">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objek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 xml:space="preserve">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sedangkan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 xml:space="preserve">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untuk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 xml:space="preserve">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frameworknya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 xml:space="preserve">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yaitu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 xml:space="preserve"> spring-boot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baru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 xml:space="preserve">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saya</w:t>
      </w:r>
      <w:proofErr w:type="spellEnd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 xml:space="preserve"> </w:t>
      </w:r>
      <w:proofErr w:type="spellStart"/>
      <w:r w:rsidRPr="00440582">
        <w:rPr>
          <w:rStyle w:val="Strong"/>
          <w:rFonts w:ascii="Helvetica" w:hAnsi="Helvetica" w:cs="Helvetica"/>
          <w:b w:val="0"/>
          <w:sz w:val="24"/>
          <w:szCs w:val="24"/>
        </w:rPr>
        <w:t>coba</w:t>
      </w:r>
      <w:proofErr w:type="spellEnd"/>
    </w:p>
    <w:p w:rsidR="00AE5B5D" w:rsidRDefault="00AE5B5D"/>
    <w:sectPr w:rsidR="00AE5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D01AF"/>
    <w:multiLevelType w:val="multilevel"/>
    <w:tmpl w:val="7AAA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16"/>
    <w:rsid w:val="00440582"/>
    <w:rsid w:val="00591016"/>
    <w:rsid w:val="00591F48"/>
    <w:rsid w:val="00AE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AE19"/>
  <w15:chartTrackingRefBased/>
  <w15:docId w15:val="{5C028C87-7D77-4672-9A13-81C91E71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48"/>
    <w:pPr>
      <w:ind w:left="720"/>
      <w:contextualSpacing/>
    </w:pPr>
  </w:style>
  <w:style w:type="character" w:customStyle="1" w:styleId="uv3um">
    <w:name w:val="uv3um"/>
    <w:basedOn w:val="DefaultParagraphFont"/>
    <w:rsid w:val="00591F48"/>
  </w:style>
  <w:style w:type="character" w:styleId="HTMLCode">
    <w:name w:val="HTML Code"/>
    <w:basedOn w:val="DefaultParagraphFont"/>
    <w:uiPriority w:val="99"/>
    <w:semiHidden/>
    <w:unhideWhenUsed/>
    <w:rsid w:val="00591F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0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2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MAFH</dc:creator>
  <cp:keywords/>
  <dc:description/>
  <cp:lastModifiedBy>MAFH</cp:lastModifiedBy>
  <cp:revision>1</cp:revision>
  <dcterms:created xsi:type="dcterms:W3CDTF">2025-06-22T07:42:00Z</dcterms:created>
  <dcterms:modified xsi:type="dcterms:W3CDTF">2025-06-22T09:51:00Z</dcterms:modified>
</cp:coreProperties>
</file>