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A4BFA" w14:textId="101BCC08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2 — Актуальность</w:t>
      </w:r>
    </w:p>
    <w:p w14:paraId="1CC34BCD" w14:textId="1CE77456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Современные требования к тестированию </w:t>
      </w:r>
      <w:r w:rsidRPr="004F7BB1">
        <w:rPr>
          <w:rFonts w:ascii="Times New Roman" w:hAnsi="Times New Roman" w:cs="Times New Roman"/>
        </w:rPr>
        <w:t>программного</w:t>
      </w:r>
      <w:r w:rsidRPr="004F7BB1">
        <w:rPr>
          <w:rFonts w:ascii="Times New Roman" w:hAnsi="Times New Roman" w:cs="Times New Roman"/>
        </w:rPr>
        <w:t xml:space="preserve"> обеспечения побуждают использовать имитационные сервисы, они же </w:t>
      </w:r>
      <w:r w:rsidR="004F7BB1">
        <w:rPr>
          <w:rFonts w:ascii="Times New Roman" w:hAnsi="Times New Roman" w:cs="Times New Roman"/>
        </w:rPr>
        <w:t>–</w:t>
      </w:r>
      <w:r w:rsidRPr="004F7BB1">
        <w:rPr>
          <w:rFonts w:ascii="Times New Roman" w:hAnsi="Times New Roman" w:cs="Times New Roman"/>
        </w:rPr>
        <w:t xml:space="preserve"> заглушки. Каждый такой сервис эмулирует работы реальной подсистемы, с которой взаимодействует тестируемый продукт. Количество таких имитационных сервисов может измеряться десятками, что затрудняет их обслуживание и отслеживание их состояния.</w:t>
      </w:r>
    </w:p>
    <w:p w14:paraId="244EC0CC" w14:textId="61DA6E52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Существующие инструменты либо не умеют управлять инфраструктурой имитационных сервисов, либо не позволяют настроить ограничение числа запросов или же излишне сложны.</w:t>
      </w:r>
    </w:p>
    <w:p w14:paraId="7C471312" w14:textId="6B3E168D" w:rsidR="009A4A57" w:rsidRPr="004F7BB1" w:rsidRDefault="004F7BB1" w:rsidP="00B8758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Поэтому</w:t>
      </w:r>
      <w:r w:rsidR="009A4A57" w:rsidRPr="004F7BB1">
        <w:rPr>
          <w:rFonts w:ascii="Times New Roman" w:hAnsi="Times New Roman" w:cs="Times New Roman"/>
        </w:rPr>
        <w:t xml:space="preserve"> и появляется необходимость создания собственного продукта, который позволит решить все эти проблемы.</w:t>
      </w:r>
    </w:p>
    <w:p w14:paraId="343DABC5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63AFB42D" w14:textId="6450054C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3 — Цель и задачи</w:t>
      </w:r>
    </w:p>
    <w:p w14:paraId="25E7A917" w14:textId="12DA85E9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Цель работы — спроектировать и разработать автоматизированную информационную систему для централизованного управления имитационными сервисами и мониторинга их состояния.</w:t>
      </w:r>
    </w:p>
    <w:p w14:paraId="434E9A6B" w14:textId="0C1F913E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Для достижения цели решались шесть задач: от анализа предметной области до тестирования в среде </w:t>
      </w:r>
      <w:r w:rsidR="004F7BB1">
        <w:rPr>
          <w:rFonts w:ascii="Times New Roman" w:hAnsi="Times New Roman" w:cs="Times New Roman"/>
        </w:rPr>
        <w:t>операционной системы</w:t>
      </w:r>
      <w:r w:rsidRPr="004F7BB1">
        <w:rPr>
          <w:rFonts w:ascii="Times New Roman" w:hAnsi="Times New Roman" w:cs="Times New Roman"/>
        </w:rPr>
        <w:t xml:space="preserve"> Astra Linux.</w:t>
      </w:r>
    </w:p>
    <w:p w14:paraId="1ABC83F0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1FE35BBE" w14:textId="1956DB4D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4 — Анализ аналогов</w:t>
      </w:r>
    </w:p>
    <w:p w14:paraId="70433F78" w14:textId="1BE98071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Для </w:t>
      </w:r>
      <w:r w:rsidRPr="004F7BB1">
        <w:rPr>
          <w:rFonts w:ascii="Times New Roman" w:hAnsi="Times New Roman" w:cs="Times New Roman"/>
        </w:rPr>
        <w:t>сравнительного</w:t>
      </w:r>
      <w:r w:rsidRPr="004F7BB1">
        <w:rPr>
          <w:rFonts w:ascii="Times New Roman" w:hAnsi="Times New Roman" w:cs="Times New Roman"/>
        </w:rPr>
        <w:t xml:space="preserve"> анализа существующих решений было выбрано 5 основных критериев:</w:t>
      </w:r>
    </w:p>
    <w:p w14:paraId="5EE6C851" w14:textId="1EE484C1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1) </w:t>
      </w:r>
      <w:r w:rsidRPr="004F7BB1">
        <w:rPr>
          <w:rFonts w:ascii="Times New Roman" w:hAnsi="Times New Roman" w:cs="Times New Roman"/>
        </w:rPr>
        <w:t>Возможность</w:t>
      </w:r>
      <w:r w:rsidRPr="004F7BB1">
        <w:rPr>
          <w:rFonts w:ascii="Times New Roman" w:hAnsi="Times New Roman" w:cs="Times New Roman"/>
        </w:rPr>
        <w:t xml:space="preserve"> управлять инфраструктурой java приложений.</w:t>
      </w:r>
    </w:p>
    <w:p w14:paraId="569FB0A7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2) Возможность централизованной оркестрации запросов к эмуляторам</w:t>
      </w:r>
    </w:p>
    <w:p w14:paraId="4748DFB8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3) Наличие возможности включения rate limiting "на горячую" с целью автоматизации скриптами</w:t>
      </w:r>
    </w:p>
    <w:p w14:paraId="51BB62A5" w14:textId="165E1E24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4) </w:t>
      </w:r>
      <w:r w:rsidRPr="004F7BB1">
        <w:rPr>
          <w:rFonts w:ascii="Times New Roman" w:hAnsi="Times New Roman" w:cs="Times New Roman"/>
        </w:rPr>
        <w:t>Количество</w:t>
      </w:r>
      <w:r w:rsidRPr="004F7BB1">
        <w:rPr>
          <w:rFonts w:ascii="Times New Roman" w:hAnsi="Times New Roman" w:cs="Times New Roman"/>
        </w:rPr>
        <w:t xml:space="preserve"> потребляемых ресурсов</w:t>
      </w:r>
    </w:p>
    <w:p w14:paraId="2E28774D" w14:textId="3427E51A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5) Совместимость с astra linux</w:t>
      </w:r>
    </w:p>
    <w:p w14:paraId="61759EBC" w14:textId="2558DB2A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Анализ показал, что ни одно из решений не </w:t>
      </w:r>
      <w:r w:rsidRPr="004F7BB1">
        <w:rPr>
          <w:rFonts w:ascii="Times New Roman" w:hAnsi="Times New Roman" w:cs="Times New Roman"/>
        </w:rPr>
        <w:t>удовлетворяет</w:t>
      </w:r>
      <w:r w:rsidRPr="004F7BB1">
        <w:rPr>
          <w:rFonts w:ascii="Times New Roman" w:hAnsi="Times New Roman" w:cs="Times New Roman"/>
        </w:rPr>
        <w:t xml:space="preserve"> всем </w:t>
      </w:r>
      <w:r w:rsidRPr="004F7BB1">
        <w:rPr>
          <w:rFonts w:ascii="Times New Roman" w:hAnsi="Times New Roman" w:cs="Times New Roman"/>
        </w:rPr>
        <w:t>критериям</w:t>
      </w:r>
      <w:r w:rsidRPr="004F7BB1">
        <w:rPr>
          <w:rFonts w:ascii="Times New Roman" w:hAnsi="Times New Roman" w:cs="Times New Roman"/>
        </w:rPr>
        <w:t xml:space="preserve"> в полном объеме.</w:t>
      </w:r>
    </w:p>
    <w:p w14:paraId="2C501032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53CA68" w14:textId="29D602B3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5 — Архитектура и технологический стек</w:t>
      </w:r>
    </w:p>
    <w:p w14:paraId="44F63F70" w14:textId="5E70A835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В качестве архитектуры разрабатываемого </w:t>
      </w:r>
      <w:r w:rsidRPr="004F7BB1">
        <w:rPr>
          <w:rFonts w:ascii="Times New Roman" w:hAnsi="Times New Roman" w:cs="Times New Roman"/>
        </w:rPr>
        <w:t>программного</w:t>
      </w:r>
      <w:r w:rsidRPr="004F7BB1">
        <w:rPr>
          <w:rFonts w:ascii="Times New Roman" w:hAnsi="Times New Roman" w:cs="Times New Roman"/>
        </w:rPr>
        <w:t xml:space="preserve"> комплекса была выбрана монолитная с явно выраженной внутренней модульностью.</w:t>
      </w:r>
    </w:p>
    <w:p w14:paraId="4FED8524" w14:textId="093B433A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В качестве Языка программирования был выбрать python, поскольку его библиотека asyncio </w:t>
      </w:r>
      <w:r w:rsidRPr="004F7BB1">
        <w:rPr>
          <w:rFonts w:ascii="Times New Roman" w:hAnsi="Times New Roman" w:cs="Times New Roman"/>
        </w:rPr>
        <w:t>обеспечивает</w:t>
      </w:r>
      <w:r w:rsidRPr="004F7BB1">
        <w:rPr>
          <w:rFonts w:ascii="Times New Roman" w:hAnsi="Times New Roman" w:cs="Times New Roman"/>
        </w:rPr>
        <w:t xml:space="preserve"> неблокирующую обработку большого количества одновременных соединений.</w:t>
      </w:r>
    </w:p>
    <w:p w14:paraId="0105D5C4" w14:textId="1D056CCA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В качестве веб-фрейм</w:t>
      </w:r>
      <w:r w:rsidRPr="004F7BB1">
        <w:rPr>
          <w:rFonts w:ascii="Times New Roman" w:hAnsi="Times New Roman" w:cs="Times New Roman"/>
        </w:rPr>
        <w:t>в</w:t>
      </w:r>
      <w:r w:rsidRPr="004F7BB1">
        <w:rPr>
          <w:rFonts w:ascii="Times New Roman" w:hAnsi="Times New Roman" w:cs="Times New Roman"/>
        </w:rPr>
        <w:t>орка был выбран fast-api, поскольку он обеспечивает высокую производительность при обработке асинхронных запросов.</w:t>
      </w:r>
    </w:p>
    <w:p w14:paraId="68F36B3D" w14:textId="46E4948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В качестве базы данных был выбран redis, так как он является in-memory базой данных, что обеспечивает скорость чтения </w:t>
      </w:r>
      <w:r w:rsidR="002066B4">
        <w:rPr>
          <w:rFonts w:ascii="Times New Roman" w:hAnsi="Times New Roman" w:cs="Times New Roman"/>
        </w:rPr>
        <w:t xml:space="preserve">и записи </w:t>
      </w:r>
      <w:r w:rsidRPr="004F7BB1">
        <w:rPr>
          <w:rFonts w:ascii="Times New Roman" w:hAnsi="Times New Roman" w:cs="Times New Roman"/>
        </w:rPr>
        <w:t>до 1мс.</w:t>
      </w:r>
    </w:p>
    <w:p w14:paraId="041045F4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2A6B7D30" w14:textId="4ADA15B5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 xml:space="preserve">## Слайд 6 — Структуры данных </w:t>
      </w:r>
    </w:p>
    <w:p w14:paraId="540924AC" w14:textId="5BDCF76D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Была разработана </w:t>
      </w:r>
      <w:r w:rsidRPr="004F7BB1">
        <w:rPr>
          <w:rFonts w:ascii="Times New Roman" w:hAnsi="Times New Roman" w:cs="Times New Roman"/>
        </w:rPr>
        <w:t>структура</w:t>
      </w:r>
      <w:r w:rsidRPr="004F7BB1">
        <w:rPr>
          <w:rFonts w:ascii="Times New Roman" w:hAnsi="Times New Roman" w:cs="Times New Roman"/>
        </w:rPr>
        <w:t xml:space="preserve"> базы данных. Всего в ней порядка 8 ключей, связи между которым вы можете увидеть на er диаграмме.</w:t>
      </w:r>
    </w:p>
    <w:p w14:paraId="4C7450DF" w14:textId="5BDCA776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lastRenderedPageBreak/>
        <w:t>## Слайд 7 — Топология развёртывания</w:t>
      </w:r>
    </w:p>
    <w:p w14:paraId="72D55A11" w14:textId="3B11475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Система поддерживает два режима развертывания без изменения кодовой базы.</w:t>
      </w:r>
    </w:p>
    <w:p w14:paraId="102030C4" w14:textId="11543B02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В </w:t>
      </w:r>
      <w:r w:rsidR="002066B4">
        <w:rPr>
          <w:rFonts w:ascii="Times New Roman" w:hAnsi="Times New Roman" w:cs="Times New Roman"/>
        </w:rPr>
        <w:t>кластерном режиме у</w:t>
      </w:r>
      <w:r w:rsidRPr="004F7BB1">
        <w:rPr>
          <w:rFonts w:ascii="Times New Roman" w:hAnsi="Times New Roman" w:cs="Times New Roman"/>
        </w:rPr>
        <w:t xml:space="preserve"> нас есть 1 управляющий узел, на котором запущен fast-api процесс, а так же несколько агентных хостов, на которых запущены только имитационные сервисы. и наш управляющий процесс перенаправляет запросы на эти удаленных хосты.</w:t>
      </w:r>
    </w:p>
    <w:p w14:paraId="3DFB8D52" w14:textId="42F6610D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В standalone mode все процессы </w:t>
      </w:r>
      <w:r w:rsidRPr="004F7BB1">
        <w:rPr>
          <w:rFonts w:ascii="Times New Roman" w:hAnsi="Times New Roman" w:cs="Times New Roman"/>
        </w:rPr>
        <w:t>запускаются</w:t>
      </w:r>
      <w:r w:rsidRPr="004F7BB1">
        <w:rPr>
          <w:rFonts w:ascii="Times New Roman" w:hAnsi="Times New Roman" w:cs="Times New Roman"/>
        </w:rPr>
        <w:t xml:space="preserve"> на одном управляющем узле.</w:t>
      </w:r>
    </w:p>
    <w:p w14:paraId="3BED35DE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0A6F3EB3" w14:textId="7C583A9D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 xml:space="preserve">## Слайд 8 — Проксирование и Rate Limiting </w:t>
      </w:r>
    </w:p>
    <w:p w14:paraId="6B385A20" w14:textId="5FCD84C8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так же был разработан механизм проксирования запросов и rate limiting.</w:t>
      </w:r>
    </w:p>
    <w:p w14:paraId="047E9F74" w14:textId="6A6BCE49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Справа на слайде видим блок-схему, описывающую логику механизма проксирования. Сначала мы получаем запрос, получаем информацию о зарегистрированных сервисах. Если у выбранного сервиса выключен rate limiter, то запрос просто перенаправляется. Если же он включен - то идет подсчет rate limiter и при превышении числа запросов отвечаем 429 кодом.  </w:t>
      </w:r>
    </w:p>
    <w:p w14:paraId="08B7D9D2" w14:textId="1BDB4045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Слева на графике видим </w:t>
      </w:r>
      <w:r w:rsidRPr="004F7BB1">
        <w:rPr>
          <w:rFonts w:ascii="Times New Roman" w:hAnsi="Times New Roman" w:cs="Times New Roman"/>
        </w:rPr>
        <w:t>непосредственно</w:t>
      </w:r>
      <w:r w:rsidRPr="004F7BB1">
        <w:rPr>
          <w:rFonts w:ascii="Times New Roman" w:hAnsi="Times New Roman" w:cs="Times New Roman"/>
        </w:rPr>
        <w:t xml:space="preserve"> динамическое включение нашего механизма.</w:t>
      </w:r>
    </w:p>
    <w:p w14:paraId="49FEE9EE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526BC13F" w14:textId="565B2E37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9 — Управление жизненным циклом</w:t>
      </w:r>
    </w:p>
    <w:p w14:paraId="0AE15E5D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Lifecycle Manager управляет полным жизненным циклом заглушки. На слайде представлен упрощенный сценарий регистрации mock-сервиса. </w:t>
      </w:r>
    </w:p>
    <w:p w14:paraId="02EDCC69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Сначала пользователь заполняет форму регистрации и прикладывает исполняемый файл приложения, после чего api слой отправляет запрос на модуль управления жизненным циклом, который делает дополнительные проверки и в случае успешности сохраняет инфомрацию о сервисе в БД. Если пользователь при регистрации указал необходимость старта сервиса, то он запускается.</w:t>
      </w:r>
    </w:p>
    <w:p w14:paraId="3ACCC16E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210E728A" w14:textId="1BC52ADB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10 — Веб-интерфейс</w:t>
      </w:r>
    </w:p>
    <w:p w14:paraId="424CD486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Веб-интерфейс реализован на Server-Side Rendering с шаблонизатором Jinja2 — это позволяет отказаться от внешних JavaScript-фреймворков. Подробнее с интерфейсом мы сможем ознакомиться на демонстрации проекта.</w:t>
      </w:r>
    </w:p>
    <w:p w14:paraId="4ACC5DC7" w14:textId="60ECB08E" w:rsidR="00B87586" w:rsidRPr="004F7BB1" w:rsidRDefault="00B87586" w:rsidP="00B8758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B8C1E4B" w14:textId="6F590325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11 — Функциональное тестирование</w:t>
      </w:r>
    </w:p>
    <w:p w14:paraId="5972FCDC" w14:textId="69BF8EAC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Было проведено функциональное тестирование, в рамках которого проверялось 5 самых значимых сценариев, описанных в таблице. Результаты выполнения каждого из этих сценариев совпали с ожидаемыми, исходя из чего мы можем сделать вывод, что система прошла функциональное </w:t>
      </w:r>
      <w:r w:rsidRPr="004F7BB1">
        <w:rPr>
          <w:rFonts w:ascii="Times New Roman" w:hAnsi="Times New Roman" w:cs="Times New Roman"/>
        </w:rPr>
        <w:t>тестирование</w:t>
      </w:r>
      <w:r w:rsidRPr="004F7BB1">
        <w:rPr>
          <w:rFonts w:ascii="Times New Roman" w:hAnsi="Times New Roman" w:cs="Times New Roman"/>
        </w:rPr>
        <w:t xml:space="preserve"> успешно.</w:t>
      </w:r>
    </w:p>
    <w:p w14:paraId="02626C6D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60708186" w14:textId="137E9B9B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12 — Нагрузочное тестирование</w:t>
      </w:r>
    </w:p>
    <w:p w14:paraId="63087BF0" w14:textId="7B2434C4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Помимо функционального тестирования, было проведено и нагрузочное тестирование, которое показало, что при нагрузке до 500 РПС разработанная система увеличивает задержку обращения к сервису всего примерно на 3 мс.</w:t>
      </w:r>
    </w:p>
    <w:p w14:paraId="09520427" w14:textId="559D64B4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При увеличении нагрузки до 1000 рпс мы видим нелинейный рост задержки до 10мс. Это объясняется насыщением пула tcp соединений, однако ошибки обращения </w:t>
      </w:r>
      <w:r w:rsidRPr="004F7BB1">
        <w:rPr>
          <w:rFonts w:ascii="Times New Roman" w:hAnsi="Times New Roman" w:cs="Times New Roman"/>
        </w:rPr>
        <w:t>отсутствуют</w:t>
      </w:r>
      <w:r w:rsidRPr="004F7BB1">
        <w:rPr>
          <w:rFonts w:ascii="Times New Roman" w:hAnsi="Times New Roman" w:cs="Times New Roman"/>
        </w:rPr>
        <w:t>.</w:t>
      </w:r>
    </w:p>
    <w:p w14:paraId="0A75DEC8" w14:textId="57D45D3A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lastRenderedPageBreak/>
        <w:t xml:space="preserve">Также был проверен и механизм ограничения частоты запросов, о чем я рассказывал ранее. Погрешность работы механизма составила всего порядка </w:t>
      </w:r>
      <w:r w:rsidRPr="004F7BB1">
        <w:rPr>
          <w:rFonts w:ascii="Times New Roman" w:hAnsi="Times New Roman" w:cs="Times New Roman"/>
        </w:rPr>
        <w:t>тринадцати</w:t>
      </w:r>
      <w:r w:rsidRPr="004F7BB1">
        <w:rPr>
          <w:rFonts w:ascii="Times New Roman" w:hAnsi="Times New Roman" w:cs="Times New Roman"/>
        </w:rPr>
        <w:t xml:space="preserve"> сотых процента.</w:t>
      </w:r>
    </w:p>
    <w:p w14:paraId="66F06217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471C3E48" w14:textId="06B9E58D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>## Слайд 13 — Видео</w:t>
      </w:r>
    </w:p>
    <w:p w14:paraId="218E2175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Перейдем к демонстрации работы программы</w:t>
      </w:r>
    </w:p>
    <w:p w14:paraId="27F48E78" w14:textId="77777777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</w:p>
    <w:p w14:paraId="61984EBE" w14:textId="640CBB70" w:rsidR="009A4A57" w:rsidRPr="004F7BB1" w:rsidRDefault="009A4A57" w:rsidP="00B87586">
      <w:pPr>
        <w:spacing w:line="240" w:lineRule="auto"/>
        <w:rPr>
          <w:rFonts w:ascii="Times New Roman" w:hAnsi="Times New Roman" w:cs="Times New Roman"/>
          <w:b/>
          <w:bCs/>
        </w:rPr>
      </w:pPr>
      <w:r w:rsidRPr="004F7BB1">
        <w:rPr>
          <w:rFonts w:ascii="Times New Roman" w:hAnsi="Times New Roman" w:cs="Times New Roman"/>
          <w:b/>
          <w:bCs/>
        </w:rPr>
        <w:t xml:space="preserve">## Слайд 14 — </w:t>
      </w:r>
      <w:r w:rsidR="00B87586" w:rsidRPr="004F7BB1">
        <w:rPr>
          <w:rFonts w:ascii="Times New Roman" w:hAnsi="Times New Roman" w:cs="Times New Roman"/>
          <w:b/>
          <w:bCs/>
        </w:rPr>
        <w:t>Р</w:t>
      </w:r>
      <w:r w:rsidRPr="004F7BB1">
        <w:rPr>
          <w:rFonts w:ascii="Times New Roman" w:hAnsi="Times New Roman" w:cs="Times New Roman"/>
          <w:b/>
          <w:bCs/>
        </w:rPr>
        <w:t>езультаты</w:t>
      </w:r>
    </w:p>
    <w:p w14:paraId="2B11C08B" w14:textId="4F7A7BAC" w:rsidR="009A4A57" w:rsidRPr="004F7BB1" w:rsidRDefault="009A4A57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Все 6 поставленных задач выполнены в полном объеме. Был </w:t>
      </w:r>
      <w:r w:rsidRPr="004F7BB1">
        <w:rPr>
          <w:rFonts w:ascii="Times New Roman" w:hAnsi="Times New Roman" w:cs="Times New Roman"/>
        </w:rPr>
        <w:t>разработан</w:t>
      </w:r>
      <w:r w:rsidRPr="004F7BB1">
        <w:rPr>
          <w:rFonts w:ascii="Times New Roman" w:hAnsi="Times New Roman" w:cs="Times New Roman"/>
        </w:rPr>
        <w:t xml:space="preserve"> н </w:t>
      </w:r>
      <w:r w:rsidRPr="004F7BB1">
        <w:rPr>
          <w:rFonts w:ascii="Times New Roman" w:hAnsi="Times New Roman" w:cs="Times New Roman"/>
        </w:rPr>
        <w:t>программный</w:t>
      </w:r>
      <w:r w:rsidRPr="004F7BB1">
        <w:rPr>
          <w:rFonts w:ascii="Times New Roman" w:hAnsi="Times New Roman" w:cs="Times New Roman"/>
        </w:rPr>
        <w:t xml:space="preserve"> комплекс, которые не имеет прямых аналогов среди существующих решений.</w:t>
      </w:r>
    </w:p>
    <w:p w14:paraId="1EDC707F" w14:textId="52528290" w:rsidR="00B87586" w:rsidRPr="004F7BB1" w:rsidRDefault="00B87586" w:rsidP="00B87586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br w:type="page"/>
      </w:r>
    </w:p>
    <w:p w14:paraId="41CD07D1" w14:textId="77777777" w:rsidR="00FC353A" w:rsidRPr="004F7BB1" w:rsidRDefault="00FC353A" w:rsidP="00FC353A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0" w:name="mockcontrol-документация"/>
      <w:r w:rsidRPr="004F7BB1">
        <w:rPr>
          <w:rFonts w:ascii="Times New Roman" w:hAnsi="Times New Roman" w:cs="Times New Roman"/>
          <w:sz w:val="24"/>
          <w:szCs w:val="24"/>
        </w:rPr>
        <w:lastRenderedPageBreak/>
        <w:t>MockControl — Документация</w:t>
      </w:r>
    </w:p>
    <w:p w14:paraId="71B1A83A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</w:rPr>
        <w:t>MockControl</w:t>
      </w:r>
      <w:r w:rsidRPr="004F7BB1">
        <w:rPr>
          <w:rFonts w:ascii="Times New Roman" w:hAnsi="Times New Roman" w:cs="Times New Roman"/>
          <w:lang w:val="ru-RU"/>
        </w:rPr>
        <w:t xml:space="preserve"> — это платформа для управления </w:t>
      </w:r>
      <w:r w:rsidRPr="004F7BB1">
        <w:rPr>
          <w:rFonts w:ascii="Times New Roman" w:hAnsi="Times New Roman" w:cs="Times New Roman"/>
        </w:rPr>
        <w:t>Java</w:t>
      </w:r>
      <w:r w:rsidRPr="004F7BB1">
        <w:rPr>
          <w:rFonts w:ascii="Times New Roman" w:hAnsi="Times New Roman" w:cs="Times New Roman"/>
          <w:lang w:val="ru-RU"/>
        </w:rPr>
        <w:t>-мок-серверами (</w:t>
      </w:r>
      <w:r w:rsidRPr="004F7BB1">
        <w:rPr>
          <w:rFonts w:ascii="Times New Roman" w:hAnsi="Times New Roman" w:cs="Times New Roman"/>
        </w:rPr>
        <w:t>stub</w:t>
      </w:r>
      <w:r w:rsidRPr="004F7BB1">
        <w:rPr>
          <w:rFonts w:ascii="Times New Roman" w:hAnsi="Times New Roman" w:cs="Times New Roman"/>
          <w:lang w:val="ru-RU"/>
        </w:rPr>
        <w:t xml:space="preserve">-сервисами) на удалённых и локальных хостах. Через единый веб-интерфейс и </w:t>
      </w:r>
      <w:r w:rsidRPr="004F7BB1">
        <w:rPr>
          <w:rFonts w:ascii="Times New Roman" w:hAnsi="Times New Roman" w:cs="Times New Roman"/>
        </w:rPr>
        <w:t>REST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API</w:t>
      </w:r>
      <w:r w:rsidRPr="004F7BB1">
        <w:rPr>
          <w:rFonts w:ascii="Times New Roman" w:hAnsi="Times New Roman" w:cs="Times New Roman"/>
          <w:lang w:val="ru-RU"/>
        </w:rPr>
        <w:t xml:space="preserve"> можно загружать </w:t>
      </w:r>
      <w:r w:rsidRPr="004F7BB1">
        <w:rPr>
          <w:rFonts w:ascii="Times New Roman" w:hAnsi="Times New Roman" w:cs="Times New Roman"/>
        </w:rPr>
        <w:t>JAR</w:t>
      </w:r>
      <w:r w:rsidRPr="004F7BB1">
        <w:rPr>
          <w:rFonts w:ascii="Times New Roman" w:hAnsi="Times New Roman" w:cs="Times New Roman"/>
          <w:lang w:val="ru-RU"/>
        </w:rPr>
        <w:t xml:space="preserve">-файлы, запускать/останавливать </w:t>
      </w:r>
      <w:r w:rsidRPr="004F7BB1">
        <w:rPr>
          <w:rFonts w:ascii="Times New Roman" w:hAnsi="Times New Roman" w:cs="Times New Roman"/>
        </w:rPr>
        <w:t>Java</w:t>
      </w:r>
      <w:r w:rsidRPr="004F7BB1">
        <w:rPr>
          <w:rFonts w:ascii="Times New Roman" w:hAnsi="Times New Roman" w:cs="Times New Roman"/>
          <w:lang w:val="ru-RU"/>
        </w:rPr>
        <w:t xml:space="preserve">-процессы, проксировать к ним </w:t>
      </w:r>
      <w:r w:rsidRPr="004F7BB1">
        <w:rPr>
          <w:rFonts w:ascii="Times New Roman" w:hAnsi="Times New Roman" w:cs="Times New Roman"/>
        </w:rPr>
        <w:t>HTTP</w:t>
      </w:r>
      <w:r w:rsidRPr="004F7BB1">
        <w:rPr>
          <w:rFonts w:ascii="Times New Roman" w:hAnsi="Times New Roman" w:cs="Times New Roman"/>
          <w:lang w:val="ru-RU"/>
        </w:rPr>
        <w:t>-запросы, собирать логи и метрики.</w:t>
      </w:r>
    </w:p>
    <w:p w14:paraId="478FA7F7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3DBFE062">
          <v:rect id="_x0000_i1055" style="width:0;height:1.5pt" o:hralign="center" o:hrstd="t" o:hr="t"/>
        </w:pict>
      </w:r>
    </w:p>
    <w:p w14:paraId="6D2B81F9" w14:textId="77777777" w:rsidR="00FC353A" w:rsidRPr="004F7BB1" w:rsidRDefault="00FC353A" w:rsidP="00FC353A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" w:name="структура-проекта"/>
      <w:r w:rsidRPr="004F7BB1">
        <w:rPr>
          <w:rFonts w:ascii="Times New Roman" w:hAnsi="Times New Roman" w:cs="Times New Roman"/>
          <w:sz w:val="24"/>
          <w:szCs w:val="24"/>
        </w:rPr>
        <w:t>Структура проекта</w:t>
      </w:r>
    </w:p>
    <w:p w14:paraId="39262618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</w:rPr>
      </w:pPr>
      <w:r w:rsidRPr="004F7BB1">
        <w:rPr>
          <w:rStyle w:val="VerbatimChar"/>
          <w:rFonts w:ascii="Times New Roman" w:hAnsi="Times New Roman" w:cs="Times New Roman"/>
          <w:sz w:val="24"/>
        </w:rPr>
        <w:t>cursor/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├── main.py               # Точка входа, lifespan, регистрация роутеров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├── config.py             # Конфигурация через переменные окружения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├── dependencies.py       # Инициализация и DI всех сервисов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├── api/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proxy_router.py   # Catch-all прокси-роутер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└── v1/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    ├── mocks.py      # CRUD + управление жизненным циклом моков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    ├── hosts.py      # CRUD хостов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    ├── accounts.py   # CRUD SSH-аккаунтов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    ├── settings.py   # Глобальные настройки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    ├── logs.py       # Получение логов моков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    └── metrics.py    # Prometheus /metrics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├── core/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crypto.py         # Шифрование паролей (Fernet)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ssh_pool.py       # Пул постоянных SSH-соединений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redis_client.py   # Инициализация Redis + документация ключей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host_resolver.py  # Определение локальности хоста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└── exceptions.py     # Иерархия доменных исключений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├── services/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lifecycle.py      # Загрузка, запуск, остановка, удаление моков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proxy.py          # HTTP-прокси через httpx с трассировкой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health_checker.py # Фоновая проверка хостов и моков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log_collector.py  # Фоновый сбор логов моков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metrics.py        # Запись и экспорт метрик Prometheus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rate_limiter.py   # Fixed Window ограничитель запросов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└── settings_service.py # CRUD для хостов, аккаунтов, настроек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├── models/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mock.py           # Схемы мока (Create, Config, Response, Update)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host.py           # Схемы хоста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├── account.py        # Схемы SSH-аккаунта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│   └── settings.py       # Схема глобальных настроек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>└── web/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├── routes.py         # SSR-страницы (Jinja2)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├── templates/        # HTML-шаблоны (dashboard, logs, settings)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└── static/           # CSS, JS, шрифты</w:t>
      </w:r>
    </w:p>
    <w:p w14:paraId="07902B48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050FEACB">
          <v:rect id="_x0000_i1056" style="width:0;height:1.5pt" o:hralign="center" o:hrstd="t" o:hr="t"/>
        </w:pict>
      </w:r>
    </w:p>
    <w:p w14:paraId="65843976" w14:textId="77777777" w:rsidR="00A632A4" w:rsidRPr="004F7BB1" w:rsidRDefault="00A632A4">
      <w:pPr>
        <w:rPr>
          <w:rFonts w:ascii="Times New Roman" w:eastAsiaTheme="majorEastAsia" w:hAnsi="Times New Roman" w:cs="Times New Roman"/>
          <w:color w:val="0F4761" w:themeColor="accent1" w:themeShade="BF"/>
        </w:rPr>
      </w:pPr>
      <w:bookmarkStart w:id="2" w:name="хранилище-данных-redis"/>
      <w:bookmarkEnd w:id="1"/>
      <w:r w:rsidRPr="004F7BB1">
        <w:rPr>
          <w:rFonts w:ascii="Times New Roman" w:hAnsi="Times New Roman" w:cs="Times New Roman"/>
        </w:rPr>
        <w:br w:type="page"/>
      </w:r>
    </w:p>
    <w:p w14:paraId="40D9245A" w14:textId="719468C5" w:rsidR="00FC353A" w:rsidRPr="004F7BB1" w:rsidRDefault="00FC353A" w:rsidP="00FC353A">
      <w:pPr>
        <w:pStyle w:val="2"/>
        <w:rPr>
          <w:rFonts w:ascii="Times New Roman" w:hAnsi="Times New Roman" w:cs="Times New Roman"/>
          <w:sz w:val="24"/>
          <w:szCs w:val="24"/>
        </w:rPr>
      </w:pPr>
      <w:r w:rsidRPr="004F7BB1">
        <w:rPr>
          <w:rFonts w:ascii="Times New Roman" w:hAnsi="Times New Roman" w:cs="Times New Roman"/>
          <w:sz w:val="24"/>
          <w:szCs w:val="24"/>
        </w:rPr>
        <w:lastRenderedPageBreak/>
        <w:t>Хранилище данных: Redis</w:t>
      </w:r>
    </w:p>
    <w:p w14:paraId="65545733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lang w:val="ru-RU"/>
        </w:rPr>
        <w:t xml:space="preserve">Всё состояние системы хранится в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. </w:t>
      </w:r>
      <w:r w:rsidRPr="004F7BB1">
        <w:rPr>
          <w:rFonts w:ascii="Times New Roman" w:hAnsi="Times New Roman" w:cs="Times New Roman"/>
        </w:rPr>
        <w:t>Реляционной БД нет.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19"/>
        <w:gridCol w:w="803"/>
        <w:gridCol w:w="5182"/>
      </w:tblGrid>
      <w:tr w:rsidR="00FC353A" w:rsidRPr="004F7BB1" w14:paraId="10A63A38" w14:textId="77777777" w:rsidTr="0057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A23CC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Ключ Redis</w:t>
            </w:r>
          </w:p>
        </w:tc>
        <w:tc>
          <w:tcPr>
            <w:tcW w:w="0" w:type="auto"/>
          </w:tcPr>
          <w:p w14:paraId="3E039FA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0" w:type="auto"/>
          </w:tcPr>
          <w:p w14:paraId="2C10840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Содержимое</w:t>
            </w:r>
          </w:p>
        </w:tc>
      </w:tr>
      <w:tr w:rsidR="00FC353A" w:rsidRPr="004F7BB1" w14:paraId="3D6D07A7" w14:textId="77777777" w:rsidTr="00576CEC">
        <w:tc>
          <w:tcPr>
            <w:tcW w:w="0" w:type="auto"/>
          </w:tcPr>
          <w:p w14:paraId="54142DD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mocks:{filename}</w:t>
            </w:r>
          </w:p>
        </w:tc>
        <w:tc>
          <w:tcPr>
            <w:tcW w:w="0" w:type="auto"/>
          </w:tcPr>
          <w:p w14:paraId="253067F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Hash</w:t>
            </w:r>
          </w:p>
        </w:tc>
        <w:tc>
          <w:tcPr>
            <w:tcW w:w="0" w:type="auto"/>
          </w:tcPr>
          <w:p w14:paraId="4D11C2D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hostname, port, PID, status, JVM args, rate limit</w:t>
            </w:r>
          </w:p>
        </w:tc>
      </w:tr>
      <w:tr w:rsidR="00FC353A" w:rsidRPr="004F7BB1" w14:paraId="58CDE37B" w14:textId="77777777" w:rsidTr="00576CEC">
        <w:tc>
          <w:tcPr>
            <w:tcW w:w="0" w:type="auto"/>
          </w:tcPr>
          <w:p w14:paraId="1ACB5F1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mocks:registry</w:t>
            </w:r>
          </w:p>
        </w:tc>
        <w:tc>
          <w:tcPr>
            <w:tcW w:w="0" w:type="auto"/>
          </w:tcPr>
          <w:p w14:paraId="070B015F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</w:tcPr>
          <w:p w14:paraId="4C404618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список имён JAR-файлов</w:t>
            </w:r>
          </w:p>
        </w:tc>
      </w:tr>
      <w:tr w:rsidR="00FC353A" w:rsidRPr="004F7BB1" w14:paraId="39A2FBD6" w14:textId="77777777" w:rsidTr="00576CEC">
        <w:tc>
          <w:tcPr>
            <w:tcW w:w="0" w:type="auto"/>
          </w:tcPr>
          <w:p w14:paraId="6D9CBA9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hosts:{hostname}</w:t>
            </w:r>
          </w:p>
        </w:tc>
        <w:tc>
          <w:tcPr>
            <w:tcW w:w="0" w:type="auto"/>
          </w:tcPr>
          <w:p w14:paraId="30AE91E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Hash</w:t>
            </w:r>
          </w:p>
        </w:tc>
        <w:tc>
          <w:tcPr>
            <w:tcW w:w="0" w:type="auto"/>
          </w:tcPr>
          <w:p w14:paraId="341F8E4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4F7BB1">
              <w:rPr>
                <w:rFonts w:ascii="Times New Roman" w:hAnsi="Times New Roman" w:cs="Times New Roman"/>
              </w:rPr>
              <w:t>SSH</w:t>
            </w:r>
            <w:r w:rsidRPr="004F7BB1">
              <w:rPr>
                <w:rFonts w:ascii="Times New Roman" w:hAnsi="Times New Roman" w:cs="Times New Roman"/>
                <w:lang w:val="ru-RU"/>
              </w:rPr>
              <w:t xml:space="preserve">-порт, </w:t>
            </w:r>
            <w:r w:rsidRPr="004F7BB1">
              <w:rPr>
                <w:rFonts w:ascii="Times New Roman" w:hAnsi="Times New Roman" w:cs="Times New Roman"/>
              </w:rPr>
              <w:t>UUID</w:t>
            </w:r>
            <w:r w:rsidRPr="004F7BB1">
              <w:rPr>
                <w:rFonts w:ascii="Times New Roman" w:hAnsi="Times New Roman" w:cs="Times New Roman"/>
                <w:lang w:val="ru-RU"/>
              </w:rPr>
              <w:t xml:space="preserve"> аккаунта, рабочая директория, диапазон портов</w:t>
            </w:r>
          </w:p>
        </w:tc>
      </w:tr>
      <w:tr w:rsidR="00FC353A" w:rsidRPr="004F7BB1" w14:paraId="15DBA88D" w14:textId="77777777" w:rsidTr="00576CEC">
        <w:tc>
          <w:tcPr>
            <w:tcW w:w="0" w:type="auto"/>
          </w:tcPr>
          <w:p w14:paraId="3CA40EB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hosts:registry</w:t>
            </w:r>
          </w:p>
        </w:tc>
        <w:tc>
          <w:tcPr>
            <w:tcW w:w="0" w:type="auto"/>
          </w:tcPr>
          <w:p w14:paraId="7CD66C3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</w:tcPr>
          <w:p w14:paraId="4903122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список имён хостов</w:t>
            </w:r>
          </w:p>
        </w:tc>
      </w:tr>
      <w:tr w:rsidR="00FC353A" w:rsidRPr="004F7BB1" w14:paraId="520E7425" w14:textId="77777777" w:rsidTr="00576CEC">
        <w:tc>
          <w:tcPr>
            <w:tcW w:w="0" w:type="auto"/>
          </w:tcPr>
          <w:p w14:paraId="26DDE8E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accounts:{uuid}</w:t>
            </w:r>
          </w:p>
        </w:tc>
        <w:tc>
          <w:tcPr>
            <w:tcW w:w="0" w:type="auto"/>
          </w:tcPr>
          <w:p w14:paraId="2A3D1B9F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Hash</w:t>
            </w:r>
          </w:p>
        </w:tc>
        <w:tc>
          <w:tcPr>
            <w:tcW w:w="0" w:type="auto"/>
          </w:tcPr>
          <w:p w14:paraId="05596899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username, зашифрованный пароль, описание</w:t>
            </w:r>
          </w:p>
        </w:tc>
      </w:tr>
      <w:tr w:rsidR="00FC353A" w:rsidRPr="004F7BB1" w14:paraId="50B99F8E" w14:textId="77777777" w:rsidTr="00576CEC">
        <w:tc>
          <w:tcPr>
            <w:tcW w:w="0" w:type="auto"/>
          </w:tcPr>
          <w:p w14:paraId="0F8AA2FC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accounts:registry</w:t>
            </w:r>
          </w:p>
        </w:tc>
        <w:tc>
          <w:tcPr>
            <w:tcW w:w="0" w:type="auto"/>
          </w:tcPr>
          <w:p w14:paraId="549B5478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</w:tcPr>
          <w:p w14:paraId="66045EE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список UUID аккаунтов</w:t>
            </w:r>
          </w:p>
        </w:tc>
      </w:tr>
      <w:tr w:rsidR="00FC353A" w:rsidRPr="004F7BB1" w14:paraId="1EAE38CF" w14:textId="77777777" w:rsidTr="00576CEC">
        <w:tc>
          <w:tcPr>
            <w:tcW w:w="0" w:type="auto"/>
          </w:tcPr>
          <w:p w14:paraId="7C2AEA0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settings:global</w:t>
            </w:r>
          </w:p>
        </w:tc>
        <w:tc>
          <w:tcPr>
            <w:tcW w:w="0" w:type="auto"/>
          </w:tcPr>
          <w:p w14:paraId="1561919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Hash</w:t>
            </w:r>
          </w:p>
        </w:tc>
        <w:tc>
          <w:tcPr>
            <w:tcW w:w="0" w:type="auto"/>
          </w:tcPr>
          <w:p w14:paraId="5B1A655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все глобальные настройки</w:t>
            </w:r>
          </w:p>
        </w:tc>
      </w:tr>
      <w:tr w:rsidR="00FC353A" w:rsidRPr="004F7BB1" w14:paraId="37707990" w14:textId="77777777" w:rsidTr="00576CEC">
        <w:tc>
          <w:tcPr>
            <w:tcW w:w="0" w:type="auto"/>
          </w:tcPr>
          <w:p w14:paraId="1CC62941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logs:{filename}</w:t>
            </w:r>
          </w:p>
        </w:tc>
        <w:tc>
          <w:tcPr>
            <w:tcW w:w="0" w:type="auto"/>
          </w:tcPr>
          <w:p w14:paraId="79296419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</w:tcPr>
          <w:p w14:paraId="43F209D8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4F7BB1">
              <w:rPr>
                <w:rFonts w:ascii="Times New Roman" w:hAnsi="Times New Roman" w:cs="Times New Roman"/>
                <w:lang w:val="ru-RU"/>
              </w:rPr>
              <w:t>строки вывода мока (</w:t>
            </w:r>
            <w:r w:rsidRPr="004F7BB1">
              <w:rPr>
                <w:rFonts w:ascii="Times New Roman" w:hAnsi="Times New Roman" w:cs="Times New Roman"/>
              </w:rPr>
              <w:t>RPUSH</w:t>
            </w:r>
            <w:r w:rsidRPr="004F7BB1">
              <w:rPr>
                <w:rFonts w:ascii="Times New Roman" w:hAnsi="Times New Roman" w:cs="Times New Roman"/>
                <w:lang w:val="ru-RU"/>
              </w:rPr>
              <w:t xml:space="preserve"> + </w:t>
            </w:r>
            <w:r w:rsidRPr="004F7BB1">
              <w:rPr>
                <w:rFonts w:ascii="Times New Roman" w:hAnsi="Times New Roman" w:cs="Times New Roman"/>
              </w:rPr>
              <w:t>LTRIM</w:t>
            </w:r>
            <w:r w:rsidRPr="004F7BB1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C353A" w:rsidRPr="004F7BB1" w14:paraId="138E349E" w14:textId="77777777" w:rsidTr="00576CEC">
        <w:tc>
          <w:tcPr>
            <w:tcW w:w="0" w:type="auto"/>
          </w:tcPr>
          <w:p w14:paraId="70F457D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rate:{filename}:{window}</w:t>
            </w:r>
          </w:p>
        </w:tc>
        <w:tc>
          <w:tcPr>
            <w:tcW w:w="0" w:type="auto"/>
          </w:tcPr>
          <w:p w14:paraId="68DA945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247ABC15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4F7BB1">
              <w:rPr>
                <w:rFonts w:ascii="Times New Roman" w:hAnsi="Times New Roman" w:cs="Times New Roman"/>
                <w:lang w:val="ru-RU"/>
              </w:rPr>
              <w:t>счётчик запросов в текущем окне</w:t>
            </w:r>
          </w:p>
        </w:tc>
      </w:tr>
      <w:tr w:rsidR="00FC353A" w:rsidRPr="004F7BB1" w14:paraId="5D3C9C20" w14:textId="77777777" w:rsidTr="00576CEC">
        <w:tc>
          <w:tcPr>
            <w:tcW w:w="0" w:type="auto"/>
          </w:tcPr>
          <w:p w14:paraId="518553B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metrics:proxy_total:{filename}</w:t>
            </w:r>
          </w:p>
        </w:tc>
        <w:tc>
          <w:tcPr>
            <w:tcW w:w="0" w:type="auto"/>
          </w:tcPr>
          <w:p w14:paraId="02E93D7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48E6E71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всего запросов через прокси</w:t>
            </w:r>
          </w:p>
        </w:tc>
      </w:tr>
      <w:tr w:rsidR="00FC353A" w:rsidRPr="004F7BB1" w14:paraId="7CC6C0AC" w14:textId="77777777" w:rsidTr="00576CEC">
        <w:tc>
          <w:tcPr>
            <w:tcW w:w="0" w:type="auto"/>
          </w:tcPr>
          <w:p w14:paraId="793E53A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metrics:proxy_stage_sum_ms:{filename}</w:t>
            </w:r>
          </w:p>
        </w:tc>
        <w:tc>
          <w:tcPr>
            <w:tcW w:w="0" w:type="auto"/>
          </w:tcPr>
          <w:p w14:paraId="671B702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Hash</w:t>
            </w:r>
          </w:p>
        </w:tc>
        <w:tc>
          <w:tcPr>
            <w:tcW w:w="0" w:type="auto"/>
          </w:tcPr>
          <w:p w14:paraId="22AA5D3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сумма латентностей по стадиям</w:t>
            </w:r>
          </w:p>
        </w:tc>
      </w:tr>
      <w:tr w:rsidR="00FC353A" w:rsidRPr="004F7BB1" w14:paraId="0926B89C" w14:textId="77777777" w:rsidTr="00576CEC">
        <w:tc>
          <w:tcPr>
            <w:tcW w:w="0" w:type="auto"/>
          </w:tcPr>
          <w:p w14:paraId="6FDA8170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metrics:proxy_outcome_total:{filename}</w:t>
            </w:r>
          </w:p>
        </w:tc>
        <w:tc>
          <w:tcPr>
            <w:tcW w:w="0" w:type="auto"/>
          </w:tcPr>
          <w:p w14:paraId="2CA4A8B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Hash</w:t>
            </w:r>
          </w:p>
        </w:tc>
        <w:tc>
          <w:tcPr>
            <w:tcW w:w="0" w:type="auto"/>
          </w:tcPr>
          <w:p w14:paraId="43EA28A9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4F7BB1">
              <w:rPr>
                <w:rFonts w:ascii="Times New Roman" w:hAnsi="Times New Roman" w:cs="Times New Roman"/>
                <w:lang w:val="ru-RU"/>
              </w:rPr>
              <w:t>исходы запросов (</w:t>
            </w:r>
            <w:r w:rsidRPr="004F7BB1">
              <w:rPr>
                <w:rFonts w:ascii="Times New Roman" w:hAnsi="Times New Roman" w:cs="Times New Roman"/>
              </w:rPr>
              <w:t>ok</w:t>
            </w:r>
            <w:r w:rsidRPr="004F7BB1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4F7BB1">
              <w:rPr>
                <w:rFonts w:ascii="Times New Roman" w:hAnsi="Times New Roman" w:cs="Times New Roman"/>
              </w:rPr>
              <w:t>timeout</w:t>
            </w:r>
            <w:r w:rsidRPr="004F7BB1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4F7BB1">
              <w:rPr>
                <w:rFonts w:ascii="Times New Roman" w:hAnsi="Times New Roman" w:cs="Times New Roman"/>
              </w:rPr>
              <w:t>error</w:t>
            </w:r>
            <w:r w:rsidRPr="004F7BB1">
              <w:rPr>
                <w:rFonts w:ascii="Times New Roman" w:hAnsi="Times New Roman" w:cs="Times New Roman"/>
                <w:lang w:val="ru-RU"/>
              </w:rPr>
              <w:t>…)</w:t>
            </w:r>
          </w:p>
        </w:tc>
      </w:tr>
    </w:tbl>
    <w:p w14:paraId="2D84EAA7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4EAF2365">
          <v:rect id="_x0000_i1057" style="width:0;height:1.5pt" o:hralign="center" o:hrstd="t" o:hr="t"/>
        </w:pict>
      </w:r>
    </w:p>
    <w:p w14:paraId="5F2AC210" w14:textId="77777777" w:rsidR="00FC353A" w:rsidRPr="004F7BB1" w:rsidRDefault="00FC353A" w:rsidP="00FC353A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3" w:name="модули"/>
      <w:bookmarkEnd w:id="2"/>
      <w:r w:rsidRPr="004F7BB1">
        <w:rPr>
          <w:rFonts w:ascii="Times New Roman" w:hAnsi="Times New Roman" w:cs="Times New Roman"/>
          <w:sz w:val="24"/>
          <w:szCs w:val="24"/>
        </w:rPr>
        <w:t>Модули</w:t>
      </w:r>
    </w:p>
    <w:p w14:paraId="0663BEE6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4" w:name="main.py-точка-входа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main.py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Точка входа</w:t>
      </w:r>
    </w:p>
    <w:p w14:paraId="3B9F444A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Запускает </w:t>
      </w:r>
      <w:r w:rsidRPr="004F7BB1">
        <w:rPr>
          <w:rFonts w:ascii="Times New Roman" w:hAnsi="Times New Roman" w:cs="Times New Roman"/>
        </w:rPr>
        <w:t>FastAPI</w:t>
      </w:r>
      <w:r w:rsidRPr="004F7BB1">
        <w:rPr>
          <w:rFonts w:ascii="Times New Roman" w:hAnsi="Times New Roman" w:cs="Times New Roman"/>
          <w:lang w:val="ru-RU"/>
        </w:rPr>
        <w:t xml:space="preserve">-приложение через </w:t>
      </w:r>
      <w:r w:rsidRPr="004F7BB1">
        <w:rPr>
          <w:rFonts w:ascii="Times New Roman" w:hAnsi="Times New Roman" w:cs="Times New Roman"/>
        </w:rPr>
        <w:t>Uvicorn</w:t>
      </w:r>
      <w:r w:rsidRPr="004F7BB1">
        <w:rPr>
          <w:rFonts w:ascii="Times New Roman" w:hAnsi="Times New Roman" w:cs="Times New Roman"/>
          <w:lang w:val="ru-RU"/>
        </w:rPr>
        <w:t xml:space="preserve">. Регистрирует роутеры в строгом порядке: </w:t>
      </w:r>
      <w:r w:rsidRPr="004F7BB1">
        <w:rPr>
          <w:rFonts w:ascii="Times New Roman" w:hAnsi="Times New Roman" w:cs="Times New Roman"/>
        </w:rPr>
        <w:t>SSR</w:t>
      </w:r>
      <w:r w:rsidRPr="004F7BB1">
        <w:rPr>
          <w:rFonts w:ascii="Times New Roman" w:hAnsi="Times New Roman" w:cs="Times New Roman"/>
          <w:lang w:val="ru-RU"/>
        </w:rPr>
        <w:t xml:space="preserve">-страницы → </w:t>
      </w:r>
      <w:r w:rsidRPr="004F7BB1">
        <w:rPr>
          <w:rFonts w:ascii="Times New Roman" w:hAnsi="Times New Roman" w:cs="Times New Roman"/>
        </w:rPr>
        <w:t>API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v</w:t>
      </w:r>
      <w:r w:rsidRPr="004F7BB1">
        <w:rPr>
          <w:rFonts w:ascii="Times New Roman" w:hAnsi="Times New Roman" w:cs="Times New Roman"/>
          <w:lang w:val="ru-RU"/>
        </w:rPr>
        <w:t>1 → /</w:t>
      </w:r>
      <w:r w:rsidRPr="004F7BB1">
        <w:rPr>
          <w:rFonts w:ascii="Times New Roman" w:hAnsi="Times New Roman" w:cs="Times New Roman"/>
        </w:rPr>
        <w:t>metrics</w:t>
      </w:r>
      <w:r w:rsidRPr="004F7BB1">
        <w:rPr>
          <w:rFonts w:ascii="Times New Roman" w:hAnsi="Times New Roman" w:cs="Times New Roman"/>
          <w:lang w:val="ru-RU"/>
        </w:rPr>
        <w:t xml:space="preserve"> → /</w:t>
      </w:r>
      <w:r w:rsidRPr="004F7BB1">
        <w:rPr>
          <w:rFonts w:ascii="Times New Roman" w:hAnsi="Times New Roman" w:cs="Times New Roman"/>
        </w:rPr>
        <w:t>static</w:t>
      </w:r>
      <w:r w:rsidRPr="004F7BB1">
        <w:rPr>
          <w:rFonts w:ascii="Times New Roman" w:hAnsi="Times New Roman" w:cs="Times New Roman"/>
          <w:lang w:val="ru-RU"/>
        </w:rPr>
        <w:t xml:space="preserve"> → </w:t>
      </w:r>
      <w:r w:rsidRPr="004F7BB1">
        <w:rPr>
          <w:rFonts w:ascii="Times New Roman" w:hAnsi="Times New Roman" w:cs="Times New Roman"/>
        </w:rPr>
        <w:t>catch</w:t>
      </w:r>
      <w:r w:rsidRPr="004F7BB1">
        <w:rPr>
          <w:rFonts w:ascii="Times New Roman" w:hAnsi="Times New Roman" w:cs="Times New Roman"/>
          <w:lang w:val="ru-RU"/>
        </w:rPr>
        <w:t>-</w:t>
      </w:r>
      <w:r w:rsidRPr="004F7BB1">
        <w:rPr>
          <w:rFonts w:ascii="Times New Roman" w:hAnsi="Times New Roman" w:cs="Times New Roman"/>
        </w:rPr>
        <w:t>all</w:t>
      </w:r>
      <w:r w:rsidRPr="004F7BB1">
        <w:rPr>
          <w:rFonts w:ascii="Times New Roman" w:hAnsi="Times New Roman" w:cs="Times New Roman"/>
          <w:lang w:val="ru-RU"/>
        </w:rPr>
        <w:t xml:space="preserve"> прокси (последним, иначе перехватит всё).</w:t>
      </w:r>
    </w:p>
    <w:p w14:paraId="680B9057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</w:rPr>
        <w:t>Singleton</w:t>
      </w:r>
      <w:r w:rsidRPr="004F7BB1">
        <w:rPr>
          <w:rFonts w:ascii="Times New Roman" w:hAnsi="Times New Roman" w:cs="Times New Roman"/>
          <w:b/>
          <w:bCs/>
          <w:lang w:val="ru-RU"/>
        </w:rPr>
        <w:t>-блокировка фоновых задач.</w:t>
      </w:r>
      <w:r w:rsidRPr="004F7BB1">
        <w:rPr>
          <w:rFonts w:ascii="Times New Roman" w:hAnsi="Times New Roman" w:cs="Times New Roman"/>
          <w:lang w:val="ru-RU"/>
        </w:rPr>
        <w:t xml:space="preserve"> При запуске нескольких воркеров (несколько процессов </w:t>
      </w:r>
      <w:r w:rsidRPr="004F7BB1">
        <w:rPr>
          <w:rFonts w:ascii="Times New Roman" w:hAnsi="Times New Roman" w:cs="Times New Roman"/>
        </w:rPr>
        <w:t>Uvicorn</w:t>
      </w:r>
      <w:r w:rsidRPr="004F7BB1">
        <w:rPr>
          <w:rFonts w:ascii="Times New Roman" w:hAnsi="Times New Roman" w:cs="Times New Roman"/>
          <w:lang w:val="ru-RU"/>
        </w:rPr>
        <w:t xml:space="preserve">) фоновые задачи должны работать только в одном воркере. Реализовано через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>-</w:t>
      </w:r>
      <w:r w:rsidRPr="004F7BB1">
        <w:rPr>
          <w:rFonts w:ascii="Times New Roman" w:hAnsi="Times New Roman" w:cs="Times New Roman"/>
        </w:rPr>
        <w:t>lock</w:t>
      </w:r>
      <w:r w:rsidRPr="004F7BB1">
        <w:rPr>
          <w:rFonts w:ascii="Times New Roman" w:hAnsi="Times New Roman" w:cs="Times New Roman"/>
          <w:lang w:val="ru-RU"/>
        </w:rPr>
        <w:t xml:space="preserve">: воркер делает </w:t>
      </w:r>
      <w:r w:rsidRPr="004F7BB1">
        <w:rPr>
          <w:rStyle w:val="VerbatimChar"/>
          <w:rFonts w:ascii="Times New Roman" w:hAnsi="Times New Roman" w:cs="Times New Roman"/>
          <w:sz w:val="24"/>
        </w:rPr>
        <w:t>SET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</w:rPr>
        <w:t>key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</w:rPr>
        <w:t>NX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</w:rPr>
        <w:t>EX</w:t>
      </w:r>
      <w:r w:rsidRPr="004F7BB1">
        <w:rPr>
          <w:rFonts w:ascii="Times New Roman" w:hAnsi="Times New Roman" w:cs="Times New Roman"/>
          <w:lang w:val="ru-RU"/>
        </w:rPr>
        <w:t xml:space="preserve">, получая эксклюзивный доступ, и периодически продлевает его </w:t>
      </w:r>
      <w:r w:rsidRPr="004F7BB1">
        <w:rPr>
          <w:rFonts w:ascii="Times New Roman" w:hAnsi="Times New Roman" w:cs="Times New Roman"/>
        </w:rPr>
        <w:t>Lua</w:t>
      </w:r>
      <w:r w:rsidRPr="004F7BB1">
        <w:rPr>
          <w:rFonts w:ascii="Times New Roman" w:hAnsi="Times New Roman" w:cs="Times New Roman"/>
          <w:lang w:val="ru-RU"/>
        </w:rPr>
        <w:t xml:space="preserve">-скриптом. Если воркер умирает — </w:t>
      </w:r>
      <w:r w:rsidRPr="004F7BB1">
        <w:rPr>
          <w:rFonts w:ascii="Times New Roman" w:hAnsi="Times New Roman" w:cs="Times New Roman"/>
        </w:rPr>
        <w:t>lock</w:t>
      </w:r>
      <w:r w:rsidRPr="004F7BB1">
        <w:rPr>
          <w:rFonts w:ascii="Times New Roman" w:hAnsi="Times New Roman" w:cs="Times New Roman"/>
          <w:lang w:val="ru-RU"/>
        </w:rPr>
        <w:t xml:space="preserve"> истекает и его подхватывает другой.</w:t>
      </w:r>
    </w:p>
    <w:p w14:paraId="1EAD420F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</w:rPr>
      </w:pPr>
      <w:r w:rsidRPr="004F7BB1">
        <w:rPr>
          <w:rStyle w:val="CommentTok"/>
          <w:rFonts w:ascii="Times New Roman" w:hAnsi="Times New Roman" w:cs="Times New Roman"/>
          <w:sz w:val="24"/>
        </w:rPr>
        <w:t># Атомарное продление lock через Lua (compare-and-delete + set)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_RENEW_SCRIPT </w:t>
      </w:r>
      <w:r w:rsidRPr="004F7BB1">
        <w:rPr>
          <w:rStyle w:val="OperatorTok"/>
          <w:rFonts w:ascii="Times New Roman" w:hAnsi="Times New Roman" w:cs="Times New Roman"/>
          <w:sz w:val="24"/>
        </w:rPr>
        <w:t>=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F7BB1">
        <w:rPr>
          <w:rStyle w:val="StringTok"/>
          <w:rFonts w:ascii="Times New Roman" w:hAnsi="Times New Roman" w:cs="Times New Roman"/>
          <w:sz w:val="24"/>
        </w:rPr>
        <w:t>"""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StringTok"/>
          <w:rFonts w:ascii="Times New Roman" w:hAnsi="Times New Roman" w:cs="Times New Roman"/>
          <w:sz w:val="24"/>
        </w:rPr>
        <w:t>if redis.call('get', KEYS[1]) == ARGV[1] then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StringTok"/>
          <w:rFonts w:ascii="Times New Roman" w:hAnsi="Times New Roman" w:cs="Times New Roman"/>
          <w:sz w:val="24"/>
        </w:rPr>
        <w:t xml:space="preserve">    return redis.call('set', KEYS[1], ARGV[1], 'EX', ARGV[2])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StringTok"/>
          <w:rFonts w:ascii="Times New Roman" w:hAnsi="Times New Roman" w:cs="Times New Roman"/>
          <w:sz w:val="24"/>
        </w:rPr>
        <w:t>end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StringTok"/>
          <w:rFonts w:ascii="Times New Roman" w:hAnsi="Times New Roman" w:cs="Times New Roman"/>
          <w:sz w:val="24"/>
        </w:rPr>
        <w:t>return nil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StringTok"/>
          <w:rFonts w:ascii="Times New Roman" w:hAnsi="Times New Roman" w:cs="Times New Roman"/>
          <w:sz w:val="24"/>
        </w:rPr>
        <w:t>"""</w:t>
      </w:r>
    </w:p>
    <w:p w14:paraId="77CBF4DD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Количество воркеров</w:t>
      </w:r>
      <w:r w:rsidRPr="004F7BB1">
        <w:rPr>
          <w:rFonts w:ascii="Times New Roman" w:hAnsi="Times New Roman" w:cs="Times New Roman"/>
          <w:lang w:val="ru-RU"/>
        </w:rPr>
        <w:t xml:space="preserve"> вычисляется как </w:t>
      </w:r>
      <w:r w:rsidRPr="004F7BB1">
        <w:rPr>
          <w:rStyle w:val="VerbatimChar"/>
          <w:rFonts w:ascii="Times New Roman" w:hAnsi="Times New Roman" w:cs="Times New Roman"/>
          <w:sz w:val="24"/>
        </w:rPr>
        <w:t>CPU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COUNT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× 2</w:t>
      </w:r>
      <w:r w:rsidRPr="004F7BB1">
        <w:rPr>
          <w:rFonts w:ascii="Times New Roman" w:hAnsi="Times New Roman" w:cs="Times New Roman"/>
          <w:lang w:val="ru-RU"/>
        </w:rPr>
        <w:t xml:space="preserve">, минимум 1. Можно переопределить переменной </w:t>
      </w:r>
      <w:r w:rsidRPr="004F7BB1">
        <w:rPr>
          <w:rStyle w:val="VerbatimChar"/>
          <w:rFonts w:ascii="Times New Roman" w:hAnsi="Times New Roman" w:cs="Times New Roman"/>
          <w:sz w:val="24"/>
        </w:rPr>
        <w:t>UVICORN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WORKERS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667DC40F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2FEDB5A1">
          <v:rect id="_x0000_i1058" style="width:0;height:1.5pt" o:hralign="center" o:hrstd="t" o:hr="t"/>
        </w:pict>
      </w:r>
    </w:p>
    <w:p w14:paraId="01D7645F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" w:name="config.py-конфигурация"/>
      <w:bookmarkEnd w:id="4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config.py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Конфигурация</w:t>
      </w:r>
    </w:p>
    <w:p w14:paraId="3F3239B9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</w:rPr>
        <w:t>Pydantic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</w:rPr>
        <w:t>BaseSettings</w:t>
      </w:r>
      <w:r w:rsidRPr="004F7BB1">
        <w:rPr>
          <w:rFonts w:ascii="Times New Roman" w:hAnsi="Times New Roman" w:cs="Times New Roman"/>
          <w:lang w:val="ru-RU"/>
        </w:rPr>
        <w:t xml:space="preserve"> — читает переменные окружения или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env</w:t>
      </w:r>
      <w:r w:rsidRPr="004F7BB1">
        <w:rPr>
          <w:rFonts w:ascii="Times New Roman" w:hAnsi="Times New Roman" w:cs="Times New Roman"/>
          <w:lang w:val="ru-RU"/>
        </w:rPr>
        <w:t xml:space="preserve"> файл.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10"/>
        <w:gridCol w:w="2875"/>
        <w:gridCol w:w="3019"/>
      </w:tblGrid>
      <w:tr w:rsidR="00FC353A" w:rsidRPr="004F7BB1" w14:paraId="5A365621" w14:textId="77777777" w:rsidTr="0057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DD444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Переменная</w:t>
            </w:r>
          </w:p>
        </w:tc>
        <w:tc>
          <w:tcPr>
            <w:tcW w:w="0" w:type="auto"/>
          </w:tcPr>
          <w:p w14:paraId="37922380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По умолчанию</w:t>
            </w:r>
          </w:p>
        </w:tc>
        <w:tc>
          <w:tcPr>
            <w:tcW w:w="0" w:type="auto"/>
          </w:tcPr>
          <w:p w14:paraId="7C68C40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FC353A" w:rsidRPr="004F7BB1" w14:paraId="6F71C3DB" w14:textId="77777777" w:rsidTr="00576CEC">
        <w:tc>
          <w:tcPr>
            <w:tcW w:w="0" w:type="auto"/>
          </w:tcPr>
          <w:p w14:paraId="7193125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REDIS_URL</w:t>
            </w:r>
          </w:p>
        </w:tc>
        <w:tc>
          <w:tcPr>
            <w:tcW w:w="0" w:type="auto"/>
          </w:tcPr>
          <w:p w14:paraId="32348CF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redis://localhost:6379/0</w:t>
            </w:r>
          </w:p>
        </w:tc>
        <w:tc>
          <w:tcPr>
            <w:tcW w:w="0" w:type="auto"/>
          </w:tcPr>
          <w:p w14:paraId="250FEFD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Подключение к Redis</w:t>
            </w:r>
          </w:p>
        </w:tc>
      </w:tr>
      <w:tr w:rsidR="00FC353A" w:rsidRPr="004F7BB1" w14:paraId="444CB2CB" w14:textId="77777777" w:rsidTr="00576CEC">
        <w:tc>
          <w:tcPr>
            <w:tcW w:w="0" w:type="auto"/>
          </w:tcPr>
          <w:p w14:paraId="7A7388D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FERNET_KEY_PATH</w:t>
            </w:r>
          </w:p>
        </w:tc>
        <w:tc>
          <w:tcPr>
            <w:tcW w:w="0" w:type="auto"/>
          </w:tcPr>
          <w:p w14:paraId="3D5589A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/etc/mockcontrol/fernet.key</w:t>
            </w:r>
          </w:p>
        </w:tc>
        <w:tc>
          <w:tcPr>
            <w:tcW w:w="0" w:type="auto"/>
          </w:tcPr>
          <w:p w14:paraId="158FAF81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Путь к ключу шифрования</w:t>
            </w:r>
          </w:p>
        </w:tc>
      </w:tr>
      <w:tr w:rsidR="00FC353A" w:rsidRPr="004F7BB1" w14:paraId="0E66744D" w14:textId="77777777" w:rsidTr="00576CEC">
        <w:tc>
          <w:tcPr>
            <w:tcW w:w="0" w:type="auto"/>
          </w:tcPr>
          <w:p w14:paraId="4D73E1CC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TEMP_UPLOAD_DIR</w:t>
            </w:r>
          </w:p>
        </w:tc>
        <w:tc>
          <w:tcPr>
            <w:tcW w:w="0" w:type="auto"/>
          </w:tcPr>
          <w:p w14:paraId="71AA36F5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/tmp/mockcontrol</w:t>
            </w:r>
          </w:p>
        </w:tc>
        <w:tc>
          <w:tcPr>
            <w:tcW w:w="0" w:type="auto"/>
          </w:tcPr>
          <w:p w14:paraId="2A0B4BC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Временная директория для загрузок</w:t>
            </w:r>
          </w:p>
        </w:tc>
      </w:tr>
      <w:tr w:rsidR="00FC353A" w:rsidRPr="004F7BB1" w14:paraId="5FBEAC3A" w14:textId="77777777" w:rsidTr="00576CEC">
        <w:tc>
          <w:tcPr>
            <w:tcW w:w="0" w:type="auto"/>
          </w:tcPr>
          <w:p w14:paraId="0B88562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DEFAULT_RATE_LIMIT_WINDOW</w:t>
            </w:r>
          </w:p>
        </w:tc>
        <w:tc>
          <w:tcPr>
            <w:tcW w:w="0" w:type="auto"/>
          </w:tcPr>
          <w:p w14:paraId="085D3DF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1</w:t>
            </w:r>
            <w:r w:rsidRPr="004F7BB1"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0" w:type="auto"/>
          </w:tcPr>
          <w:p w14:paraId="7C1F81AC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Размер окна rate limiter</w:t>
            </w:r>
          </w:p>
        </w:tc>
      </w:tr>
      <w:tr w:rsidR="00FC353A" w:rsidRPr="004F7BB1" w14:paraId="43BFF9BB" w14:textId="77777777" w:rsidTr="00576CEC">
        <w:tc>
          <w:tcPr>
            <w:tcW w:w="0" w:type="auto"/>
          </w:tcPr>
          <w:p w14:paraId="30E219F1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DEFAULT_HOST_CHECK_INTERVAL</w:t>
            </w:r>
          </w:p>
        </w:tc>
        <w:tc>
          <w:tcPr>
            <w:tcW w:w="0" w:type="auto"/>
          </w:tcPr>
          <w:p w14:paraId="6D0A097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30</w:t>
            </w:r>
            <w:r w:rsidRPr="004F7BB1"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0" w:type="auto"/>
          </w:tcPr>
          <w:p w14:paraId="351A0F0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Интервал health check</w:t>
            </w:r>
          </w:p>
        </w:tc>
      </w:tr>
      <w:tr w:rsidR="00FC353A" w:rsidRPr="004F7BB1" w14:paraId="624B0F5B" w14:textId="77777777" w:rsidTr="00576CEC">
        <w:tc>
          <w:tcPr>
            <w:tcW w:w="0" w:type="auto"/>
          </w:tcPr>
          <w:p w14:paraId="36DC418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DEFAULT_PROXY_TIMEOUT</w:t>
            </w:r>
          </w:p>
        </w:tc>
        <w:tc>
          <w:tcPr>
            <w:tcW w:w="0" w:type="auto"/>
          </w:tcPr>
          <w:p w14:paraId="3ACA42D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10</w:t>
            </w:r>
            <w:r w:rsidRPr="004F7BB1">
              <w:rPr>
                <w:rFonts w:ascii="Times New Roman" w:hAnsi="Times New Roman" w:cs="Times New Roman"/>
              </w:rPr>
              <w:t xml:space="preserve"> сек</w:t>
            </w:r>
          </w:p>
        </w:tc>
        <w:tc>
          <w:tcPr>
            <w:tcW w:w="0" w:type="auto"/>
          </w:tcPr>
          <w:p w14:paraId="7C72FC6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Таймаут HTTP-прокси</w:t>
            </w:r>
          </w:p>
        </w:tc>
      </w:tr>
      <w:tr w:rsidR="00FC353A" w:rsidRPr="004F7BB1" w14:paraId="19C1B25B" w14:textId="77777777" w:rsidTr="00576CEC">
        <w:tc>
          <w:tcPr>
            <w:tcW w:w="0" w:type="auto"/>
          </w:tcPr>
          <w:p w14:paraId="7498F89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DEFAULT_LOG_RETENTION_LINES</w:t>
            </w:r>
          </w:p>
        </w:tc>
        <w:tc>
          <w:tcPr>
            <w:tcW w:w="0" w:type="auto"/>
          </w:tcPr>
          <w:p w14:paraId="2B858D3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1000</w:t>
            </w:r>
            <w:r w:rsidRPr="004F7BB1">
              <w:rPr>
                <w:rFonts w:ascii="Times New Roman" w:hAnsi="Times New Roman" w:cs="Times New Roman"/>
              </w:rPr>
              <w:t xml:space="preserve"> строк</w:t>
            </w:r>
          </w:p>
        </w:tc>
        <w:tc>
          <w:tcPr>
            <w:tcW w:w="0" w:type="auto"/>
          </w:tcPr>
          <w:p w14:paraId="3D87B1E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4F7BB1">
              <w:rPr>
                <w:rFonts w:ascii="Times New Roman" w:hAnsi="Times New Roman" w:cs="Times New Roman"/>
                <w:lang w:val="ru-RU"/>
              </w:rPr>
              <w:t xml:space="preserve">Размер буфера логов в </w:t>
            </w:r>
            <w:r w:rsidRPr="004F7BB1">
              <w:rPr>
                <w:rFonts w:ascii="Times New Roman" w:hAnsi="Times New Roman" w:cs="Times New Roman"/>
              </w:rPr>
              <w:t>Redis</w:t>
            </w:r>
          </w:p>
        </w:tc>
      </w:tr>
      <w:tr w:rsidR="00FC353A" w:rsidRPr="004F7BB1" w14:paraId="796AB62A" w14:textId="77777777" w:rsidTr="00576CEC">
        <w:tc>
          <w:tcPr>
            <w:tcW w:w="0" w:type="auto"/>
          </w:tcPr>
          <w:p w14:paraId="36E41E0F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UVICORN_WORKERS</w:t>
            </w:r>
          </w:p>
        </w:tc>
        <w:tc>
          <w:tcPr>
            <w:tcW w:w="0" w:type="auto"/>
          </w:tcPr>
          <w:p w14:paraId="6861E67C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None</w:t>
            </w:r>
            <w:r w:rsidRPr="004F7BB1">
              <w:rPr>
                <w:rFonts w:ascii="Times New Roman" w:hAnsi="Times New Roman" w:cs="Times New Roman"/>
              </w:rPr>
              <w:t xml:space="preserve"> (авто)</w:t>
            </w:r>
          </w:p>
        </w:tc>
        <w:tc>
          <w:tcPr>
            <w:tcW w:w="0" w:type="auto"/>
          </w:tcPr>
          <w:p w14:paraId="0ED4165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Число воркеров</w:t>
            </w:r>
          </w:p>
        </w:tc>
      </w:tr>
    </w:tbl>
    <w:p w14:paraId="0DDB54EF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4D5DB675">
          <v:rect id="_x0000_i1059" style="width:0;height:1.5pt" o:hralign="center" o:hrstd="t" o:hr="t"/>
        </w:pict>
      </w:r>
    </w:p>
    <w:p w14:paraId="3256090D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6" w:name="corecrypto.py-шифрование"/>
      <w:bookmarkEnd w:id="5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core/crypto.py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Шифрование</w:t>
      </w:r>
    </w:p>
    <w:p w14:paraId="29A6025A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Шифрует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 xml:space="preserve">-пароли аккаунтов алгоритмом </w:t>
      </w:r>
      <w:r w:rsidRPr="004F7BB1">
        <w:rPr>
          <w:rFonts w:ascii="Times New Roman" w:hAnsi="Times New Roman" w:cs="Times New Roman"/>
          <w:b/>
          <w:bCs/>
        </w:rPr>
        <w:t>Fernet</w:t>
      </w:r>
      <w:r w:rsidRPr="004F7BB1">
        <w:rPr>
          <w:rFonts w:ascii="Times New Roman" w:hAnsi="Times New Roman" w:cs="Times New Roman"/>
          <w:lang w:val="ru-RU"/>
        </w:rPr>
        <w:t xml:space="preserve"> (</w:t>
      </w:r>
      <w:r w:rsidRPr="004F7BB1">
        <w:rPr>
          <w:rFonts w:ascii="Times New Roman" w:hAnsi="Times New Roman" w:cs="Times New Roman"/>
        </w:rPr>
        <w:t>AES</w:t>
      </w:r>
      <w:r w:rsidRPr="004F7BB1">
        <w:rPr>
          <w:rFonts w:ascii="Times New Roman" w:hAnsi="Times New Roman" w:cs="Times New Roman"/>
          <w:lang w:val="ru-RU"/>
        </w:rPr>
        <w:t>-128-</w:t>
      </w:r>
      <w:r w:rsidRPr="004F7BB1">
        <w:rPr>
          <w:rFonts w:ascii="Times New Roman" w:hAnsi="Times New Roman" w:cs="Times New Roman"/>
        </w:rPr>
        <w:t>CBC</w:t>
      </w:r>
      <w:r w:rsidRPr="004F7BB1">
        <w:rPr>
          <w:rFonts w:ascii="Times New Roman" w:hAnsi="Times New Roman" w:cs="Times New Roman"/>
          <w:lang w:val="ru-RU"/>
        </w:rPr>
        <w:t xml:space="preserve"> + </w:t>
      </w:r>
      <w:r w:rsidRPr="004F7BB1">
        <w:rPr>
          <w:rFonts w:ascii="Times New Roman" w:hAnsi="Times New Roman" w:cs="Times New Roman"/>
        </w:rPr>
        <w:t>HMAC</w:t>
      </w:r>
      <w:r w:rsidRPr="004F7BB1">
        <w:rPr>
          <w:rFonts w:ascii="Times New Roman" w:hAnsi="Times New Roman" w:cs="Times New Roman"/>
          <w:lang w:val="ru-RU"/>
        </w:rPr>
        <w:t>-</w:t>
      </w:r>
      <w:r w:rsidRPr="004F7BB1">
        <w:rPr>
          <w:rFonts w:ascii="Times New Roman" w:hAnsi="Times New Roman" w:cs="Times New Roman"/>
        </w:rPr>
        <w:t>SHA</w:t>
      </w:r>
      <w:r w:rsidRPr="004F7BB1">
        <w:rPr>
          <w:rFonts w:ascii="Times New Roman" w:hAnsi="Times New Roman" w:cs="Times New Roman"/>
          <w:lang w:val="ru-RU"/>
        </w:rPr>
        <w:t xml:space="preserve">256) из библиотеки </w:t>
      </w:r>
      <w:r w:rsidRPr="004F7BB1">
        <w:rPr>
          <w:rStyle w:val="VerbatimChar"/>
          <w:rFonts w:ascii="Times New Roman" w:hAnsi="Times New Roman" w:cs="Times New Roman"/>
          <w:sz w:val="24"/>
        </w:rPr>
        <w:t>cryptography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60B50D3C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При первом запуске генерирует ключ и сохраняет его в файл с правами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600</w:t>
      </w:r>
      <w:r w:rsidRPr="004F7BB1">
        <w:rPr>
          <w:rFonts w:ascii="Times New Roman" w:hAnsi="Times New Roman" w:cs="Times New Roman"/>
          <w:lang w:val="ru-RU"/>
        </w:rPr>
        <w:t xml:space="preserve"> (только владелец). При последующих запусках читает ключ из файла.</w:t>
      </w:r>
    </w:p>
    <w:p w14:paraId="1CC9AF22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</w:rPr>
      </w:pPr>
      <w:r w:rsidRPr="004F7BB1">
        <w:rPr>
          <w:rStyle w:val="KeywordTok"/>
          <w:rFonts w:ascii="Times New Roman" w:hAnsi="Times New Roman" w:cs="Times New Roman"/>
          <w:sz w:val="24"/>
        </w:rPr>
        <w:t>class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CryptoService: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F7BB1">
        <w:rPr>
          <w:rStyle w:val="KeywordTok"/>
          <w:rFonts w:ascii="Times New Roman" w:hAnsi="Times New Roman" w:cs="Times New Roman"/>
          <w:sz w:val="24"/>
        </w:rPr>
        <w:t>def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encrypt(</w:t>
      </w:r>
      <w:r w:rsidRPr="004F7BB1">
        <w:rPr>
          <w:rStyle w:val="VariableTok"/>
          <w:rFonts w:ascii="Times New Roman" w:hAnsi="Times New Roman" w:cs="Times New Roman"/>
          <w:sz w:val="24"/>
        </w:rPr>
        <w:t>self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, plaintext: </w:t>
      </w:r>
      <w:r w:rsidRPr="004F7BB1">
        <w:rPr>
          <w:rStyle w:val="BuiltInTok"/>
          <w:rFonts w:ascii="Times New Roman" w:hAnsi="Times New Roman" w:cs="Times New Roman"/>
          <w:sz w:val="24"/>
        </w:rPr>
        <w:t>str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F7BB1">
        <w:rPr>
          <w:rStyle w:val="OperatorTok"/>
          <w:rFonts w:ascii="Times New Roman" w:hAnsi="Times New Roman" w:cs="Times New Roman"/>
          <w:sz w:val="24"/>
        </w:rPr>
        <w:t>-&gt;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F7BB1">
        <w:rPr>
          <w:rStyle w:val="BuiltInTok"/>
          <w:rFonts w:ascii="Times New Roman" w:hAnsi="Times New Roman" w:cs="Times New Roman"/>
          <w:sz w:val="24"/>
        </w:rPr>
        <w:t>str</w:t>
      </w:r>
      <w:r w:rsidRPr="004F7BB1">
        <w:rPr>
          <w:rStyle w:val="NormalTok"/>
          <w:rFonts w:ascii="Times New Roman" w:hAnsi="Times New Roman" w:cs="Times New Roman"/>
          <w:sz w:val="24"/>
        </w:rPr>
        <w:t>: ...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F7BB1">
        <w:rPr>
          <w:rStyle w:val="KeywordTok"/>
          <w:rFonts w:ascii="Times New Roman" w:hAnsi="Times New Roman" w:cs="Times New Roman"/>
          <w:sz w:val="24"/>
        </w:rPr>
        <w:t>def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decrypt(</w:t>
      </w:r>
      <w:r w:rsidRPr="004F7BB1">
        <w:rPr>
          <w:rStyle w:val="VariableTok"/>
          <w:rFonts w:ascii="Times New Roman" w:hAnsi="Times New Roman" w:cs="Times New Roman"/>
          <w:sz w:val="24"/>
        </w:rPr>
        <w:t>self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, ciphertext: </w:t>
      </w:r>
      <w:r w:rsidRPr="004F7BB1">
        <w:rPr>
          <w:rStyle w:val="BuiltInTok"/>
          <w:rFonts w:ascii="Times New Roman" w:hAnsi="Times New Roman" w:cs="Times New Roman"/>
          <w:sz w:val="24"/>
        </w:rPr>
        <w:t>str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F7BB1">
        <w:rPr>
          <w:rStyle w:val="OperatorTok"/>
          <w:rFonts w:ascii="Times New Roman" w:hAnsi="Times New Roman" w:cs="Times New Roman"/>
          <w:sz w:val="24"/>
        </w:rPr>
        <w:t>-&gt;</w:t>
      </w:r>
      <w:r w:rsidRPr="004F7BB1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F7BB1">
        <w:rPr>
          <w:rStyle w:val="BuiltInTok"/>
          <w:rFonts w:ascii="Times New Roman" w:hAnsi="Times New Roman" w:cs="Times New Roman"/>
          <w:sz w:val="24"/>
        </w:rPr>
        <w:t>str</w:t>
      </w:r>
      <w:r w:rsidRPr="004F7BB1">
        <w:rPr>
          <w:rStyle w:val="NormalTok"/>
          <w:rFonts w:ascii="Times New Roman" w:hAnsi="Times New Roman" w:cs="Times New Roman"/>
          <w:sz w:val="24"/>
        </w:rPr>
        <w:t>: ...</w:t>
      </w:r>
    </w:p>
    <w:p w14:paraId="00507A41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Пароли хранятся в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 только в зашифрованном виде и расшифровываются непосредственно перед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>-подключением.</w:t>
      </w:r>
    </w:p>
    <w:p w14:paraId="2A6ECD5B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1F2D7F99">
          <v:rect id="_x0000_i1060" style="width:0;height:1.5pt" o:hralign="center" o:hrstd="t" o:hr="t"/>
        </w:pict>
      </w:r>
    </w:p>
    <w:p w14:paraId="77C8E94F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7" w:name="coressh_pool.py-пул-ssh-соединений"/>
      <w:bookmarkEnd w:id="6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core/ssh_pool.py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Пул SSH-соединений</w:t>
      </w:r>
    </w:p>
    <w:p w14:paraId="71AB6E56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Поддерживает постоянные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 xml:space="preserve">-соединения к хостам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asyncssh</w:t>
      </w:r>
      <w:r w:rsidRPr="004F7BB1">
        <w:rPr>
          <w:rFonts w:ascii="Times New Roman" w:hAnsi="Times New Roman" w:cs="Times New Roman"/>
          <w:lang w:val="ru-RU"/>
        </w:rPr>
        <w:t>. Не открывает новое соединение на каждую операцию.</w:t>
      </w:r>
    </w:p>
    <w:p w14:paraId="58B4D625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Структура хранения:</w:t>
      </w:r>
      <w:r w:rsidRPr="004F7BB1">
        <w:rPr>
          <w:rFonts w:ascii="Times New Roman" w:hAnsi="Times New Roman" w:cs="Times New Roman"/>
          <w:lang w:val="ru-RU"/>
        </w:rPr>
        <w:t xml:space="preserve"> для каждого хоста хранится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HostEntry</w:t>
      </w:r>
      <w:r w:rsidRPr="004F7BB1">
        <w:rPr>
          <w:rFonts w:ascii="Times New Roman" w:hAnsi="Times New Roman" w:cs="Times New Roman"/>
          <w:lang w:val="ru-RU"/>
        </w:rPr>
        <w:t xml:space="preserve"> — </w:t>
      </w:r>
      <w:r w:rsidRPr="004F7BB1">
        <w:rPr>
          <w:rFonts w:ascii="Times New Roman" w:hAnsi="Times New Roman" w:cs="Times New Roman"/>
        </w:rPr>
        <w:t>asyncio</w:t>
      </w:r>
      <w:r w:rsidRPr="004F7BB1">
        <w:rPr>
          <w:rFonts w:ascii="Times New Roman" w:hAnsi="Times New Roman" w:cs="Times New Roman"/>
          <w:lang w:val="ru-RU"/>
        </w:rPr>
        <w:t>-</w:t>
      </w:r>
      <w:r w:rsidRPr="004F7BB1">
        <w:rPr>
          <w:rFonts w:ascii="Times New Roman" w:hAnsi="Times New Roman" w:cs="Times New Roman"/>
        </w:rPr>
        <w:t>lock</w:t>
      </w:r>
      <w:r w:rsidRPr="004F7BB1">
        <w:rPr>
          <w:rFonts w:ascii="Times New Roman" w:hAnsi="Times New Roman" w:cs="Times New Roman"/>
          <w:lang w:val="ru-RU"/>
        </w:rPr>
        <w:t xml:space="preserve"> + соединение + последние использованные </w:t>
      </w:r>
      <w:r w:rsidRPr="004F7BB1">
        <w:rPr>
          <w:rFonts w:ascii="Times New Roman" w:hAnsi="Times New Roman" w:cs="Times New Roman"/>
        </w:rPr>
        <w:t>credentials</w:t>
      </w:r>
      <w:r w:rsidRPr="004F7BB1">
        <w:rPr>
          <w:rFonts w:ascii="Times New Roman" w:hAnsi="Times New Roman" w:cs="Times New Roman"/>
          <w:lang w:val="ru-RU"/>
        </w:rPr>
        <w:t xml:space="preserve">. </w:t>
      </w:r>
      <w:r w:rsidRPr="004F7BB1">
        <w:rPr>
          <w:rFonts w:ascii="Times New Roman" w:hAnsi="Times New Roman" w:cs="Times New Roman"/>
        </w:rPr>
        <w:t>Lock</w:t>
      </w:r>
      <w:r w:rsidRPr="004F7BB1">
        <w:rPr>
          <w:rFonts w:ascii="Times New Roman" w:hAnsi="Times New Roman" w:cs="Times New Roman"/>
          <w:lang w:val="ru-RU"/>
        </w:rPr>
        <w:t xml:space="preserve"> гарантирует, что одновременно только одна корутина выполняет </w:t>
      </w:r>
      <w:r w:rsidRPr="004F7BB1">
        <w:rPr>
          <w:rFonts w:ascii="Times New Roman" w:hAnsi="Times New Roman" w:cs="Times New Roman"/>
        </w:rPr>
        <w:t>connect</w:t>
      </w:r>
      <w:r w:rsidRPr="004F7BB1">
        <w:rPr>
          <w:rFonts w:ascii="Times New Roman" w:hAnsi="Times New Roman" w:cs="Times New Roman"/>
          <w:lang w:val="ru-RU"/>
        </w:rPr>
        <w:t>/</w:t>
      </w:r>
      <w:r w:rsidRPr="004F7BB1">
        <w:rPr>
          <w:rFonts w:ascii="Times New Roman" w:hAnsi="Times New Roman" w:cs="Times New Roman"/>
        </w:rPr>
        <w:t>probe</w:t>
      </w:r>
      <w:r w:rsidRPr="004F7BB1">
        <w:rPr>
          <w:rFonts w:ascii="Times New Roman" w:hAnsi="Times New Roman" w:cs="Times New Roman"/>
          <w:lang w:val="ru-RU"/>
        </w:rPr>
        <w:t xml:space="preserve"> для конкретного хоста.</w:t>
      </w:r>
    </w:p>
    <w:p w14:paraId="2C8841DA" w14:textId="77777777" w:rsidR="00FC353A" w:rsidRPr="004F7BB1" w:rsidRDefault="00FC353A" w:rsidP="00FC353A">
      <w:pPr>
        <w:pStyle w:val="ae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 xml:space="preserve">Логика 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get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connection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()</w:t>
      </w:r>
      <w:r w:rsidRPr="004F7BB1">
        <w:rPr>
          <w:rFonts w:ascii="Times New Roman" w:hAnsi="Times New Roman" w:cs="Times New Roman"/>
          <w:b/>
          <w:bCs/>
          <w:lang w:val="ru-RU"/>
        </w:rPr>
        <w:t>:</w:t>
      </w:r>
      <w:r w:rsidRPr="004F7BB1">
        <w:rPr>
          <w:rFonts w:ascii="Times New Roman" w:hAnsi="Times New Roman" w:cs="Times New Roman"/>
          <w:lang w:val="ru-RU"/>
        </w:rPr>
        <w:t xml:space="preserve"> 1. Если соединения нет — создать. 2. Если соединение есть — прозондировать командой </w:t>
      </w:r>
      <w:r w:rsidRPr="004F7BB1">
        <w:rPr>
          <w:rStyle w:val="VerbatimChar"/>
          <w:rFonts w:ascii="Times New Roman" w:hAnsi="Times New Roman" w:cs="Times New Roman"/>
          <w:sz w:val="24"/>
        </w:rPr>
        <w:t>true</w:t>
      </w:r>
      <w:r w:rsidRPr="004F7BB1">
        <w:rPr>
          <w:rFonts w:ascii="Times New Roman" w:hAnsi="Times New Roman" w:cs="Times New Roman"/>
          <w:lang w:val="ru-RU"/>
        </w:rPr>
        <w:t xml:space="preserve">. </w:t>
      </w:r>
      <w:r w:rsidRPr="004F7BB1">
        <w:rPr>
          <w:rFonts w:ascii="Times New Roman" w:hAnsi="Times New Roman" w:cs="Times New Roman"/>
        </w:rPr>
        <w:t>3. Если probe упал — переподключиться.</w:t>
      </w:r>
    </w:p>
    <w:p w14:paraId="02531E11" w14:textId="77777777" w:rsidR="00FC353A" w:rsidRPr="004F7BB1" w:rsidRDefault="00FC353A" w:rsidP="00FC353A">
      <w:pPr>
        <w:pStyle w:val="ae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Методы:</w:t>
      </w:r>
    </w:p>
    <w:p w14:paraId="49B52BCC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4F7BB1">
        <w:rPr>
          <w:rStyle w:val="ControlFlowTok"/>
          <w:rFonts w:ascii="Times New Roman" w:hAnsi="Times New Roman" w:cs="Times New Roman"/>
          <w:sz w:val="24"/>
          <w:lang w:val="en-US"/>
        </w:rPr>
        <w:t>async</w:t>
      </w:r>
      <w:r w:rsidRPr="004F7BB1">
        <w:rPr>
          <w:rStyle w:val="NormalTok"/>
          <w:rFonts w:ascii="Times New Roman" w:hAnsi="Times New Roman" w:cs="Times New Roman"/>
          <w:sz w:val="24"/>
          <w:lang w:val="en-US"/>
        </w:rPr>
        <w:t xml:space="preserve"> </w:t>
      </w:r>
      <w:r w:rsidRPr="004F7BB1">
        <w:rPr>
          <w:rStyle w:val="KeywordTok"/>
          <w:rFonts w:ascii="Times New Roman" w:hAnsi="Times New Roman" w:cs="Times New Roman"/>
          <w:sz w:val="24"/>
          <w:lang w:val="en-US"/>
        </w:rPr>
        <w:t>def</w:t>
      </w:r>
      <w:r w:rsidRPr="004F7BB1">
        <w:rPr>
          <w:rStyle w:val="NormalTok"/>
          <w:rFonts w:ascii="Times New Roman" w:hAnsi="Times New Roman" w:cs="Times New Roman"/>
          <w:sz w:val="24"/>
          <w:lang w:val="en-US"/>
        </w:rPr>
        <w:t xml:space="preserve"> run_command(hostname, username, password, command, ...) </w:t>
      </w:r>
      <w:r w:rsidRPr="004F7BB1">
        <w:rPr>
          <w:rStyle w:val="OperatorTok"/>
          <w:rFonts w:ascii="Times New Roman" w:hAnsi="Times New Roman" w:cs="Times New Roman"/>
          <w:sz w:val="24"/>
          <w:lang w:val="en-US"/>
        </w:rPr>
        <w:t>-&gt;</w:t>
      </w:r>
      <w:r w:rsidRPr="004F7BB1">
        <w:rPr>
          <w:rStyle w:val="NormalTok"/>
          <w:rFonts w:ascii="Times New Roman" w:hAnsi="Times New Roman" w:cs="Times New Roman"/>
          <w:sz w:val="24"/>
          <w:lang w:val="en-US"/>
        </w:rPr>
        <w:t xml:space="preserve"> </w:t>
      </w:r>
      <w:r w:rsidRPr="004F7BB1">
        <w:rPr>
          <w:rStyle w:val="BuiltInTok"/>
          <w:rFonts w:ascii="Times New Roman" w:hAnsi="Times New Roman" w:cs="Times New Roman"/>
          <w:sz w:val="24"/>
          <w:lang w:val="en-US"/>
        </w:rPr>
        <w:t>str</w:t>
      </w:r>
      <w:r w:rsidRPr="004F7BB1">
        <w:rPr>
          <w:rFonts w:ascii="Times New Roman" w:hAnsi="Times New Roman" w:cs="Times New Roman"/>
          <w:sz w:val="24"/>
          <w:lang w:val="en-US"/>
        </w:rPr>
        <w:br/>
      </w:r>
      <w:r w:rsidRPr="004F7BB1">
        <w:rPr>
          <w:rStyle w:val="ControlFlowTok"/>
          <w:rFonts w:ascii="Times New Roman" w:hAnsi="Times New Roman" w:cs="Times New Roman"/>
          <w:sz w:val="24"/>
          <w:lang w:val="en-US"/>
        </w:rPr>
        <w:t>async</w:t>
      </w:r>
      <w:r w:rsidRPr="004F7BB1">
        <w:rPr>
          <w:rStyle w:val="NormalTok"/>
          <w:rFonts w:ascii="Times New Roman" w:hAnsi="Times New Roman" w:cs="Times New Roman"/>
          <w:sz w:val="24"/>
          <w:lang w:val="en-US"/>
        </w:rPr>
        <w:t xml:space="preserve"> </w:t>
      </w:r>
      <w:r w:rsidRPr="004F7BB1">
        <w:rPr>
          <w:rStyle w:val="KeywordTok"/>
          <w:rFonts w:ascii="Times New Roman" w:hAnsi="Times New Roman" w:cs="Times New Roman"/>
          <w:sz w:val="24"/>
          <w:lang w:val="en-US"/>
        </w:rPr>
        <w:t>def</w:t>
      </w:r>
      <w:r w:rsidRPr="004F7BB1">
        <w:rPr>
          <w:rStyle w:val="NormalTok"/>
          <w:rFonts w:ascii="Times New Roman" w:hAnsi="Times New Roman" w:cs="Times New Roman"/>
          <w:sz w:val="24"/>
          <w:lang w:val="en-US"/>
        </w:rPr>
        <w:t xml:space="preserve"> scp_upload(hostname, username, password, local_path, remote_path, ...) </w:t>
      </w:r>
      <w:r w:rsidRPr="004F7BB1">
        <w:rPr>
          <w:rStyle w:val="OperatorTok"/>
          <w:rFonts w:ascii="Times New Roman" w:hAnsi="Times New Roman" w:cs="Times New Roman"/>
          <w:sz w:val="24"/>
          <w:lang w:val="en-US"/>
        </w:rPr>
        <w:t>-&gt;</w:t>
      </w:r>
      <w:r w:rsidRPr="004F7BB1">
        <w:rPr>
          <w:rStyle w:val="NormalTok"/>
          <w:rFonts w:ascii="Times New Roman" w:hAnsi="Times New Roman" w:cs="Times New Roman"/>
          <w:sz w:val="24"/>
          <w:lang w:val="en-US"/>
        </w:rPr>
        <w:t xml:space="preserve"> </w:t>
      </w:r>
      <w:r w:rsidRPr="004F7BB1">
        <w:rPr>
          <w:rStyle w:val="VariableTok"/>
          <w:rFonts w:ascii="Times New Roman" w:hAnsi="Times New Roman" w:cs="Times New Roman"/>
          <w:sz w:val="24"/>
          <w:lang w:val="en-US"/>
        </w:rPr>
        <w:t>None</w:t>
      </w:r>
    </w:p>
    <w:p w14:paraId="465DFEBD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Загрузка файлов идёт через </w:t>
      </w:r>
      <w:r w:rsidRPr="004F7BB1">
        <w:rPr>
          <w:rFonts w:ascii="Times New Roman" w:hAnsi="Times New Roman" w:cs="Times New Roman"/>
        </w:rPr>
        <w:t>SFTP</w:t>
      </w:r>
      <w:r w:rsidRPr="004F7BB1">
        <w:rPr>
          <w:rFonts w:ascii="Times New Roman" w:hAnsi="Times New Roman" w:cs="Times New Roman"/>
          <w:lang w:val="ru-RU"/>
        </w:rPr>
        <w:t xml:space="preserve"> (не через </w:t>
      </w:r>
      <w:r w:rsidRPr="004F7BB1">
        <w:rPr>
          <w:rFonts w:ascii="Times New Roman" w:hAnsi="Times New Roman" w:cs="Times New Roman"/>
        </w:rPr>
        <w:t>scp</w:t>
      </w:r>
      <w:r w:rsidRPr="004F7BB1">
        <w:rPr>
          <w:rFonts w:ascii="Times New Roman" w:hAnsi="Times New Roman" w:cs="Times New Roman"/>
          <w:lang w:val="ru-RU"/>
        </w:rPr>
        <w:t>), что надёжнее и не требует отдельного клиента.</w:t>
      </w:r>
    </w:p>
    <w:p w14:paraId="1F026A09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2F84C2EF">
          <v:rect id="_x0000_i1061" style="width:0;height:1.5pt" o:hralign="center" o:hrstd="t" o:hr="t"/>
        </w:pict>
      </w:r>
    </w:p>
    <w:p w14:paraId="3AAA98C9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8" w:name="Xfd3c56b2c74d4f25728050554ee1faf3f0815f5"/>
      <w:bookmarkEnd w:id="7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core/host_resolver.py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Определение локальности хоста</w:t>
      </w:r>
    </w:p>
    <w:p w14:paraId="3DB435BB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Определяет, является ли </w:t>
      </w:r>
      <w:r w:rsidRPr="004F7BB1">
        <w:rPr>
          <w:rFonts w:ascii="Times New Roman" w:hAnsi="Times New Roman" w:cs="Times New Roman"/>
        </w:rPr>
        <w:t>hostname</w:t>
      </w:r>
      <w:r w:rsidRPr="004F7BB1">
        <w:rPr>
          <w:rFonts w:ascii="Times New Roman" w:hAnsi="Times New Roman" w:cs="Times New Roman"/>
          <w:lang w:val="ru-RU"/>
        </w:rPr>
        <w:t xml:space="preserve"> локальной машиной. Результат кешируется через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@</w:t>
      </w:r>
      <w:r w:rsidRPr="004F7BB1">
        <w:rPr>
          <w:rStyle w:val="VerbatimChar"/>
          <w:rFonts w:ascii="Times New Roman" w:hAnsi="Times New Roman" w:cs="Times New Roman"/>
          <w:sz w:val="24"/>
        </w:rPr>
        <w:t>lru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cache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457E1130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Проверяется: - Литеральные значения: </w:t>
      </w:r>
      <w:r w:rsidRPr="004F7BB1">
        <w:rPr>
          <w:rStyle w:val="VerbatimChar"/>
          <w:rFonts w:ascii="Times New Roman" w:hAnsi="Times New Roman" w:cs="Times New Roman"/>
          <w:sz w:val="24"/>
        </w:rPr>
        <w:t>localhost</w:t>
      </w:r>
      <w:r w:rsidRPr="004F7BB1">
        <w:rPr>
          <w:rFonts w:ascii="Times New Roman" w:hAnsi="Times New Roman" w:cs="Times New Roman"/>
          <w:lang w:val="ru-RU"/>
        </w:rPr>
        <w:t xml:space="preserve">,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127.0.0.1</w:t>
      </w:r>
      <w:r w:rsidRPr="004F7BB1">
        <w:rPr>
          <w:rFonts w:ascii="Times New Roman" w:hAnsi="Times New Roman" w:cs="Times New Roman"/>
          <w:lang w:val="ru-RU"/>
        </w:rPr>
        <w:t xml:space="preserve">,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::1</w:t>
      </w:r>
      <w:r w:rsidRPr="004F7BB1">
        <w:rPr>
          <w:rFonts w:ascii="Times New Roman" w:hAnsi="Times New Roman" w:cs="Times New Roman"/>
          <w:lang w:val="ru-RU"/>
        </w:rPr>
        <w:t xml:space="preserve"> - </w:t>
      </w:r>
      <w:r w:rsidRPr="004F7BB1">
        <w:rPr>
          <w:rStyle w:val="VerbatimChar"/>
          <w:rFonts w:ascii="Times New Roman" w:hAnsi="Times New Roman" w:cs="Times New Roman"/>
          <w:sz w:val="24"/>
        </w:rPr>
        <w:t>socket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gethostname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4F7BB1">
        <w:rPr>
          <w:rFonts w:ascii="Times New Roman" w:hAnsi="Times New Roman" w:cs="Times New Roman"/>
          <w:lang w:val="ru-RU"/>
        </w:rPr>
        <w:t xml:space="preserve"> - Все </w:t>
      </w:r>
      <w:r w:rsidRPr="004F7BB1">
        <w:rPr>
          <w:rFonts w:ascii="Times New Roman" w:hAnsi="Times New Roman" w:cs="Times New Roman"/>
        </w:rPr>
        <w:t>IP</w:t>
      </w:r>
      <w:r w:rsidRPr="004F7BB1">
        <w:rPr>
          <w:rFonts w:ascii="Times New Roman" w:hAnsi="Times New Roman" w:cs="Times New Roman"/>
          <w:lang w:val="ru-RU"/>
        </w:rPr>
        <w:t xml:space="preserve"> из </w:t>
      </w:r>
      <w:r w:rsidRPr="004F7BB1">
        <w:rPr>
          <w:rStyle w:val="VerbatimChar"/>
          <w:rFonts w:ascii="Times New Roman" w:hAnsi="Times New Roman" w:cs="Times New Roman"/>
          <w:sz w:val="24"/>
        </w:rPr>
        <w:t>getaddrinfo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4F7BB1">
        <w:rPr>
          <w:rFonts w:ascii="Times New Roman" w:hAnsi="Times New Roman" w:cs="Times New Roman"/>
          <w:lang w:val="ru-RU"/>
        </w:rPr>
        <w:t xml:space="preserve"> и </w:t>
      </w:r>
      <w:r w:rsidRPr="004F7BB1">
        <w:rPr>
          <w:rStyle w:val="VerbatimChar"/>
          <w:rFonts w:ascii="Times New Roman" w:hAnsi="Times New Roman" w:cs="Times New Roman"/>
          <w:sz w:val="24"/>
        </w:rPr>
        <w:t>gethostbyname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ex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4F7BB1">
        <w:rPr>
          <w:rFonts w:ascii="Times New Roman" w:hAnsi="Times New Roman" w:cs="Times New Roman"/>
          <w:lang w:val="ru-RU"/>
        </w:rPr>
        <w:t xml:space="preserve"> - Локальный </w:t>
      </w:r>
      <w:r w:rsidRPr="004F7BB1">
        <w:rPr>
          <w:rFonts w:ascii="Times New Roman" w:hAnsi="Times New Roman" w:cs="Times New Roman"/>
        </w:rPr>
        <w:t>IP</w:t>
      </w:r>
      <w:r w:rsidRPr="004F7BB1">
        <w:rPr>
          <w:rFonts w:ascii="Times New Roman" w:hAnsi="Times New Roman" w:cs="Times New Roman"/>
          <w:lang w:val="ru-RU"/>
        </w:rPr>
        <w:t xml:space="preserve"> через подключение к внешнему адресу (определяет реальный интерфейс)</w:t>
      </w:r>
    </w:p>
    <w:p w14:paraId="10663881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lastRenderedPageBreak/>
        <w:t xml:space="preserve">Это важно для </w:t>
      </w:r>
      <w:r w:rsidRPr="004F7BB1">
        <w:rPr>
          <w:rStyle w:val="VerbatimChar"/>
          <w:rFonts w:ascii="Times New Roman" w:hAnsi="Times New Roman" w:cs="Times New Roman"/>
          <w:sz w:val="24"/>
        </w:rPr>
        <w:t>LifecycleManager</w:t>
      </w:r>
      <w:r w:rsidRPr="004F7BB1">
        <w:rPr>
          <w:rFonts w:ascii="Times New Roman" w:hAnsi="Times New Roman" w:cs="Times New Roman"/>
          <w:lang w:val="ru-RU"/>
        </w:rPr>
        <w:t xml:space="preserve">: на локальном хосте файлы копируются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shutil</w:t>
      </w:r>
      <w:r w:rsidRPr="004F7BB1">
        <w:rPr>
          <w:rFonts w:ascii="Times New Roman" w:hAnsi="Times New Roman" w:cs="Times New Roman"/>
          <w:lang w:val="ru-RU"/>
        </w:rPr>
        <w:t xml:space="preserve">, процессы запускаются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asyncio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create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subprocess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exec</w:t>
      </w:r>
      <w:r w:rsidRPr="004F7BB1">
        <w:rPr>
          <w:rFonts w:ascii="Times New Roman" w:hAnsi="Times New Roman" w:cs="Times New Roman"/>
          <w:lang w:val="ru-RU"/>
        </w:rPr>
        <w:t xml:space="preserve">, а не через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3C926D14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13372710">
          <v:rect id="_x0000_i1062" style="width:0;height:1.5pt" o:hralign="center" o:hrstd="t" o:hr="t"/>
        </w:pict>
      </w:r>
    </w:p>
    <w:p w14:paraId="586F654A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serviceslifecycle.py-жизненный-цикл-мока"/>
      <w:bookmarkEnd w:id="8"/>
      <w:r w:rsidRPr="004F7BB1">
        <w:rPr>
          <w:rStyle w:val="VerbatimChar"/>
          <w:rFonts w:ascii="Times New Roman" w:hAnsi="Times New Roman" w:cs="Times New Roman"/>
          <w:sz w:val="24"/>
          <w:szCs w:val="24"/>
          <w:lang w:val="en-US"/>
        </w:rPr>
        <w:t>services/lifecycle.py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F7BB1">
        <w:rPr>
          <w:rFonts w:ascii="Times New Roman" w:hAnsi="Times New Roman" w:cs="Times New Roman"/>
          <w:sz w:val="24"/>
          <w:szCs w:val="24"/>
        </w:rPr>
        <w:t>Жизненный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7BB1">
        <w:rPr>
          <w:rFonts w:ascii="Times New Roman" w:hAnsi="Times New Roman" w:cs="Times New Roman"/>
          <w:sz w:val="24"/>
          <w:szCs w:val="24"/>
        </w:rPr>
        <w:t>цикл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7BB1">
        <w:rPr>
          <w:rFonts w:ascii="Times New Roman" w:hAnsi="Times New Roman" w:cs="Times New Roman"/>
          <w:sz w:val="24"/>
          <w:szCs w:val="24"/>
        </w:rPr>
        <w:t>мока</w:t>
      </w:r>
    </w:p>
    <w:p w14:paraId="448DBD98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Центральный сервис управления моками. Отвечает за всё от загрузки </w:t>
      </w:r>
      <w:r w:rsidRPr="004F7BB1">
        <w:rPr>
          <w:rFonts w:ascii="Times New Roman" w:hAnsi="Times New Roman" w:cs="Times New Roman"/>
        </w:rPr>
        <w:t>JAR</w:t>
      </w:r>
      <w:r w:rsidRPr="004F7BB1">
        <w:rPr>
          <w:rFonts w:ascii="Times New Roman" w:hAnsi="Times New Roman" w:cs="Times New Roman"/>
          <w:lang w:val="ru-RU"/>
        </w:rPr>
        <w:t xml:space="preserve"> до убийства процесса.</w:t>
      </w:r>
    </w:p>
    <w:p w14:paraId="0CAF57C6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Регистрация (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register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mock</w:t>
      </w:r>
      <w:r w:rsidRPr="004F7BB1">
        <w:rPr>
          <w:rFonts w:ascii="Times New Roman" w:hAnsi="Times New Roman" w:cs="Times New Roman"/>
          <w:b/>
          <w:bCs/>
          <w:lang w:val="ru-RU"/>
        </w:rPr>
        <w:t>):</w:t>
      </w:r>
      <w:r w:rsidRPr="004F7BB1">
        <w:rPr>
          <w:rFonts w:ascii="Times New Roman" w:hAnsi="Times New Roman" w:cs="Times New Roman"/>
          <w:lang w:val="ru-RU"/>
        </w:rPr>
        <w:t xml:space="preserve"> 1. Принять файл во временную директорию. 2. Скопировать на целевой хост (локально — </w:t>
      </w:r>
      <w:r w:rsidRPr="004F7BB1">
        <w:rPr>
          <w:rStyle w:val="VerbatimChar"/>
          <w:rFonts w:ascii="Times New Roman" w:hAnsi="Times New Roman" w:cs="Times New Roman"/>
          <w:sz w:val="24"/>
        </w:rPr>
        <w:t>shutil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copyfile</w:t>
      </w:r>
      <w:r w:rsidRPr="004F7BB1">
        <w:rPr>
          <w:rFonts w:ascii="Times New Roman" w:hAnsi="Times New Roman" w:cs="Times New Roman"/>
          <w:lang w:val="ru-RU"/>
        </w:rPr>
        <w:t xml:space="preserve">, удалённо — </w:t>
      </w:r>
      <w:r w:rsidRPr="004F7BB1">
        <w:rPr>
          <w:rFonts w:ascii="Times New Roman" w:hAnsi="Times New Roman" w:cs="Times New Roman"/>
        </w:rPr>
        <w:t>SFTP</w:t>
      </w:r>
      <w:r w:rsidRPr="004F7BB1">
        <w:rPr>
          <w:rFonts w:ascii="Times New Roman" w:hAnsi="Times New Roman" w:cs="Times New Roman"/>
          <w:lang w:val="ru-RU"/>
        </w:rPr>
        <w:t xml:space="preserve">). 3. Записать конфигурацию в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. 4. Если </w:t>
      </w:r>
      <w:r w:rsidRPr="004F7BB1">
        <w:rPr>
          <w:rStyle w:val="VerbatimChar"/>
          <w:rFonts w:ascii="Times New Roman" w:hAnsi="Times New Roman" w:cs="Times New Roman"/>
          <w:sz w:val="24"/>
        </w:rPr>
        <w:t>auto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start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=</w:t>
      </w:r>
      <w:r w:rsidRPr="004F7BB1">
        <w:rPr>
          <w:rStyle w:val="VerbatimChar"/>
          <w:rFonts w:ascii="Times New Roman" w:hAnsi="Times New Roman" w:cs="Times New Roman"/>
          <w:sz w:val="24"/>
        </w:rPr>
        <w:t>True</w:t>
      </w:r>
      <w:r w:rsidRPr="004F7BB1">
        <w:rPr>
          <w:rFonts w:ascii="Times New Roman" w:hAnsi="Times New Roman" w:cs="Times New Roman"/>
          <w:lang w:val="ru-RU"/>
        </w:rPr>
        <w:t xml:space="preserve"> — запустить.</w:t>
      </w:r>
    </w:p>
    <w:p w14:paraId="3DC6FB74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Запуск (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start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mock</w:t>
      </w:r>
      <w:r w:rsidRPr="004F7BB1">
        <w:rPr>
          <w:rFonts w:ascii="Times New Roman" w:hAnsi="Times New Roman" w:cs="Times New Roman"/>
          <w:b/>
          <w:bCs/>
          <w:lang w:val="ru-RU"/>
        </w:rPr>
        <w:t>):</w:t>
      </w:r>
      <w:r w:rsidRPr="004F7BB1">
        <w:rPr>
          <w:rFonts w:ascii="Times New Roman" w:hAnsi="Times New Roman" w:cs="Times New Roman"/>
          <w:lang w:val="ru-RU"/>
        </w:rPr>
        <w:t xml:space="preserve"> 1. Выбрать свободный порт: локально —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socket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bind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4F7BB1">
        <w:rPr>
          <w:rFonts w:ascii="Times New Roman" w:hAnsi="Times New Roman" w:cs="Times New Roman"/>
          <w:lang w:val="ru-RU"/>
        </w:rPr>
        <w:t xml:space="preserve">, удалённо —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ss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-</w:t>
      </w:r>
      <w:r w:rsidRPr="004F7BB1">
        <w:rPr>
          <w:rStyle w:val="VerbatimChar"/>
          <w:rFonts w:ascii="Times New Roman" w:hAnsi="Times New Roman" w:cs="Times New Roman"/>
          <w:sz w:val="24"/>
        </w:rPr>
        <w:t>tlnp</w:t>
      </w:r>
      <w:r w:rsidRPr="004F7BB1">
        <w:rPr>
          <w:rFonts w:ascii="Times New Roman" w:hAnsi="Times New Roman" w:cs="Times New Roman"/>
          <w:lang w:val="ru-RU"/>
        </w:rPr>
        <w:t xml:space="preserve"> или </w:t>
      </w:r>
      <w:r w:rsidRPr="004F7BB1">
        <w:rPr>
          <w:rStyle w:val="VerbatimChar"/>
          <w:rFonts w:ascii="Times New Roman" w:hAnsi="Times New Roman" w:cs="Times New Roman"/>
          <w:sz w:val="24"/>
        </w:rPr>
        <w:t>netstat</w:t>
      </w:r>
      <w:r w:rsidRPr="004F7BB1">
        <w:rPr>
          <w:rFonts w:ascii="Times New Roman" w:hAnsi="Times New Roman" w:cs="Times New Roman"/>
          <w:lang w:val="ru-RU"/>
        </w:rPr>
        <w:t xml:space="preserve">. 2. Сформировать команду: </w:t>
      </w:r>
      <w:r w:rsidRPr="004F7BB1">
        <w:rPr>
          <w:rStyle w:val="VerbatimChar"/>
          <w:rFonts w:ascii="Times New Roman" w:hAnsi="Times New Roman" w:cs="Times New Roman"/>
          <w:sz w:val="24"/>
        </w:rPr>
        <w:t>java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4F7BB1">
        <w:rPr>
          <w:rStyle w:val="VerbatimChar"/>
          <w:rFonts w:ascii="Times New Roman" w:hAnsi="Times New Roman" w:cs="Times New Roman"/>
          <w:sz w:val="24"/>
        </w:rPr>
        <w:t>jvm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args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 -</w:t>
      </w:r>
      <w:r w:rsidRPr="004F7BB1">
        <w:rPr>
          <w:rStyle w:val="VerbatimChar"/>
          <w:rFonts w:ascii="Times New Roman" w:hAnsi="Times New Roman" w:cs="Times New Roman"/>
          <w:sz w:val="24"/>
        </w:rPr>
        <w:t>jar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4F7BB1">
        <w:rPr>
          <w:rStyle w:val="VerbatimChar"/>
          <w:rFonts w:ascii="Times New Roman" w:hAnsi="Times New Roman" w:cs="Times New Roman"/>
          <w:sz w:val="24"/>
        </w:rPr>
        <w:t>artifact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 --</w:t>
      </w:r>
      <w:r w:rsidRPr="004F7BB1">
        <w:rPr>
          <w:rStyle w:val="VerbatimChar"/>
          <w:rFonts w:ascii="Times New Roman" w:hAnsi="Times New Roman" w:cs="Times New Roman"/>
          <w:sz w:val="24"/>
        </w:rPr>
        <w:t>server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port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={</w:t>
      </w:r>
      <w:r w:rsidRPr="004F7BB1">
        <w:rPr>
          <w:rStyle w:val="VerbatimChar"/>
          <w:rFonts w:ascii="Times New Roman" w:hAnsi="Times New Roman" w:cs="Times New Roman"/>
          <w:sz w:val="24"/>
        </w:rPr>
        <w:t>port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</w:t>
      </w:r>
      <w:r w:rsidRPr="004F7BB1">
        <w:rPr>
          <w:rFonts w:ascii="Times New Roman" w:hAnsi="Times New Roman" w:cs="Times New Roman"/>
          <w:lang w:val="ru-RU"/>
        </w:rPr>
        <w:t xml:space="preserve">. </w:t>
      </w:r>
      <w:r w:rsidRPr="004F7BB1">
        <w:rPr>
          <w:rFonts w:ascii="Times New Roman" w:hAnsi="Times New Roman" w:cs="Times New Roman"/>
        </w:rPr>
        <w:t xml:space="preserve">3. Локально — </w:t>
      </w:r>
      <w:r w:rsidRPr="004F7BB1">
        <w:rPr>
          <w:rStyle w:val="VerbatimChar"/>
          <w:rFonts w:ascii="Times New Roman" w:hAnsi="Times New Roman" w:cs="Times New Roman"/>
          <w:sz w:val="24"/>
        </w:rPr>
        <w:t>asyncio.create_subprocess_exec(..., start_new_session=True)</w:t>
      </w:r>
      <w:r w:rsidRPr="004F7BB1">
        <w:rPr>
          <w:rFonts w:ascii="Times New Roman" w:hAnsi="Times New Roman" w:cs="Times New Roman"/>
        </w:rPr>
        <w:t xml:space="preserve">. </w:t>
      </w:r>
      <w:r w:rsidRPr="004F7BB1">
        <w:rPr>
          <w:rStyle w:val="VerbatimChar"/>
          <w:rFonts w:ascii="Times New Roman" w:hAnsi="Times New Roman" w:cs="Times New Roman"/>
          <w:sz w:val="24"/>
        </w:rPr>
        <w:t>start_new_session=True</w:t>
      </w:r>
      <w:r w:rsidRPr="004F7BB1">
        <w:rPr>
          <w:rFonts w:ascii="Times New Roman" w:hAnsi="Times New Roman" w:cs="Times New Roman"/>
        </w:rPr>
        <w:t xml:space="preserve"> нужен, чтобы процесс не умер вместе с воркером. </w:t>
      </w:r>
      <w:r w:rsidRPr="004F7BB1">
        <w:rPr>
          <w:rFonts w:ascii="Times New Roman" w:hAnsi="Times New Roman" w:cs="Times New Roman"/>
          <w:lang w:val="ru-RU"/>
        </w:rPr>
        <w:t xml:space="preserve">4. Удалённо —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 xml:space="preserve">-команда с перенаправлением </w:t>
      </w:r>
      <w:r w:rsidRPr="004F7BB1">
        <w:rPr>
          <w:rFonts w:ascii="Times New Roman" w:hAnsi="Times New Roman" w:cs="Times New Roman"/>
        </w:rPr>
        <w:t>stdout</w:t>
      </w:r>
      <w:r w:rsidRPr="004F7BB1">
        <w:rPr>
          <w:rFonts w:ascii="Times New Roman" w:hAnsi="Times New Roman" w:cs="Times New Roman"/>
          <w:lang w:val="ru-RU"/>
        </w:rPr>
        <w:t>/</w:t>
      </w:r>
      <w:r w:rsidRPr="004F7BB1">
        <w:rPr>
          <w:rFonts w:ascii="Times New Roman" w:hAnsi="Times New Roman" w:cs="Times New Roman"/>
        </w:rPr>
        <w:t>stderr</w:t>
      </w:r>
      <w:r w:rsidRPr="004F7BB1">
        <w:rPr>
          <w:rFonts w:ascii="Times New Roman" w:hAnsi="Times New Roman" w:cs="Times New Roman"/>
          <w:lang w:val="ru-RU"/>
        </w:rPr>
        <w:t xml:space="preserve"> в лог-файл на хосте. 5. Записать </w:t>
      </w:r>
      <w:r w:rsidRPr="004F7BB1">
        <w:rPr>
          <w:rFonts w:ascii="Times New Roman" w:hAnsi="Times New Roman" w:cs="Times New Roman"/>
        </w:rPr>
        <w:t>PID</w:t>
      </w:r>
      <w:r w:rsidRPr="004F7BB1">
        <w:rPr>
          <w:rFonts w:ascii="Times New Roman" w:hAnsi="Times New Roman" w:cs="Times New Roman"/>
          <w:lang w:val="ru-RU"/>
        </w:rPr>
        <w:t xml:space="preserve"> и порт в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, статус → </w:t>
      </w:r>
      <w:r w:rsidRPr="004F7BB1">
        <w:rPr>
          <w:rStyle w:val="VerbatimChar"/>
          <w:rFonts w:ascii="Times New Roman" w:hAnsi="Times New Roman" w:cs="Times New Roman"/>
          <w:sz w:val="24"/>
        </w:rPr>
        <w:t>RUNNING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15A977A5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Остановка (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stop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mock</w:t>
      </w:r>
      <w:r w:rsidRPr="004F7BB1">
        <w:rPr>
          <w:rFonts w:ascii="Times New Roman" w:hAnsi="Times New Roman" w:cs="Times New Roman"/>
          <w:b/>
          <w:bCs/>
          <w:lang w:val="ru-RU"/>
        </w:rPr>
        <w:t>):</w:t>
      </w:r>
      <w:r w:rsidRPr="004F7BB1">
        <w:rPr>
          <w:rFonts w:ascii="Times New Roman" w:hAnsi="Times New Roman" w:cs="Times New Roman"/>
          <w:lang w:val="ru-RU"/>
        </w:rPr>
        <w:t xml:space="preserve"> - Локально — </w:t>
      </w:r>
      <w:r w:rsidRPr="004F7BB1">
        <w:rPr>
          <w:rStyle w:val="VerbatimChar"/>
          <w:rFonts w:ascii="Times New Roman" w:hAnsi="Times New Roman" w:cs="Times New Roman"/>
          <w:sz w:val="24"/>
        </w:rPr>
        <w:t>os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killpg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4F7BB1">
        <w:rPr>
          <w:rStyle w:val="VerbatimChar"/>
          <w:rFonts w:ascii="Times New Roman" w:hAnsi="Times New Roman" w:cs="Times New Roman"/>
          <w:sz w:val="24"/>
        </w:rPr>
        <w:t>os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getpgid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4F7BB1">
        <w:rPr>
          <w:rStyle w:val="VerbatimChar"/>
          <w:rFonts w:ascii="Times New Roman" w:hAnsi="Times New Roman" w:cs="Times New Roman"/>
          <w:sz w:val="24"/>
        </w:rPr>
        <w:t>pid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), </w:t>
      </w:r>
      <w:r w:rsidRPr="004F7BB1">
        <w:rPr>
          <w:rStyle w:val="VerbatimChar"/>
          <w:rFonts w:ascii="Times New Roman" w:hAnsi="Times New Roman" w:cs="Times New Roman"/>
          <w:sz w:val="24"/>
        </w:rPr>
        <w:t>signal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SIGTERM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)</w:t>
      </w:r>
      <w:r w:rsidRPr="004F7BB1">
        <w:rPr>
          <w:rFonts w:ascii="Times New Roman" w:hAnsi="Times New Roman" w:cs="Times New Roman"/>
          <w:lang w:val="ru-RU"/>
        </w:rPr>
        <w:t xml:space="preserve">. - Удалённо — </w:t>
      </w:r>
      <w:r w:rsidRPr="004F7BB1">
        <w:rPr>
          <w:rStyle w:val="VerbatimChar"/>
          <w:rFonts w:ascii="Times New Roman" w:hAnsi="Times New Roman" w:cs="Times New Roman"/>
          <w:sz w:val="24"/>
        </w:rPr>
        <w:t>kill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-</w:t>
      </w:r>
      <w:r w:rsidRPr="004F7BB1">
        <w:rPr>
          <w:rStyle w:val="VerbatimChar"/>
          <w:rFonts w:ascii="Times New Roman" w:hAnsi="Times New Roman" w:cs="Times New Roman"/>
          <w:sz w:val="24"/>
        </w:rPr>
        <w:t>TERM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4F7BB1">
        <w:rPr>
          <w:rStyle w:val="VerbatimChar"/>
          <w:rFonts w:ascii="Times New Roman" w:hAnsi="Times New Roman" w:cs="Times New Roman"/>
          <w:sz w:val="24"/>
        </w:rPr>
        <w:t>pid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</w:t>
      </w:r>
      <w:r w:rsidRPr="004F7BB1">
        <w:rPr>
          <w:rFonts w:ascii="Times New Roman" w:hAnsi="Times New Roman" w:cs="Times New Roman"/>
          <w:lang w:val="ru-RU"/>
        </w:rPr>
        <w:t xml:space="preserve"> по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215FBB00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45E25B4B">
          <v:rect id="_x0000_i1063" style="width:0;height:1.5pt" o:hralign="center" o:hrstd="t" o:hr="t"/>
        </w:pict>
      </w:r>
    </w:p>
    <w:p w14:paraId="7095C278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0" w:name="servicesproxy.py-http-прокси"/>
      <w:bookmarkEnd w:id="9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services/proxy.py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HTTP-прокси</w:t>
      </w:r>
    </w:p>
    <w:p w14:paraId="3C525CC5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Проксирует входящие </w:t>
      </w:r>
      <w:r w:rsidRPr="004F7BB1">
        <w:rPr>
          <w:rFonts w:ascii="Times New Roman" w:hAnsi="Times New Roman" w:cs="Times New Roman"/>
        </w:rPr>
        <w:t>HTTP</w:t>
      </w:r>
      <w:r w:rsidRPr="004F7BB1">
        <w:rPr>
          <w:rFonts w:ascii="Times New Roman" w:hAnsi="Times New Roman" w:cs="Times New Roman"/>
          <w:lang w:val="ru-RU"/>
        </w:rPr>
        <w:t xml:space="preserve">-запросы к работающим мок-серверам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httpx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AsyncClient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3EBDD00D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ProxyClientRegistry</w:t>
      </w:r>
      <w:r w:rsidRPr="004F7BB1">
        <w:rPr>
          <w:rFonts w:ascii="Times New Roman" w:hAnsi="Times New Roman" w:cs="Times New Roman"/>
          <w:lang w:val="ru-RU"/>
        </w:rPr>
        <w:t xml:space="preserve"> — реестр клиентов: один </w:t>
      </w:r>
      <w:r w:rsidRPr="004F7BB1">
        <w:rPr>
          <w:rStyle w:val="VerbatimChar"/>
          <w:rFonts w:ascii="Times New Roman" w:hAnsi="Times New Roman" w:cs="Times New Roman"/>
          <w:sz w:val="24"/>
        </w:rPr>
        <w:t>httpx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AsyncClient</w:t>
      </w:r>
      <w:r w:rsidRPr="004F7BB1">
        <w:rPr>
          <w:rFonts w:ascii="Times New Roman" w:hAnsi="Times New Roman" w:cs="Times New Roman"/>
          <w:lang w:val="ru-RU"/>
        </w:rPr>
        <w:t xml:space="preserve"> на мок, с </w:t>
      </w:r>
      <w:r w:rsidRPr="004F7BB1">
        <w:rPr>
          <w:rFonts w:ascii="Times New Roman" w:hAnsi="Times New Roman" w:cs="Times New Roman"/>
        </w:rPr>
        <w:t>persistent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keep</w:t>
      </w:r>
      <w:r w:rsidRPr="004F7BB1">
        <w:rPr>
          <w:rFonts w:ascii="Times New Roman" w:hAnsi="Times New Roman" w:cs="Times New Roman"/>
          <w:lang w:val="ru-RU"/>
        </w:rPr>
        <w:t>-</w:t>
      </w:r>
      <w:r w:rsidRPr="004F7BB1">
        <w:rPr>
          <w:rFonts w:ascii="Times New Roman" w:hAnsi="Times New Roman" w:cs="Times New Roman"/>
        </w:rPr>
        <w:t>alive</w:t>
      </w:r>
      <w:r w:rsidRPr="004F7BB1">
        <w:rPr>
          <w:rFonts w:ascii="Times New Roman" w:hAnsi="Times New Roman" w:cs="Times New Roman"/>
          <w:lang w:val="ru-RU"/>
        </w:rPr>
        <w:t xml:space="preserve"> (до 1000 соединений, 60 сек </w:t>
      </w:r>
      <w:r w:rsidRPr="004F7BB1">
        <w:rPr>
          <w:rFonts w:ascii="Times New Roman" w:hAnsi="Times New Roman" w:cs="Times New Roman"/>
        </w:rPr>
        <w:t>TTL</w:t>
      </w:r>
      <w:r w:rsidRPr="004F7BB1">
        <w:rPr>
          <w:rFonts w:ascii="Times New Roman" w:hAnsi="Times New Roman" w:cs="Times New Roman"/>
          <w:lang w:val="ru-RU"/>
        </w:rPr>
        <w:t>). Клиент создаётся при первом обращении, удаляется при остановке мока.</w:t>
      </w:r>
    </w:p>
    <w:p w14:paraId="12E35E70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proxy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request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()</w:t>
      </w:r>
      <w:r w:rsidRPr="004F7BB1">
        <w:rPr>
          <w:rFonts w:ascii="Times New Roman" w:hAnsi="Times New Roman" w:cs="Times New Roman"/>
          <w:lang w:val="ru-RU"/>
        </w:rPr>
        <w:t xml:space="preserve"> использует </w:t>
      </w:r>
      <w:r w:rsidRPr="004F7BB1">
        <w:rPr>
          <w:rStyle w:val="VerbatimChar"/>
          <w:rFonts w:ascii="Times New Roman" w:hAnsi="Times New Roman" w:cs="Times New Roman"/>
          <w:sz w:val="24"/>
        </w:rPr>
        <w:t>httpx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trace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hooks</w:t>
      </w:r>
      <w:r w:rsidRPr="004F7BB1">
        <w:rPr>
          <w:rFonts w:ascii="Times New Roman" w:hAnsi="Times New Roman" w:cs="Times New Roman"/>
          <w:lang w:val="ru-RU"/>
        </w:rPr>
        <w:t xml:space="preserve"> для замера времени по стадиям: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3"/>
        <w:gridCol w:w="3340"/>
      </w:tblGrid>
      <w:tr w:rsidR="00FC353A" w:rsidRPr="004F7BB1" w14:paraId="32125F7C" w14:textId="77777777" w:rsidTr="0057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AAEC1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Стадия</w:t>
            </w:r>
          </w:p>
        </w:tc>
        <w:tc>
          <w:tcPr>
            <w:tcW w:w="0" w:type="auto"/>
          </w:tcPr>
          <w:p w14:paraId="29FEE13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Что измеряется</w:t>
            </w:r>
          </w:p>
        </w:tc>
      </w:tr>
      <w:tr w:rsidR="00FC353A" w:rsidRPr="004F7BB1" w14:paraId="1B12D62C" w14:textId="77777777" w:rsidTr="00576CEC">
        <w:tc>
          <w:tcPr>
            <w:tcW w:w="0" w:type="auto"/>
          </w:tcPr>
          <w:p w14:paraId="05E5D87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httpx_pool_wait_ms</w:t>
            </w:r>
          </w:p>
        </w:tc>
        <w:tc>
          <w:tcPr>
            <w:tcW w:w="0" w:type="auto"/>
          </w:tcPr>
          <w:p w14:paraId="5DAEEEF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Ожидание соединения из пула</w:t>
            </w:r>
          </w:p>
        </w:tc>
      </w:tr>
      <w:tr w:rsidR="00FC353A" w:rsidRPr="004F7BB1" w14:paraId="5CBEFEDF" w14:textId="77777777" w:rsidTr="00576CEC">
        <w:tc>
          <w:tcPr>
            <w:tcW w:w="0" w:type="auto"/>
          </w:tcPr>
          <w:p w14:paraId="3CAF184C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httpx_client_request_ms</w:t>
            </w:r>
          </w:p>
        </w:tc>
        <w:tc>
          <w:tcPr>
            <w:tcW w:w="0" w:type="auto"/>
          </w:tcPr>
          <w:p w14:paraId="2443EBEF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Отправка запроса</w:t>
            </w:r>
          </w:p>
        </w:tc>
      </w:tr>
      <w:tr w:rsidR="00FC353A" w:rsidRPr="004F7BB1" w14:paraId="79A61EB8" w14:textId="77777777" w:rsidTr="00576CEC">
        <w:tc>
          <w:tcPr>
            <w:tcW w:w="0" w:type="auto"/>
          </w:tcPr>
          <w:p w14:paraId="2644A30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httpx_response_read_ms</w:t>
            </w:r>
          </w:p>
        </w:tc>
        <w:tc>
          <w:tcPr>
            <w:tcW w:w="0" w:type="auto"/>
          </w:tcPr>
          <w:p w14:paraId="32301519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Чтение тела ответа</w:t>
            </w:r>
          </w:p>
        </w:tc>
      </w:tr>
      <w:tr w:rsidR="00FC353A" w:rsidRPr="004F7BB1" w14:paraId="33FDE38D" w14:textId="77777777" w:rsidTr="00576CEC">
        <w:tc>
          <w:tcPr>
            <w:tcW w:w="0" w:type="auto"/>
          </w:tcPr>
          <w:p w14:paraId="74F57359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httpx_total_ms</w:t>
            </w:r>
          </w:p>
        </w:tc>
        <w:tc>
          <w:tcPr>
            <w:tcW w:w="0" w:type="auto"/>
          </w:tcPr>
          <w:p w14:paraId="07571CF0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Полное время</w:t>
            </w:r>
          </w:p>
        </w:tc>
      </w:tr>
    </w:tbl>
    <w:p w14:paraId="2E0F7330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При таймауте возвращает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504</w:t>
      </w:r>
      <w:r w:rsidRPr="004F7BB1">
        <w:rPr>
          <w:rFonts w:ascii="Times New Roman" w:hAnsi="Times New Roman" w:cs="Times New Roman"/>
          <w:lang w:val="ru-RU"/>
        </w:rPr>
        <w:t xml:space="preserve">, при ошибке соединения —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502</w:t>
      </w:r>
      <w:r w:rsidRPr="004F7BB1">
        <w:rPr>
          <w:rFonts w:ascii="Times New Roman" w:hAnsi="Times New Roman" w:cs="Times New Roman"/>
          <w:lang w:val="ru-RU"/>
        </w:rPr>
        <w:t xml:space="preserve">. Статус и заголовки </w:t>
      </w:r>
      <w:r w:rsidRPr="004F7BB1">
        <w:rPr>
          <w:rFonts w:ascii="Times New Roman" w:hAnsi="Times New Roman" w:cs="Times New Roman"/>
        </w:rPr>
        <w:t>upstream</w:t>
      </w:r>
      <w:r w:rsidRPr="004F7BB1">
        <w:rPr>
          <w:rFonts w:ascii="Times New Roman" w:hAnsi="Times New Roman" w:cs="Times New Roman"/>
          <w:lang w:val="ru-RU"/>
        </w:rPr>
        <w:t xml:space="preserve"> прозрачно передаются клиенту.</w:t>
      </w:r>
    </w:p>
    <w:p w14:paraId="21C2BF8C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17D514DB">
          <v:rect id="_x0000_i1064" style="width:0;height:1.5pt" o:hralign="center" o:hrstd="t" o:hr="t"/>
        </w:pict>
      </w:r>
    </w:p>
    <w:p w14:paraId="473B1FCC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  <w:lang w:val="en-US"/>
        </w:rPr>
      </w:pPr>
      <w:bookmarkStart w:id="11" w:name="servicesrate_limiter.py-rate-limiter"/>
      <w:bookmarkEnd w:id="10"/>
      <w:r w:rsidRPr="004F7BB1">
        <w:rPr>
          <w:rStyle w:val="VerbatimChar"/>
          <w:rFonts w:ascii="Times New Roman" w:hAnsi="Times New Roman" w:cs="Times New Roman"/>
          <w:sz w:val="24"/>
          <w:szCs w:val="24"/>
          <w:lang w:val="en-US"/>
        </w:rPr>
        <w:t>services/rate_limiter.py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— Rate Limiter</w:t>
      </w:r>
    </w:p>
    <w:p w14:paraId="423FA8F4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Реализует алгоритм </w:t>
      </w:r>
      <w:r w:rsidRPr="004F7BB1">
        <w:rPr>
          <w:rFonts w:ascii="Times New Roman" w:hAnsi="Times New Roman" w:cs="Times New Roman"/>
          <w:b/>
          <w:bCs/>
        </w:rPr>
        <w:t>Fixed Window Counter</w:t>
      </w:r>
      <w:r w:rsidRPr="004F7BB1">
        <w:rPr>
          <w:rFonts w:ascii="Times New Roman" w:hAnsi="Times New Roman" w:cs="Times New Roman"/>
        </w:rPr>
        <w:t xml:space="preserve"> на базе Redis.</w:t>
      </w:r>
    </w:p>
    <w:p w14:paraId="1F417C4C" w14:textId="77777777" w:rsidR="00FC353A" w:rsidRPr="004F7BB1" w:rsidRDefault="00FC353A" w:rsidP="00FC353A">
      <w:pPr>
        <w:pStyle w:val="ae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Ключ:</w:t>
      </w:r>
      <w:r w:rsidRPr="004F7BB1">
        <w:rPr>
          <w:rFonts w:ascii="Times New Roman" w:hAnsi="Times New Roman" w:cs="Times New Roman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</w:rPr>
        <w:t>rate:{filename}:{window}</w:t>
      </w:r>
      <w:r w:rsidRPr="004F7BB1">
        <w:rPr>
          <w:rFonts w:ascii="Times New Roman" w:hAnsi="Times New Roman" w:cs="Times New Roman"/>
        </w:rPr>
        <w:t xml:space="preserve">, где </w:t>
      </w:r>
      <w:r w:rsidRPr="004F7BB1">
        <w:rPr>
          <w:rStyle w:val="VerbatimChar"/>
          <w:rFonts w:ascii="Times New Roman" w:hAnsi="Times New Roman" w:cs="Times New Roman"/>
          <w:sz w:val="24"/>
        </w:rPr>
        <w:t>window = floor(unix_time / window_size)</w:t>
      </w:r>
      <w:r w:rsidRPr="004F7BB1">
        <w:rPr>
          <w:rFonts w:ascii="Times New Roman" w:hAnsi="Times New Roman" w:cs="Times New Roman"/>
        </w:rPr>
        <w:t>.</w:t>
      </w:r>
    </w:p>
    <w:p w14:paraId="2E4A396A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Логика:</w:t>
      </w:r>
      <w:r w:rsidRPr="004F7BB1">
        <w:rPr>
          <w:rFonts w:ascii="Times New Roman" w:hAnsi="Times New Roman" w:cs="Times New Roman"/>
          <w:lang w:val="ru-RU"/>
        </w:rPr>
        <w:t xml:space="preserve"> 1. </w:t>
      </w:r>
      <w:r w:rsidRPr="004F7BB1">
        <w:rPr>
          <w:rStyle w:val="VerbatimChar"/>
          <w:rFonts w:ascii="Times New Roman" w:hAnsi="Times New Roman" w:cs="Times New Roman"/>
          <w:sz w:val="24"/>
        </w:rPr>
        <w:t>INCR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</w:rPr>
        <w:t>key</w:t>
      </w:r>
      <w:r w:rsidRPr="004F7BB1">
        <w:rPr>
          <w:rFonts w:ascii="Times New Roman" w:hAnsi="Times New Roman" w:cs="Times New Roman"/>
          <w:lang w:val="ru-RU"/>
        </w:rPr>
        <w:t xml:space="preserve"> (атомарно). 2. Если счётчик стал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1</w:t>
      </w:r>
      <w:r w:rsidRPr="004F7BB1">
        <w:rPr>
          <w:rFonts w:ascii="Times New Roman" w:hAnsi="Times New Roman" w:cs="Times New Roman"/>
          <w:lang w:val="ru-RU"/>
        </w:rPr>
        <w:t xml:space="preserve"> (первый запрос в окне) — установить </w:t>
      </w:r>
      <w:r w:rsidRPr="004F7BB1">
        <w:rPr>
          <w:rStyle w:val="VerbatimChar"/>
          <w:rFonts w:ascii="Times New Roman" w:hAnsi="Times New Roman" w:cs="Times New Roman"/>
          <w:sz w:val="24"/>
        </w:rPr>
        <w:t>EXPIRE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= </w:t>
      </w:r>
      <w:r w:rsidRPr="004F7BB1">
        <w:rPr>
          <w:rStyle w:val="VerbatimChar"/>
          <w:rFonts w:ascii="Times New Roman" w:hAnsi="Times New Roman" w:cs="Times New Roman"/>
          <w:sz w:val="24"/>
        </w:rPr>
        <w:t>window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size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× 2</w:t>
      </w:r>
      <w:r w:rsidRPr="004F7BB1">
        <w:rPr>
          <w:rFonts w:ascii="Times New Roman" w:hAnsi="Times New Roman" w:cs="Times New Roman"/>
          <w:lang w:val="ru-RU"/>
        </w:rPr>
        <w:t>. 3. Если счётчик ≤ лимита → пропустить, иначе → отклонить.</w:t>
      </w:r>
    </w:p>
    <w:p w14:paraId="70896E1F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Умножение на 2 в </w:t>
      </w:r>
      <w:r w:rsidRPr="004F7BB1">
        <w:rPr>
          <w:rFonts w:ascii="Times New Roman" w:hAnsi="Times New Roman" w:cs="Times New Roman"/>
        </w:rPr>
        <w:t>TTL</w:t>
      </w:r>
      <w:r w:rsidRPr="004F7BB1">
        <w:rPr>
          <w:rFonts w:ascii="Times New Roman" w:hAnsi="Times New Roman" w:cs="Times New Roman"/>
          <w:lang w:val="ru-RU"/>
        </w:rPr>
        <w:t xml:space="preserve"> даёт небольшой запас для граничных случаев между окнами.</w:t>
      </w:r>
    </w:p>
    <w:p w14:paraId="63529A90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648DC968">
          <v:rect id="_x0000_i1065" style="width:0;height:1.5pt" o:hralign="center" o:hrstd="t" o:hr="t"/>
        </w:pict>
      </w:r>
    </w:p>
    <w:p w14:paraId="73007787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  <w:lang w:val="en-US"/>
        </w:rPr>
      </w:pPr>
      <w:bookmarkStart w:id="12" w:name="X28c6c2f03f7ff7722046c6c563d1dec3c487ee6"/>
      <w:bookmarkEnd w:id="11"/>
      <w:r w:rsidRPr="004F7BB1">
        <w:rPr>
          <w:rStyle w:val="VerbatimChar"/>
          <w:rFonts w:ascii="Times New Roman" w:hAnsi="Times New Roman" w:cs="Times New Roman"/>
          <w:sz w:val="24"/>
          <w:szCs w:val="24"/>
          <w:lang w:val="en-US"/>
        </w:rPr>
        <w:lastRenderedPageBreak/>
        <w:t>services/health_checker.py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F7BB1">
        <w:rPr>
          <w:rFonts w:ascii="Times New Roman" w:hAnsi="Times New Roman" w:cs="Times New Roman"/>
          <w:sz w:val="24"/>
          <w:szCs w:val="24"/>
        </w:rPr>
        <w:t>Проверка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7BB1">
        <w:rPr>
          <w:rFonts w:ascii="Times New Roman" w:hAnsi="Times New Roman" w:cs="Times New Roman"/>
          <w:sz w:val="24"/>
          <w:szCs w:val="24"/>
        </w:rPr>
        <w:t>здоровья</w:t>
      </w:r>
    </w:p>
    <w:p w14:paraId="73F6617D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>Фоновая задача (</w:t>
      </w:r>
      <w:r w:rsidRPr="004F7BB1">
        <w:rPr>
          <w:rFonts w:ascii="Times New Roman" w:hAnsi="Times New Roman" w:cs="Times New Roman"/>
        </w:rPr>
        <w:t>singleton</w:t>
      </w:r>
      <w:r w:rsidRPr="004F7BB1">
        <w:rPr>
          <w:rFonts w:ascii="Times New Roman" w:hAnsi="Times New Roman" w:cs="Times New Roman"/>
          <w:lang w:val="ru-RU"/>
        </w:rPr>
        <w:t>, один воркер). Работает в бесконечном цикле с интервалом из глобальных настроек.</w:t>
      </w:r>
    </w:p>
    <w:p w14:paraId="4E06E488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Проверка хостов:</w:t>
      </w:r>
      <w:r w:rsidRPr="004F7BB1">
        <w:rPr>
          <w:rFonts w:ascii="Times New Roman" w:hAnsi="Times New Roman" w:cs="Times New Roman"/>
          <w:lang w:val="ru-RU"/>
        </w:rPr>
        <w:t xml:space="preserve"> - Локальный хост всегда </w:t>
      </w:r>
      <w:r w:rsidRPr="004F7BB1">
        <w:rPr>
          <w:rStyle w:val="VerbatimChar"/>
          <w:rFonts w:ascii="Times New Roman" w:hAnsi="Times New Roman" w:cs="Times New Roman"/>
          <w:sz w:val="24"/>
        </w:rPr>
        <w:t>AVAILABLE</w:t>
      </w:r>
      <w:r w:rsidRPr="004F7BB1">
        <w:rPr>
          <w:rFonts w:ascii="Times New Roman" w:hAnsi="Times New Roman" w:cs="Times New Roman"/>
          <w:lang w:val="ru-RU"/>
        </w:rPr>
        <w:t xml:space="preserve">. - Удалённый —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 xml:space="preserve">-подключение с командой </w:t>
      </w:r>
      <w:r w:rsidRPr="004F7BB1">
        <w:rPr>
          <w:rStyle w:val="VerbatimChar"/>
          <w:rFonts w:ascii="Times New Roman" w:hAnsi="Times New Roman" w:cs="Times New Roman"/>
          <w:sz w:val="24"/>
        </w:rPr>
        <w:t>true</w:t>
      </w:r>
      <w:r w:rsidRPr="004F7BB1">
        <w:rPr>
          <w:rFonts w:ascii="Times New Roman" w:hAnsi="Times New Roman" w:cs="Times New Roman"/>
          <w:lang w:val="ru-RU"/>
        </w:rPr>
        <w:t xml:space="preserve">. Успех → </w:t>
      </w:r>
      <w:r w:rsidRPr="004F7BB1">
        <w:rPr>
          <w:rStyle w:val="VerbatimChar"/>
          <w:rFonts w:ascii="Times New Roman" w:hAnsi="Times New Roman" w:cs="Times New Roman"/>
          <w:sz w:val="24"/>
        </w:rPr>
        <w:t>AVAILABLE</w:t>
      </w:r>
      <w:r w:rsidRPr="004F7BB1">
        <w:rPr>
          <w:rFonts w:ascii="Times New Roman" w:hAnsi="Times New Roman" w:cs="Times New Roman"/>
          <w:lang w:val="ru-RU"/>
        </w:rPr>
        <w:t xml:space="preserve">, ошибка → </w:t>
      </w:r>
      <w:r w:rsidRPr="004F7BB1">
        <w:rPr>
          <w:rStyle w:val="VerbatimChar"/>
          <w:rFonts w:ascii="Times New Roman" w:hAnsi="Times New Roman" w:cs="Times New Roman"/>
          <w:sz w:val="24"/>
        </w:rPr>
        <w:t>UNAVAILABLE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797A1370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 xml:space="preserve">Проверка моков (статус 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RUNNING</w:t>
      </w:r>
      <w:r w:rsidRPr="004F7BB1">
        <w:rPr>
          <w:rFonts w:ascii="Times New Roman" w:hAnsi="Times New Roman" w:cs="Times New Roman"/>
          <w:b/>
          <w:bCs/>
          <w:lang w:val="ru-RU"/>
        </w:rPr>
        <w:t>):</w:t>
      </w:r>
      <w:r w:rsidRPr="004F7BB1">
        <w:rPr>
          <w:rFonts w:ascii="Times New Roman" w:hAnsi="Times New Roman" w:cs="Times New Roman"/>
          <w:lang w:val="ru-RU"/>
        </w:rPr>
        <w:t xml:space="preserve"> - Проверить, жив ли </w:t>
      </w:r>
      <w:r w:rsidRPr="004F7BB1">
        <w:rPr>
          <w:rFonts w:ascii="Times New Roman" w:hAnsi="Times New Roman" w:cs="Times New Roman"/>
        </w:rPr>
        <w:t>PID</w:t>
      </w:r>
      <w:r w:rsidRPr="004F7BB1">
        <w:rPr>
          <w:rFonts w:ascii="Times New Roman" w:hAnsi="Times New Roman" w:cs="Times New Roman"/>
          <w:lang w:val="ru-RU"/>
        </w:rPr>
        <w:t xml:space="preserve">: локально — </w:t>
      </w:r>
      <w:r w:rsidRPr="004F7BB1">
        <w:rPr>
          <w:rStyle w:val="VerbatimChar"/>
          <w:rFonts w:ascii="Times New Roman" w:hAnsi="Times New Roman" w:cs="Times New Roman"/>
          <w:sz w:val="24"/>
        </w:rPr>
        <w:t>os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kill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r w:rsidRPr="004F7BB1">
        <w:rPr>
          <w:rStyle w:val="VerbatimChar"/>
          <w:rFonts w:ascii="Times New Roman" w:hAnsi="Times New Roman" w:cs="Times New Roman"/>
          <w:sz w:val="24"/>
        </w:rPr>
        <w:t>pid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, 0)</w:t>
      </w:r>
      <w:r w:rsidRPr="004F7BB1">
        <w:rPr>
          <w:rFonts w:ascii="Times New Roman" w:hAnsi="Times New Roman" w:cs="Times New Roman"/>
          <w:lang w:val="ru-RU"/>
        </w:rPr>
        <w:t xml:space="preserve">, удалённо — </w:t>
      </w:r>
      <w:r w:rsidRPr="004F7BB1">
        <w:rPr>
          <w:rStyle w:val="VerbatimChar"/>
          <w:rFonts w:ascii="Times New Roman" w:hAnsi="Times New Roman" w:cs="Times New Roman"/>
          <w:sz w:val="24"/>
        </w:rPr>
        <w:t>kill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-0 {</w:t>
      </w:r>
      <w:r w:rsidRPr="004F7BB1">
        <w:rPr>
          <w:rStyle w:val="VerbatimChar"/>
          <w:rFonts w:ascii="Times New Roman" w:hAnsi="Times New Roman" w:cs="Times New Roman"/>
          <w:sz w:val="24"/>
        </w:rPr>
        <w:t>pid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</w:t>
      </w:r>
      <w:r w:rsidRPr="004F7BB1">
        <w:rPr>
          <w:rFonts w:ascii="Times New Roman" w:hAnsi="Times New Roman" w:cs="Times New Roman"/>
          <w:lang w:val="ru-RU"/>
        </w:rPr>
        <w:t xml:space="preserve"> по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 xml:space="preserve">. - Сделать </w:t>
      </w:r>
      <w:r w:rsidRPr="004F7BB1">
        <w:rPr>
          <w:rFonts w:ascii="Times New Roman" w:hAnsi="Times New Roman" w:cs="Times New Roman"/>
        </w:rPr>
        <w:t>HTTP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GET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4F7BB1">
        <w:rPr>
          <w:rStyle w:val="VerbatimChar"/>
          <w:rFonts w:ascii="Times New Roman" w:hAnsi="Times New Roman" w:cs="Times New Roman"/>
          <w:sz w:val="24"/>
        </w:rPr>
        <w:t>actuator</w:t>
      </w:r>
      <w:r w:rsidRPr="004F7BB1">
        <w:rPr>
          <w:rFonts w:ascii="Times New Roman" w:hAnsi="Times New Roman" w:cs="Times New Roman"/>
          <w:lang w:val="ru-RU"/>
        </w:rPr>
        <w:t xml:space="preserve"> на порт мока. - Если </w:t>
      </w:r>
      <w:r w:rsidRPr="004F7BB1">
        <w:rPr>
          <w:rFonts w:ascii="Times New Roman" w:hAnsi="Times New Roman" w:cs="Times New Roman"/>
        </w:rPr>
        <w:t>HTTP</w:t>
      </w:r>
      <w:r w:rsidRPr="004F7BB1">
        <w:rPr>
          <w:rFonts w:ascii="Times New Roman" w:hAnsi="Times New Roman" w:cs="Times New Roman"/>
          <w:lang w:val="ru-RU"/>
        </w:rPr>
        <w:t xml:space="preserve">-ответ нормальный — мок здоров. - Если 3 подряд провала — статус → </w:t>
      </w:r>
      <w:r w:rsidRPr="004F7BB1">
        <w:rPr>
          <w:rStyle w:val="VerbatimChar"/>
          <w:rFonts w:ascii="Times New Roman" w:hAnsi="Times New Roman" w:cs="Times New Roman"/>
          <w:sz w:val="24"/>
        </w:rPr>
        <w:t>ERROR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5B48AE51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</w:rPr>
        <w:t>Credentials</w:t>
      </w:r>
      <w:r w:rsidRPr="004F7BB1">
        <w:rPr>
          <w:rFonts w:ascii="Times New Roman" w:hAnsi="Times New Roman" w:cs="Times New Roman"/>
          <w:lang w:val="ru-RU"/>
        </w:rPr>
        <w:t xml:space="preserve"> для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 xml:space="preserve"> читаются из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 на каждой итерации, что позволяет обновить пароль без перезапуска.</w:t>
      </w:r>
    </w:p>
    <w:p w14:paraId="0E54325E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2E748F4C">
          <v:rect id="_x0000_i1066" style="width:0;height:1.5pt" o:hralign="center" o:hrstd="t" o:hr="t"/>
        </w:pict>
      </w:r>
    </w:p>
    <w:p w14:paraId="4F1D0AED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  <w:lang w:val="en-US"/>
        </w:rPr>
      </w:pPr>
      <w:bookmarkStart w:id="13" w:name="serviceslog_collector.py-сбор-логов"/>
      <w:bookmarkEnd w:id="12"/>
      <w:r w:rsidRPr="004F7BB1">
        <w:rPr>
          <w:rStyle w:val="VerbatimChar"/>
          <w:rFonts w:ascii="Times New Roman" w:hAnsi="Times New Roman" w:cs="Times New Roman"/>
          <w:sz w:val="24"/>
          <w:szCs w:val="24"/>
          <w:lang w:val="en-US"/>
        </w:rPr>
        <w:t>services/log_collector.py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F7BB1">
        <w:rPr>
          <w:rFonts w:ascii="Times New Roman" w:hAnsi="Times New Roman" w:cs="Times New Roman"/>
          <w:sz w:val="24"/>
          <w:szCs w:val="24"/>
        </w:rPr>
        <w:t>Сбор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7BB1">
        <w:rPr>
          <w:rFonts w:ascii="Times New Roman" w:hAnsi="Times New Roman" w:cs="Times New Roman"/>
          <w:sz w:val="24"/>
          <w:szCs w:val="24"/>
        </w:rPr>
        <w:t>логов</w:t>
      </w:r>
    </w:p>
    <w:p w14:paraId="28390A94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>Фоновая задача (</w:t>
      </w:r>
      <w:r w:rsidRPr="004F7BB1">
        <w:rPr>
          <w:rFonts w:ascii="Times New Roman" w:hAnsi="Times New Roman" w:cs="Times New Roman"/>
        </w:rPr>
        <w:t>singleton</w:t>
      </w:r>
      <w:r w:rsidRPr="004F7BB1">
        <w:rPr>
          <w:rFonts w:ascii="Times New Roman" w:hAnsi="Times New Roman" w:cs="Times New Roman"/>
          <w:lang w:val="ru-RU"/>
        </w:rPr>
        <w:t xml:space="preserve">). Опрашивает лог-файлы всех </w:t>
      </w:r>
      <w:r w:rsidRPr="004F7BB1">
        <w:rPr>
          <w:rStyle w:val="VerbatimChar"/>
          <w:rFonts w:ascii="Times New Roman" w:hAnsi="Times New Roman" w:cs="Times New Roman"/>
          <w:sz w:val="24"/>
        </w:rPr>
        <w:t>RUNNING</w:t>
      </w:r>
      <w:r w:rsidRPr="004F7BB1">
        <w:rPr>
          <w:rFonts w:ascii="Times New Roman" w:hAnsi="Times New Roman" w:cs="Times New Roman"/>
          <w:lang w:val="ru-RU"/>
        </w:rPr>
        <w:t xml:space="preserve"> моков каждые 2 секунды.</w:t>
      </w:r>
    </w:p>
    <w:p w14:paraId="2F57997F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Хранит состояние в памяти:</w:t>
      </w:r>
      <w:r w:rsidRPr="004F7BB1">
        <w:rPr>
          <w:rFonts w:ascii="Times New Roman" w:hAnsi="Times New Roman" w:cs="Times New Roman"/>
          <w:lang w:val="ru-RU"/>
        </w:rPr>
        <w:t xml:space="preserve"> -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byte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positions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: </w:t>
      </w:r>
      <w:r w:rsidRPr="004F7BB1">
        <w:rPr>
          <w:rStyle w:val="VerbatimChar"/>
          <w:rFonts w:ascii="Times New Roman" w:hAnsi="Times New Roman" w:cs="Times New Roman"/>
          <w:sz w:val="24"/>
        </w:rPr>
        <w:t>dict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[</w:t>
      </w:r>
      <w:r w:rsidRPr="004F7BB1">
        <w:rPr>
          <w:rStyle w:val="VerbatimChar"/>
          <w:rFonts w:ascii="Times New Roman" w:hAnsi="Times New Roman" w:cs="Times New Roman"/>
          <w:sz w:val="24"/>
        </w:rPr>
        <w:t>filename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r w:rsidRPr="004F7BB1">
        <w:rPr>
          <w:rStyle w:val="VerbatimChar"/>
          <w:rFonts w:ascii="Times New Roman" w:hAnsi="Times New Roman" w:cs="Times New Roman"/>
          <w:sz w:val="24"/>
        </w:rPr>
        <w:t>int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]</w:t>
      </w:r>
      <w:r w:rsidRPr="004F7BB1">
        <w:rPr>
          <w:rFonts w:ascii="Times New Roman" w:hAnsi="Times New Roman" w:cs="Times New Roman"/>
          <w:lang w:val="ru-RU"/>
        </w:rPr>
        <w:t xml:space="preserve"> — позиция в файле (не читать уже прочитанное). -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line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pending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: </w:t>
      </w:r>
      <w:r w:rsidRPr="004F7BB1">
        <w:rPr>
          <w:rStyle w:val="VerbatimChar"/>
          <w:rFonts w:ascii="Times New Roman" w:hAnsi="Times New Roman" w:cs="Times New Roman"/>
          <w:sz w:val="24"/>
        </w:rPr>
        <w:t>dict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[</w:t>
      </w:r>
      <w:r w:rsidRPr="004F7BB1">
        <w:rPr>
          <w:rStyle w:val="VerbatimChar"/>
          <w:rFonts w:ascii="Times New Roman" w:hAnsi="Times New Roman" w:cs="Times New Roman"/>
          <w:sz w:val="24"/>
        </w:rPr>
        <w:t>filename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r w:rsidRPr="004F7BB1">
        <w:rPr>
          <w:rStyle w:val="VerbatimChar"/>
          <w:rFonts w:ascii="Times New Roman" w:hAnsi="Times New Roman" w:cs="Times New Roman"/>
          <w:sz w:val="24"/>
        </w:rPr>
        <w:t>str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]</w:t>
      </w:r>
      <w:r w:rsidRPr="004F7BB1">
        <w:rPr>
          <w:rFonts w:ascii="Times New Roman" w:hAnsi="Times New Roman" w:cs="Times New Roman"/>
          <w:lang w:val="ru-RU"/>
        </w:rPr>
        <w:t xml:space="preserve"> — неполная строка на конце буфера (ждёт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\</w:t>
      </w:r>
      <w:r w:rsidRPr="004F7BB1">
        <w:rPr>
          <w:rStyle w:val="VerbatimChar"/>
          <w:rFonts w:ascii="Times New Roman" w:hAnsi="Times New Roman" w:cs="Times New Roman"/>
          <w:sz w:val="24"/>
        </w:rPr>
        <w:t>n</w:t>
      </w:r>
      <w:r w:rsidRPr="004F7BB1">
        <w:rPr>
          <w:rFonts w:ascii="Times New Roman" w:hAnsi="Times New Roman" w:cs="Times New Roman"/>
          <w:lang w:val="ru-RU"/>
        </w:rPr>
        <w:t>).</w:t>
      </w:r>
    </w:p>
    <w:p w14:paraId="4EA86CC9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Локальный мок:</w:t>
      </w:r>
      <w:r w:rsidRPr="004F7BB1">
        <w:rPr>
          <w:rFonts w:ascii="Times New Roman" w:hAnsi="Times New Roman" w:cs="Times New Roman"/>
          <w:lang w:val="ru-RU"/>
        </w:rPr>
        <w:t xml:space="preserve"> читает файл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aiofiles</w:t>
      </w:r>
      <w:r w:rsidRPr="004F7BB1">
        <w:rPr>
          <w:rFonts w:ascii="Times New Roman" w:hAnsi="Times New Roman" w:cs="Times New Roman"/>
          <w:lang w:val="ru-RU"/>
        </w:rPr>
        <w:t xml:space="preserve"> с позиции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byte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positions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[</w:t>
      </w:r>
      <w:r w:rsidRPr="004F7BB1">
        <w:rPr>
          <w:rStyle w:val="VerbatimChar"/>
          <w:rFonts w:ascii="Times New Roman" w:hAnsi="Times New Roman" w:cs="Times New Roman"/>
          <w:sz w:val="24"/>
        </w:rPr>
        <w:t>filename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]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2E623815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Удалённый мок:</w:t>
      </w:r>
      <w:r w:rsidRPr="004F7BB1">
        <w:rPr>
          <w:rFonts w:ascii="Times New Roman" w:hAnsi="Times New Roman" w:cs="Times New Roman"/>
          <w:lang w:val="ru-RU"/>
        </w:rPr>
        <w:t xml:space="preserve"> выполняет </w:t>
      </w:r>
      <w:r w:rsidRPr="004F7BB1">
        <w:rPr>
          <w:rStyle w:val="VerbatimChar"/>
          <w:rFonts w:ascii="Times New Roman" w:hAnsi="Times New Roman" w:cs="Times New Roman"/>
          <w:sz w:val="24"/>
        </w:rPr>
        <w:t>tail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-</w:t>
      </w:r>
      <w:r w:rsidRPr="004F7BB1">
        <w:rPr>
          <w:rStyle w:val="VerbatimChar"/>
          <w:rFonts w:ascii="Times New Roman" w:hAnsi="Times New Roman" w:cs="Times New Roman"/>
          <w:sz w:val="24"/>
        </w:rPr>
        <w:t>c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 xml:space="preserve"> +{</w:t>
      </w:r>
      <w:r w:rsidRPr="004F7BB1">
        <w:rPr>
          <w:rStyle w:val="VerbatimChar"/>
          <w:rFonts w:ascii="Times New Roman" w:hAnsi="Times New Roman" w:cs="Times New Roman"/>
          <w:sz w:val="24"/>
        </w:rPr>
        <w:t>N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 {</w:t>
      </w:r>
      <w:r w:rsidRPr="004F7BB1">
        <w:rPr>
          <w:rStyle w:val="VerbatimChar"/>
          <w:rFonts w:ascii="Times New Roman" w:hAnsi="Times New Roman" w:cs="Times New Roman"/>
          <w:sz w:val="24"/>
        </w:rPr>
        <w:t>log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path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</w:t>
      </w:r>
      <w:r w:rsidRPr="004F7BB1">
        <w:rPr>
          <w:rFonts w:ascii="Times New Roman" w:hAnsi="Times New Roman" w:cs="Times New Roman"/>
          <w:lang w:val="ru-RU"/>
        </w:rPr>
        <w:t xml:space="preserve"> по </w:t>
      </w:r>
      <w:r w:rsidRPr="004F7BB1">
        <w:rPr>
          <w:rFonts w:ascii="Times New Roman" w:hAnsi="Times New Roman" w:cs="Times New Roman"/>
        </w:rPr>
        <w:t>SSH</w:t>
      </w:r>
      <w:r w:rsidRPr="004F7BB1">
        <w:rPr>
          <w:rFonts w:ascii="Times New Roman" w:hAnsi="Times New Roman" w:cs="Times New Roman"/>
          <w:lang w:val="ru-RU"/>
        </w:rPr>
        <w:t xml:space="preserve">, где </w:t>
      </w:r>
      <w:r w:rsidRPr="004F7BB1">
        <w:rPr>
          <w:rStyle w:val="VerbatimChar"/>
          <w:rFonts w:ascii="Times New Roman" w:hAnsi="Times New Roman" w:cs="Times New Roman"/>
          <w:sz w:val="24"/>
        </w:rPr>
        <w:t>N</w:t>
      </w:r>
      <w:r w:rsidRPr="004F7BB1">
        <w:rPr>
          <w:rFonts w:ascii="Times New Roman" w:hAnsi="Times New Roman" w:cs="Times New Roman"/>
          <w:lang w:val="ru-RU"/>
        </w:rPr>
        <w:t xml:space="preserve"> — следующий байт после последней прочитанной позиции.</w:t>
      </w:r>
    </w:p>
    <w:p w14:paraId="090E4809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lang w:val="ru-RU"/>
        </w:rPr>
        <w:t xml:space="preserve">Строки пушатся в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List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Style w:val="VerbatimChar"/>
          <w:rFonts w:ascii="Times New Roman" w:hAnsi="Times New Roman" w:cs="Times New Roman"/>
          <w:sz w:val="24"/>
        </w:rPr>
        <w:t>logs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:{</w:t>
      </w:r>
      <w:r w:rsidRPr="004F7BB1">
        <w:rPr>
          <w:rStyle w:val="VerbatimChar"/>
          <w:rFonts w:ascii="Times New Roman" w:hAnsi="Times New Roman" w:cs="Times New Roman"/>
          <w:sz w:val="24"/>
        </w:rPr>
        <w:t>filename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</w:t>
      </w:r>
      <w:r w:rsidRPr="004F7BB1">
        <w:rPr>
          <w:rFonts w:ascii="Times New Roman" w:hAnsi="Times New Roman" w:cs="Times New Roman"/>
          <w:lang w:val="ru-RU"/>
        </w:rPr>
        <w:t xml:space="preserve">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RPUSH</w:t>
      </w:r>
      <w:r w:rsidRPr="004F7BB1">
        <w:rPr>
          <w:rFonts w:ascii="Times New Roman" w:hAnsi="Times New Roman" w:cs="Times New Roman"/>
          <w:lang w:val="ru-RU"/>
        </w:rPr>
        <w:t xml:space="preserve">, после чего </w:t>
      </w:r>
      <w:r w:rsidRPr="004F7BB1">
        <w:rPr>
          <w:rStyle w:val="VerbatimChar"/>
          <w:rFonts w:ascii="Times New Roman" w:hAnsi="Times New Roman" w:cs="Times New Roman"/>
          <w:sz w:val="24"/>
        </w:rPr>
        <w:t>LTRIM</w:t>
      </w:r>
      <w:r w:rsidRPr="004F7BB1">
        <w:rPr>
          <w:rFonts w:ascii="Times New Roman" w:hAnsi="Times New Roman" w:cs="Times New Roman"/>
          <w:lang w:val="ru-RU"/>
        </w:rPr>
        <w:t xml:space="preserve"> обрезает список до </w:t>
      </w:r>
      <w:r w:rsidRPr="004F7BB1">
        <w:rPr>
          <w:rStyle w:val="VerbatimChar"/>
          <w:rFonts w:ascii="Times New Roman" w:hAnsi="Times New Roman" w:cs="Times New Roman"/>
          <w:sz w:val="24"/>
        </w:rPr>
        <w:t>log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retention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lines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03EE42E9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48AA1B65">
          <v:rect id="_x0000_i1067" style="width:0;height:1.5pt" o:hralign="center" o:hrstd="t" o:hr="t"/>
        </w:pict>
      </w:r>
    </w:p>
    <w:p w14:paraId="66899C9D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4" w:name="servicesmetrics.py-метрики"/>
      <w:bookmarkEnd w:id="13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services/metrics.py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Метрики</w:t>
      </w:r>
    </w:p>
    <w:p w14:paraId="484A272C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Запись (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record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proxy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observation</w:t>
      </w:r>
      <w:r w:rsidRPr="004F7BB1">
        <w:rPr>
          <w:rFonts w:ascii="Times New Roman" w:hAnsi="Times New Roman" w:cs="Times New Roman"/>
          <w:b/>
          <w:bCs/>
          <w:lang w:val="ru-RU"/>
        </w:rPr>
        <w:t>):</w:t>
      </w:r>
      <w:r w:rsidRPr="004F7BB1">
        <w:rPr>
          <w:rFonts w:ascii="Times New Roman" w:hAnsi="Times New Roman" w:cs="Times New Roman"/>
          <w:lang w:val="ru-RU"/>
        </w:rPr>
        <w:t xml:space="preserve"> атомарный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pipeline</w:t>
      </w:r>
      <w:r w:rsidRPr="004F7BB1">
        <w:rPr>
          <w:rFonts w:ascii="Times New Roman" w:hAnsi="Times New Roman" w:cs="Times New Roman"/>
          <w:lang w:val="ru-RU"/>
        </w:rPr>
        <w:t xml:space="preserve"> на каждый проксированный запрос. Инкрементирует счётчики и накапливает суммы латентностей.</w:t>
      </w:r>
    </w:p>
    <w:p w14:paraId="5FCDB1A7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Экспорт (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collect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b/>
          <w:bCs/>
          <w:sz w:val="24"/>
        </w:rPr>
        <w:t>metrics</w:t>
      </w:r>
      <w:r w:rsidRPr="004F7BB1">
        <w:rPr>
          <w:rFonts w:ascii="Times New Roman" w:hAnsi="Times New Roman" w:cs="Times New Roman"/>
          <w:b/>
          <w:bCs/>
          <w:lang w:val="ru-RU"/>
        </w:rPr>
        <w:t>):</w:t>
      </w:r>
      <w:r w:rsidRPr="004F7BB1">
        <w:rPr>
          <w:rFonts w:ascii="Times New Roman" w:hAnsi="Times New Roman" w:cs="Times New Roman"/>
          <w:lang w:val="ru-RU"/>
        </w:rPr>
        <w:t xml:space="preserve"> читает все метрики из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 и формирует текст в формате </w:t>
      </w:r>
      <w:r w:rsidRPr="004F7BB1">
        <w:rPr>
          <w:rFonts w:ascii="Times New Roman" w:hAnsi="Times New Roman" w:cs="Times New Roman"/>
        </w:rPr>
        <w:t>Prometheus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text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exposition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7125385E" w14:textId="77777777" w:rsidR="00FC353A" w:rsidRPr="004F7BB1" w:rsidRDefault="00FC353A" w:rsidP="00FC353A">
      <w:pPr>
        <w:pStyle w:val="ae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Метрики: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83"/>
        <w:gridCol w:w="1353"/>
        <w:gridCol w:w="4768"/>
      </w:tblGrid>
      <w:tr w:rsidR="00FC353A" w:rsidRPr="004F7BB1" w14:paraId="459E2A3A" w14:textId="77777777" w:rsidTr="0057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F0732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</w:tcPr>
          <w:p w14:paraId="127E3C2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0" w:type="auto"/>
          </w:tcPr>
          <w:p w14:paraId="0FD6FC6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FC353A" w:rsidRPr="004F7BB1" w14:paraId="4CB6FC05" w14:textId="77777777" w:rsidTr="00576CEC">
        <w:tc>
          <w:tcPr>
            <w:tcW w:w="0" w:type="auto"/>
          </w:tcPr>
          <w:p w14:paraId="5FC6C3F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mocks_total</w:t>
            </w:r>
          </w:p>
        </w:tc>
        <w:tc>
          <w:tcPr>
            <w:tcW w:w="0" w:type="auto"/>
          </w:tcPr>
          <w:p w14:paraId="6759C7B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Gauge</w:t>
            </w:r>
          </w:p>
        </w:tc>
        <w:tc>
          <w:tcPr>
            <w:tcW w:w="0" w:type="auto"/>
          </w:tcPr>
          <w:p w14:paraId="7A4F3BD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Всего моков</w:t>
            </w:r>
          </w:p>
        </w:tc>
      </w:tr>
      <w:tr w:rsidR="00FC353A" w:rsidRPr="004F7BB1" w14:paraId="72FDD1DF" w14:textId="77777777" w:rsidTr="00576CEC">
        <w:tc>
          <w:tcPr>
            <w:tcW w:w="0" w:type="auto"/>
          </w:tcPr>
          <w:p w14:paraId="22EF3B1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mocks_running</w:t>
            </w:r>
          </w:p>
        </w:tc>
        <w:tc>
          <w:tcPr>
            <w:tcW w:w="0" w:type="auto"/>
          </w:tcPr>
          <w:p w14:paraId="4EBA8AB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Gauge</w:t>
            </w:r>
          </w:p>
        </w:tc>
        <w:tc>
          <w:tcPr>
            <w:tcW w:w="0" w:type="auto"/>
          </w:tcPr>
          <w:p w14:paraId="6568728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Моков в статусе RUNNING</w:t>
            </w:r>
          </w:p>
        </w:tc>
      </w:tr>
      <w:tr w:rsidR="00FC353A" w:rsidRPr="004F7BB1" w14:paraId="09F6B617" w14:textId="77777777" w:rsidTr="00576CEC">
        <w:tc>
          <w:tcPr>
            <w:tcW w:w="0" w:type="auto"/>
          </w:tcPr>
          <w:p w14:paraId="0E69406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mocks_errors</w:t>
            </w:r>
          </w:p>
        </w:tc>
        <w:tc>
          <w:tcPr>
            <w:tcW w:w="0" w:type="auto"/>
          </w:tcPr>
          <w:p w14:paraId="76D7F0D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Gauge</w:t>
            </w:r>
          </w:p>
        </w:tc>
        <w:tc>
          <w:tcPr>
            <w:tcW w:w="0" w:type="auto"/>
          </w:tcPr>
          <w:p w14:paraId="553FC1B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Моков в статусе ERROR</w:t>
            </w:r>
          </w:p>
        </w:tc>
      </w:tr>
      <w:tr w:rsidR="00FC353A" w:rsidRPr="004F7BB1" w14:paraId="32E95587" w14:textId="77777777" w:rsidTr="00576CEC">
        <w:tc>
          <w:tcPr>
            <w:tcW w:w="0" w:type="auto"/>
          </w:tcPr>
          <w:p w14:paraId="58B43D76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hosts_available</w:t>
            </w:r>
          </w:p>
        </w:tc>
        <w:tc>
          <w:tcPr>
            <w:tcW w:w="0" w:type="auto"/>
          </w:tcPr>
          <w:p w14:paraId="15A6BF0C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Gauge</w:t>
            </w:r>
          </w:p>
        </w:tc>
        <w:tc>
          <w:tcPr>
            <w:tcW w:w="0" w:type="auto"/>
          </w:tcPr>
          <w:p w14:paraId="38FBE768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Доступных хостов</w:t>
            </w:r>
          </w:p>
        </w:tc>
      </w:tr>
      <w:tr w:rsidR="00FC353A" w:rsidRPr="004F7BB1" w14:paraId="5CF40E6A" w14:textId="77777777" w:rsidTr="00576CEC">
        <w:tc>
          <w:tcPr>
            <w:tcW w:w="0" w:type="auto"/>
          </w:tcPr>
          <w:p w14:paraId="3C82E03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proxy_requests_total</w:t>
            </w:r>
          </w:p>
        </w:tc>
        <w:tc>
          <w:tcPr>
            <w:tcW w:w="0" w:type="auto"/>
          </w:tcPr>
          <w:p w14:paraId="03E0F62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Counter</w:t>
            </w:r>
          </w:p>
        </w:tc>
        <w:tc>
          <w:tcPr>
            <w:tcW w:w="0" w:type="auto"/>
          </w:tcPr>
          <w:p w14:paraId="684FEAE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Всего запросов через прокси</w:t>
            </w:r>
          </w:p>
        </w:tc>
      </w:tr>
      <w:tr w:rsidR="00FC353A" w:rsidRPr="004F7BB1" w14:paraId="20DCE02C" w14:textId="77777777" w:rsidTr="00576CEC">
        <w:tc>
          <w:tcPr>
            <w:tcW w:w="0" w:type="auto"/>
          </w:tcPr>
          <w:p w14:paraId="19D9D89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rate_limit_rejected_total</w:t>
            </w:r>
          </w:p>
        </w:tc>
        <w:tc>
          <w:tcPr>
            <w:tcW w:w="0" w:type="auto"/>
          </w:tcPr>
          <w:p w14:paraId="55560745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Counter</w:t>
            </w:r>
          </w:p>
        </w:tc>
        <w:tc>
          <w:tcPr>
            <w:tcW w:w="0" w:type="auto"/>
          </w:tcPr>
          <w:p w14:paraId="6061BEA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Отклонено rate limiter</w:t>
            </w:r>
          </w:p>
        </w:tc>
      </w:tr>
      <w:tr w:rsidR="00FC353A" w:rsidRPr="004F7BB1" w14:paraId="744CF652" w14:textId="77777777" w:rsidTr="00576CEC">
        <w:tc>
          <w:tcPr>
            <w:tcW w:w="0" w:type="auto"/>
          </w:tcPr>
          <w:p w14:paraId="5490ABFC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proxy_stage_latency_*</w:t>
            </w:r>
          </w:p>
        </w:tc>
        <w:tc>
          <w:tcPr>
            <w:tcW w:w="0" w:type="auto"/>
          </w:tcPr>
          <w:p w14:paraId="4D22BEA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Gauge</w:t>
            </w:r>
          </w:p>
        </w:tc>
        <w:tc>
          <w:tcPr>
            <w:tcW w:w="0" w:type="auto"/>
          </w:tcPr>
          <w:p w14:paraId="48F82FC2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Средняя латентность по стадии</w:t>
            </w:r>
          </w:p>
        </w:tc>
      </w:tr>
      <w:tr w:rsidR="00FC353A" w:rsidRPr="004F7BB1" w14:paraId="79B23653" w14:textId="77777777" w:rsidTr="00576CEC">
        <w:tc>
          <w:tcPr>
            <w:tcW w:w="0" w:type="auto"/>
          </w:tcPr>
          <w:p w14:paraId="4792A79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proxy_outcome_total</w:t>
            </w:r>
          </w:p>
        </w:tc>
        <w:tc>
          <w:tcPr>
            <w:tcW w:w="0" w:type="auto"/>
          </w:tcPr>
          <w:p w14:paraId="60352DB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Counter</w:t>
            </w:r>
          </w:p>
        </w:tc>
        <w:tc>
          <w:tcPr>
            <w:tcW w:w="0" w:type="auto"/>
          </w:tcPr>
          <w:p w14:paraId="7328A79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Исходы запросов по типам</w:t>
            </w:r>
          </w:p>
        </w:tc>
      </w:tr>
      <w:tr w:rsidR="00FC353A" w:rsidRPr="004F7BB1" w14:paraId="183D3108" w14:textId="77777777" w:rsidTr="00576CEC">
        <w:tc>
          <w:tcPr>
            <w:tcW w:w="0" w:type="auto"/>
          </w:tcPr>
          <w:p w14:paraId="44DB12B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proxy_upstream_status_total</w:t>
            </w:r>
          </w:p>
        </w:tc>
        <w:tc>
          <w:tcPr>
            <w:tcW w:w="0" w:type="auto"/>
          </w:tcPr>
          <w:p w14:paraId="2369434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Counter</w:t>
            </w:r>
          </w:p>
        </w:tc>
        <w:tc>
          <w:tcPr>
            <w:tcW w:w="0" w:type="auto"/>
          </w:tcPr>
          <w:p w14:paraId="1847DED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HTTP-статусы ответов upstream</w:t>
            </w:r>
          </w:p>
        </w:tc>
      </w:tr>
    </w:tbl>
    <w:p w14:paraId="7E8EBF98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40E9C1CA">
          <v:rect id="_x0000_i1068" style="width:0;height:1.5pt" o:hralign="center" o:hrstd="t" o:hr="t"/>
        </w:pict>
      </w:r>
    </w:p>
    <w:p w14:paraId="45591331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5" w:name="apiproxy_router.py-прокси-роутер"/>
      <w:bookmarkEnd w:id="14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lastRenderedPageBreak/>
        <w:t>api/proxy_router.py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Прокси-роутер</w:t>
      </w:r>
    </w:p>
    <w:p w14:paraId="05422B13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</w:rPr>
        <w:t>Catch</w:t>
      </w:r>
      <w:r w:rsidRPr="004F7BB1">
        <w:rPr>
          <w:rFonts w:ascii="Times New Roman" w:hAnsi="Times New Roman" w:cs="Times New Roman"/>
          <w:lang w:val="ru-RU"/>
        </w:rPr>
        <w:t>-</w:t>
      </w:r>
      <w:r w:rsidRPr="004F7BB1">
        <w:rPr>
          <w:rFonts w:ascii="Times New Roman" w:hAnsi="Times New Roman" w:cs="Times New Roman"/>
        </w:rPr>
        <w:t>all</w:t>
      </w:r>
      <w:r w:rsidRPr="004F7BB1">
        <w:rPr>
          <w:rFonts w:ascii="Times New Roman" w:hAnsi="Times New Roman" w:cs="Times New Roman"/>
          <w:lang w:val="ru-RU"/>
        </w:rPr>
        <w:t xml:space="preserve"> роутер — перехватывает любой запрос вида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/{</w:t>
      </w:r>
      <w:r w:rsidRPr="004F7BB1">
        <w:rPr>
          <w:rStyle w:val="VerbatimChar"/>
          <w:rFonts w:ascii="Times New Roman" w:hAnsi="Times New Roman" w:cs="Times New Roman"/>
          <w:sz w:val="24"/>
        </w:rPr>
        <w:t>mock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4F7BB1">
        <w:rPr>
          <w:rStyle w:val="VerbatimChar"/>
          <w:rFonts w:ascii="Times New Roman" w:hAnsi="Times New Roman" w:cs="Times New Roman"/>
          <w:sz w:val="24"/>
        </w:rPr>
        <w:t>name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}/...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567B3D6F" w14:textId="77777777" w:rsidR="00FC353A" w:rsidRPr="004F7BB1" w:rsidRDefault="00FC353A" w:rsidP="00FC353A">
      <w:pPr>
        <w:pStyle w:val="ae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 xml:space="preserve">Горячий путь (один </w:t>
      </w:r>
      <w:r w:rsidRPr="004F7BB1">
        <w:rPr>
          <w:rFonts w:ascii="Times New Roman" w:hAnsi="Times New Roman" w:cs="Times New Roman"/>
          <w:b/>
          <w:bCs/>
        </w:rPr>
        <w:t>Redis</w:t>
      </w:r>
      <w:r w:rsidRPr="004F7BB1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4F7BB1">
        <w:rPr>
          <w:rFonts w:ascii="Times New Roman" w:hAnsi="Times New Roman" w:cs="Times New Roman"/>
          <w:b/>
          <w:bCs/>
        </w:rPr>
        <w:t>pipeline</w:t>
      </w:r>
      <w:r w:rsidRPr="004F7BB1">
        <w:rPr>
          <w:rFonts w:ascii="Times New Roman" w:hAnsi="Times New Roman" w:cs="Times New Roman"/>
          <w:b/>
          <w:bCs/>
          <w:lang w:val="ru-RU"/>
        </w:rPr>
        <w:t>):</w:t>
      </w:r>
      <w:r w:rsidRPr="004F7BB1">
        <w:rPr>
          <w:rFonts w:ascii="Times New Roman" w:hAnsi="Times New Roman" w:cs="Times New Roman"/>
          <w:lang w:val="ru-RU"/>
        </w:rPr>
        <w:t xml:space="preserve"> 1. Получить конфиг мока + глобальные настройки. 2. Проверить статус (</w:t>
      </w:r>
      <w:r w:rsidRPr="004F7BB1">
        <w:rPr>
          <w:rStyle w:val="VerbatimChar"/>
          <w:rFonts w:ascii="Times New Roman" w:hAnsi="Times New Roman" w:cs="Times New Roman"/>
          <w:sz w:val="24"/>
        </w:rPr>
        <w:t>RUNNING</w:t>
      </w:r>
      <w:r w:rsidRPr="004F7BB1">
        <w:rPr>
          <w:rFonts w:ascii="Times New Roman" w:hAnsi="Times New Roman" w:cs="Times New Roman"/>
          <w:lang w:val="ru-RU"/>
        </w:rPr>
        <w:t xml:space="preserve">), иначе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503</w:t>
      </w:r>
      <w:r w:rsidRPr="004F7BB1">
        <w:rPr>
          <w:rFonts w:ascii="Times New Roman" w:hAnsi="Times New Roman" w:cs="Times New Roman"/>
          <w:lang w:val="ru-RU"/>
        </w:rPr>
        <w:t xml:space="preserve">. 3. Проверить </w:t>
      </w:r>
      <w:r w:rsidRPr="004F7BB1">
        <w:rPr>
          <w:rFonts w:ascii="Times New Roman" w:hAnsi="Times New Roman" w:cs="Times New Roman"/>
        </w:rPr>
        <w:t>rate</w:t>
      </w:r>
      <w:r w:rsidRPr="004F7BB1">
        <w:rPr>
          <w:rFonts w:ascii="Times New Roman" w:hAnsi="Times New Roman" w:cs="Times New Roman"/>
          <w:lang w:val="ru-RU"/>
        </w:rPr>
        <w:t xml:space="preserve"> </w:t>
      </w:r>
      <w:r w:rsidRPr="004F7BB1">
        <w:rPr>
          <w:rFonts w:ascii="Times New Roman" w:hAnsi="Times New Roman" w:cs="Times New Roman"/>
        </w:rPr>
        <w:t>limit</w:t>
      </w:r>
      <w:r w:rsidRPr="004F7BB1">
        <w:rPr>
          <w:rFonts w:ascii="Times New Roman" w:hAnsi="Times New Roman" w:cs="Times New Roman"/>
          <w:lang w:val="ru-RU"/>
        </w:rPr>
        <w:t xml:space="preserve">, если включён, иначе 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429</w:t>
      </w:r>
      <w:r w:rsidRPr="004F7BB1">
        <w:rPr>
          <w:rFonts w:ascii="Times New Roman" w:hAnsi="Times New Roman" w:cs="Times New Roman"/>
          <w:lang w:val="ru-RU"/>
        </w:rPr>
        <w:t xml:space="preserve">. 4. Получить или создать </w:t>
      </w:r>
      <w:r w:rsidRPr="004F7BB1">
        <w:rPr>
          <w:rStyle w:val="VerbatimChar"/>
          <w:rFonts w:ascii="Times New Roman" w:hAnsi="Times New Roman" w:cs="Times New Roman"/>
          <w:sz w:val="24"/>
        </w:rPr>
        <w:t>httpx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AsyncClient</w:t>
      </w:r>
      <w:r w:rsidRPr="004F7BB1">
        <w:rPr>
          <w:rFonts w:ascii="Times New Roman" w:hAnsi="Times New Roman" w:cs="Times New Roman"/>
          <w:lang w:val="ru-RU"/>
        </w:rPr>
        <w:t xml:space="preserve">. 5. Проксировать запрос с замером времени. </w:t>
      </w:r>
      <w:r w:rsidRPr="004F7BB1">
        <w:rPr>
          <w:rFonts w:ascii="Times New Roman" w:hAnsi="Times New Roman" w:cs="Times New Roman"/>
        </w:rPr>
        <w:t>6. Записать метрики (fire-and-forget, не блокирует ответ).</w:t>
      </w:r>
    </w:p>
    <w:p w14:paraId="50F0BABE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62BC42E3">
          <v:rect id="_x0000_i1069" style="width:0;height:1.5pt" o:hralign="center" o:hrstd="t" o:hr="t"/>
        </w:pict>
      </w:r>
    </w:p>
    <w:p w14:paraId="3E38E8AF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  <w:lang w:val="en-US"/>
        </w:rPr>
      </w:pPr>
      <w:bookmarkStart w:id="16" w:name="servicessettings_service.py-crud-сервис"/>
      <w:bookmarkEnd w:id="15"/>
      <w:r w:rsidRPr="004F7BB1">
        <w:rPr>
          <w:rStyle w:val="VerbatimChar"/>
          <w:rFonts w:ascii="Times New Roman" w:hAnsi="Times New Roman" w:cs="Times New Roman"/>
          <w:sz w:val="24"/>
          <w:szCs w:val="24"/>
          <w:lang w:val="en-US"/>
        </w:rPr>
        <w:t>services/settings_service.py</w:t>
      </w:r>
      <w:r w:rsidRPr="004F7BB1">
        <w:rPr>
          <w:rFonts w:ascii="Times New Roman" w:hAnsi="Times New Roman" w:cs="Times New Roman"/>
          <w:sz w:val="24"/>
          <w:szCs w:val="24"/>
          <w:lang w:val="en-US"/>
        </w:rPr>
        <w:t xml:space="preserve"> — CRUD </w:t>
      </w:r>
      <w:r w:rsidRPr="004F7BB1">
        <w:rPr>
          <w:rFonts w:ascii="Times New Roman" w:hAnsi="Times New Roman" w:cs="Times New Roman"/>
          <w:sz w:val="24"/>
          <w:szCs w:val="24"/>
        </w:rPr>
        <w:t>сервис</w:t>
      </w:r>
    </w:p>
    <w:p w14:paraId="28435D5D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Хосты:</w:t>
      </w:r>
      <w:r w:rsidRPr="004F7BB1">
        <w:rPr>
          <w:rFonts w:ascii="Times New Roman" w:hAnsi="Times New Roman" w:cs="Times New Roman"/>
          <w:lang w:val="ru-RU"/>
        </w:rPr>
        <w:t xml:space="preserve"> при удалении проверяет, что к хосту не привязан ни один мок (иначе </w:t>
      </w:r>
      <w:r w:rsidRPr="004F7BB1">
        <w:rPr>
          <w:rStyle w:val="VerbatimChar"/>
          <w:rFonts w:ascii="Times New Roman" w:hAnsi="Times New Roman" w:cs="Times New Roman"/>
          <w:sz w:val="24"/>
        </w:rPr>
        <w:t>HostHasMocksError</w:t>
      </w:r>
      <w:r w:rsidRPr="004F7BB1">
        <w:rPr>
          <w:rFonts w:ascii="Times New Roman" w:hAnsi="Times New Roman" w:cs="Times New Roman"/>
          <w:lang w:val="ru-RU"/>
        </w:rPr>
        <w:t>). При создании проверяет существование указанного аккаунта.</w:t>
      </w:r>
    </w:p>
    <w:p w14:paraId="3B617FD1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Аккаунты:</w:t>
      </w:r>
      <w:r w:rsidRPr="004F7BB1">
        <w:rPr>
          <w:rFonts w:ascii="Times New Roman" w:hAnsi="Times New Roman" w:cs="Times New Roman"/>
          <w:lang w:val="ru-RU"/>
        </w:rPr>
        <w:t xml:space="preserve"> при создании генерирует </w:t>
      </w:r>
      <w:r w:rsidRPr="004F7BB1">
        <w:rPr>
          <w:rFonts w:ascii="Times New Roman" w:hAnsi="Times New Roman" w:cs="Times New Roman"/>
        </w:rPr>
        <w:t>UUID</w:t>
      </w:r>
      <w:r w:rsidRPr="004F7BB1">
        <w:rPr>
          <w:rFonts w:ascii="Times New Roman" w:hAnsi="Times New Roman" w:cs="Times New Roman"/>
          <w:lang w:val="ru-RU"/>
        </w:rPr>
        <w:t xml:space="preserve">, шифрует пароль через </w:t>
      </w:r>
      <w:r w:rsidRPr="004F7BB1">
        <w:rPr>
          <w:rStyle w:val="VerbatimChar"/>
          <w:rFonts w:ascii="Times New Roman" w:hAnsi="Times New Roman" w:cs="Times New Roman"/>
          <w:sz w:val="24"/>
        </w:rPr>
        <w:t>CryptoService</w:t>
      </w:r>
      <w:r w:rsidRPr="004F7BB1">
        <w:rPr>
          <w:rFonts w:ascii="Times New Roman" w:hAnsi="Times New Roman" w:cs="Times New Roman"/>
          <w:lang w:val="ru-RU"/>
        </w:rPr>
        <w:t xml:space="preserve">. При обновлении — перешифровывает пароль, если он изменился. При удалении проверяет, что аккаунт не используется ни одним хостом (иначе </w:t>
      </w:r>
      <w:r w:rsidRPr="004F7BB1">
        <w:rPr>
          <w:rStyle w:val="VerbatimChar"/>
          <w:rFonts w:ascii="Times New Roman" w:hAnsi="Times New Roman" w:cs="Times New Roman"/>
          <w:sz w:val="24"/>
        </w:rPr>
        <w:t>AccountInUseError</w:t>
      </w:r>
      <w:r w:rsidRPr="004F7BB1">
        <w:rPr>
          <w:rFonts w:ascii="Times New Roman" w:hAnsi="Times New Roman" w:cs="Times New Roman"/>
          <w:lang w:val="ru-RU"/>
        </w:rPr>
        <w:t>).</w:t>
      </w:r>
    </w:p>
    <w:p w14:paraId="26715642" w14:textId="77777777" w:rsidR="00FC353A" w:rsidRPr="004F7BB1" w:rsidRDefault="00FC353A" w:rsidP="00FC353A">
      <w:pPr>
        <w:pStyle w:val="ae"/>
        <w:rPr>
          <w:rFonts w:ascii="Times New Roman" w:hAnsi="Times New Roman" w:cs="Times New Roman"/>
          <w:lang w:val="ru-RU"/>
        </w:rPr>
      </w:pPr>
      <w:r w:rsidRPr="004F7BB1">
        <w:rPr>
          <w:rFonts w:ascii="Times New Roman" w:hAnsi="Times New Roman" w:cs="Times New Roman"/>
          <w:b/>
          <w:bCs/>
          <w:lang w:val="ru-RU"/>
        </w:rPr>
        <w:t>Настройки:</w:t>
      </w:r>
      <w:r w:rsidRPr="004F7BB1">
        <w:rPr>
          <w:rFonts w:ascii="Times New Roman" w:hAnsi="Times New Roman" w:cs="Times New Roman"/>
          <w:lang w:val="ru-RU"/>
        </w:rPr>
        <w:t xml:space="preserve"> если </w:t>
      </w:r>
      <w:r w:rsidRPr="004F7BB1">
        <w:rPr>
          <w:rStyle w:val="VerbatimChar"/>
          <w:rFonts w:ascii="Times New Roman" w:hAnsi="Times New Roman" w:cs="Times New Roman"/>
          <w:sz w:val="24"/>
        </w:rPr>
        <w:t>settings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:</w:t>
      </w:r>
      <w:r w:rsidRPr="004F7BB1">
        <w:rPr>
          <w:rStyle w:val="VerbatimChar"/>
          <w:rFonts w:ascii="Times New Roman" w:hAnsi="Times New Roman" w:cs="Times New Roman"/>
          <w:sz w:val="24"/>
        </w:rPr>
        <w:t>global</w:t>
      </w:r>
      <w:r w:rsidRPr="004F7BB1">
        <w:rPr>
          <w:rFonts w:ascii="Times New Roman" w:hAnsi="Times New Roman" w:cs="Times New Roman"/>
          <w:lang w:val="ru-RU"/>
        </w:rPr>
        <w:t xml:space="preserve"> не существует в </w:t>
      </w:r>
      <w:r w:rsidRPr="004F7BB1">
        <w:rPr>
          <w:rFonts w:ascii="Times New Roman" w:hAnsi="Times New Roman" w:cs="Times New Roman"/>
        </w:rPr>
        <w:t>Redis</w:t>
      </w:r>
      <w:r w:rsidRPr="004F7BB1">
        <w:rPr>
          <w:rFonts w:ascii="Times New Roman" w:hAnsi="Times New Roman" w:cs="Times New Roman"/>
          <w:lang w:val="ru-RU"/>
        </w:rPr>
        <w:t xml:space="preserve"> — инициализирует значениями из </w:t>
      </w:r>
      <w:r w:rsidRPr="004F7BB1">
        <w:rPr>
          <w:rStyle w:val="VerbatimChar"/>
          <w:rFonts w:ascii="Times New Roman" w:hAnsi="Times New Roman" w:cs="Times New Roman"/>
          <w:sz w:val="24"/>
        </w:rPr>
        <w:t>config</w:t>
      </w:r>
      <w:r w:rsidRPr="004F7BB1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4F7BB1">
        <w:rPr>
          <w:rStyle w:val="VerbatimChar"/>
          <w:rFonts w:ascii="Times New Roman" w:hAnsi="Times New Roman" w:cs="Times New Roman"/>
          <w:sz w:val="24"/>
        </w:rPr>
        <w:t>py</w:t>
      </w:r>
      <w:r w:rsidRPr="004F7BB1">
        <w:rPr>
          <w:rFonts w:ascii="Times New Roman" w:hAnsi="Times New Roman" w:cs="Times New Roman"/>
          <w:lang w:val="ru-RU"/>
        </w:rPr>
        <w:t>.</w:t>
      </w:r>
    </w:p>
    <w:p w14:paraId="6506F9F1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6B5EFCDE">
          <v:rect id="_x0000_i1070" style="width:0;height:1.5pt" o:hralign="center" o:hrstd="t" o:hr="t"/>
        </w:pict>
      </w:r>
    </w:p>
    <w:p w14:paraId="57AF75D4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7" w:name="coreexceptions.py-исключения"/>
      <w:bookmarkEnd w:id="16"/>
      <w:r w:rsidRPr="004F7BB1">
        <w:rPr>
          <w:rStyle w:val="VerbatimChar"/>
          <w:rFonts w:ascii="Times New Roman" w:hAnsi="Times New Roman" w:cs="Times New Roman"/>
          <w:sz w:val="24"/>
          <w:szCs w:val="24"/>
        </w:rPr>
        <w:t>core/exceptions.py</w:t>
      </w:r>
      <w:r w:rsidRPr="004F7BB1">
        <w:rPr>
          <w:rFonts w:ascii="Times New Roman" w:hAnsi="Times New Roman" w:cs="Times New Roman"/>
          <w:sz w:val="24"/>
          <w:szCs w:val="24"/>
        </w:rPr>
        <w:t xml:space="preserve"> — Исключения</w:t>
      </w:r>
    </w:p>
    <w:p w14:paraId="014839B6" w14:textId="77777777" w:rsidR="00FC353A" w:rsidRPr="004F7BB1" w:rsidRDefault="00FC353A" w:rsidP="00FC353A">
      <w:pPr>
        <w:pStyle w:val="FirstParagraph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lang w:val="ru-RU"/>
        </w:rPr>
        <w:t xml:space="preserve">Доменные исключения для чёткого разграничения ошибок в бизнес-логике. </w:t>
      </w:r>
      <w:r w:rsidRPr="004F7BB1">
        <w:rPr>
          <w:rFonts w:ascii="Times New Roman" w:hAnsi="Times New Roman" w:cs="Times New Roman"/>
        </w:rPr>
        <w:t>API-роутеры ловят их и возвращают соответствующие HTTP-коды.</w:t>
      </w:r>
    </w:p>
    <w:p w14:paraId="4ADA999D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  <w:lang w:val="en-US"/>
        </w:rPr>
      </w:pPr>
      <w:r w:rsidRPr="004F7BB1">
        <w:rPr>
          <w:rStyle w:val="VerbatimChar"/>
          <w:rFonts w:ascii="Times New Roman" w:hAnsi="Times New Roman" w:cs="Times New Roman"/>
          <w:sz w:val="24"/>
          <w:lang w:val="en-US"/>
        </w:rPr>
        <w:t>MockNotFoundError / MockAlreadyExistsError</w:t>
      </w:r>
      <w:r w:rsidRPr="004F7BB1">
        <w:rPr>
          <w:rFonts w:ascii="Times New Roman" w:hAnsi="Times New Roman" w:cs="Times New Roman"/>
          <w:sz w:val="24"/>
          <w:lang w:val="en-US"/>
        </w:rPr>
        <w:br/>
      </w:r>
      <w:r w:rsidRPr="004F7BB1">
        <w:rPr>
          <w:rStyle w:val="VerbatimChar"/>
          <w:rFonts w:ascii="Times New Roman" w:hAnsi="Times New Roman" w:cs="Times New Roman"/>
          <w:sz w:val="24"/>
          <w:lang w:val="en-US"/>
        </w:rPr>
        <w:t>HostNotFoundError / HostAlreadyExistsError / HostHasMocksError</w:t>
      </w:r>
      <w:r w:rsidRPr="004F7BB1">
        <w:rPr>
          <w:rFonts w:ascii="Times New Roman" w:hAnsi="Times New Roman" w:cs="Times New Roman"/>
          <w:sz w:val="24"/>
          <w:lang w:val="en-US"/>
        </w:rPr>
        <w:br/>
      </w:r>
      <w:r w:rsidRPr="004F7BB1">
        <w:rPr>
          <w:rStyle w:val="VerbatimChar"/>
          <w:rFonts w:ascii="Times New Roman" w:hAnsi="Times New Roman" w:cs="Times New Roman"/>
          <w:sz w:val="24"/>
          <w:lang w:val="en-US"/>
        </w:rPr>
        <w:t>AccountNotFoundError / AccountInUseError</w:t>
      </w:r>
      <w:r w:rsidRPr="004F7BB1">
        <w:rPr>
          <w:rFonts w:ascii="Times New Roman" w:hAnsi="Times New Roman" w:cs="Times New Roman"/>
          <w:sz w:val="24"/>
          <w:lang w:val="en-US"/>
        </w:rPr>
        <w:br/>
      </w:r>
      <w:r w:rsidRPr="004F7BB1">
        <w:rPr>
          <w:rStyle w:val="VerbatimChar"/>
          <w:rFonts w:ascii="Times New Roman" w:hAnsi="Times New Roman" w:cs="Times New Roman"/>
          <w:sz w:val="24"/>
          <w:lang w:val="en-US"/>
        </w:rPr>
        <w:t>MockNotRunningError / MockAlreadyRunningError</w:t>
      </w:r>
      <w:r w:rsidRPr="004F7BB1">
        <w:rPr>
          <w:rFonts w:ascii="Times New Roman" w:hAnsi="Times New Roman" w:cs="Times New Roman"/>
          <w:sz w:val="24"/>
          <w:lang w:val="en-US"/>
        </w:rPr>
        <w:br/>
      </w:r>
      <w:r w:rsidRPr="004F7BB1">
        <w:rPr>
          <w:rStyle w:val="VerbatimChar"/>
          <w:rFonts w:ascii="Times New Roman" w:hAnsi="Times New Roman" w:cs="Times New Roman"/>
          <w:sz w:val="24"/>
          <w:lang w:val="en-US"/>
        </w:rPr>
        <w:t>SSHConnectionError / SCPError</w:t>
      </w:r>
      <w:r w:rsidRPr="004F7BB1">
        <w:rPr>
          <w:rFonts w:ascii="Times New Roman" w:hAnsi="Times New Roman" w:cs="Times New Roman"/>
          <w:sz w:val="24"/>
          <w:lang w:val="en-US"/>
        </w:rPr>
        <w:br/>
      </w:r>
      <w:r w:rsidRPr="004F7BB1">
        <w:rPr>
          <w:rStyle w:val="VerbatimChar"/>
          <w:rFonts w:ascii="Times New Roman" w:hAnsi="Times New Roman" w:cs="Times New Roman"/>
          <w:sz w:val="24"/>
          <w:lang w:val="en-US"/>
        </w:rPr>
        <w:t>InvalidMockFileError / LifecycleOperationError</w:t>
      </w:r>
    </w:p>
    <w:p w14:paraId="3F43F31A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3617BAE6">
          <v:rect id="_x0000_i1071" style="width:0;height:1.5pt" o:hralign="center" o:hrstd="t" o:hr="t"/>
        </w:pict>
      </w:r>
    </w:p>
    <w:p w14:paraId="2CD2144C" w14:textId="77777777" w:rsidR="00FC353A" w:rsidRPr="004F7BB1" w:rsidRDefault="00FC353A" w:rsidP="00FC353A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8" w:name="ключевые-потоки-данных"/>
      <w:bookmarkEnd w:id="3"/>
      <w:bookmarkEnd w:id="17"/>
      <w:r w:rsidRPr="004F7BB1">
        <w:rPr>
          <w:rFonts w:ascii="Times New Roman" w:hAnsi="Times New Roman" w:cs="Times New Roman"/>
          <w:sz w:val="24"/>
          <w:szCs w:val="24"/>
        </w:rPr>
        <w:t>Ключевые потоки данных</w:t>
      </w:r>
    </w:p>
    <w:p w14:paraId="12617803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9" w:name="регистрация-и-запуск-мока"/>
      <w:r w:rsidRPr="004F7BB1">
        <w:rPr>
          <w:rFonts w:ascii="Times New Roman" w:hAnsi="Times New Roman" w:cs="Times New Roman"/>
          <w:sz w:val="24"/>
          <w:szCs w:val="24"/>
        </w:rPr>
        <w:t>Регистрация и запуск мока</w:t>
      </w:r>
    </w:p>
    <w:p w14:paraId="4045BABF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</w:rPr>
      </w:pPr>
      <w:r w:rsidRPr="004F7BB1">
        <w:rPr>
          <w:rStyle w:val="VerbatimChar"/>
          <w:rFonts w:ascii="Times New Roman" w:hAnsi="Times New Roman" w:cs="Times New Roman"/>
          <w:sz w:val="24"/>
        </w:rPr>
        <w:t>POST /api/v1/mocks (multipart: JAR + параметры)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→ LifecycleManager.register_mock()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Сохранить JAR во temp_upload_dir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Скопировать на хост (shutil / SFTP)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Записать конфиг в Redis Hash mocks:{filename}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Добавить в Set mocks:registry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Если auto_start: start_mock()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  → Найти свободный порт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  → Запустить java -jar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  → Записать PID + port в Redis</w:t>
      </w:r>
    </w:p>
    <w:p w14:paraId="4E19F8F1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0" w:name="обработка-входящего-http-запроса"/>
      <w:bookmarkEnd w:id="19"/>
      <w:r w:rsidRPr="004F7BB1">
        <w:rPr>
          <w:rFonts w:ascii="Times New Roman" w:hAnsi="Times New Roman" w:cs="Times New Roman"/>
          <w:sz w:val="24"/>
          <w:szCs w:val="24"/>
        </w:rPr>
        <w:t>Обработка входящего HTTP-запроса</w:t>
      </w:r>
    </w:p>
    <w:p w14:paraId="5570214C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</w:rPr>
      </w:pPr>
      <w:r w:rsidRPr="004F7BB1">
        <w:rPr>
          <w:rStyle w:val="VerbatimChar"/>
          <w:rFonts w:ascii="Times New Roman" w:hAnsi="Times New Roman" w:cs="Times New Roman"/>
          <w:sz w:val="24"/>
        </w:rPr>
        <w:t>GET /{mock_name}/api/users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→ proxy_router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Redis pipeline: mocks:{mock_name} + settings:global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Проверить status == RUNNING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lastRenderedPageBreak/>
        <w:t xml:space="preserve">    → RateLimiter.check()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ProxyClientRegistry.get_or_create()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proxy_request() → httpx → upstream mock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Вернуть ответ клиенту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→ asyncio.create_task(record_proxy_observation())  # не блокирует</w:t>
      </w:r>
    </w:p>
    <w:p w14:paraId="49BA4217" w14:textId="77777777" w:rsidR="00FC353A" w:rsidRPr="004F7BB1" w:rsidRDefault="00FC353A" w:rsidP="00FC353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1" w:name="фоновые-задачи"/>
      <w:bookmarkEnd w:id="20"/>
      <w:r w:rsidRPr="004F7BB1">
        <w:rPr>
          <w:rFonts w:ascii="Times New Roman" w:hAnsi="Times New Roman" w:cs="Times New Roman"/>
          <w:sz w:val="24"/>
          <w:szCs w:val="24"/>
        </w:rPr>
        <w:t>Фоновые задачи</w:t>
      </w:r>
    </w:p>
    <w:p w14:paraId="09865243" w14:textId="77777777" w:rsidR="00FC353A" w:rsidRPr="004F7BB1" w:rsidRDefault="00FC353A" w:rsidP="00FC353A">
      <w:pPr>
        <w:pStyle w:val="SourceCode"/>
        <w:rPr>
          <w:rFonts w:ascii="Times New Roman" w:hAnsi="Times New Roman" w:cs="Times New Roman"/>
          <w:sz w:val="24"/>
        </w:rPr>
      </w:pPr>
      <w:r w:rsidRPr="004F7BB1">
        <w:rPr>
          <w:rStyle w:val="VerbatimChar"/>
          <w:rFonts w:ascii="Times New Roman" w:hAnsi="Times New Roman" w:cs="Times New Roman"/>
          <w:sz w:val="24"/>
        </w:rPr>
        <w:t>Один воркер держит Redis lock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├── HealthChecker (каждые N сек)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│     ├── Для каждого хоста: SSH probe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│     └── Для каждого RUNNING мока: PID check + HTTP /actuator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└── LogCollector (каждые 2 сек)</w:t>
      </w:r>
      <w:r w:rsidRPr="004F7BB1">
        <w:rPr>
          <w:rFonts w:ascii="Times New Roman" w:hAnsi="Times New Roman" w:cs="Times New Roman"/>
          <w:sz w:val="24"/>
        </w:rPr>
        <w:br/>
      </w:r>
      <w:r w:rsidRPr="004F7BB1">
        <w:rPr>
          <w:rStyle w:val="VerbatimChar"/>
          <w:rFonts w:ascii="Times New Roman" w:hAnsi="Times New Roman" w:cs="Times New Roman"/>
          <w:sz w:val="24"/>
        </w:rPr>
        <w:t xml:space="preserve">        └── Для каждого RUNNING мока: читать новые байты лог-файла → Redis List</w:t>
      </w:r>
    </w:p>
    <w:p w14:paraId="010E8905" w14:textId="77777777" w:rsidR="00FC353A" w:rsidRPr="004F7BB1" w:rsidRDefault="00FC353A" w:rsidP="00FC353A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4769D2E9">
          <v:rect id="_x0000_i1072" style="width:0;height:1.5pt" o:hralign="center" o:hrstd="t" o:hr="t"/>
        </w:pict>
      </w:r>
    </w:p>
    <w:p w14:paraId="25AB2C88" w14:textId="77777777" w:rsidR="00FC353A" w:rsidRPr="004F7BB1" w:rsidRDefault="00FC353A" w:rsidP="00FC353A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22" w:name="зависимости"/>
      <w:bookmarkEnd w:id="18"/>
      <w:bookmarkEnd w:id="21"/>
      <w:r w:rsidRPr="004F7BB1">
        <w:rPr>
          <w:rFonts w:ascii="Times New Roman" w:hAnsi="Times New Roman" w:cs="Times New Roman"/>
          <w:sz w:val="24"/>
          <w:szCs w:val="24"/>
        </w:rPr>
        <w:t>Зависимости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9"/>
        <w:gridCol w:w="3156"/>
      </w:tblGrid>
      <w:tr w:rsidR="00FC353A" w:rsidRPr="004F7BB1" w14:paraId="3C3CF961" w14:textId="77777777" w:rsidTr="0057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D81B39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Библиотека</w:t>
            </w:r>
          </w:p>
        </w:tc>
        <w:tc>
          <w:tcPr>
            <w:tcW w:w="0" w:type="auto"/>
          </w:tcPr>
          <w:p w14:paraId="2799396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Для чего</w:t>
            </w:r>
          </w:p>
        </w:tc>
      </w:tr>
      <w:tr w:rsidR="00FC353A" w:rsidRPr="004F7BB1" w14:paraId="77F55286" w14:textId="77777777" w:rsidTr="00576CEC">
        <w:tc>
          <w:tcPr>
            <w:tcW w:w="0" w:type="auto"/>
          </w:tcPr>
          <w:p w14:paraId="0A37DA3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fastapi</w:t>
            </w:r>
          </w:p>
        </w:tc>
        <w:tc>
          <w:tcPr>
            <w:tcW w:w="0" w:type="auto"/>
          </w:tcPr>
          <w:p w14:paraId="1BBB353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Web-фреймворк</w:t>
            </w:r>
          </w:p>
        </w:tc>
      </w:tr>
      <w:tr w:rsidR="00FC353A" w:rsidRPr="004F7BB1" w14:paraId="536D7669" w14:textId="77777777" w:rsidTr="00576CEC">
        <w:tc>
          <w:tcPr>
            <w:tcW w:w="0" w:type="auto"/>
          </w:tcPr>
          <w:p w14:paraId="196BCCD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uvicorn</w:t>
            </w:r>
          </w:p>
        </w:tc>
        <w:tc>
          <w:tcPr>
            <w:tcW w:w="0" w:type="auto"/>
          </w:tcPr>
          <w:p w14:paraId="579D951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ASGI-сервер</w:t>
            </w:r>
          </w:p>
        </w:tc>
      </w:tr>
      <w:tr w:rsidR="00FC353A" w:rsidRPr="004F7BB1" w14:paraId="627FF684" w14:textId="77777777" w:rsidTr="00576CEC">
        <w:tc>
          <w:tcPr>
            <w:tcW w:w="0" w:type="auto"/>
          </w:tcPr>
          <w:p w14:paraId="296478EE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redis</w:t>
            </w:r>
          </w:p>
        </w:tc>
        <w:tc>
          <w:tcPr>
            <w:tcW w:w="0" w:type="auto"/>
          </w:tcPr>
          <w:p w14:paraId="0E8013B0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Клиент Redis (async)</w:t>
            </w:r>
          </w:p>
        </w:tc>
      </w:tr>
      <w:tr w:rsidR="00FC353A" w:rsidRPr="004F7BB1" w14:paraId="702DA520" w14:textId="77777777" w:rsidTr="00576CEC">
        <w:tc>
          <w:tcPr>
            <w:tcW w:w="0" w:type="auto"/>
          </w:tcPr>
          <w:p w14:paraId="62210CE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asyncssh</w:t>
            </w:r>
          </w:p>
        </w:tc>
        <w:tc>
          <w:tcPr>
            <w:tcW w:w="0" w:type="auto"/>
          </w:tcPr>
          <w:p w14:paraId="28F8E9C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SSH/SFTP клиент</w:t>
            </w:r>
          </w:p>
        </w:tc>
      </w:tr>
      <w:tr w:rsidR="00FC353A" w:rsidRPr="004F7BB1" w14:paraId="56A6746F" w14:textId="77777777" w:rsidTr="00576CEC">
        <w:tc>
          <w:tcPr>
            <w:tcW w:w="0" w:type="auto"/>
          </w:tcPr>
          <w:p w14:paraId="2224A60D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httpx</w:t>
            </w:r>
          </w:p>
        </w:tc>
        <w:tc>
          <w:tcPr>
            <w:tcW w:w="0" w:type="auto"/>
          </w:tcPr>
          <w:p w14:paraId="73030A13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HTTP-прокси клиент</w:t>
            </w:r>
          </w:p>
        </w:tc>
      </w:tr>
      <w:tr w:rsidR="00FC353A" w:rsidRPr="004F7BB1" w14:paraId="09E0ACDE" w14:textId="77777777" w:rsidTr="00576CEC">
        <w:tc>
          <w:tcPr>
            <w:tcW w:w="0" w:type="auto"/>
          </w:tcPr>
          <w:p w14:paraId="4ACDB824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cryptography</w:t>
            </w:r>
          </w:p>
        </w:tc>
        <w:tc>
          <w:tcPr>
            <w:tcW w:w="0" w:type="auto"/>
          </w:tcPr>
          <w:p w14:paraId="511E138B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Fernet-шифрование</w:t>
            </w:r>
          </w:p>
        </w:tc>
      </w:tr>
      <w:tr w:rsidR="00FC353A" w:rsidRPr="004F7BB1" w14:paraId="25B7B5F3" w14:textId="77777777" w:rsidTr="00576CEC">
        <w:tc>
          <w:tcPr>
            <w:tcW w:w="0" w:type="auto"/>
          </w:tcPr>
          <w:p w14:paraId="0B546D4F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pydantic</w:t>
            </w:r>
            <w:r w:rsidRPr="004F7BB1">
              <w:rPr>
                <w:rFonts w:ascii="Times New Roman" w:hAnsi="Times New Roman" w:cs="Times New Roman"/>
              </w:rPr>
              <w:t xml:space="preserve"> / </w:t>
            </w: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pydantic-settings</w:t>
            </w:r>
          </w:p>
        </w:tc>
        <w:tc>
          <w:tcPr>
            <w:tcW w:w="0" w:type="auto"/>
          </w:tcPr>
          <w:p w14:paraId="40F22D11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Валидация данных и конфиг</w:t>
            </w:r>
          </w:p>
        </w:tc>
      </w:tr>
      <w:tr w:rsidR="00FC353A" w:rsidRPr="004F7BB1" w14:paraId="31392E25" w14:textId="77777777" w:rsidTr="00576CEC">
        <w:tc>
          <w:tcPr>
            <w:tcW w:w="0" w:type="auto"/>
          </w:tcPr>
          <w:p w14:paraId="13CBFDC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aiofiles</w:t>
            </w:r>
          </w:p>
        </w:tc>
        <w:tc>
          <w:tcPr>
            <w:tcW w:w="0" w:type="auto"/>
          </w:tcPr>
          <w:p w14:paraId="13D36E3F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Асинхронное чтение файлов</w:t>
            </w:r>
          </w:p>
        </w:tc>
      </w:tr>
      <w:tr w:rsidR="00FC353A" w:rsidRPr="004F7BB1" w14:paraId="663D1D05" w14:textId="77777777" w:rsidTr="00576CEC">
        <w:tc>
          <w:tcPr>
            <w:tcW w:w="0" w:type="auto"/>
          </w:tcPr>
          <w:p w14:paraId="79AC1150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jinja2</w:t>
            </w:r>
          </w:p>
        </w:tc>
        <w:tc>
          <w:tcPr>
            <w:tcW w:w="0" w:type="auto"/>
          </w:tcPr>
          <w:p w14:paraId="59211C07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SSR HTML-шаблоны</w:t>
            </w:r>
          </w:p>
        </w:tc>
      </w:tr>
      <w:tr w:rsidR="00FC353A" w:rsidRPr="004F7BB1" w14:paraId="1ED5A44F" w14:textId="77777777" w:rsidTr="00576CEC">
        <w:tc>
          <w:tcPr>
            <w:tcW w:w="0" w:type="auto"/>
          </w:tcPr>
          <w:p w14:paraId="518F38E9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Style w:val="VerbatimChar"/>
                <w:rFonts w:ascii="Times New Roman" w:hAnsi="Times New Roman" w:cs="Times New Roman"/>
                <w:sz w:val="24"/>
              </w:rPr>
              <w:t>python-multipart</w:t>
            </w:r>
          </w:p>
        </w:tc>
        <w:tc>
          <w:tcPr>
            <w:tcW w:w="0" w:type="auto"/>
          </w:tcPr>
          <w:p w14:paraId="7E87124A" w14:textId="77777777" w:rsidR="00FC353A" w:rsidRPr="004F7BB1" w:rsidRDefault="00FC353A" w:rsidP="00576CEC">
            <w:pPr>
              <w:pStyle w:val="Compact"/>
              <w:rPr>
                <w:rFonts w:ascii="Times New Roman" w:hAnsi="Times New Roman" w:cs="Times New Roman"/>
              </w:rPr>
            </w:pPr>
            <w:r w:rsidRPr="004F7BB1">
              <w:rPr>
                <w:rFonts w:ascii="Times New Roman" w:hAnsi="Times New Roman" w:cs="Times New Roman"/>
              </w:rPr>
              <w:t>Парсинг multipart/form-data</w:t>
            </w:r>
          </w:p>
        </w:tc>
      </w:tr>
      <w:bookmarkEnd w:id="0"/>
      <w:bookmarkEnd w:id="22"/>
    </w:tbl>
    <w:p w14:paraId="050D3542" w14:textId="77777777" w:rsidR="00FC353A" w:rsidRPr="004F7BB1" w:rsidRDefault="00FC353A" w:rsidP="00FC353A">
      <w:pPr>
        <w:rPr>
          <w:rFonts w:ascii="Times New Roman" w:hAnsi="Times New Roman" w:cs="Times New Roman"/>
        </w:rPr>
      </w:pPr>
    </w:p>
    <w:p w14:paraId="6C5CCA21" w14:textId="0203A21D" w:rsidR="004F7BB1" w:rsidRPr="004F7BB1" w:rsidRDefault="004F7BB1">
      <w:pPr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br w:type="page"/>
      </w:r>
    </w:p>
    <w:p w14:paraId="65D20913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lastRenderedPageBreak/>
        <w:t>Вопрос 6. Почему Python, а не Go или Java? Python же медленнее компилируемых языков.</w:t>
      </w:r>
    </w:p>
    <w:p w14:paraId="45B30C92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Система является I/O-bound-приложением: подавляющее большинство времени тратится не на вычисления процессора, а на ожидание сетевых ответов — от Redis, от заглушек, от SSH. Для таких задач Python с библиотекой asyncio эффективно конкурирует с Go и Node.js, потому что асинхронная модель позволяет обрабатывать тысячи параллельных соединений в одном потоке без блокировок. Ограничение GIL при этом не критично, так как asyncio использует cooperative concurrency, а не параллельное выполнение потоков на CPU. Дополнительный аргумент — нативная интеграция Python с Linux: модуль subprocess и asyncio.create_subprocess_exec дают удобный интерфейс для управления OS-процессами, что является ядром задачи. Нагрузочные тесты подтвердили: при 500 RPS задержка составила 3,01 мс — это соответствует проектным требованиям.</w:t>
      </w:r>
    </w:p>
    <w:p w14:paraId="2DFEDC73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</w:p>
    <w:p w14:paraId="561B778B" w14:textId="6807935B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GIL</w:t>
      </w:r>
      <w:r w:rsidRPr="004F7BB1">
        <w:rPr>
          <w:rFonts w:ascii="Times New Roman" w:hAnsi="Times New Roman" w:cs="Times New Roman"/>
        </w:rPr>
        <w:t xml:space="preserve"> (Global Interpreter Lock) — это глобальная блокировка интерпретатора Python, которая в каждый момент времени разрешает выполняться только </w:t>
      </w:r>
      <w:r w:rsidRPr="004F7BB1">
        <w:rPr>
          <w:rFonts w:ascii="Times New Roman" w:hAnsi="Times New Roman" w:cs="Times New Roman"/>
          <w:b/>
          <w:bCs/>
        </w:rPr>
        <w:t>одному потоку</w:t>
      </w:r>
      <w:r w:rsidRPr="004F7BB1">
        <w:rPr>
          <w:rFonts w:ascii="Times New Roman" w:hAnsi="Times New Roman" w:cs="Times New Roman"/>
        </w:rPr>
        <w:t>, даже если у тебя многоядерный процессор.</w:t>
      </w:r>
    </w:p>
    <w:p w14:paraId="35E54811" w14:textId="2457E9FC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GIL блокирует параллельное выполнение </w:t>
      </w:r>
      <w:r w:rsidRPr="004F7BB1">
        <w:rPr>
          <w:rFonts w:ascii="Times New Roman" w:hAnsi="Times New Roman" w:cs="Times New Roman"/>
          <w:b/>
          <w:bCs/>
        </w:rPr>
        <w:t>вычислений</w:t>
      </w:r>
      <w:r w:rsidRPr="004F7BB1">
        <w:rPr>
          <w:rFonts w:ascii="Times New Roman" w:hAnsi="Times New Roman" w:cs="Times New Roman"/>
        </w:rPr>
        <w:t xml:space="preserve">. Но когда поток ждёт ответа от сети или базы данных — он </w:t>
      </w:r>
      <w:r w:rsidRPr="004F7BB1">
        <w:rPr>
          <w:rFonts w:ascii="Times New Roman" w:hAnsi="Times New Roman" w:cs="Times New Roman"/>
          <w:b/>
          <w:bCs/>
        </w:rPr>
        <w:t>освобождает GIL</w:t>
      </w:r>
      <w:r w:rsidRPr="004F7BB1">
        <w:rPr>
          <w:rFonts w:ascii="Times New Roman" w:hAnsi="Times New Roman" w:cs="Times New Roman"/>
        </w:rPr>
        <w:t>, давая другим потокам работать.</w:t>
      </w:r>
    </w:p>
    <w:p w14:paraId="00F621BF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50310951">
          <v:rect id="_x0000_i1552" style="width:0;height:1.5pt" o:hralign="center" o:hrstd="t" o:hr="t" fillcolor="#a0a0a0" stroked="f"/>
        </w:pict>
      </w:r>
    </w:p>
    <w:p w14:paraId="7D7954A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7. Что такое asyncio и почему именно асинхронный подход, а не многопоточность?</w:t>
      </w:r>
    </w:p>
    <w:p w14:paraId="32B19AAF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asyncio — это библиотека Python для написания асинхронного кода на основе событийного цикла и корутин (async/await). В отличие от многопоточности (threading), asyncio не создаёт отдельные OS-потоки на каждый запрос, что исключает накладные расходы на переключение контекста и блокировки. Когда одна корутина ожидает ответа от Redis или заглушки, событийный цикл переключается на другую корутину — система не простаивает. Для I/O-bound задач это позволяет достичь производительности, сопоставимой с многопоточными или многопроцессными подходами, при значительно меньшем потреблении ресурсов.</w:t>
      </w:r>
    </w:p>
    <w:p w14:paraId="6287EEEF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043F4125">
          <v:rect id="_x0000_i1553" style="width:0;height:1.5pt" o:hralign="center" o:hrstd="t" o:hr="t" fillcolor="#a0a0a0" stroked="f"/>
        </w:pict>
      </w:r>
    </w:p>
    <w:p w14:paraId="0031F7E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8. Объясните алгоритм Fixed Window Counter подробнее. Какие у него недостатки и почему вы всё равно выбрали его?</w:t>
      </w:r>
    </w:p>
    <w:p w14:paraId="180029D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Алгоритм делит время на фиксированные окна заданной длины (по умолчанию 1 секунда). Для каждого окна в Redis хранится счётчик с ключом rate:{filename}:{window}, где {window} — целочисленное деление текущего Unix-timestamp на размер окна. При каждом запросе выполняется атомарная операция INCR; если счётчик превысил лимит — возвращается HTTP 429, иначе запрос проксируется.</w:t>
      </w:r>
    </w:p>
    <w:p w14:paraId="5951FD8A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Известный недостаток: на стыке двух окон теоретически возможен всплеск до 2×limit запросов за любой промежуток длиной в одно окно (например, 500 запросов в последние 0,5 с первого окна + 500 в первые 0,5 с второго). Более точные алгоритмы — Sliding Window Log или Token Bucket — лишены этого эффекта, но требуют хранения истории запросов или периодических фоновых вычислений.</w:t>
      </w:r>
    </w:p>
    <w:p w14:paraId="4506AFDE" w14:textId="2FD032A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Выбор Fixed Window оправдан контекстом применения: заглушки — это не боевые сервисы с жёсткими SLA, а инструменты тестирования, и кратковременный всплеск на стыке окон не создаёт рисков. Атомарность INCR в Redis исключает состояние гонки при конкурентных запросах. Экспериментально погрешность составила 0,13%, что подтверждает пригодность алгоритма.</w:t>
      </w:r>
    </w:p>
    <w:p w14:paraId="3FEF81C3" w14:textId="01623BD1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6251EBC8">
          <v:rect id="_x0000_i1598" style="width:0;height:1.5pt" o:hralign="center" o:hrstd="t" o:hr="t" fillcolor="#a0a0a0" stroked="f"/>
        </w:pict>
      </w:r>
    </w:p>
    <w:p w14:paraId="2C95A6A0" w14:textId="66A41611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lastRenderedPageBreak/>
        <w:t>Вопрос 10. Почему при нагрузке 1000 RPS задержка резко выросла до 10,52 мс? Это проблема архитектуры?</w:t>
      </w:r>
    </w:p>
    <w:p w14:paraId="04260CD7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Нет, это ожидаемое поведение пула HTTP-соединений. При нагрузке до 500 RPS все запросы обслуживаются через уже установленные keep-alive соединения — задержка TCP-handshake отсутствует. При 1000 RPS пул кешированных соединений насыщается, и часть запросов инициирует установление новых TCP-сессий, что добавляет до 26 мс по метрике httpx_connection.connect_tcp_ms. При этом ошибок обслуживания не было — система справилась с нагрузкой за счёт увеличения задержки без потери пропускной способности. Для снижения эффекта можно увеличить параметр max_keepalive_connections в пуле httpx или добавить предварительный прогрев соединений.</w:t>
      </w:r>
    </w:p>
    <w:p w14:paraId="3ABB3D60" w14:textId="5BB83AE4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73C1F3E2">
          <v:rect id="_x0000_i1556" style="width:0;height:1.5pt" o:hralign="center" o:hrstd="t" o:hr="t" fillcolor="#a0a0a0" stroked="f"/>
        </w:pict>
      </w:r>
    </w:p>
    <w:p w14:paraId="5E0A7A6F" w14:textId="6EA13D58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13. Как HealthChecker обнаруживает сбой и как быстро?</w:t>
      </w:r>
    </w:p>
    <w:p w14:paraId="5307D176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HealthChecker — это фоновая задача, запускаемая с настраиваемым интервалом (по умолчанию 30 секунд). На каждом цикле для каждой заглушки выполняются две независимые проверки. Первая — проверка живости процесса по PID: локально через os.kill(pid, 0) (сигнал 0 только проверяет существование процесса), удалённо через SSH-команду kill -0 {pid}. Если PID-проверка провалилась — статус немедленно обновляется до ERROR без ожидания дополнительных HTTP-попыток. Вторая — HTTP-опрос корневого маршрута заглушки. В эксперименте статус изменился с RUNNING на ERROR не позднее чем через 30 секунд.</w:t>
      </w:r>
    </w:p>
    <w:p w14:paraId="6DFB843D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62F47EA4">
          <v:rect id="_x0000_i1559" style="width:0;height:1.5pt" o:hralign="center" o:hrstd="t" o:hr="t" fillcolor="#a0a0a0" stroked="f"/>
        </w:pict>
      </w:r>
    </w:p>
    <w:p w14:paraId="4291D7C7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14. Зачем используется shlex.split и shlex.quote при обработке JVM-аргументов?</w:t>
      </w:r>
    </w:p>
    <w:p w14:paraId="700FB77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JVM-аргументы задаются пользователем в виде строки (например, -Xms128m -Xmx256m -Dmy.prop=value). При локальном запуске нужно разбить строку на токены с учётом кавычек и экранирования — shlex.split делает это корректно, в отличие от простого str.split(). При удалённом запуске через SSH каждый токен нужно экранировать для безопасной передачи в строке shell-команды — shlex.quote предотвращает инъекцию команд оболочки (shell injection). Например, аргумент -Dpath=/tmp/my dir без экранирования превратится в две отдельные команды.</w:t>
      </w:r>
    </w:p>
    <w:p w14:paraId="208B253A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4035C41D">
          <v:rect id="_x0000_i1561" style="width:0;height:1.5pt" o:hralign="center" o:hrstd="t" o:hr="t" fillcolor="#a0a0a0" stroked="f"/>
        </w:pict>
      </w:r>
    </w:p>
    <w:p w14:paraId="151FF83E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16. Как работает механизм конвейеризации (Pipeline) в Redis и зачем он нужен в Metrics Exporter?</w:t>
      </w:r>
    </w:p>
    <w:p w14:paraId="068311A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Redis Pipeline позволяет отправить несколько команд одним TCP-пакетом и получить все ответы тоже одним пакетом, вместо того чтобы ждать ответа на каждую команду по отдельности. Это сокращает число циклов «запрос-ответ» с O(n) до фактически O(1) по числу сетевых транзакций. В Metrics Exporter при наличии, например, 20 заглушек это сокращает время сборки метрик с 20 × RTT до примерно 2 × RTT (два прохода — один для реестров, второй для всех данных сразу). Это критично, поскольку Prometheus опрашивает /metrics регулярно, и медленная сборка могла бы создавать задержки в основном потоке обработки запросов.</w:t>
      </w:r>
    </w:p>
    <w:p w14:paraId="6D49172C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69B164F3">
          <v:rect id="_x0000_i1562" style="width:0;height:1.5pt" o:hralign="center" o:hrstd="t" o:hr="t" fillcolor="#a0a0a0" stroked="f"/>
        </w:pict>
      </w:r>
    </w:p>
    <w:p w14:paraId="280AD53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17. В чём заключается новизна вашей работы? Что именно является оригинальным?</w:t>
      </w:r>
    </w:p>
    <w:p w14:paraId="42A27DEA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Научная новизна состоит в двух аспектах. Первый — алгоритм централизованного управления распределённой средой с </w:t>
      </w:r>
      <w:r w:rsidRPr="004F7BB1">
        <w:rPr>
          <w:rFonts w:ascii="Times New Roman" w:hAnsi="Times New Roman" w:cs="Times New Roman"/>
          <w:b/>
          <w:bCs/>
        </w:rPr>
        <w:t>индивидуальной</w:t>
      </w:r>
      <w:r w:rsidRPr="004F7BB1">
        <w:rPr>
          <w:rFonts w:ascii="Times New Roman" w:hAnsi="Times New Roman" w:cs="Times New Roman"/>
        </w:rPr>
        <w:t xml:space="preserve"> настройкой Rate Limiting для каждого имитационного сервиса независимо, с динамическим изменением параметров без перезапуска. Ни одно из рассмотренных аналогичных решений не предоставляет этой комбинации. Второй — агентно-независимая схема взаимодействия с удалёнными узлами через SSH/SCP: на целевых серверах не устанавливается никакого дополнительного ПО, только стандартный SSH-демон и OpenJDK. Это существенно упрощает инфраструктуру и снижает поверхность атаки.</w:t>
      </w:r>
    </w:p>
    <w:p w14:paraId="6EC5592A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lastRenderedPageBreak/>
        <w:pict w14:anchorId="557AA501">
          <v:rect id="_x0000_i1563" style="width:0;height:1.5pt" o:hralign="center" o:hrstd="t" o:hr="t" fillcolor="#a0a0a0" stroked="f"/>
        </w:pict>
      </w:r>
    </w:p>
    <w:p w14:paraId="5F18F590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18. Какие ограничения есть у разработанной системы? Что она не умеет?</w:t>
      </w:r>
    </w:p>
    <w:p w14:paraId="5B91851B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Честно о ключевых ограничениях. Во-первых, система поддерживает только JVM-артефакты (JAR/WAR) — не-JVM сервисы (Python, Node.js) в текущей версии не поддерживаются. Во-вторых, алгоритм Fixed Window Counter имеет теоретический всплеск на стыке окон до 2×limit. В-третьих, отсутствует ролевая модель доступа — любой пользователь с доступом к интерфейсу может управлять всеми заглушками. В-четвёртых, нет динамической маршрутизации на основе содержимого тела запроса (content-based routing). Все три пункта указаны как направления развития в заключении работы.</w:t>
      </w:r>
    </w:p>
    <w:p w14:paraId="578B96FC" w14:textId="22F85B38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5D18F253">
          <v:rect id="_x0000_i1564" style="width:0;height:1.5pt" o:hralign="center" o:hrstd="t" o:hr="t" fillcolor="#a0a0a0" stroked="f"/>
        </w:pict>
      </w:r>
    </w:p>
    <w:p w14:paraId="01C4CF77" w14:textId="3C2E4EA3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19. Как система ведёт себя при потере связи с удалённым хостом? Что произойдёт с заглушками?</w:t>
      </w:r>
    </w:p>
    <w:p w14:paraId="7657AAEB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HealthChecker при каждом цикле проверки пытается выполнить SSH-команду kill -0 {pid} на удалённом хосте. Если соединение не устанавливается (таймаут 15 секунд) — заглушка переводится в статус ERROR. Сами Java-процессы на удалённом хосте при этом продолжают работать независимо, поскольку они были запущены через nohup с start_new_session=True и независимы от SSH-соединения. При восстановлении связи HealthChecker в следующем цикле обнаружит живой процесс и вернёт статус в RUNNING. Проксирование запросов к заглушке со статусом ERROR блокируется — клиент получает HTTP 503.</w:t>
      </w:r>
    </w:p>
    <w:p w14:paraId="1C44FD66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211547A0">
          <v:rect id="_x0000_i1565" style="width:0;height:1.5pt" o:hralign="center" o:hrstd="t" o:hr="t" fillcolor="#a0a0a0" stroked="f"/>
        </w:pict>
      </w:r>
    </w:p>
    <w:p w14:paraId="1DB9FE8F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20. Каковы реальные требования к ресурсам? Сколько заглушек может обслуживать система на минимальной конфигурации?</w:t>
      </w:r>
    </w:p>
    <w:p w14:paraId="40BB2819" w14:textId="0291806C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Ответ.</w:t>
      </w:r>
      <w:r w:rsidRPr="004F7BB1">
        <w:rPr>
          <w:rFonts w:ascii="Times New Roman" w:hAnsi="Times New Roman" w:cs="Times New Roman"/>
        </w:rPr>
        <w:t xml:space="preserve"> Минимальная конфигурация управляющего сервера, указанная в документации — 8 vCPU, 8 ГБ ОЗУ. Само управляющее приложение (Python/FastAPI + Redis) потребляет значительно меньше ресурсов, чем Java-контейнеры — накладные расходы Redis составляют несколько десятков мегабайт, FastAPI-процесс — порядка 50–100 МБ. Ограничивающий фактор — ресурсы самих Java-заглушек на целевых хостах (они работают в JVM). В тестах система работала с 2 заглушками на одном хосте; при распределении по нескольким хостам количество заглушек ограничено только аппаратными ресурсами этих хостов, а не управляющего сервера. Для количественной оценки предела требуется отдельное масштабное нагрузочное испытание.</w:t>
      </w:r>
    </w:p>
    <w:p w14:paraId="66FE2531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5A2FF06B">
          <v:rect id="_x0000_i1683" style="width:0;height:1.5pt" o:hralign="center" o:hrstd="t" o:hr="t" fillcolor="#a0a0a0" stroked="f"/>
        </w:pict>
      </w:r>
    </w:p>
    <w:p w14:paraId="3EE5A809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А. Что такое nohup и зачем он нужен при запуске заглушки?</w:t>
      </w:r>
    </w:p>
    <w:p w14:paraId="0B6C35F1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Это утилита Linux, которая запускает процесс так, чтобы он продолжал работать после завершения SSH-сессии. Без nohup процесс получит сигнал SIGHUP при закрытии соединения и завершится. &amp; echo $! запускает процесс в фоне и сразу возвращает его PID в stdout — это нужно, чтобы сохранить идентификатор процесса в Redis для последующего управления.</w:t>
      </w:r>
    </w:p>
    <w:p w14:paraId="515E1BC4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7C271362">
          <v:rect id="_x0000_i1684" style="width:0;height:1.5pt" o:hralign="center" o:hrstd="t" o:hr="t" fillcolor="#a0a0a0" stroked="f"/>
        </w:pict>
      </w:r>
    </w:p>
    <w:p w14:paraId="225C176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Б. Что такое AOF в Redis и чем он отличается от RDB?</w:t>
      </w:r>
    </w:p>
    <w:p w14:paraId="41FAA52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RDB (Redis Database) — это периодические снимки всей базы на диск, например раз в 5 минут. При аварии теряются все операции с момента последнего снимка. AOF (Append Only File) — это журнал всех операций записи, который дописывается при каждой команде. С параметром appendfsync everysec журнал синхронизируется с диском раз в секунду — максимальная потеря данных одна секунда. Для конфигураций заглушек это приемлемо.</w:t>
      </w:r>
    </w:p>
    <w:p w14:paraId="479EC819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021F80A1">
          <v:rect id="_x0000_i1685" style="width:0;height:1.5pt" o:hralign="center" o:hrstd="t" o:hr="t" fillcolor="#a0a0a0" stroked="f"/>
        </w:pict>
      </w:r>
    </w:p>
    <w:p w14:paraId="316F3562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lastRenderedPageBreak/>
        <w:t>Вопрос В. Что такое SFTP и почему вы используете его вместо SCP?</w:t>
      </w:r>
    </w:p>
    <w:p w14:paraId="125FC353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SFTP (SSH File Transfer Protocol) — это подпротокол поверх SSH для передачи файлов. В отличие от SCP, он работает как полноценная файловая сессия: можно проверить существование файла, создать директорию, удалить файл — всё в рамках одного уже установленного SSH-соединения. В системе используется asyncssh, который открывает SFTP-клиент поверх существующего соединения из пула, не создавая дополнительных SSH-сессий.</w:t>
      </w:r>
    </w:p>
    <w:p w14:paraId="7ED50F01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0D9654DE">
          <v:rect id="_x0000_i1686" style="width:0;height:1.5pt" o:hralign="center" o:hrstd="t" o:hr="t" fillcolor="#a0a0a0" stroked="f"/>
        </w:pict>
      </w:r>
    </w:p>
    <w:p w14:paraId="4C0325B5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EADA0FC" w14:textId="2CD03EBA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Г. Почему при регистрации заглушки сервер отвечает кодом 202, а не 200?</w:t>
      </w:r>
    </w:p>
    <w:p w14:paraId="7605B4B1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HTTP 200 означает «запрос выполнен». HTTP 202 Accepted означает «запрос принят, но обработка ещё не завершена». SFTP-передача файла на целевой хост выполняется в фоне через BackgroundTasks FastAPI — в момент ответа файл ещё может передаваться. Код 202 честно сообщает клиенту, что операция поставлена в очередь, а не завершена, что предотвращает зависание браузера при загрузке крупных JAR-файлов.</w:t>
      </w:r>
    </w:p>
    <w:p w14:paraId="53F1DFA3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5B427ADA">
          <v:rect id="_x0000_i1687" style="width:0;height:1.5pt" o:hralign="center" o:hrstd="t" o:hr="t" fillcolor="#a0a0a0" stroked="f"/>
        </w:pict>
      </w:r>
    </w:p>
    <w:p w14:paraId="011D5B71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Д. Как система определяет, что порт на хосте свободен перед запуском заглушки?</w:t>
      </w:r>
    </w:p>
    <w:p w14:paraId="5E49AEC1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Локально — через socket.bind в asyncio.to_thread (блокирующий вызов вынесен в пул потоков, чтобы не блокировать событийный цикл). Удалённо — через SSH-команду ss -tln, которая выводит список занятых TCP-портов; система перебирает диапазон mock_port_min–mock_port_max из конфигурации хоста и выбирает первый свободный. Диапазон задаётся явно для совместимости с межсетевыми экранами в корпоративных сетях.</w:t>
      </w:r>
    </w:p>
    <w:p w14:paraId="4BC1FE80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206FE280">
          <v:rect id="_x0000_i1688" style="width:0;height:1.5pt" o:hralign="center" o:hrstd="t" o:hr="t" fillcolor="#a0a0a0" stroked="f"/>
        </w:pict>
      </w:r>
    </w:p>
    <w:p w14:paraId="6C4D5861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Е. Что произойдёт, если два запроса одновременно обратятся к одной заглушке с включённым Rate Limiter — не будет ли гонки?</w:t>
      </w:r>
    </w:p>
    <w:p w14:paraId="6E445FF2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Нет, гонки не будет. Операция INCR в Redis является атомарной — Redis однопоточен на уровне команд и гарантирует, что два параллельных INCR выполнятся строго последовательно, каждый получит своё уникальное значение счётчика. Это было подтверждено нагрузочным тестом: при 500 конкурентных RPS погрешность составила 0,13%.</w:t>
      </w:r>
    </w:p>
    <w:p w14:paraId="5021B78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7F511227">
          <v:rect id="_x0000_i1689" style="width:0;height:1.5pt" o:hralign="center" o:hrstd="t" o:hr="t" fillcolor="#a0a0a0" stroked="f"/>
        </w:pict>
      </w:r>
    </w:p>
    <w:p w14:paraId="388AB68C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Ж. Почему в таблице сравнения аналогов нет Mountebank? В докладе вы его упоминали.</w:t>
      </w:r>
    </w:p>
    <w:p w14:paraId="3C89E00B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В тексте ВКР Mountebank рассмотрен в разделе анализа аналогов, однако в итоговую сравнительную таблицу вошли только четыре наиболее представительных решения. Mountebank написан на Node.js, его основные недостатки в контексте задачи — отсутствие управления бинарными артефактами и однопоточная модель Event Loop, которая при высокой нагрузке может блокироваться сложными вычислениями внутри одной заглушки.</w:t>
      </w:r>
    </w:p>
    <w:p w14:paraId="1064CEE8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64325136">
          <v:rect id="_x0000_i1690" style="width:0;height:1.5pt" o:hralign="center" o:hrstd="t" o:hr="t" fillcolor="#a0a0a0" stroked="f"/>
        </w:pict>
      </w:r>
    </w:p>
    <w:p w14:paraId="066243A5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З. Как в системе реализована изоляция сбоев — ошибка одной заглушки не влияет на другие?</w:t>
      </w:r>
    </w:p>
    <w:p w14:paraId="02C9CE9D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 xml:space="preserve">Каждая заглушка — это отдельный OS-процесс, запущенный через start_new_session=True, что изолирует его от группы процессов управляющего приложения. Для каждой заглушки в ProxyClientRegistry поддерживается отдельный пул HTTP-соединений. Ошибка одного процесса </w:t>
      </w:r>
      <w:r w:rsidRPr="004F7BB1">
        <w:rPr>
          <w:rFonts w:ascii="Times New Roman" w:hAnsi="Times New Roman" w:cs="Times New Roman"/>
        </w:rPr>
        <w:lastRenderedPageBreak/>
        <w:t>(таймаут, 502) не затрагивает пулы других заглушек. HealthChecker обновляет статус только конкретной упавшей заглушки, остальные продолжают обслуживать запросы.</w:t>
      </w:r>
    </w:p>
    <w:p w14:paraId="1307FCF5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pict w14:anchorId="796265F2">
          <v:rect id="_x0000_i1691" style="width:0;height:1.5pt" o:hralign="center" o:hrstd="t" o:hr="t" fillcolor="#a0a0a0" stroked="f"/>
        </w:pict>
      </w:r>
    </w:p>
    <w:p w14:paraId="34800505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  <w:b/>
          <w:bCs/>
        </w:rPr>
        <w:t>Вопрос И. Планируете ли внедрять систему в реальную практику?</w:t>
      </w:r>
    </w:p>
    <w:p w14:paraId="2E4D5C45" w14:textId="77777777" w:rsidR="004F7BB1" w:rsidRPr="004F7BB1" w:rsidRDefault="004F7BB1" w:rsidP="004F7BB1">
      <w:pPr>
        <w:spacing w:line="240" w:lineRule="auto"/>
        <w:rPr>
          <w:rFonts w:ascii="Times New Roman" w:hAnsi="Times New Roman" w:cs="Times New Roman"/>
        </w:rPr>
      </w:pPr>
      <w:r w:rsidRPr="004F7BB1">
        <w:rPr>
          <w:rFonts w:ascii="Times New Roman" w:hAnsi="Times New Roman" w:cs="Times New Roman"/>
        </w:rPr>
        <w:t>Это вопрос «на поговорить», его любят задавать в конце. Хороший ответ: система разрабатывалась с ориентацией на реальные требования — совместимость с Astra Linux, работа в закрытых корпоративных контурах без внешних зависимостей, интеграция с Prometheus. Направления для перехода к production-готовности — добавление ролевой модели доступа, расширение поддерживаемых типов артефактов за пределы JVM и реализация динамической маршрутизации по содержимому запроса.</w:t>
      </w:r>
    </w:p>
    <w:p w14:paraId="606ED108" w14:textId="77777777" w:rsidR="00B87586" w:rsidRPr="004F7BB1" w:rsidRDefault="00B87586" w:rsidP="00FC353A">
      <w:pPr>
        <w:spacing w:line="240" w:lineRule="auto"/>
        <w:rPr>
          <w:rFonts w:ascii="Times New Roman" w:hAnsi="Times New Roman" w:cs="Times New Roman"/>
        </w:rPr>
      </w:pPr>
    </w:p>
    <w:sectPr w:rsidR="00B87586" w:rsidRPr="004F7BB1" w:rsidSect="002066B4">
      <w:pgSz w:w="11906" w:h="16838"/>
      <w:pgMar w:top="1134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28FD"/>
    <w:multiLevelType w:val="hybridMultilevel"/>
    <w:tmpl w:val="58589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1EE"/>
    <w:multiLevelType w:val="multilevel"/>
    <w:tmpl w:val="483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4DAE"/>
    <w:multiLevelType w:val="multilevel"/>
    <w:tmpl w:val="835C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592174">
    <w:abstractNumId w:val="1"/>
  </w:num>
  <w:num w:numId="2" w16cid:durableId="821654432">
    <w:abstractNumId w:val="0"/>
  </w:num>
  <w:num w:numId="3" w16cid:durableId="1653949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B7"/>
    <w:rsid w:val="002066B4"/>
    <w:rsid w:val="00492AF0"/>
    <w:rsid w:val="004F7BB1"/>
    <w:rsid w:val="00663394"/>
    <w:rsid w:val="00811C46"/>
    <w:rsid w:val="00840AF5"/>
    <w:rsid w:val="009A4A57"/>
    <w:rsid w:val="00A632A4"/>
    <w:rsid w:val="00B87586"/>
    <w:rsid w:val="00C42C03"/>
    <w:rsid w:val="00D436B7"/>
    <w:rsid w:val="00DD77B6"/>
    <w:rsid w:val="00FC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0678"/>
  <w15:chartTrackingRefBased/>
  <w15:docId w15:val="{FC1BC5FD-0E0D-43DE-8444-A608B142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BB1"/>
  </w:style>
  <w:style w:type="paragraph" w:styleId="1">
    <w:name w:val="heading 1"/>
    <w:basedOn w:val="a"/>
    <w:next w:val="a"/>
    <w:link w:val="10"/>
    <w:uiPriority w:val="9"/>
    <w:qFormat/>
    <w:rsid w:val="00D4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6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6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6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6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6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6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6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6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6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6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36B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8758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87586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FC353A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">
    <w:name w:val="Основной текст Знак"/>
    <w:basedOn w:val="a0"/>
    <w:link w:val="ae"/>
    <w:rsid w:val="00FC353A"/>
    <w:rPr>
      <w:kern w:val="0"/>
      <w:lang w:val="en-US"/>
      <w14:ligatures w14:val="none"/>
    </w:rPr>
  </w:style>
  <w:style w:type="paragraph" w:customStyle="1" w:styleId="FirstParagraph">
    <w:name w:val="First Paragraph"/>
    <w:basedOn w:val="ae"/>
    <w:next w:val="ae"/>
    <w:qFormat/>
    <w:rsid w:val="00FC353A"/>
  </w:style>
  <w:style w:type="paragraph" w:customStyle="1" w:styleId="Compact">
    <w:name w:val="Compact"/>
    <w:basedOn w:val="ae"/>
    <w:qFormat/>
    <w:rsid w:val="00FC353A"/>
    <w:pPr>
      <w:spacing w:before="36" w:after="36"/>
    </w:pPr>
  </w:style>
  <w:style w:type="table" w:customStyle="1" w:styleId="Table">
    <w:name w:val="Table"/>
    <w:semiHidden/>
    <w:unhideWhenUsed/>
    <w:qFormat/>
    <w:rsid w:val="00FC353A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FC353A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FC353A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FC353A"/>
    <w:rPr>
      <w:rFonts w:ascii="Consolas" w:hAnsi="Consolas"/>
      <w:b/>
      <w:color w:val="007020"/>
      <w:sz w:val="22"/>
    </w:rPr>
  </w:style>
  <w:style w:type="character" w:customStyle="1" w:styleId="StringTok">
    <w:name w:val="StringTok"/>
    <w:basedOn w:val="VerbatimChar"/>
    <w:rsid w:val="00FC353A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FC353A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FC353A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FC353A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FC353A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FC353A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FC353A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8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30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39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4C716-1168-41AD-A2A0-97D026889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4695</Words>
  <Characters>26767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 Медведев</dc:creator>
  <cp:keywords/>
  <dc:description/>
  <cp:lastModifiedBy>Клим Медведев</cp:lastModifiedBy>
  <cp:revision>3</cp:revision>
  <dcterms:created xsi:type="dcterms:W3CDTF">2026-06-03T11:40:00Z</dcterms:created>
  <dcterms:modified xsi:type="dcterms:W3CDTF">2026-06-03T13:08:00Z</dcterms:modified>
</cp:coreProperties>
</file>