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5D8E" w14:textId="7005DD93" w:rsidR="008F2F83" w:rsidRDefault="00DD778A">
      <w:r>
        <w:t>Marcin Bobiński MT-122</w:t>
      </w:r>
      <w:bookmarkStart w:id="0" w:name="_GoBack"/>
      <w:bookmarkEnd w:id="0"/>
    </w:p>
    <w:p w14:paraId="2C1237D5" w14:textId="7ED57A7C" w:rsidR="00DD778A" w:rsidRDefault="00DD778A">
      <w:r>
        <w:t>Po uruchomieniu programu ukazuje się :</w:t>
      </w:r>
    </w:p>
    <w:p w14:paraId="5EC8DDBB" w14:textId="0C12BC4F" w:rsidR="00DD778A" w:rsidRDefault="00DD778A">
      <w:r>
        <w:rPr>
          <w:noProof/>
        </w:rPr>
        <w:drawing>
          <wp:inline distT="0" distB="0" distL="0" distR="0" wp14:anchorId="1CAC335A" wp14:editId="153ACE8D">
            <wp:extent cx="3352800" cy="2990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E84F" w14:textId="29273D33" w:rsidR="00DD778A" w:rsidRDefault="00DD778A">
      <w:r>
        <w:t>Jest to panel główny gry 8 puzzle. Po przez klikanie na liczby są wykonywane ruchy.</w:t>
      </w:r>
    </w:p>
    <w:p w14:paraId="61638366" w14:textId="319BC4E7" w:rsidR="00DD778A" w:rsidRDefault="00DD778A" w:rsidP="00DD778A">
      <w:pPr>
        <w:ind w:left="708"/>
      </w:pPr>
      <w:r>
        <w:t xml:space="preserve">-Po kliknięciu na przycisk </w:t>
      </w:r>
      <w:proofErr w:type="spellStart"/>
      <w:r>
        <w:t>Hint</w:t>
      </w:r>
      <w:proofErr w:type="spellEnd"/>
      <w:r>
        <w:t xml:space="preserve"> program wykonuje automatycznie jedne ruch wskazany przez algorytm </w:t>
      </w:r>
      <w:proofErr w:type="spellStart"/>
      <w:r>
        <w:t>astar</w:t>
      </w:r>
      <w:proofErr w:type="spellEnd"/>
      <w:r>
        <w:t>.</w:t>
      </w:r>
    </w:p>
    <w:p w14:paraId="3053BA22" w14:textId="088873A5" w:rsidR="00DD778A" w:rsidRDefault="00DD778A" w:rsidP="00DD778A">
      <w:pPr>
        <w:ind w:left="708"/>
      </w:pPr>
      <w:r>
        <w:t xml:space="preserve">-Po kliknięciu </w:t>
      </w:r>
      <w:proofErr w:type="spellStart"/>
      <w:r>
        <w:t>Solve</w:t>
      </w:r>
      <w:proofErr w:type="spellEnd"/>
      <w:r>
        <w:t xml:space="preserve"> program przywraca tablice do stanu ułożonego(tak naprawdę wykonuje ruchy jakie są wskazywane mu przez algorytm </w:t>
      </w:r>
      <w:proofErr w:type="spellStart"/>
      <w:r>
        <w:t>astar</w:t>
      </w:r>
      <w:proofErr w:type="spellEnd"/>
      <w:r>
        <w:t xml:space="preserve"> lecz przez nie dopracowanie animacji wykonują się tylko wszystkie ostatnie animacje każdego przycisku)</w:t>
      </w:r>
    </w:p>
    <w:p w14:paraId="43EEB79E" w14:textId="66C0C4C9" w:rsidR="00DD778A" w:rsidRDefault="00DD778A" w:rsidP="00DD778A">
      <w:pPr>
        <w:ind w:firstLine="708"/>
      </w:pPr>
      <w:r>
        <w:t xml:space="preserve">-Po kliknięciu </w:t>
      </w:r>
      <w:proofErr w:type="spellStart"/>
      <w:r>
        <w:t>randomize</w:t>
      </w:r>
      <w:proofErr w:type="spellEnd"/>
      <w:r>
        <w:t xml:space="preserve"> tablica wykonuje pseudolosowych 1000 ruchów.</w:t>
      </w:r>
    </w:p>
    <w:p w14:paraId="161BEFA5" w14:textId="1E75BF99" w:rsidR="00DD778A" w:rsidRDefault="00DD778A">
      <w:r>
        <w:t xml:space="preserve">Po rozwinięciu menu gra </w:t>
      </w:r>
      <w:proofErr w:type="spellStart"/>
      <w:r>
        <w:t>ujawia</w:t>
      </w:r>
      <w:proofErr w:type="spellEnd"/>
      <w:r>
        <w:t xml:space="preserve"> się :</w:t>
      </w:r>
    </w:p>
    <w:p w14:paraId="2644119F" w14:textId="41AB20AB" w:rsidR="00DD778A" w:rsidRDefault="00DD778A">
      <w:r>
        <w:rPr>
          <w:noProof/>
        </w:rPr>
        <w:drawing>
          <wp:inline distT="0" distB="0" distL="0" distR="0" wp14:anchorId="3AFC5126" wp14:editId="3101C1CF">
            <wp:extent cx="3333750" cy="1295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189" w14:textId="3A61D773" w:rsidR="00DD778A" w:rsidRDefault="00DD778A">
      <w:r>
        <w:t>- Po kliknięciu wczytaj grę pokazuje się nowe okno pozwalające wczytać stan gry od użytkownika</w:t>
      </w:r>
    </w:p>
    <w:p w14:paraId="422923B9" w14:textId="461FA569" w:rsidR="00DD778A" w:rsidRDefault="00DD778A">
      <w:r>
        <w:t>- Po kliknięciu zapisz rozwiązanie program zapisuje do pliku txt we wskazane miejsce sekwencje ruchów aktualnego stanu gry jakie należy wykonać aby rozwiązać grę</w:t>
      </w:r>
    </w:p>
    <w:sectPr w:rsidR="00DD7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7"/>
    <w:rsid w:val="00054D47"/>
    <w:rsid w:val="008F2F83"/>
    <w:rsid w:val="00D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55DE"/>
  <w15:chartTrackingRefBased/>
  <w15:docId w15:val="{B089DD53-34D3-4E22-84D1-E3674090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738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Marcin</dc:creator>
  <cp:keywords/>
  <dc:description/>
  <cp:lastModifiedBy>Marcin Marcin</cp:lastModifiedBy>
  <cp:revision>2</cp:revision>
  <dcterms:created xsi:type="dcterms:W3CDTF">2019-05-29T18:33:00Z</dcterms:created>
  <dcterms:modified xsi:type="dcterms:W3CDTF">2019-05-29T18:42:00Z</dcterms:modified>
</cp:coreProperties>
</file>