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EF9" w:rsidRPr="00850DB6" w:rsidRDefault="00850DB6">
      <w:r w:rsidRPr="00850DB6">
        <w:t>Wie viele Plätze sind zu vergeben</w:t>
      </w:r>
    </w:p>
    <w:p w:rsidR="00850DB6" w:rsidRDefault="00850DB6">
      <w:r w:rsidRPr="00850DB6">
        <w:t>Wann fällt die Entscheidung</w:t>
      </w:r>
    </w:p>
    <w:p w:rsidR="00F07B21" w:rsidRDefault="00F07B21" w:rsidP="00F07B21">
      <w:proofErr w:type="gramStart"/>
      <w:r>
        <w:t>Möglichkeit  ausländische</w:t>
      </w:r>
      <w:proofErr w:type="gramEnd"/>
      <w:r>
        <w:t xml:space="preserve"> Standorte--- wie lange, wo genau</w:t>
      </w:r>
    </w:p>
    <w:p w:rsidR="00F07B21" w:rsidRDefault="00EC05A7">
      <w:r>
        <w:t>Ergebnis Alphatest?</w:t>
      </w:r>
      <w:bookmarkStart w:id="0" w:name="_GoBack"/>
      <w:bookmarkEnd w:id="0"/>
    </w:p>
    <w:p w:rsidR="00850DB6" w:rsidRDefault="00850DB6">
      <w:r w:rsidRPr="00850DB6">
        <w:t>Entlohnung?</w:t>
      </w:r>
    </w:p>
    <w:p w:rsidR="00850DB6" w:rsidRDefault="00850DB6">
      <w:r>
        <w:t>Wie geht es weiter /Info</w:t>
      </w:r>
    </w:p>
    <w:p w:rsidR="00850DB6" w:rsidRPr="00850DB6" w:rsidRDefault="00850DB6"/>
    <w:p w:rsidR="00850DB6" w:rsidRDefault="00850DB6"/>
    <w:p w:rsidR="00850DB6" w:rsidRDefault="00850DB6"/>
    <w:sectPr w:rsidR="00850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B6"/>
    <w:rsid w:val="00850DB6"/>
    <w:rsid w:val="00CC3EF9"/>
    <w:rsid w:val="00EC05A7"/>
    <w:rsid w:val="00F0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3663"/>
  <w15:chartTrackingRefBased/>
  <w15:docId w15:val="{4626F835-EF3C-4601-840D-AD2D146C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1</cp:revision>
  <dcterms:created xsi:type="dcterms:W3CDTF">2022-11-08T15:04:00Z</dcterms:created>
  <dcterms:modified xsi:type="dcterms:W3CDTF">2022-11-08T17:31:00Z</dcterms:modified>
</cp:coreProperties>
</file>