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>Die Nacht war weich wie Seide,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 die Gestirne strahlten klar,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 saß unten an der Weide, 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als mir melancholisch war. </w:t>
      </w:r>
    </w:p>
    <w:p w:rsidR="00C17795" w:rsidRPr="00C17795" w:rsidRDefault="00C17795">
      <w:pPr>
        <w:rPr>
          <w:b/>
          <w:sz w:val="24"/>
        </w:rPr>
      </w:pP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>Ein Bach floss Richtung Sterne,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 mir wurde gleich bewusst,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 meine Ziel sollt’ sein die Ferne,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 zu feiern Lebenslust. </w:t>
      </w:r>
    </w:p>
    <w:p w:rsidR="00C17795" w:rsidRPr="00C17795" w:rsidRDefault="00C17795">
      <w:pPr>
        <w:rPr>
          <w:b/>
          <w:sz w:val="24"/>
        </w:rPr>
      </w:pP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Gleich am nächsten Morgen, 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>ich sammelte mein Pack,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 nur Hemd und keine Sorgen, 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und etwas Zwieback. </w:t>
      </w:r>
    </w:p>
    <w:p w:rsidR="00C17795" w:rsidRPr="00C17795" w:rsidRDefault="00C17795">
      <w:pPr>
        <w:rPr>
          <w:b/>
          <w:sz w:val="24"/>
        </w:rPr>
      </w:pP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Es zog mich Richtung Süden, 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Kalabrien mein Ziel, 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ich saß schon in den Bügeln, 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als es mir endlich fiel. </w:t>
      </w:r>
    </w:p>
    <w:p w:rsidR="00C17795" w:rsidRPr="00C17795" w:rsidRDefault="00C17795">
      <w:pPr>
        <w:rPr>
          <w:b/>
          <w:sz w:val="24"/>
        </w:rPr>
      </w:pP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Ich musste hier verharren, 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pflegen meiner Eltern Hof, </w:t>
      </w:r>
    </w:p>
    <w:p w:rsidR="00C17795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>ich machte mich zum Narren,</w:t>
      </w:r>
    </w:p>
    <w:p w:rsidR="00FD4BED" w:rsidRPr="00C17795" w:rsidRDefault="00C17795">
      <w:pPr>
        <w:rPr>
          <w:b/>
          <w:sz w:val="24"/>
        </w:rPr>
      </w:pPr>
      <w:r w:rsidRPr="00C17795">
        <w:rPr>
          <w:b/>
          <w:sz w:val="24"/>
        </w:rPr>
        <w:t xml:space="preserve"> ich träumte viel zu groß.</w:t>
      </w:r>
      <w:bookmarkStart w:id="0" w:name="_GoBack"/>
      <w:bookmarkEnd w:id="0"/>
    </w:p>
    <w:sectPr w:rsidR="00FD4BED" w:rsidRPr="00C177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95"/>
    <w:rsid w:val="00C17795"/>
    <w:rsid w:val="00FD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FFB9"/>
  <w15:chartTrackingRefBased/>
  <w15:docId w15:val="{671EB248-22D1-41F0-9392-7F19D4FC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1</cp:revision>
  <dcterms:created xsi:type="dcterms:W3CDTF">2021-10-06T18:14:00Z</dcterms:created>
  <dcterms:modified xsi:type="dcterms:W3CDTF">2021-10-06T18:18:00Z</dcterms:modified>
</cp:coreProperties>
</file>