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451" w:rsidRPr="002D0451" w:rsidRDefault="002D0451" w:rsidP="002D045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Wo werden Farbkontraste eng aneinandergesetzt, wo erkennt man im Bild </w:t>
      </w:r>
      <w:proofErr w:type="spellStart"/>
      <w:r>
        <w:rPr>
          <w:rFonts w:ascii="Calibri" w:hAnsi="Calibri" w:cs="Calibri"/>
          <w:lang w:val="de"/>
        </w:rPr>
        <w:t>rhytmische</w:t>
      </w:r>
      <w:proofErr w:type="spellEnd"/>
      <w:r>
        <w:rPr>
          <w:rFonts w:ascii="Calibri" w:hAnsi="Calibri" w:cs="Calibri"/>
          <w:lang w:val="de"/>
        </w:rPr>
        <w:t xml:space="preserve"> Anordnungen von Bildelementen und wie werden die Farben abgestuft und in den Bildraum gesetzt?</w:t>
      </w:r>
    </w:p>
    <w:p w:rsidR="002D0451" w:rsidRDefault="002D0451" w:rsidP="002D045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de"/>
        </w:rPr>
      </w:pPr>
      <w:r>
        <w:rPr>
          <w:rFonts w:ascii="Calibri" w:hAnsi="Calibri" w:cs="Calibri"/>
          <w:b/>
          <w:bCs/>
          <w:lang w:val="de"/>
        </w:rPr>
        <w:t>Wo oder wie setzt sich Cézanne über perspektivische Gesetzmäßigkeiten und Größenverhältnisse hinweg?</w:t>
      </w:r>
    </w:p>
    <w:p w:rsidR="00C63D57" w:rsidRPr="002D0451" w:rsidRDefault="00AC4196">
      <w:pPr>
        <w:rPr>
          <w:lang w:val="de"/>
        </w:rPr>
      </w:pPr>
      <w:r>
        <w:rPr>
          <w:lang w:val="de"/>
        </w:rPr>
        <w:t xml:space="preserve">Das Gemälde ist durch </w:t>
      </w:r>
      <w:r w:rsidR="00084A3C">
        <w:rPr>
          <w:lang w:val="de"/>
        </w:rPr>
        <w:t>kurze</w:t>
      </w:r>
      <w:r>
        <w:rPr>
          <w:lang w:val="de"/>
        </w:rPr>
        <w:t xml:space="preserve"> Pinselstricke gekennzeichnet, welche in alle Richtungen gerichtet sind. Er arbeitet sehr gut mit hellen und dunklen Tönen.  Trotzdem ist das Bild nicht sehr Detailreich </w:t>
      </w:r>
      <w:r w:rsidR="00084A3C">
        <w:rPr>
          <w:lang w:val="de"/>
        </w:rPr>
        <w:t>und vieles ist sehr unscharf dargestellt. Er setzt auch runde und eckige Formen in den Kontrast. Insgesamt zeigt das Bild die wilde Natur und setzt den Himmel den Hintergrund gleich.</w:t>
      </w:r>
      <w:bookmarkStart w:id="0" w:name="_GoBack"/>
      <w:bookmarkEnd w:id="0"/>
    </w:p>
    <w:sectPr w:rsidR="00C63D57" w:rsidRPr="002D0451" w:rsidSect="00AE5F0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51"/>
    <w:rsid w:val="00084A3C"/>
    <w:rsid w:val="002D0451"/>
    <w:rsid w:val="00AC4196"/>
    <w:rsid w:val="00C6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AC0D"/>
  <w15:chartTrackingRefBased/>
  <w15:docId w15:val="{8F2EC0B5-A755-4ECD-9C86-BE85089F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2</cp:revision>
  <dcterms:created xsi:type="dcterms:W3CDTF">2021-03-18T13:19:00Z</dcterms:created>
  <dcterms:modified xsi:type="dcterms:W3CDTF">2021-03-18T13:37:00Z</dcterms:modified>
</cp:coreProperties>
</file>