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DCC09" w14:textId="2AFFA9FD" w:rsidR="000A4DDA" w:rsidRDefault="00844BA0">
      <w:r>
        <w:rPr>
          <w:noProof/>
        </w:rPr>
        <w:drawing>
          <wp:inline distT="0" distB="0" distL="0" distR="0" wp14:anchorId="01B15BAB" wp14:editId="4AB55EB9">
            <wp:extent cx="3029566" cy="2018066"/>
            <wp:effectExtent l="0" t="0" r="0" b="1270"/>
            <wp:docPr id="1" name="Grafik 1" descr="Fruit Close Chemische Reagenzgläser. Gentechnik. Pestizide In Lebensmitteln.  Weißer Hintergrund. Lizenzfreie Fotos, Bilder Und Stock Fotografie. Image  5056334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uit Close Chemische Reagenzgläser. Gentechnik. Pestizide In Lebensmitteln.  Weißer Hintergrund. Lizenzfreie Fotos, Bilder Und Stock Fotografie. Image  50563346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139" cy="202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0D07" w14:textId="662D8B31" w:rsidR="00CB6FEC" w:rsidRPr="0034086D" w:rsidRDefault="00CB6FEC">
      <w:pPr>
        <w:rPr>
          <w:b/>
          <w:sz w:val="28"/>
          <w:szCs w:val="28"/>
          <w:u w:val="single"/>
        </w:rPr>
      </w:pPr>
      <w:r w:rsidRPr="0034086D">
        <w:rPr>
          <w:b/>
          <w:sz w:val="28"/>
          <w:szCs w:val="28"/>
          <w:u w:val="single"/>
        </w:rPr>
        <w:t>Chemische Analyse von Zuckern</w:t>
      </w:r>
    </w:p>
    <w:p w14:paraId="576833D8" w14:textId="1831B5F4" w:rsidR="00844BA0" w:rsidRPr="00CB6FEC" w:rsidRDefault="00844BA0">
      <w:pPr>
        <w:rPr>
          <w:b/>
        </w:rPr>
      </w:pPr>
      <w:r w:rsidRPr="00CB6FEC">
        <w:rPr>
          <w:b/>
        </w:rPr>
        <w:t xml:space="preserve">Entwickelt in eurer Gruppe eine Strategie </w:t>
      </w:r>
      <w:r w:rsidR="00CB6FEC" w:rsidRPr="00CB6FEC">
        <w:rPr>
          <w:b/>
        </w:rPr>
        <w:t xml:space="preserve">wie die 5 unbekannten Zucker </w:t>
      </w:r>
      <w:r w:rsidRPr="00CB6FEC">
        <w:rPr>
          <w:b/>
        </w:rPr>
        <w:t>eindeutig identifizier</w:t>
      </w:r>
      <w:r w:rsidR="00CB6FEC" w:rsidRPr="00CB6FEC">
        <w:rPr>
          <w:b/>
        </w:rPr>
        <w:t>t werden</w:t>
      </w:r>
      <w:r w:rsidRPr="00CB6FEC">
        <w:rPr>
          <w:b/>
        </w:rPr>
        <w:t>:</w:t>
      </w:r>
    </w:p>
    <w:p w14:paraId="5C417320" w14:textId="088CFD4C" w:rsidR="00844BA0" w:rsidRPr="00844BA0" w:rsidRDefault="00844BA0">
      <w:r w:rsidRPr="00844BA0">
        <w:rPr>
          <w:b/>
        </w:rPr>
        <w:t xml:space="preserve">Folgende Zucker </w:t>
      </w:r>
      <w:r>
        <w:rPr>
          <w:b/>
        </w:rPr>
        <w:t xml:space="preserve">der Tabelle </w:t>
      </w:r>
      <w:r w:rsidRPr="00844BA0">
        <w:rPr>
          <w:b/>
        </w:rPr>
        <w:t>sind in den Reagenzgläsern enthalten.</w:t>
      </w:r>
      <w:r>
        <w:rPr>
          <w:b/>
        </w:rPr>
        <w:t xml:space="preserve"> </w:t>
      </w:r>
      <w:r w:rsidRPr="00844BA0">
        <w:rPr>
          <w:b/>
        </w:rPr>
        <w:t>Ihr wisst nicht in welchem Reagenzglas sich welcher Zucker befindet.</w:t>
      </w:r>
    </w:p>
    <w:p w14:paraId="04440691" w14:textId="23DE0123" w:rsidR="00844BA0" w:rsidRDefault="00844BA0" w:rsidP="00844BA0">
      <w:pPr>
        <w:pStyle w:val="Listenabsatz"/>
        <w:numPr>
          <w:ilvl w:val="0"/>
          <w:numId w:val="1"/>
        </w:numPr>
      </w:pPr>
      <w:r>
        <w:t>Ergänze zunächst aus welchen Monosacchariden und welcher Bindung sie bestehen.</w:t>
      </w:r>
    </w:p>
    <w:p w14:paraId="16DE5BDB" w14:textId="3536EB33" w:rsidR="00844BA0" w:rsidRDefault="00844BA0" w:rsidP="00844BA0">
      <w:pPr>
        <w:pStyle w:val="Listenabsatz"/>
        <w:numPr>
          <w:ilvl w:val="0"/>
          <w:numId w:val="1"/>
        </w:numPr>
      </w:pPr>
      <w:r>
        <w:t>Kreuze an, welcher Zucker auf welchen Versuch positiv anspricht.</w:t>
      </w:r>
    </w:p>
    <w:p w14:paraId="5D3E9DC1" w14:textId="0C512108" w:rsidR="00844BA0" w:rsidRDefault="00844BA0" w:rsidP="00844BA0">
      <w:pPr>
        <w:pStyle w:val="Listenabsatz"/>
        <w:numPr>
          <w:ilvl w:val="0"/>
          <w:numId w:val="1"/>
        </w:numPr>
      </w:pPr>
      <w:r>
        <w:t>Kreuze an, bei welchem Zucker du evtl. mit der sauren Hydrolyse weiter kommst.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44BA0" w14:paraId="71686093" w14:textId="77777777" w:rsidTr="00844BA0">
        <w:tc>
          <w:tcPr>
            <w:tcW w:w="1812" w:type="dxa"/>
          </w:tcPr>
          <w:p w14:paraId="3C0F465F" w14:textId="6AF95C99" w:rsidR="00844BA0" w:rsidRPr="00844BA0" w:rsidRDefault="00844BA0">
            <w:pPr>
              <w:rPr>
                <w:b/>
              </w:rPr>
            </w:pPr>
            <w:r w:rsidRPr="00844BA0">
              <w:rPr>
                <w:b/>
              </w:rPr>
              <w:t>Nachweis</w:t>
            </w:r>
            <w:r>
              <w:rPr>
                <w:b/>
              </w:rPr>
              <w:br/>
              <w:t>Monosaccharide + Bindung</w:t>
            </w:r>
          </w:p>
        </w:tc>
        <w:tc>
          <w:tcPr>
            <w:tcW w:w="1812" w:type="dxa"/>
          </w:tcPr>
          <w:p w14:paraId="7A3F3B79" w14:textId="77777777" w:rsidR="00844BA0" w:rsidRDefault="00844BA0">
            <w:pPr>
              <w:rPr>
                <w:b/>
              </w:rPr>
            </w:pPr>
            <w:proofErr w:type="spellStart"/>
            <w:r w:rsidRPr="00844BA0">
              <w:rPr>
                <w:b/>
              </w:rPr>
              <w:t>Sacchrose</w:t>
            </w:r>
            <w:proofErr w:type="spellEnd"/>
          </w:p>
          <w:p w14:paraId="310B7464" w14:textId="5EBBCF77" w:rsidR="00F15205" w:rsidRPr="00844BA0" w:rsidRDefault="00F15205">
            <w:pPr>
              <w:rPr>
                <w:b/>
              </w:rPr>
            </w:pPr>
            <w:r>
              <w:rPr>
                <w:b/>
              </w:rPr>
              <w:t>Glucose + Fructose</w:t>
            </w:r>
          </w:p>
        </w:tc>
        <w:tc>
          <w:tcPr>
            <w:tcW w:w="1812" w:type="dxa"/>
          </w:tcPr>
          <w:p w14:paraId="1F7CFDEA" w14:textId="450FC22D" w:rsidR="00844BA0" w:rsidRPr="00844BA0" w:rsidRDefault="00844BA0">
            <w:pPr>
              <w:rPr>
                <w:b/>
              </w:rPr>
            </w:pPr>
            <w:r>
              <w:rPr>
                <w:b/>
              </w:rPr>
              <w:t>Maltose</w:t>
            </w:r>
            <w:r>
              <w:rPr>
                <w:b/>
              </w:rPr>
              <w:br/>
            </w:r>
            <w:proofErr w:type="spellStart"/>
            <w:r w:rsidRPr="00844BA0">
              <w:t>Glukose+Glukose</w:t>
            </w:r>
            <w:proofErr w:type="spellEnd"/>
            <w:r w:rsidRPr="00844BA0">
              <w:br/>
            </w:r>
            <w:r w:rsidRPr="00844BA0">
              <w:rPr>
                <w:rFonts w:cstheme="minorHAnsi"/>
              </w:rPr>
              <w:t>α</w:t>
            </w:r>
            <w:r w:rsidRPr="00844BA0">
              <w:t>-</w:t>
            </w:r>
            <w:proofErr w:type="spellStart"/>
            <w:r w:rsidRPr="00844BA0">
              <w:t>glyc</w:t>
            </w:r>
            <w:proofErr w:type="spellEnd"/>
            <w:r w:rsidRPr="00844BA0">
              <w:t>. Bindung</w:t>
            </w:r>
            <w:r w:rsidRPr="00844BA0">
              <w:br/>
            </w:r>
          </w:p>
        </w:tc>
        <w:tc>
          <w:tcPr>
            <w:tcW w:w="1813" w:type="dxa"/>
          </w:tcPr>
          <w:p w14:paraId="0174104E" w14:textId="77777777" w:rsidR="00844BA0" w:rsidRDefault="00844BA0">
            <w:pPr>
              <w:rPr>
                <w:b/>
              </w:rPr>
            </w:pPr>
            <w:r w:rsidRPr="00844BA0">
              <w:rPr>
                <w:b/>
              </w:rPr>
              <w:t>Amylose</w:t>
            </w:r>
          </w:p>
          <w:p w14:paraId="1925CED4" w14:textId="2B445F08" w:rsidR="00F15205" w:rsidRPr="00844BA0" w:rsidRDefault="00F15205">
            <w:pPr>
              <w:rPr>
                <w:b/>
              </w:rPr>
            </w:pPr>
            <w:r>
              <w:rPr>
                <w:b/>
              </w:rPr>
              <w:t>Glucose</w:t>
            </w:r>
          </w:p>
        </w:tc>
        <w:tc>
          <w:tcPr>
            <w:tcW w:w="1813" w:type="dxa"/>
          </w:tcPr>
          <w:p w14:paraId="59534A42" w14:textId="77777777" w:rsidR="00844BA0" w:rsidRDefault="00844BA0">
            <w:pPr>
              <w:rPr>
                <w:b/>
              </w:rPr>
            </w:pPr>
            <w:r w:rsidRPr="00844BA0">
              <w:rPr>
                <w:b/>
              </w:rPr>
              <w:t>Cellulose</w:t>
            </w:r>
          </w:p>
          <w:p w14:paraId="497F4538" w14:textId="77777777" w:rsidR="00F15205" w:rsidRDefault="00F15205">
            <w:pPr>
              <w:rPr>
                <w:b/>
              </w:rPr>
            </w:pPr>
            <w:r>
              <w:rPr>
                <w:b/>
              </w:rPr>
              <w:t>Glucose</w:t>
            </w:r>
          </w:p>
          <w:p w14:paraId="5A7C662B" w14:textId="4C182A8B" w:rsidR="0053114A" w:rsidRPr="00844BA0" w:rsidRDefault="0053114A">
            <w:pPr>
              <w:rPr>
                <w:b/>
              </w:rPr>
            </w:pPr>
            <w:r>
              <w:rPr>
                <w:b/>
              </w:rPr>
              <w:t>Beta, 1-glycosidisch</w:t>
            </w:r>
          </w:p>
        </w:tc>
      </w:tr>
      <w:tr w:rsidR="00844BA0" w14:paraId="3D55CAD0" w14:textId="77777777" w:rsidTr="00844BA0">
        <w:tc>
          <w:tcPr>
            <w:tcW w:w="1812" w:type="dxa"/>
          </w:tcPr>
          <w:p w14:paraId="4C4DE941" w14:textId="3C92635B" w:rsidR="00844BA0" w:rsidRDefault="00844BA0">
            <w:proofErr w:type="spellStart"/>
            <w:r>
              <w:t>Lugolsche</w:t>
            </w:r>
            <w:proofErr w:type="spellEnd"/>
            <w:r>
              <w:t>-Lösung</w:t>
            </w:r>
            <w:r>
              <w:br/>
              <w:t>für:</w:t>
            </w:r>
          </w:p>
        </w:tc>
        <w:tc>
          <w:tcPr>
            <w:tcW w:w="1812" w:type="dxa"/>
          </w:tcPr>
          <w:p w14:paraId="63FA3435" w14:textId="77777777" w:rsidR="00844BA0" w:rsidRDefault="00844BA0"/>
        </w:tc>
        <w:tc>
          <w:tcPr>
            <w:tcW w:w="1812" w:type="dxa"/>
          </w:tcPr>
          <w:p w14:paraId="10B1CE0B" w14:textId="77777777" w:rsidR="00844BA0" w:rsidRDefault="00844BA0"/>
        </w:tc>
        <w:tc>
          <w:tcPr>
            <w:tcW w:w="1813" w:type="dxa"/>
          </w:tcPr>
          <w:p w14:paraId="103A27FB" w14:textId="75B7A964" w:rsidR="00844BA0" w:rsidRDefault="00F15205">
            <w:r>
              <w:t>X</w:t>
            </w:r>
          </w:p>
        </w:tc>
        <w:tc>
          <w:tcPr>
            <w:tcW w:w="1813" w:type="dxa"/>
          </w:tcPr>
          <w:p w14:paraId="221C9390" w14:textId="77777777" w:rsidR="00844BA0" w:rsidRDefault="00844BA0"/>
        </w:tc>
      </w:tr>
      <w:tr w:rsidR="00844BA0" w14:paraId="5E77F3BD" w14:textId="77777777" w:rsidTr="00844BA0">
        <w:tc>
          <w:tcPr>
            <w:tcW w:w="1812" w:type="dxa"/>
          </w:tcPr>
          <w:p w14:paraId="1F525CB0" w14:textId="4E3397C9" w:rsidR="00844BA0" w:rsidRDefault="00844BA0">
            <w:r>
              <w:t>GOD-Test</w:t>
            </w:r>
            <w:r>
              <w:br/>
              <w:t>für:</w:t>
            </w:r>
          </w:p>
        </w:tc>
        <w:tc>
          <w:tcPr>
            <w:tcW w:w="1812" w:type="dxa"/>
          </w:tcPr>
          <w:p w14:paraId="35BA9E96" w14:textId="13D445C2" w:rsidR="00844BA0" w:rsidRDefault="0053114A">
            <w:r>
              <w:t>XX</w:t>
            </w:r>
          </w:p>
        </w:tc>
        <w:tc>
          <w:tcPr>
            <w:tcW w:w="1812" w:type="dxa"/>
          </w:tcPr>
          <w:p w14:paraId="5362A161" w14:textId="714B13E5" w:rsidR="00844BA0" w:rsidRDefault="0053114A">
            <w:r>
              <w:t>XX</w:t>
            </w:r>
          </w:p>
        </w:tc>
        <w:tc>
          <w:tcPr>
            <w:tcW w:w="1813" w:type="dxa"/>
          </w:tcPr>
          <w:p w14:paraId="09D5EB9F" w14:textId="0D6E21E9" w:rsidR="00844BA0" w:rsidRDefault="0053114A">
            <w:r>
              <w:t>XX</w:t>
            </w:r>
          </w:p>
        </w:tc>
        <w:tc>
          <w:tcPr>
            <w:tcW w:w="1813" w:type="dxa"/>
          </w:tcPr>
          <w:p w14:paraId="6EBCDD05" w14:textId="05A9A5CF" w:rsidR="00844BA0" w:rsidRDefault="0053114A">
            <w:r>
              <w:t>XX</w:t>
            </w:r>
          </w:p>
        </w:tc>
      </w:tr>
      <w:tr w:rsidR="00844BA0" w14:paraId="55DA10C6" w14:textId="77777777" w:rsidTr="00844BA0">
        <w:tc>
          <w:tcPr>
            <w:tcW w:w="1812" w:type="dxa"/>
          </w:tcPr>
          <w:p w14:paraId="3ACE7B4B" w14:textId="398E5FBC" w:rsidR="00844BA0" w:rsidRDefault="00844BA0">
            <w:r>
              <w:t>Tollens-Probe</w:t>
            </w:r>
            <w:r>
              <w:br/>
              <w:t>für:</w:t>
            </w:r>
          </w:p>
        </w:tc>
        <w:tc>
          <w:tcPr>
            <w:tcW w:w="1812" w:type="dxa"/>
          </w:tcPr>
          <w:p w14:paraId="1E5CB9B9" w14:textId="42ACCB69" w:rsidR="00844BA0" w:rsidRDefault="00844BA0"/>
        </w:tc>
        <w:tc>
          <w:tcPr>
            <w:tcW w:w="1812" w:type="dxa"/>
          </w:tcPr>
          <w:p w14:paraId="664DC100" w14:textId="7A04435F" w:rsidR="00844BA0" w:rsidRDefault="00F15205">
            <w:r>
              <w:t>X</w:t>
            </w:r>
          </w:p>
        </w:tc>
        <w:tc>
          <w:tcPr>
            <w:tcW w:w="1813" w:type="dxa"/>
          </w:tcPr>
          <w:p w14:paraId="4FF21230" w14:textId="77777777" w:rsidR="00844BA0" w:rsidRDefault="00844BA0"/>
        </w:tc>
        <w:tc>
          <w:tcPr>
            <w:tcW w:w="1813" w:type="dxa"/>
          </w:tcPr>
          <w:p w14:paraId="14B09894" w14:textId="77777777" w:rsidR="00844BA0" w:rsidRDefault="00844BA0"/>
        </w:tc>
      </w:tr>
      <w:tr w:rsidR="00844BA0" w14:paraId="73AF0DD8" w14:textId="77777777" w:rsidTr="00844BA0">
        <w:tc>
          <w:tcPr>
            <w:tcW w:w="1812" w:type="dxa"/>
          </w:tcPr>
          <w:p w14:paraId="2AD82FDA" w14:textId="77777777" w:rsidR="00844BA0" w:rsidRDefault="00844BA0">
            <w:r>
              <w:t>Saure-Hydrolyse</w:t>
            </w:r>
          </w:p>
          <w:p w14:paraId="29C25FD0" w14:textId="29E65802" w:rsidR="00844BA0" w:rsidRPr="00844BA0" w:rsidRDefault="00844B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844BA0">
              <w:rPr>
                <w:sz w:val="16"/>
                <w:szCs w:val="16"/>
              </w:rPr>
              <w:t>spaltet in Monosaccharide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812" w:type="dxa"/>
          </w:tcPr>
          <w:p w14:paraId="20E266E9" w14:textId="122FCAC3" w:rsidR="00844BA0" w:rsidRDefault="00F15205">
            <w:r>
              <w:t>X</w:t>
            </w:r>
            <w:bookmarkStart w:id="0" w:name="_GoBack"/>
            <w:bookmarkEnd w:id="0"/>
          </w:p>
        </w:tc>
        <w:tc>
          <w:tcPr>
            <w:tcW w:w="1812" w:type="dxa"/>
          </w:tcPr>
          <w:p w14:paraId="2892C2E6" w14:textId="1099979D" w:rsidR="00844BA0" w:rsidRDefault="00F15205">
            <w:r>
              <w:t>X</w:t>
            </w:r>
          </w:p>
        </w:tc>
        <w:tc>
          <w:tcPr>
            <w:tcW w:w="1813" w:type="dxa"/>
          </w:tcPr>
          <w:p w14:paraId="214BCB9F" w14:textId="6F5104BD" w:rsidR="00844BA0" w:rsidRDefault="00F15205">
            <w:r>
              <w:t>X</w:t>
            </w:r>
          </w:p>
        </w:tc>
        <w:tc>
          <w:tcPr>
            <w:tcW w:w="1813" w:type="dxa"/>
          </w:tcPr>
          <w:p w14:paraId="73CF52F9" w14:textId="6F5A1E80" w:rsidR="00844BA0" w:rsidRDefault="00F15205">
            <w:r>
              <w:t>X</w:t>
            </w:r>
          </w:p>
        </w:tc>
      </w:tr>
      <w:tr w:rsidR="00844BA0" w14:paraId="6FB4437C" w14:textId="77777777" w:rsidTr="00844BA0">
        <w:tc>
          <w:tcPr>
            <w:tcW w:w="1812" w:type="dxa"/>
          </w:tcPr>
          <w:p w14:paraId="2ED05ACE" w14:textId="77777777" w:rsidR="00844BA0" w:rsidRDefault="00844BA0">
            <w:r>
              <w:t>Resorcin-Lösung</w:t>
            </w:r>
          </w:p>
          <w:p w14:paraId="1DB30D2F" w14:textId="68EB8814" w:rsidR="00844BA0" w:rsidRDefault="00844BA0"/>
        </w:tc>
        <w:tc>
          <w:tcPr>
            <w:tcW w:w="1812" w:type="dxa"/>
          </w:tcPr>
          <w:p w14:paraId="790D8555" w14:textId="61EB6780" w:rsidR="00844BA0" w:rsidRDefault="0053114A">
            <w:r>
              <w:t>XX</w:t>
            </w:r>
          </w:p>
        </w:tc>
        <w:tc>
          <w:tcPr>
            <w:tcW w:w="1812" w:type="dxa"/>
          </w:tcPr>
          <w:p w14:paraId="16C1161A" w14:textId="77777777" w:rsidR="00844BA0" w:rsidRDefault="00844BA0"/>
        </w:tc>
        <w:tc>
          <w:tcPr>
            <w:tcW w:w="1813" w:type="dxa"/>
          </w:tcPr>
          <w:p w14:paraId="08799F9E" w14:textId="77777777" w:rsidR="00844BA0" w:rsidRDefault="00844BA0"/>
        </w:tc>
        <w:tc>
          <w:tcPr>
            <w:tcW w:w="1813" w:type="dxa"/>
          </w:tcPr>
          <w:p w14:paraId="3CED1E68" w14:textId="77777777" w:rsidR="00844BA0" w:rsidRDefault="00844BA0"/>
        </w:tc>
      </w:tr>
    </w:tbl>
    <w:p w14:paraId="2596288C" w14:textId="1211D594" w:rsidR="00844BA0" w:rsidRDefault="00844BA0">
      <w:r>
        <w:br/>
      </w:r>
      <w:r w:rsidR="00CB6FEC" w:rsidRPr="00CB6FEC">
        <w:rPr>
          <w:b/>
        </w:rPr>
        <w:t>d)</w:t>
      </w:r>
      <w:r w:rsidR="00CB6FEC">
        <w:t xml:space="preserve"> </w:t>
      </w:r>
      <w:r>
        <w:t xml:space="preserve">Setze nun eine Reihenfolge fest, in der du die Nachweise durchführst </w:t>
      </w:r>
      <w:r w:rsidR="00CB6FEC">
        <w:br/>
      </w:r>
      <w:r>
        <w:t xml:space="preserve">und welcher Zucker damit </w:t>
      </w:r>
      <w:r w:rsidRPr="00844BA0">
        <w:rPr>
          <w:b/>
        </w:rPr>
        <w:t>eindeutig</w:t>
      </w:r>
      <w:r>
        <w:t xml:space="preserve"> identifiziert wird.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4BA0" w:rsidRPr="00844BA0" w14:paraId="46DA6122" w14:textId="77777777" w:rsidTr="00844BA0">
        <w:tc>
          <w:tcPr>
            <w:tcW w:w="4531" w:type="dxa"/>
          </w:tcPr>
          <w:p w14:paraId="5EF782CF" w14:textId="217D60A2" w:rsidR="00844BA0" w:rsidRPr="00844BA0" w:rsidRDefault="00844BA0">
            <w:pPr>
              <w:rPr>
                <w:b/>
              </w:rPr>
            </w:pPr>
            <w:r w:rsidRPr="00844BA0">
              <w:rPr>
                <w:b/>
              </w:rPr>
              <w:t>Nachweis</w:t>
            </w:r>
          </w:p>
        </w:tc>
        <w:tc>
          <w:tcPr>
            <w:tcW w:w="4531" w:type="dxa"/>
          </w:tcPr>
          <w:p w14:paraId="58621C09" w14:textId="06EE6973" w:rsidR="00844BA0" w:rsidRPr="00844BA0" w:rsidRDefault="00844BA0">
            <w:pPr>
              <w:rPr>
                <w:b/>
              </w:rPr>
            </w:pPr>
            <w:r w:rsidRPr="00844BA0">
              <w:rPr>
                <w:b/>
              </w:rPr>
              <w:t>Zucker</w:t>
            </w:r>
          </w:p>
        </w:tc>
      </w:tr>
      <w:tr w:rsidR="00844BA0" w14:paraId="5FDF6C9F" w14:textId="77777777" w:rsidTr="00844BA0">
        <w:tc>
          <w:tcPr>
            <w:tcW w:w="4531" w:type="dxa"/>
          </w:tcPr>
          <w:p w14:paraId="42CD235A" w14:textId="50A21976" w:rsidR="00844BA0" w:rsidRDefault="0053114A">
            <w:proofErr w:type="spellStart"/>
            <w:r>
              <w:t>Lugolsche</w:t>
            </w:r>
            <w:proofErr w:type="spellEnd"/>
            <w:r>
              <w:t xml:space="preserve"> Lösung</w:t>
            </w:r>
          </w:p>
        </w:tc>
        <w:tc>
          <w:tcPr>
            <w:tcW w:w="4531" w:type="dxa"/>
          </w:tcPr>
          <w:p w14:paraId="52D210E8" w14:textId="6EE0C7D0" w:rsidR="00844BA0" w:rsidRDefault="0053114A">
            <w:r>
              <w:t>Amylose</w:t>
            </w:r>
          </w:p>
        </w:tc>
      </w:tr>
      <w:tr w:rsidR="00844BA0" w14:paraId="39295627" w14:textId="77777777" w:rsidTr="00844BA0">
        <w:tc>
          <w:tcPr>
            <w:tcW w:w="4531" w:type="dxa"/>
          </w:tcPr>
          <w:p w14:paraId="1956EF86" w14:textId="2FC9ED9F" w:rsidR="00844BA0" w:rsidRDefault="0053114A">
            <w:proofErr w:type="spellStart"/>
            <w:r>
              <w:t>Tollensprobe</w:t>
            </w:r>
            <w:proofErr w:type="spellEnd"/>
          </w:p>
        </w:tc>
        <w:tc>
          <w:tcPr>
            <w:tcW w:w="4531" w:type="dxa"/>
          </w:tcPr>
          <w:p w14:paraId="372FA067" w14:textId="58B3E3EF" w:rsidR="00844BA0" w:rsidRDefault="0053114A">
            <w:r>
              <w:t>Maltose</w:t>
            </w:r>
          </w:p>
        </w:tc>
      </w:tr>
      <w:tr w:rsidR="00844BA0" w14:paraId="5E99F62F" w14:textId="77777777" w:rsidTr="00844BA0">
        <w:tc>
          <w:tcPr>
            <w:tcW w:w="4531" w:type="dxa"/>
          </w:tcPr>
          <w:p w14:paraId="01DADBA1" w14:textId="0AEE958A" w:rsidR="00844BA0" w:rsidRDefault="0053114A">
            <w:r>
              <w:t>Saure Hydrolyse</w:t>
            </w:r>
          </w:p>
        </w:tc>
        <w:tc>
          <w:tcPr>
            <w:tcW w:w="4531" w:type="dxa"/>
          </w:tcPr>
          <w:p w14:paraId="44287193" w14:textId="77777777" w:rsidR="00844BA0" w:rsidRDefault="00844BA0"/>
        </w:tc>
      </w:tr>
      <w:tr w:rsidR="00844BA0" w14:paraId="527384BD" w14:textId="77777777" w:rsidTr="00844BA0">
        <w:tc>
          <w:tcPr>
            <w:tcW w:w="4531" w:type="dxa"/>
          </w:tcPr>
          <w:p w14:paraId="53865B7D" w14:textId="2914FE38" w:rsidR="00844BA0" w:rsidRDefault="0053114A">
            <w:r>
              <w:t>Resorcin Lösung</w:t>
            </w:r>
          </w:p>
        </w:tc>
        <w:tc>
          <w:tcPr>
            <w:tcW w:w="4531" w:type="dxa"/>
          </w:tcPr>
          <w:p w14:paraId="6470B242" w14:textId="7B2A5E70" w:rsidR="00844BA0" w:rsidRDefault="0053114A">
            <w:r>
              <w:t>Saccharose</w:t>
            </w:r>
          </w:p>
        </w:tc>
      </w:tr>
      <w:tr w:rsidR="00844BA0" w14:paraId="71DD78F3" w14:textId="77777777" w:rsidTr="00844BA0">
        <w:tc>
          <w:tcPr>
            <w:tcW w:w="4531" w:type="dxa"/>
          </w:tcPr>
          <w:p w14:paraId="34B81CAE" w14:textId="441CB53B" w:rsidR="00844BA0" w:rsidRDefault="0053114A">
            <w:proofErr w:type="spellStart"/>
            <w:r>
              <w:t>Telloenprobe</w:t>
            </w:r>
            <w:proofErr w:type="spellEnd"/>
          </w:p>
        </w:tc>
        <w:tc>
          <w:tcPr>
            <w:tcW w:w="4531" w:type="dxa"/>
          </w:tcPr>
          <w:p w14:paraId="163106C5" w14:textId="068137E7" w:rsidR="00844BA0" w:rsidRDefault="0053114A">
            <w:r>
              <w:t>Cellulose</w:t>
            </w:r>
          </w:p>
        </w:tc>
      </w:tr>
    </w:tbl>
    <w:p w14:paraId="6D4B8640" w14:textId="77777777" w:rsidR="00844BA0" w:rsidRDefault="00844BA0"/>
    <w:sectPr w:rsidR="00844BA0" w:rsidSect="00CB6FEC">
      <w:pgSz w:w="11906" w:h="16838"/>
      <w:pgMar w:top="567" w:right="567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5166"/>
    <w:multiLevelType w:val="hybridMultilevel"/>
    <w:tmpl w:val="9B1049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A0"/>
    <w:rsid w:val="000A4DDA"/>
    <w:rsid w:val="0034086D"/>
    <w:rsid w:val="0053114A"/>
    <w:rsid w:val="00844BA0"/>
    <w:rsid w:val="00CB6FEC"/>
    <w:rsid w:val="00F1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FE49"/>
  <w15:chartTrackingRefBased/>
  <w15:docId w15:val="{F250E0BE-A1D8-4119-9103-3ECBC06F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4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44BA0"/>
    <w:rPr>
      <w:color w:val="808080"/>
    </w:rPr>
  </w:style>
  <w:style w:type="paragraph" w:styleId="Listenabsatz">
    <w:name w:val="List Paragraph"/>
    <w:basedOn w:val="Standard"/>
    <w:uiPriority w:val="34"/>
    <w:qFormat/>
    <w:rsid w:val="00844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 Wickert</dc:creator>
  <cp:keywords/>
  <dc:description/>
  <cp:lastModifiedBy>Uwe Krafft</cp:lastModifiedBy>
  <cp:revision>2</cp:revision>
  <dcterms:created xsi:type="dcterms:W3CDTF">2021-01-28T07:47:00Z</dcterms:created>
  <dcterms:modified xsi:type="dcterms:W3CDTF">2021-01-28T07:47:00Z</dcterms:modified>
</cp:coreProperties>
</file>