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61D" w:rsidRDefault="00CC763F">
      <w:pPr>
        <w:rPr>
          <w:b/>
          <w:sz w:val="36"/>
          <w:u w:val="single"/>
        </w:rPr>
      </w:pPr>
      <w:r w:rsidRPr="00CC763F">
        <w:rPr>
          <w:b/>
          <w:sz w:val="36"/>
          <w:u w:val="single"/>
        </w:rPr>
        <w:t>Zusammenhang Reaktionsgeschwindigkeit und Temperatur</w:t>
      </w:r>
    </w:p>
    <w:p w:rsidR="00CC763F" w:rsidRDefault="00CC763F">
      <w:pPr>
        <w:rPr>
          <w:sz w:val="32"/>
          <w:u w:val="single"/>
        </w:rPr>
      </w:pPr>
      <w:r w:rsidRPr="00CC763F">
        <w:rPr>
          <w:sz w:val="32"/>
          <w:u w:val="single"/>
        </w:rPr>
        <w:t>Spaghetti Experiment</w:t>
      </w:r>
    </w:p>
    <w:p w:rsidR="00CC763F" w:rsidRDefault="00CC763F">
      <w:pPr>
        <w:rPr>
          <w:b/>
          <w:sz w:val="36"/>
          <w:u w:val="single"/>
        </w:rPr>
      </w:pPr>
      <w:r>
        <w:t>Material: 2x 25 g Spaghetti, 2 etwa gleich große Töpfe, 2x 1 L Wasser</w:t>
      </w:r>
    </w:p>
    <w:p w:rsidR="00CC763F" w:rsidRDefault="00CC763F">
      <w:r w:rsidRPr="00CC763F">
        <w:rPr>
          <w:sz w:val="24"/>
        </w:rPr>
        <w:t>Aufgabe: Erkläre in drei Schritten, wie du vorgehst um mit einem Spaghetti-Experiment zu zeigen, dass die Reaktionsgeschwindigkeit von der Temperatur abhängt. Hinweis: Um Spaghetti zu garen benötigt man nicht unbedingt kochendes Wasser</w:t>
      </w:r>
      <w:r>
        <w:t>.</w:t>
      </w:r>
    </w:p>
    <w:p w:rsidR="00CC763F" w:rsidRDefault="00CC763F">
      <w:pPr>
        <w:rPr>
          <w:sz w:val="28"/>
        </w:rPr>
      </w:pPr>
      <w:r>
        <w:rPr>
          <w:sz w:val="28"/>
        </w:rPr>
        <w:t>Ausführung:</w:t>
      </w:r>
    </w:p>
    <w:p w:rsidR="00CC763F" w:rsidRDefault="00CC763F">
      <w:pPr>
        <w:rPr>
          <w:sz w:val="28"/>
        </w:rPr>
      </w:pPr>
      <w:r>
        <w:rPr>
          <w:sz w:val="28"/>
        </w:rPr>
        <w:t>Man nimmt 2-mal 25g Spaghetti in einen Topf mit 50°C heißem Wasser und in einen Topf mit 100°C heißem Wasser. Nun lässt man dies für 10 min in Ruhe und notiert sich die Ergebnisse.</w:t>
      </w:r>
    </w:p>
    <w:p w:rsidR="00CC763F" w:rsidRDefault="00CC763F">
      <w:pPr>
        <w:rPr>
          <w:sz w:val="28"/>
        </w:rPr>
      </w:pPr>
    </w:p>
    <w:p w:rsidR="00CC763F" w:rsidRDefault="00CC763F">
      <w:pPr>
        <w:rPr>
          <w:sz w:val="28"/>
        </w:rPr>
      </w:pPr>
      <w:r>
        <w:rPr>
          <w:sz w:val="28"/>
        </w:rPr>
        <w:t>Beobachtung:</w:t>
      </w:r>
    </w:p>
    <w:p w:rsidR="00CC763F" w:rsidRDefault="00CC763F">
      <w:pPr>
        <w:rPr>
          <w:sz w:val="28"/>
        </w:rPr>
      </w:pPr>
      <w:r>
        <w:rPr>
          <w:sz w:val="28"/>
        </w:rPr>
        <w:t>Die Spaghetti in dem kochenden Wasser sind deutlich weicher und verformbarer als die Spaghetti im 50°C heißem Wasser. Diese sind noch wie am Anfang sehr zerbrechlich und hart.</w:t>
      </w:r>
    </w:p>
    <w:p w:rsidR="00CC763F" w:rsidRPr="00CC763F" w:rsidRDefault="00CC763F">
      <w:pPr>
        <w:rPr>
          <w:sz w:val="28"/>
        </w:rPr>
      </w:pPr>
      <w:r>
        <w:rPr>
          <w:sz w:val="28"/>
        </w:rPr>
        <w:t>Dies bestätigt, dass die Temperatur ausschlaggebend für die Geschwindigkeit der Reaktion (hier die Spaghetti)  ist.</w:t>
      </w:r>
      <w:bookmarkStart w:id="0" w:name="_GoBack"/>
      <w:bookmarkEnd w:id="0"/>
    </w:p>
    <w:p w:rsidR="00CC763F" w:rsidRPr="00CC763F" w:rsidRDefault="00CC763F">
      <w:pPr>
        <w:rPr>
          <w:b/>
          <w:sz w:val="28"/>
          <w:u w:val="single"/>
        </w:rPr>
      </w:pPr>
    </w:p>
    <w:sectPr w:rsidR="00CC763F" w:rsidRPr="00CC76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3F"/>
    <w:rsid w:val="006B661D"/>
    <w:rsid w:val="00C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B13A"/>
  <w15:chartTrackingRefBased/>
  <w15:docId w15:val="{D6C7C1B3-2D11-4832-8932-7EDA4905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1</cp:revision>
  <dcterms:created xsi:type="dcterms:W3CDTF">2021-05-02T17:27:00Z</dcterms:created>
  <dcterms:modified xsi:type="dcterms:W3CDTF">2021-05-02T17:37:00Z</dcterms:modified>
</cp:coreProperties>
</file>