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99E1" w14:textId="77777777" w:rsidR="00593D58" w:rsidRPr="004664D8" w:rsidRDefault="00593D58" w:rsidP="00593D58">
      <w:pPr>
        <w:spacing w:after="0" w:line="240" w:lineRule="auto"/>
        <w:jc w:val="center"/>
        <w:rPr>
          <w:rFonts w:ascii="Times New Roman" w:hAnsi="Times New Roman"/>
          <w:color w:val="002060"/>
          <w:sz w:val="28"/>
          <w:szCs w:val="24"/>
          <w:lang w:val="bs-Latn-BA"/>
        </w:rPr>
      </w:pPr>
      <w:r w:rsidRPr="004664D8">
        <w:rPr>
          <w:rFonts w:ascii="Times New Roman" w:hAnsi="Times New Roman"/>
          <w:color w:val="002060"/>
          <w:sz w:val="28"/>
          <w:szCs w:val="24"/>
          <w:lang w:val="bs-Latn-BA"/>
        </w:rPr>
        <w:t>Laboratorijska vježba br. 1</w:t>
      </w:r>
    </w:p>
    <w:p w14:paraId="5901393C" w14:textId="77777777" w:rsidR="00593D58" w:rsidRPr="004664D8" w:rsidRDefault="00593D58" w:rsidP="00593D58">
      <w:pPr>
        <w:spacing w:after="0" w:line="240" w:lineRule="auto"/>
        <w:jc w:val="center"/>
        <w:rPr>
          <w:rFonts w:ascii="Times New Roman" w:hAnsi="Times New Roman"/>
          <w:b/>
          <w:color w:val="002060"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color w:val="002060"/>
          <w:sz w:val="28"/>
          <w:szCs w:val="24"/>
          <w:lang w:val="bs-Latn-BA"/>
        </w:rPr>
        <w:t>Izvještaj o Inspekciji Koda</w:t>
      </w:r>
    </w:p>
    <w:p w14:paraId="1EFD8D3D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02019DB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 xml:space="preserve">Check </w:t>
      </w:r>
      <w:r w:rsidR="00C349E2" w:rsidRPr="004664D8">
        <w:rPr>
          <w:rFonts w:ascii="Times New Roman" w:hAnsi="Times New Roman"/>
          <w:b/>
          <w:i/>
          <w:sz w:val="28"/>
          <w:szCs w:val="24"/>
          <w:lang w:val="bs-Latn-BA"/>
        </w:rPr>
        <w:t>l</w:t>
      </w: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>ist</w:t>
      </w:r>
      <w:r w:rsidR="00C349E2" w:rsidRPr="004664D8">
        <w:rPr>
          <w:rFonts w:ascii="Times New Roman" w:hAnsi="Times New Roman"/>
          <w:b/>
          <w:i/>
          <w:sz w:val="28"/>
          <w:szCs w:val="24"/>
          <w:lang w:val="bs-Latn-BA"/>
        </w:rPr>
        <w:t>e</w:t>
      </w: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 xml:space="preserve"> </w:t>
      </w:r>
      <w:r w:rsidR="00C349E2" w:rsidRPr="004664D8">
        <w:rPr>
          <w:rFonts w:ascii="Times New Roman" w:hAnsi="Times New Roman"/>
          <w:b/>
          <w:i/>
          <w:sz w:val="28"/>
          <w:szCs w:val="24"/>
          <w:lang w:val="bs-Latn-BA"/>
        </w:rPr>
        <w:t>i</w:t>
      </w: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 xml:space="preserve">nspekcije </w:t>
      </w:r>
      <w:r w:rsidR="00C349E2" w:rsidRPr="004664D8">
        <w:rPr>
          <w:rFonts w:ascii="Times New Roman" w:hAnsi="Times New Roman"/>
          <w:b/>
          <w:i/>
          <w:sz w:val="28"/>
          <w:szCs w:val="24"/>
          <w:lang w:val="bs-Latn-BA"/>
        </w:rPr>
        <w:t>k</w:t>
      </w: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>oda</w:t>
      </w:r>
    </w:p>
    <w:p w14:paraId="6A8C9EFA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</w:p>
    <w:p w14:paraId="2FBBD469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Označiti stavke na listama za inspekciju koje su ispunjene, nakon vršenja inspekcije koda. Za stavke koje se ne označe potrebno je navesti detaljne informacije o greškama u nastavku.</w:t>
      </w:r>
    </w:p>
    <w:p w14:paraId="53D07E1C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b/>
          <w:sz w:val="28"/>
          <w:szCs w:val="24"/>
          <w:lang w:val="bs-Latn-BA"/>
        </w:rPr>
      </w:pPr>
    </w:p>
    <w:p w14:paraId="0082DA55" w14:textId="77777777" w:rsidR="00593D58" w:rsidRPr="004664D8" w:rsidRDefault="00A07B34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strukture programskog rješenja</w:t>
      </w:r>
    </w:p>
    <w:p w14:paraId="36FEA068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</w:p>
    <w:p w14:paraId="615C9218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strukturi programskog koda, analizi koda na visokom nivou i poštovanju standarda.</w:t>
      </w:r>
    </w:p>
    <w:p w14:paraId="375D7FA1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</w:p>
    <w:p w14:paraId="18F62652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b/>
            <w:sz w:val="24"/>
            <w:szCs w:val="24"/>
            <w:lang w:val="bs-Latn-BA"/>
          </w:rPr>
          <w:id w:val="-11502832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b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b/>
          <w:sz w:val="24"/>
          <w:szCs w:val="24"/>
          <w:lang w:val="bs-Latn-BA"/>
        </w:rPr>
        <w:t xml:space="preserve"> </w:t>
      </w:r>
      <w:r w:rsidR="00593D58" w:rsidRPr="004664D8">
        <w:rPr>
          <w:rFonts w:ascii="Times New Roman" w:hAnsi="Times New Roman"/>
          <w:sz w:val="24"/>
          <w:szCs w:val="24"/>
          <w:lang w:val="bs-Latn-BA"/>
        </w:rPr>
        <w:t>Kod je napisan u skladu sa važećim standardima kodiranja.</w:t>
      </w:r>
    </w:p>
    <w:p w14:paraId="3628E1AB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6171018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Stil kodiranja je konzistentan u cijelom programskom rješenju.</w:t>
      </w:r>
    </w:p>
    <w:p w14:paraId="59663AB5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4422154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Kod je ispravno formatiran.</w:t>
      </w:r>
    </w:p>
    <w:p w14:paraId="41E70693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394992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U kodu nema funkcija koje se ne pozivaju ni na jednom mjestu.</w:t>
      </w:r>
    </w:p>
    <w:p w14:paraId="56F4008E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2832004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Nema nedostižnih linija koda.</w:t>
      </w:r>
    </w:p>
    <w:p w14:paraId="69C6288A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5276788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Nema bespotrebnog implementiranja funkcija koje mogu biti zamijenjene postojećim bibliotekama.</w:t>
      </w:r>
    </w:p>
    <w:p w14:paraId="720E37FB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6871356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U kodu nema ponavljanja koje može biti zamijenjeno jedinstvenom funkcijom.</w:t>
      </w:r>
    </w:p>
    <w:p w14:paraId="26869012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0456746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Memorija se koristi na efikasan način.</w:t>
      </w:r>
    </w:p>
    <w:p w14:paraId="1351CDFF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6983129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Nema korištenja </w:t>
      </w:r>
      <w:r w:rsidR="00593D58" w:rsidRPr="004664D8">
        <w:rPr>
          <w:rFonts w:ascii="Times New Roman" w:hAnsi="Times New Roman"/>
          <w:i/>
          <w:sz w:val="24"/>
          <w:szCs w:val="24"/>
          <w:lang w:val="bs-Latn-BA"/>
        </w:rPr>
        <w:t>magičnih brojeva</w:t>
      </w:r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i konstanti bez korištenja varijabli.</w:t>
      </w:r>
    </w:p>
    <w:p w14:paraId="44585FBE" w14:textId="77777777" w:rsidR="00593D5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8012983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Nema previše dugih i kompleksnih blokova koda.</w:t>
      </w:r>
    </w:p>
    <w:p w14:paraId="0D5DC708" w14:textId="77777777" w:rsidR="00BE4338" w:rsidRPr="004664D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proofErr w:type="spellStart"/>
      <w:r>
        <w:rPr>
          <w:rStyle w:val="Strong"/>
        </w:rPr>
        <w:t>Moj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</w:t>
      </w:r>
      <w:r>
        <w:rPr>
          <w:rStyle w:val="Strong"/>
        </w:rPr>
        <w:t>omentar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modularna</w:t>
      </w:r>
      <w:proofErr w:type="spellEnd"/>
      <w:r>
        <w:t xml:space="preserve"> (Data, Models, Services), </w:t>
      </w:r>
      <w:proofErr w:type="spellStart"/>
      <w:r>
        <w:t>poštuje</w:t>
      </w:r>
      <w:proofErr w:type="spellEnd"/>
      <w:r>
        <w:t xml:space="preserve"> </w:t>
      </w:r>
      <w:proofErr w:type="spellStart"/>
      <w:r>
        <w:t>standarde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SOLID </w:t>
      </w:r>
      <w:proofErr w:type="spellStart"/>
      <w:r>
        <w:t>principe</w:t>
      </w:r>
      <w:proofErr w:type="spellEnd"/>
      <w:r>
        <w:t xml:space="preserve">.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poboljšanje</w:t>
      </w:r>
      <w:proofErr w:type="spellEnd"/>
      <w:r>
        <w:t xml:space="preserve">: </w:t>
      </w:r>
      <w:proofErr w:type="spellStart"/>
      <w:r>
        <w:t>odvojiti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emaila</w:t>
      </w:r>
      <w:proofErr w:type="spellEnd"/>
      <w:r>
        <w:t xml:space="preserve"> u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pomoćnu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lakšeg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>.</w:t>
      </w:r>
    </w:p>
    <w:p w14:paraId="61A92A90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31D2BA0B" w14:textId="77777777" w:rsidR="00593D58" w:rsidRPr="004664D8" w:rsidRDefault="00A07B34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dizajna programskog rješenja</w:t>
      </w:r>
    </w:p>
    <w:p w14:paraId="7C3808C4" w14:textId="77777777" w:rsidR="00593D58" w:rsidRPr="004664D8" w:rsidRDefault="00593D5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CB54011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poštovanju objektno-orijentisanih principa, SOLID principa i dizajn pattern-a u okviru programskog rješenja.</w:t>
      </w:r>
    </w:p>
    <w:p w14:paraId="20677F34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3D87BC1E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5703394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Svaka klasa ima malu kompleksnost i jedan tip operacija i </w:t>
      </w:r>
      <w:proofErr w:type="spellStart"/>
      <w:r w:rsidR="00593D58" w:rsidRPr="004664D8">
        <w:rPr>
          <w:rFonts w:ascii="Times New Roman" w:hAnsi="Times New Roman"/>
          <w:sz w:val="24"/>
          <w:szCs w:val="24"/>
          <w:lang w:val="bs-Latn-BA"/>
        </w:rPr>
        <w:t>zaduženja</w:t>
      </w:r>
      <w:proofErr w:type="spellEnd"/>
      <w:r w:rsidR="00A07B34" w:rsidRPr="004664D8">
        <w:rPr>
          <w:rFonts w:ascii="Times New Roman" w:hAnsi="Times New Roman"/>
          <w:sz w:val="24"/>
          <w:szCs w:val="24"/>
          <w:lang w:val="bs-Latn-BA"/>
        </w:rPr>
        <w:t>.</w:t>
      </w:r>
    </w:p>
    <w:p w14:paraId="1B4896A7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0450997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</w:t>
      </w:r>
      <w:r w:rsidR="00A07B34" w:rsidRPr="004664D8">
        <w:rPr>
          <w:rFonts w:ascii="Times New Roman" w:hAnsi="Times New Roman"/>
          <w:sz w:val="24"/>
          <w:szCs w:val="24"/>
          <w:lang w:val="bs-Latn-BA"/>
        </w:rPr>
        <w:t>Klase su prilagodljive budućim promjenama.</w:t>
      </w:r>
    </w:p>
    <w:p w14:paraId="4AC850A5" w14:textId="77777777" w:rsidR="00593D58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2144923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593D58" w:rsidRPr="004664D8">
        <w:rPr>
          <w:rFonts w:ascii="Times New Roman" w:hAnsi="Times New Roman"/>
          <w:sz w:val="24"/>
          <w:szCs w:val="24"/>
          <w:lang w:val="bs-Latn-BA"/>
        </w:rPr>
        <w:t xml:space="preserve"> </w:t>
      </w:r>
      <w:r w:rsidR="00A07B34" w:rsidRPr="004664D8">
        <w:rPr>
          <w:rFonts w:ascii="Times New Roman" w:hAnsi="Times New Roman"/>
          <w:sz w:val="24"/>
          <w:szCs w:val="24"/>
          <w:lang w:val="bs-Latn-BA"/>
        </w:rPr>
        <w:t>Svi objekti izvedenih klasa zamjenjivi su svojim osnovnim klasama.</w:t>
      </w:r>
    </w:p>
    <w:p w14:paraId="01CAAAD4" w14:textId="77777777" w:rsidR="00A07B34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4824585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Interfejsi su jednostavni, s malim brojem funkcija.</w:t>
      </w:r>
    </w:p>
    <w:p w14:paraId="5708352C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9810473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Dubina nasljeđivanja nije velika.</w:t>
      </w:r>
    </w:p>
    <w:p w14:paraId="70ECAEA1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20275891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Klijent može jednostavno pristupati objektima kontejnerskih klasa, bez potrebe definisanja detalja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gradivnih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dijelova klase.</w:t>
      </w:r>
    </w:p>
    <w:p w14:paraId="42F43892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2391751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☐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U slučaju potrebe ponovnog korištenja većeg broja istih objekata, objekti se ne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instanciraju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više puta.</w:t>
      </w:r>
    </w:p>
    <w:p w14:paraId="2E2B0A0A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4729474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Instanciranje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kontejnerske klase vrši se samo jednom.</w:t>
      </w:r>
    </w:p>
    <w:p w14:paraId="442CE2AC" w14:textId="77777777" w:rsidR="003F21AD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21412620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4D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☐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Sigurnost aplikacije osigurana je putem </w:t>
      </w:r>
      <w:proofErr w:type="spellStart"/>
      <w:r w:rsidR="003F21AD" w:rsidRPr="004664D8">
        <w:rPr>
          <w:rFonts w:ascii="Times New Roman" w:hAnsi="Times New Roman"/>
          <w:i/>
          <w:sz w:val="24"/>
          <w:szCs w:val="24"/>
          <w:lang w:val="bs-Latn-BA"/>
        </w:rPr>
        <w:t>proxy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>-a.</w:t>
      </w:r>
    </w:p>
    <w:p w14:paraId="0900AD70" w14:textId="77777777" w:rsidR="00BE4338" w:rsidRPr="004664D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proofErr w:type="spellStart"/>
      <w:r>
        <w:rPr>
          <w:rStyle w:val="Strong"/>
        </w:rPr>
        <w:t>Moj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</w:t>
      </w:r>
      <w:r>
        <w:rPr>
          <w:rStyle w:val="Strong"/>
        </w:rPr>
        <w:t>omentar</w:t>
      </w:r>
      <w:proofErr w:type="spellEnd"/>
      <w:r>
        <w:rPr>
          <w:rStyle w:val="Strong"/>
        </w:rPr>
        <w:t>:</w:t>
      </w:r>
      <w:r>
        <w:t xml:space="preserve"> Proxy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autentifikacijski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poželjno</w:t>
      </w:r>
      <w:proofErr w:type="spellEnd"/>
      <w:r>
        <w:t xml:space="preserve"> u </w:t>
      </w:r>
      <w:proofErr w:type="spellStart"/>
      <w:r>
        <w:t>kasnijim</w:t>
      </w:r>
      <w:proofErr w:type="spellEnd"/>
      <w:r>
        <w:t xml:space="preserve"> </w:t>
      </w:r>
      <w:proofErr w:type="spellStart"/>
      <w:r>
        <w:t>verzijama</w:t>
      </w:r>
      <w:proofErr w:type="spellEnd"/>
      <w:r>
        <w:t xml:space="preserve"> (</w:t>
      </w:r>
      <w:proofErr w:type="spellStart"/>
      <w:r>
        <w:t>posebno</w:t>
      </w:r>
      <w:proofErr w:type="spellEnd"/>
      <w:r>
        <w:t xml:space="preserve"> za </w:t>
      </w:r>
      <w:proofErr w:type="spellStart"/>
      <w:r>
        <w:t>administratore</w:t>
      </w:r>
      <w:proofErr w:type="spellEnd"/>
      <w:r>
        <w:t>).</w:t>
      </w:r>
    </w:p>
    <w:p w14:paraId="7A0A6A11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C93F9D8" w14:textId="77777777" w:rsidR="004664D8" w:rsidRPr="004664D8" w:rsidRDefault="004664D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53E4D46B" w14:textId="77777777" w:rsidR="004664D8" w:rsidRDefault="004664D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CB5FDF1" w14:textId="77777777" w:rsidR="009E323C" w:rsidRPr="004664D8" w:rsidRDefault="009E323C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3CDBBDB3" w14:textId="77777777" w:rsidR="004664D8" w:rsidRPr="004664D8" w:rsidRDefault="004664D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550949E0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varijabli i izraza programskog rješenja</w:t>
      </w:r>
    </w:p>
    <w:p w14:paraId="60640C03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92DAFAB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strukturi koda na visokom nivou, uključujući varijable i izraze u kodu.</w:t>
      </w:r>
    </w:p>
    <w:p w14:paraId="68B9387E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</w:p>
    <w:p w14:paraId="24B91FE7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5383089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Sve varijable imaju imena koja odgovaraju njihovoj namjeni.</w:t>
      </w:r>
    </w:p>
    <w:p w14:paraId="6D09AA7F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4146254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Koristi se jedan stil imenovanja varijabli.</w:t>
      </w:r>
    </w:p>
    <w:p w14:paraId="26DEB237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9064866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Nema varijabli koje se ne koriste.</w:t>
      </w:r>
    </w:p>
    <w:p w14:paraId="4867A6FF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9947054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Nema neosiguranih potencijalnih dijeljenja s nulom.</w:t>
      </w:r>
    </w:p>
    <w:p w14:paraId="4B7E5542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2234775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Operator </w:t>
      </w:r>
      <w:r w:rsidR="003F21AD" w:rsidRPr="004664D8">
        <w:rPr>
          <w:rFonts w:ascii="Times New Roman" w:hAnsi="Times New Roman"/>
          <w:b/>
          <w:sz w:val="24"/>
          <w:szCs w:val="24"/>
          <w:lang w:val="bs-Latn-BA"/>
        </w:rPr>
        <w:t>=</w:t>
      </w:r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ne koristi se u logičkim izrazima.</w:t>
      </w:r>
    </w:p>
    <w:p w14:paraId="4899AFE6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4AFDEC1C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petlji i grananja programskog rješenja</w:t>
      </w:r>
    </w:p>
    <w:p w14:paraId="0A57DB0C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677B0BE9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petljama i grananjima u kodu.</w:t>
      </w:r>
    </w:p>
    <w:p w14:paraId="7684DE74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62570F29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4538625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Nema praznih niti nedostižnih blokova koda.</w:t>
      </w:r>
    </w:p>
    <w:p w14:paraId="40ED7E06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8225010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U </w:t>
      </w:r>
      <w:proofErr w:type="spellStart"/>
      <w:r w:rsidR="003F21AD" w:rsidRPr="004664D8">
        <w:rPr>
          <w:rFonts w:ascii="Times New Roman" w:hAnsi="Times New Roman"/>
          <w:i/>
          <w:sz w:val="24"/>
          <w:szCs w:val="24"/>
          <w:lang w:val="bs-Latn-BA"/>
        </w:rPr>
        <w:t>if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blokovima testiraju se češći scenariji.</w:t>
      </w:r>
    </w:p>
    <w:p w14:paraId="720875C2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4106653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Svi </w:t>
      </w:r>
      <w:proofErr w:type="spellStart"/>
      <w:r w:rsidR="003F21AD" w:rsidRPr="004664D8">
        <w:rPr>
          <w:rFonts w:ascii="Times New Roman" w:hAnsi="Times New Roman"/>
          <w:i/>
          <w:sz w:val="24"/>
          <w:szCs w:val="24"/>
          <w:lang w:val="bs-Latn-BA"/>
        </w:rPr>
        <w:t>switch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iskazi imaju definisan </w:t>
      </w:r>
      <w:proofErr w:type="spellStart"/>
      <w:r w:rsidR="003F21AD" w:rsidRPr="004664D8">
        <w:rPr>
          <w:rFonts w:ascii="Times New Roman" w:hAnsi="Times New Roman"/>
          <w:i/>
          <w:sz w:val="24"/>
          <w:szCs w:val="24"/>
          <w:lang w:val="bs-Latn-BA"/>
        </w:rPr>
        <w:t>default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slučaj.</w:t>
      </w:r>
    </w:p>
    <w:p w14:paraId="499A7B8D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0539235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Sve petlje imaju uslov završetka.</w:t>
      </w:r>
    </w:p>
    <w:p w14:paraId="4682B59A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9771149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Nema velikog broja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gniježdenja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petlji.</w:t>
      </w:r>
    </w:p>
    <w:p w14:paraId="1F7DA592" w14:textId="77777777" w:rsidR="003F21AD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376892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21AD" w:rsidRPr="004664D8">
            <w:rPr>
              <w:rFonts w:ascii="Segoe UI Symbol" w:eastAsia="MS Gothic" w:hAnsi="Segoe UI Symbol" w:cs="Segoe UI Symbol"/>
              <w:sz w:val="24"/>
              <w:szCs w:val="24"/>
              <w:lang w:val="bs-Latn-BA"/>
            </w:rPr>
            <w:t>☐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U petljama nema koda koji se može izvršiti izvan petlje.</w:t>
      </w:r>
    </w:p>
    <w:p w14:paraId="3245969A" w14:textId="77777777" w:rsidR="00BE4338" w:rsidRPr="004664D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proofErr w:type="spellStart"/>
      <w:r>
        <w:rPr>
          <w:rStyle w:val="Strong"/>
        </w:rPr>
        <w:t>Moj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</w:t>
      </w:r>
      <w:r>
        <w:rPr>
          <w:rStyle w:val="Strong"/>
        </w:rPr>
        <w:t>omentar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Petlje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proofErr w:type="gramStart"/>
      <w:r>
        <w:rPr>
          <w:rStyle w:val="HTMLCode"/>
          <w:rFonts w:eastAsia="Calibri"/>
        </w:rPr>
        <w:t>PrikaziSve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 xml:space="preserve"> </w:t>
      </w:r>
      <w:proofErr w:type="spellStart"/>
      <w:r>
        <w:t>metodi</w:t>
      </w:r>
      <w:proofErr w:type="spellEnd"/>
      <w:r>
        <w:t xml:space="preserve"> — </w:t>
      </w:r>
      <w:proofErr w:type="spellStart"/>
      <w:r>
        <w:t>jednostavne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sigurne</w:t>
      </w:r>
      <w:proofErr w:type="spellEnd"/>
      <w:r>
        <w:t xml:space="preserve">, bez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beskonačnih</w:t>
      </w:r>
      <w:proofErr w:type="spellEnd"/>
      <w:r>
        <w:t xml:space="preserve"> </w:t>
      </w:r>
      <w:proofErr w:type="spellStart"/>
      <w:r>
        <w:t>iteracija</w:t>
      </w:r>
      <w:proofErr w:type="spellEnd"/>
      <w:r>
        <w:t>.</w:t>
      </w:r>
    </w:p>
    <w:p w14:paraId="32AF4D24" w14:textId="77777777" w:rsidR="003F21AD" w:rsidRPr="004664D8" w:rsidRDefault="003F21AD" w:rsidP="00593D58">
      <w:pPr>
        <w:spacing w:after="0" w:line="240" w:lineRule="auto"/>
        <w:rPr>
          <w:rFonts w:ascii="Times New Roman" w:eastAsia="MS Gothic" w:hAnsi="Times New Roman"/>
          <w:sz w:val="24"/>
          <w:szCs w:val="24"/>
          <w:lang w:val="bs-Latn-BA"/>
        </w:rPr>
      </w:pPr>
    </w:p>
    <w:p w14:paraId="0A2F2497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b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memorijskih operacija programskog rješenja</w:t>
      </w:r>
    </w:p>
    <w:p w14:paraId="4D9B6569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5D8E3B98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korištenju memorije te konekciji s bazama podataka, vanjskim uređajima i korištenjem file-ova u kodu.</w:t>
      </w:r>
    </w:p>
    <w:p w14:paraId="349116E1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3D27755A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7888909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Sve varijable koje koriste indeksiranje su inicijalizirane prije korištenja.</w:t>
      </w:r>
    </w:p>
    <w:p w14:paraId="2DCDDFB4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2003196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Sva alocirana memorija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dealocira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se prije završetka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izvršavanja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>.</w:t>
      </w:r>
    </w:p>
    <w:p w14:paraId="4E0BC658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1491007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21AD" w:rsidRPr="004664D8">
            <w:rPr>
              <w:rFonts w:ascii="Segoe UI Symbol" w:eastAsia="MS Gothic" w:hAnsi="Segoe UI Symbol" w:cs="Segoe UI Symbol"/>
              <w:sz w:val="24"/>
              <w:szCs w:val="24"/>
              <w:lang w:val="bs-Latn-BA"/>
            </w:rPr>
            <w:t>☐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</w:t>
      </w:r>
      <w:r w:rsidR="00C349E2" w:rsidRPr="004664D8">
        <w:rPr>
          <w:rFonts w:ascii="Times New Roman" w:hAnsi="Times New Roman"/>
          <w:sz w:val="24"/>
          <w:szCs w:val="24"/>
          <w:lang w:val="bs-Latn-BA"/>
        </w:rPr>
        <w:t xml:space="preserve">Pri radu s vanjskim uređajima, postoji provjera za </w:t>
      </w:r>
      <w:r w:rsidR="00C349E2" w:rsidRPr="004664D8">
        <w:rPr>
          <w:rFonts w:ascii="Times New Roman" w:hAnsi="Times New Roman"/>
          <w:i/>
          <w:sz w:val="24"/>
          <w:szCs w:val="24"/>
          <w:lang w:val="bs-Latn-BA"/>
        </w:rPr>
        <w:t>timeou</w:t>
      </w:r>
      <w:r w:rsidR="00845556" w:rsidRPr="004664D8">
        <w:rPr>
          <w:rFonts w:ascii="Times New Roman" w:hAnsi="Times New Roman"/>
          <w:i/>
          <w:sz w:val="24"/>
          <w:szCs w:val="24"/>
          <w:lang w:val="bs-Latn-BA"/>
        </w:rPr>
        <w:t>0</w:t>
      </w:r>
      <w:r w:rsidR="00C349E2" w:rsidRPr="004664D8">
        <w:rPr>
          <w:rFonts w:ascii="Times New Roman" w:hAnsi="Times New Roman"/>
          <w:i/>
          <w:sz w:val="24"/>
          <w:szCs w:val="24"/>
          <w:lang w:val="bs-Latn-BA"/>
        </w:rPr>
        <w:t>t</w:t>
      </w:r>
      <w:r w:rsidR="00C349E2" w:rsidRPr="004664D8">
        <w:rPr>
          <w:rFonts w:ascii="Times New Roman" w:hAnsi="Times New Roman"/>
          <w:sz w:val="24"/>
          <w:szCs w:val="24"/>
          <w:lang w:val="bs-Latn-BA"/>
        </w:rPr>
        <w:t>.</w:t>
      </w:r>
    </w:p>
    <w:p w14:paraId="34C50286" w14:textId="77777777" w:rsidR="00C349E2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792753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49E2" w:rsidRPr="004664D8">
            <w:rPr>
              <w:rFonts w:ascii="Segoe UI Symbol" w:eastAsia="MS Gothic" w:hAnsi="Segoe UI Symbol" w:cs="Segoe UI Symbol"/>
              <w:sz w:val="24"/>
              <w:szCs w:val="24"/>
              <w:lang w:val="bs-Latn-BA"/>
            </w:rPr>
            <w:t>☐</w:t>
          </w:r>
        </w:sdtContent>
      </w:sdt>
      <w:r w:rsidR="00C349E2" w:rsidRPr="004664D8">
        <w:rPr>
          <w:rFonts w:ascii="Times New Roman" w:hAnsi="Times New Roman"/>
          <w:sz w:val="24"/>
          <w:szCs w:val="24"/>
          <w:lang w:val="bs-Latn-BA"/>
        </w:rPr>
        <w:t xml:space="preserve"> Prije pokušaja modificiranja </w:t>
      </w:r>
      <w:r w:rsidR="00C349E2" w:rsidRPr="004664D8">
        <w:rPr>
          <w:rFonts w:ascii="Times New Roman" w:hAnsi="Times New Roman"/>
          <w:i/>
          <w:sz w:val="24"/>
          <w:szCs w:val="24"/>
          <w:lang w:val="bs-Latn-BA"/>
        </w:rPr>
        <w:t>file</w:t>
      </w:r>
      <w:r w:rsidR="00C349E2" w:rsidRPr="004664D8">
        <w:rPr>
          <w:rFonts w:ascii="Times New Roman" w:hAnsi="Times New Roman"/>
          <w:sz w:val="24"/>
          <w:szCs w:val="24"/>
          <w:lang w:val="bs-Latn-BA"/>
        </w:rPr>
        <w:t>-ova, provjerava se da li oni postoje.</w:t>
      </w:r>
    </w:p>
    <w:p w14:paraId="04FE9F62" w14:textId="77777777" w:rsidR="00C349E2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151141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349E2" w:rsidRPr="004664D8">
            <w:rPr>
              <w:rFonts w:ascii="Segoe UI Symbol" w:eastAsia="MS Gothic" w:hAnsi="Segoe UI Symbol" w:cs="Segoe UI Symbol"/>
              <w:sz w:val="24"/>
              <w:szCs w:val="24"/>
              <w:lang w:val="bs-Latn-BA"/>
            </w:rPr>
            <w:t>☐</w:t>
          </w:r>
        </w:sdtContent>
      </w:sdt>
      <w:r w:rsidR="00C349E2" w:rsidRPr="004664D8">
        <w:rPr>
          <w:rFonts w:ascii="Times New Roman" w:hAnsi="Times New Roman"/>
          <w:sz w:val="24"/>
          <w:szCs w:val="24"/>
          <w:lang w:val="bs-Latn-BA"/>
        </w:rPr>
        <w:t xml:space="preserve"> Nakon završetka transakcije, konekcija s bazom podataka se uvijek zatvara.</w:t>
      </w:r>
    </w:p>
    <w:p w14:paraId="373517C4" w14:textId="77777777" w:rsidR="00BE4338" w:rsidRPr="004664D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proofErr w:type="spellStart"/>
      <w:r>
        <w:rPr>
          <w:rStyle w:val="Strong"/>
        </w:rPr>
        <w:t>Moj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</w:t>
      </w:r>
      <w:r>
        <w:rPr>
          <w:rStyle w:val="Strong"/>
        </w:rPr>
        <w:t>omentar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direktnog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s </w:t>
      </w:r>
      <w:proofErr w:type="spellStart"/>
      <w:r>
        <w:t>fajlovima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— </w:t>
      </w:r>
      <w:proofErr w:type="spellStart"/>
      <w:r>
        <w:t>sve</w:t>
      </w:r>
      <w:proofErr w:type="spellEnd"/>
      <w:r>
        <w:t xml:space="preserve"> se </w:t>
      </w:r>
      <w:proofErr w:type="spellStart"/>
      <w:r>
        <w:t>odvija</w:t>
      </w:r>
      <w:proofErr w:type="spellEnd"/>
      <w:r>
        <w:t xml:space="preserve"> u </w:t>
      </w:r>
      <w:proofErr w:type="spellStart"/>
      <w:r>
        <w:t>memoriji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fajlu</w:t>
      </w:r>
      <w:proofErr w:type="spellEnd"/>
      <w:r>
        <w:t>/</w:t>
      </w:r>
      <w:proofErr w:type="spellStart"/>
      <w:r>
        <w:t>bazi</w:t>
      </w:r>
      <w:proofErr w:type="spellEnd"/>
      <w:r>
        <w:t>.</w:t>
      </w:r>
    </w:p>
    <w:p w14:paraId="0ADD97A4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20F3575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b/>
          <w:sz w:val="24"/>
          <w:szCs w:val="24"/>
          <w:lang w:val="bs-Latn-BA"/>
        </w:rPr>
        <w:t>Inspekcija dokumentacije programskog rješenja</w:t>
      </w:r>
    </w:p>
    <w:p w14:paraId="4C82C343" w14:textId="77777777" w:rsidR="003F21AD" w:rsidRPr="004664D8" w:rsidRDefault="003F21AD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4F89C19F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Ova lista stavlja fokus na potencijalne probleme u razumljivosti i jednostavnosti dokumentovanja koda.</w:t>
      </w:r>
    </w:p>
    <w:p w14:paraId="72D5DA42" w14:textId="77777777" w:rsidR="00845556" w:rsidRPr="004664D8" w:rsidRDefault="00845556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11230C97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-7076449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Svi kompleksni dijelovi koda posjeduju komentare.</w:t>
      </w:r>
    </w:p>
    <w:p w14:paraId="08A6C504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644469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F21AD" w:rsidRPr="004664D8">
            <w:rPr>
              <w:rFonts w:ascii="Segoe UI Symbol" w:eastAsia="MS Gothic" w:hAnsi="Segoe UI Symbol" w:cs="Segoe UI Symbol"/>
              <w:sz w:val="24"/>
              <w:szCs w:val="24"/>
              <w:lang w:val="bs-Latn-BA"/>
            </w:rPr>
            <w:t>☐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Dijelovi koda podijeljeni su u regije.</w:t>
      </w:r>
    </w:p>
    <w:p w14:paraId="00E0DADC" w14:textId="77777777" w:rsidR="003F21AD" w:rsidRPr="004664D8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9899819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Metode klasa imaju svoje opise.</w:t>
      </w:r>
    </w:p>
    <w:p w14:paraId="4D38EA6F" w14:textId="77777777" w:rsidR="003F21AD" w:rsidRDefault="00000000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sdt>
        <w:sdtPr>
          <w:rPr>
            <w:rFonts w:ascii="Times New Roman" w:hAnsi="Times New Roman"/>
            <w:sz w:val="24"/>
            <w:szCs w:val="24"/>
            <w:lang w:val="bs-Latn-BA"/>
          </w:rPr>
          <w:id w:val="6249028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4338">
            <w:rPr>
              <w:rFonts w:ascii="MS Gothic" w:eastAsia="MS Gothic" w:hAnsi="MS Gothic" w:hint="eastAsia"/>
              <w:sz w:val="24"/>
              <w:szCs w:val="24"/>
              <w:lang w:val="bs-Latn-BA"/>
            </w:rPr>
            <w:t>☒</w:t>
          </w:r>
        </w:sdtContent>
      </w:sdt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U cijelom rješenju koristi se jedan stil </w:t>
      </w:r>
      <w:proofErr w:type="spellStart"/>
      <w:r w:rsidR="003F21AD" w:rsidRPr="004664D8">
        <w:rPr>
          <w:rFonts w:ascii="Times New Roman" w:hAnsi="Times New Roman"/>
          <w:sz w:val="24"/>
          <w:szCs w:val="24"/>
          <w:lang w:val="bs-Latn-BA"/>
        </w:rPr>
        <w:t>komentarisanja</w:t>
      </w:r>
      <w:proofErr w:type="spellEnd"/>
      <w:r w:rsidR="003F21AD" w:rsidRPr="004664D8">
        <w:rPr>
          <w:rFonts w:ascii="Times New Roman" w:hAnsi="Times New Roman"/>
          <w:sz w:val="24"/>
          <w:szCs w:val="24"/>
          <w:lang w:val="bs-Latn-BA"/>
        </w:rPr>
        <w:t xml:space="preserve"> koda.</w:t>
      </w:r>
    </w:p>
    <w:p w14:paraId="1B868D3A" w14:textId="77777777" w:rsidR="00BE4338" w:rsidRDefault="00BE4338" w:rsidP="00593D58">
      <w:pPr>
        <w:spacing w:after="0" w:line="240" w:lineRule="auto"/>
      </w:pPr>
      <w:proofErr w:type="spellStart"/>
      <w:r>
        <w:rPr>
          <w:rStyle w:val="Strong"/>
        </w:rPr>
        <w:t>Moj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</w:t>
      </w:r>
      <w:r>
        <w:rPr>
          <w:rStyle w:val="Strong"/>
        </w:rPr>
        <w:t>omentar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Regije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je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. </w:t>
      </w:r>
      <w:proofErr w:type="spellStart"/>
      <w:r>
        <w:t>Preporuka</w:t>
      </w:r>
      <w:proofErr w:type="spellEnd"/>
      <w:r>
        <w:t xml:space="preserve">: </w:t>
      </w:r>
      <w:proofErr w:type="spellStart"/>
      <w:r>
        <w:t>dodati</w:t>
      </w:r>
      <w:proofErr w:type="spellEnd"/>
      <w:r>
        <w:t xml:space="preserve"> XML </w:t>
      </w:r>
      <w:proofErr w:type="spellStart"/>
      <w:r>
        <w:t>komentare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javnu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u </w:t>
      </w:r>
      <w:proofErr w:type="spellStart"/>
      <w:r>
        <w:rPr>
          <w:rStyle w:val="HTMLCode"/>
          <w:rFonts w:eastAsia="Calibri"/>
        </w:rPr>
        <w:t>UserService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Style w:val="HTMLCode"/>
          <w:rFonts w:eastAsia="Calibri"/>
        </w:rPr>
        <w:t>UserRepository</w:t>
      </w:r>
      <w:proofErr w:type="spellEnd"/>
      <w:r>
        <w:t>.</w:t>
      </w:r>
    </w:p>
    <w:p w14:paraId="13E4B467" w14:textId="77777777" w:rsidR="00BE4338" w:rsidRDefault="00BE4338" w:rsidP="00593D58">
      <w:pPr>
        <w:spacing w:after="0" w:line="240" w:lineRule="auto"/>
      </w:pPr>
    </w:p>
    <w:p w14:paraId="47E98E16" w14:textId="77777777" w:rsidR="00BE4338" w:rsidRDefault="00BE4338" w:rsidP="00593D58">
      <w:pPr>
        <w:spacing w:after="0" w:line="240" w:lineRule="auto"/>
      </w:pPr>
    </w:p>
    <w:p w14:paraId="65FCC472" w14:textId="77777777" w:rsidR="00BE4338" w:rsidRDefault="00BE4338" w:rsidP="00593D58">
      <w:pPr>
        <w:spacing w:after="0" w:line="240" w:lineRule="auto"/>
      </w:pPr>
    </w:p>
    <w:p w14:paraId="2D093D2E" w14:textId="77777777" w:rsidR="00BE4338" w:rsidRDefault="00BE4338" w:rsidP="00593D58">
      <w:pPr>
        <w:spacing w:after="0" w:line="240" w:lineRule="auto"/>
      </w:pPr>
    </w:p>
    <w:p w14:paraId="567CD98A" w14:textId="77777777" w:rsidR="00BE4338" w:rsidRDefault="00BE4338" w:rsidP="00593D58">
      <w:pPr>
        <w:spacing w:after="0" w:line="240" w:lineRule="auto"/>
      </w:pPr>
    </w:p>
    <w:p w14:paraId="0EB25615" w14:textId="77777777" w:rsidR="00BE4338" w:rsidRDefault="00BE4338" w:rsidP="00593D58">
      <w:pPr>
        <w:spacing w:after="0" w:line="240" w:lineRule="auto"/>
      </w:pPr>
    </w:p>
    <w:p w14:paraId="6A9D1A06" w14:textId="77777777" w:rsidR="00BE433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27FC5370" w14:textId="77777777" w:rsidR="00BE433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1619C1D0" w14:textId="77777777" w:rsidR="00BE433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52CFF08" w14:textId="77777777" w:rsidR="00BE433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5A40D821" w14:textId="77777777" w:rsidR="00BE4338" w:rsidRPr="004664D8" w:rsidRDefault="00BE4338" w:rsidP="00593D58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4B05E81" w14:textId="77777777" w:rsidR="00C349E2" w:rsidRPr="004664D8" w:rsidRDefault="00C349E2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D263FA5" w14:textId="77777777" w:rsidR="00752AF4" w:rsidRPr="004664D8" w:rsidRDefault="00752AF4">
      <w:pPr>
        <w:spacing w:after="160" w:line="259" w:lineRule="auto"/>
        <w:jc w:val="left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br w:type="page"/>
      </w:r>
    </w:p>
    <w:p w14:paraId="3F649367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lastRenderedPageBreak/>
        <w:t>Informacije o timu koji vrši inspekciju koda</w:t>
      </w:r>
    </w:p>
    <w:p w14:paraId="1077B701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5BB45A02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Popuniti informacije o članovima tima koji vrši inspekciju.</w:t>
      </w:r>
    </w:p>
    <w:p w14:paraId="30EDE4DB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</w:p>
    <w:p w14:paraId="31716F24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Ime i prezime, broj </w:t>
      </w:r>
      <w:proofErr w:type="spellStart"/>
      <w:r w:rsidRPr="004664D8">
        <w:rPr>
          <w:rFonts w:ascii="Times New Roman" w:hAnsi="Times New Roman"/>
          <w:sz w:val="24"/>
          <w:szCs w:val="24"/>
          <w:lang w:val="bs-Latn-BA"/>
        </w:rPr>
        <w:t>indexa</w:t>
      </w:r>
      <w:proofErr w:type="spellEnd"/>
      <w:r w:rsidRPr="004664D8">
        <w:rPr>
          <w:rFonts w:ascii="Times New Roman" w:hAnsi="Times New Roman"/>
          <w:sz w:val="24"/>
          <w:szCs w:val="24"/>
          <w:lang w:val="bs-Latn-BA"/>
        </w:rPr>
        <w:t xml:space="preserve">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809672687"/>
          <w:text/>
        </w:sdtPr>
        <w:sdtContent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Kemal Mešić, 236-ST</w:t>
          </w:r>
        </w:sdtContent>
      </w:sdt>
    </w:p>
    <w:p w14:paraId="67C179CA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proofErr w:type="spellStart"/>
      <w:r w:rsidRPr="004664D8">
        <w:rPr>
          <w:rFonts w:ascii="Times New Roman" w:hAnsi="Times New Roman"/>
          <w:sz w:val="24"/>
          <w:szCs w:val="24"/>
          <w:lang w:val="bs-Latn-BA"/>
        </w:rPr>
        <w:t>Zaduženje</w:t>
      </w:r>
      <w:proofErr w:type="spellEnd"/>
      <w:r w:rsidRPr="004664D8">
        <w:rPr>
          <w:rFonts w:ascii="Times New Roman" w:hAnsi="Times New Roman"/>
          <w:sz w:val="24"/>
          <w:szCs w:val="24"/>
          <w:lang w:val="bs-Latn-BA"/>
        </w:rPr>
        <w:t xml:space="preserve">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1640303482"/>
          <w:text/>
        </w:sdtPr>
        <w:sdtContent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 xml:space="preserve">Implementacija modula 1. Upravljanje </w:t>
          </w:r>
          <w:proofErr w:type="spellStart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korisnicma</w:t>
          </w:r>
          <w:proofErr w:type="spellEnd"/>
        </w:sdtContent>
      </w:sdt>
    </w:p>
    <w:p w14:paraId="046A1FB1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Predmet inspekcije: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1074698696"/>
          <w:text/>
        </w:sdtPr>
        <w:sdtContent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Kod modula „</w:t>
          </w:r>
          <w:proofErr w:type="spellStart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UserService</w:t>
          </w:r>
          <w:proofErr w:type="spellEnd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“ , „</w:t>
          </w:r>
          <w:proofErr w:type="spellStart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UserRepository</w:t>
          </w:r>
          <w:proofErr w:type="spellEnd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“ i „</w:t>
          </w:r>
          <w:proofErr w:type="spellStart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User.cs</w:t>
          </w:r>
          <w:proofErr w:type="spellEnd"/>
          <w:r w:rsidR="00BE4338">
            <w:rPr>
              <w:rFonts w:ascii="Times New Roman" w:hAnsi="Times New Roman"/>
              <w:sz w:val="24"/>
              <w:szCs w:val="24"/>
              <w:lang w:val="bs-Latn-BA"/>
            </w:rPr>
            <w:t>“</w:t>
          </w:r>
        </w:sdtContent>
      </w:sdt>
    </w:p>
    <w:p w14:paraId="764E6C97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</w:p>
    <w:p w14:paraId="39A8CBE6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Ime i prezime, broj indexa: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353537339"/>
          <w:showingPlcHdr/>
          <w:text/>
        </w:sdtPr>
        <w:sdtContent>
          <w:r w:rsidR="005665AF" w:rsidRPr="004664D8"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 w14:paraId="1BA317E4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Zaduženje: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1533570284"/>
          <w:showingPlcHdr/>
          <w:text/>
        </w:sdtPr>
        <w:sdtContent>
          <w:r w:rsidR="005665AF" w:rsidRPr="004664D8"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 w14:paraId="5AD8376E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Predmet inspekcije: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810403671"/>
          <w:showingPlcHdr/>
          <w:text/>
        </w:sdtPr>
        <w:sdtContent>
          <w:r w:rsidRPr="004664D8">
            <w:rPr>
              <w:rStyle w:val="PlaceholderText"/>
              <w:rFonts w:ascii="Times New Roman" w:hAnsi="Times New Roman"/>
            </w:rPr>
            <w:t>Click here to enter text.</w:t>
          </w:r>
        </w:sdtContent>
      </w:sdt>
    </w:p>
    <w:p w14:paraId="33D35A3E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 xml:space="preserve"> </w:t>
      </w:r>
    </w:p>
    <w:p w14:paraId="4E39C9D9" w14:textId="77777777" w:rsidR="00C349E2" w:rsidRPr="004664D8" w:rsidRDefault="00845556" w:rsidP="00752AF4">
      <w:pPr>
        <w:spacing w:after="0" w:line="240" w:lineRule="auto"/>
        <w:rPr>
          <w:rFonts w:ascii="Times New Roman" w:hAnsi="Times New Roman"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t>Izvještaj o pronađenim greškama</w:t>
      </w:r>
    </w:p>
    <w:p w14:paraId="1A01750F" w14:textId="77777777" w:rsidR="00845556" w:rsidRPr="004664D8" w:rsidRDefault="00845556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44F47127" w14:textId="77777777" w:rsidR="0037234B" w:rsidRPr="004664D8" w:rsidRDefault="0037234B" w:rsidP="00C349E2">
      <w:pPr>
        <w:spacing w:after="0" w:line="240" w:lineRule="auto"/>
        <w:rPr>
          <w:rFonts w:ascii="Times New Roman" w:hAnsi="Times New Roman"/>
          <w:i/>
          <w:sz w:val="24"/>
          <w:szCs w:val="24"/>
          <w:lang w:val="bs-Latn-BA"/>
        </w:rPr>
      </w:pPr>
      <w:r w:rsidRPr="004664D8">
        <w:rPr>
          <w:rFonts w:ascii="Times New Roman" w:hAnsi="Times New Roman"/>
          <w:i/>
          <w:sz w:val="24"/>
          <w:szCs w:val="24"/>
          <w:lang w:val="bs-Latn-BA"/>
        </w:rPr>
        <w:t>Popuniti informacije o pronađenim greškama, te kategorijama u koje spadaju. Lokacija greške u modulu podrazumijeva file i linije koda u kojima se greška nalazi.</w:t>
      </w:r>
    </w:p>
    <w:p w14:paraId="70A5C18D" w14:textId="77777777" w:rsidR="0037234B" w:rsidRPr="004664D8" w:rsidRDefault="0037234B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1683"/>
        <w:gridCol w:w="1395"/>
        <w:gridCol w:w="2137"/>
        <w:gridCol w:w="1983"/>
        <w:gridCol w:w="1328"/>
      </w:tblGrid>
      <w:tr w:rsidR="00752AF4" w:rsidRPr="004664D8" w14:paraId="76D5D7D8" w14:textId="77777777" w:rsidTr="00752AF4">
        <w:trPr>
          <w:trHeight w:val="567"/>
        </w:trPr>
        <w:tc>
          <w:tcPr>
            <w:tcW w:w="550" w:type="dxa"/>
            <w:shd w:val="clear" w:color="auto" w:fill="D9D9D9" w:themeFill="background1" w:themeFillShade="D9"/>
            <w:vAlign w:val="center"/>
          </w:tcPr>
          <w:p w14:paraId="21FF3D01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Br.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57D40FBA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Check Lista</w:t>
            </w:r>
          </w:p>
        </w:tc>
        <w:tc>
          <w:tcPr>
            <w:tcW w:w="1399" w:type="dxa"/>
            <w:shd w:val="clear" w:color="auto" w:fill="D9D9D9" w:themeFill="background1" w:themeFillShade="D9"/>
            <w:vAlign w:val="center"/>
          </w:tcPr>
          <w:p w14:paraId="7D6C2D88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Tip</w:t>
            </w:r>
          </w:p>
        </w:tc>
        <w:tc>
          <w:tcPr>
            <w:tcW w:w="2379" w:type="dxa"/>
            <w:shd w:val="clear" w:color="auto" w:fill="D9D9D9" w:themeFill="background1" w:themeFillShade="D9"/>
            <w:vAlign w:val="center"/>
          </w:tcPr>
          <w:p w14:paraId="3A1BA7E1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Opis</w:t>
            </w:r>
          </w:p>
        </w:tc>
        <w:tc>
          <w:tcPr>
            <w:tcW w:w="1634" w:type="dxa"/>
            <w:shd w:val="clear" w:color="auto" w:fill="D9D9D9" w:themeFill="background1" w:themeFillShade="D9"/>
            <w:vAlign w:val="center"/>
          </w:tcPr>
          <w:p w14:paraId="520424C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Lokacija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402B491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i/>
                <w:sz w:val="24"/>
                <w:szCs w:val="24"/>
                <w:lang w:val="bs-Latn-BA"/>
              </w:rPr>
              <w:t>Ozbiljnost</w:t>
            </w:r>
          </w:p>
        </w:tc>
      </w:tr>
      <w:tr w:rsidR="00752AF4" w:rsidRPr="004664D8" w14:paraId="41485B13" w14:textId="77777777" w:rsidTr="00752AF4">
        <w:trPr>
          <w:trHeight w:val="557"/>
        </w:trPr>
        <w:tc>
          <w:tcPr>
            <w:tcW w:w="550" w:type="dxa"/>
            <w:vAlign w:val="center"/>
          </w:tcPr>
          <w:p w14:paraId="04C66A0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1.</w:t>
            </w:r>
          </w:p>
        </w:tc>
        <w:tc>
          <w:tcPr>
            <w:tcW w:w="1682" w:type="dxa"/>
            <w:vAlign w:val="center"/>
          </w:tcPr>
          <w:p w14:paraId="4ADDC856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Dizajn</w:t>
            </w:r>
          </w:p>
        </w:tc>
        <w:tc>
          <w:tcPr>
            <w:tcW w:w="1399" w:type="dxa"/>
            <w:vAlign w:val="center"/>
          </w:tcPr>
          <w:p w14:paraId="395B5D84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Nedostatak sigurnosnog sloja</w:t>
            </w:r>
          </w:p>
        </w:tc>
        <w:tc>
          <w:tcPr>
            <w:tcW w:w="2379" w:type="dxa"/>
            <w:vAlign w:val="center"/>
          </w:tcPr>
          <w:p w14:paraId="011F555E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 xml:space="preserve">Nema provjere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autentifikacija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 xml:space="preserve"> prije izmjene/brisanja korisnika</w:t>
            </w:r>
          </w:p>
        </w:tc>
        <w:tc>
          <w:tcPr>
            <w:tcW w:w="1634" w:type="dxa"/>
            <w:vAlign w:val="center"/>
          </w:tcPr>
          <w:p w14:paraId="2A1AA468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UserService.cs</w:t>
            </w:r>
            <w:proofErr w:type="spellEnd"/>
          </w:p>
        </w:tc>
        <w:tc>
          <w:tcPr>
            <w:tcW w:w="1418" w:type="dxa"/>
            <w:vAlign w:val="center"/>
          </w:tcPr>
          <w:p w14:paraId="5B21F888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Srednja</w:t>
            </w:r>
          </w:p>
        </w:tc>
      </w:tr>
      <w:tr w:rsidR="00752AF4" w:rsidRPr="004664D8" w14:paraId="636B28F6" w14:textId="77777777" w:rsidTr="00752AF4">
        <w:trPr>
          <w:trHeight w:val="566"/>
        </w:trPr>
        <w:tc>
          <w:tcPr>
            <w:tcW w:w="550" w:type="dxa"/>
            <w:shd w:val="clear" w:color="auto" w:fill="DEEAF6" w:themeFill="accent1" w:themeFillTint="33"/>
            <w:vAlign w:val="center"/>
          </w:tcPr>
          <w:p w14:paraId="0FDACC03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2.</w:t>
            </w:r>
          </w:p>
        </w:tc>
        <w:tc>
          <w:tcPr>
            <w:tcW w:w="1682" w:type="dxa"/>
            <w:shd w:val="clear" w:color="auto" w:fill="DEEAF6" w:themeFill="accent1" w:themeFillTint="33"/>
            <w:vAlign w:val="center"/>
          </w:tcPr>
          <w:p w14:paraId="57D135FA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Struktura</w:t>
            </w:r>
          </w:p>
        </w:tc>
        <w:tc>
          <w:tcPr>
            <w:tcW w:w="1399" w:type="dxa"/>
            <w:shd w:val="clear" w:color="auto" w:fill="DEEAF6" w:themeFill="accent1" w:themeFillTint="33"/>
            <w:vAlign w:val="center"/>
          </w:tcPr>
          <w:p w14:paraId="10109C14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Validacija podataka</w:t>
            </w:r>
          </w:p>
        </w:tc>
        <w:tc>
          <w:tcPr>
            <w:tcW w:w="2379" w:type="dxa"/>
            <w:shd w:val="clear" w:color="auto" w:fill="DEEAF6" w:themeFill="accent1" w:themeFillTint="33"/>
            <w:vAlign w:val="center"/>
          </w:tcPr>
          <w:p w14:paraId="68406017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Validacija emaila i lozinke mogla bi biti u posebnoj metodi</w:t>
            </w:r>
          </w:p>
        </w:tc>
        <w:tc>
          <w:tcPr>
            <w:tcW w:w="1634" w:type="dxa"/>
            <w:shd w:val="clear" w:color="auto" w:fill="DEEAF6" w:themeFill="accent1" w:themeFillTint="33"/>
            <w:vAlign w:val="center"/>
          </w:tcPr>
          <w:p w14:paraId="08B32E5F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UserService.cs</w:t>
            </w:r>
            <w:proofErr w:type="spellEnd"/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5D06A816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Srednja</w:t>
            </w:r>
          </w:p>
        </w:tc>
      </w:tr>
      <w:tr w:rsidR="00752AF4" w:rsidRPr="004664D8" w14:paraId="743356AB" w14:textId="77777777" w:rsidTr="00752AF4">
        <w:trPr>
          <w:trHeight w:val="546"/>
        </w:trPr>
        <w:tc>
          <w:tcPr>
            <w:tcW w:w="550" w:type="dxa"/>
            <w:vAlign w:val="center"/>
          </w:tcPr>
          <w:p w14:paraId="210F3E76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3.</w:t>
            </w:r>
          </w:p>
        </w:tc>
        <w:tc>
          <w:tcPr>
            <w:tcW w:w="1682" w:type="dxa"/>
            <w:vAlign w:val="center"/>
          </w:tcPr>
          <w:p w14:paraId="60DBE738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Dokumentacija</w:t>
            </w:r>
          </w:p>
        </w:tc>
        <w:tc>
          <w:tcPr>
            <w:tcW w:w="1399" w:type="dxa"/>
            <w:vAlign w:val="center"/>
          </w:tcPr>
          <w:p w14:paraId="6F422B94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Nedostatak XML komentara</w:t>
            </w:r>
          </w:p>
        </w:tc>
        <w:tc>
          <w:tcPr>
            <w:tcW w:w="2379" w:type="dxa"/>
            <w:vAlign w:val="center"/>
          </w:tcPr>
          <w:p w14:paraId="588EBD9B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Nema dokumentacija za javne metode</w:t>
            </w:r>
          </w:p>
        </w:tc>
        <w:tc>
          <w:tcPr>
            <w:tcW w:w="1634" w:type="dxa"/>
            <w:vAlign w:val="center"/>
          </w:tcPr>
          <w:p w14:paraId="770CD26D" w14:textId="77777777" w:rsidR="00752AF4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UserRepository.cs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 xml:space="preserve"> / </w:t>
            </w:r>
          </w:p>
          <w:p w14:paraId="41F187C0" w14:textId="77777777" w:rsidR="00BE4338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UserService.cs</w:t>
            </w:r>
            <w:proofErr w:type="spellEnd"/>
          </w:p>
        </w:tc>
        <w:tc>
          <w:tcPr>
            <w:tcW w:w="1418" w:type="dxa"/>
            <w:vAlign w:val="center"/>
          </w:tcPr>
          <w:p w14:paraId="69F196CE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Niska</w:t>
            </w:r>
          </w:p>
        </w:tc>
      </w:tr>
      <w:tr w:rsidR="00752AF4" w:rsidRPr="004664D8" w14:paraId="1A964555" w14:textId="77777777" w:rsidTr="00752AF4">
        <w:trPr>
          <w:trHeight w:val="568"/>
        </w:trPr>
        <w:tc>
          <w:tcPr>
            <w:tcW w:w="550" w:type="dxa"/>
            <w:shd w:val="clear" w:color="auto" w:fill="DEEAF6" w:themeFill="accent1" w:themeFillTint="33"/>
            <w:vAlign w:val="center"/>
          </w:tcPr>
          <w:p w14:paraId="7090C54B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4.</w:t>
            </w:r>
          </w:p>
        </w:tc>
        <w:tc>
          <w:tcPr>
            <w:tcW w:w="1682" w:type="dxa"/>
            <w:shd w:val="clear" w:color="auto" w:fill="DEEAF6" w:themeFill="accent1" w:themeFillTint="33"/>
            <w:vAlign w:val="center"/>
          </w:tcPr>
          <w:p w14:paraId="7CEDD317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Dizajn</w:t>
            </w:r>
          </w:p>
        </w:tc>
        <w:tc>
          <w:tcPr>
            <w:tcW w:w="1399" w:type="dxa"/>
            <w:shd w:val="clear" w:color="auto" w:fill="DEEAF6" w:themeFill="accent1" w:themeFillTint="33"/>
            <w:vAlign w:val="center"/>
          </w:tcPr>
          <w:p w14:paraId="4AC81B81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Ponavljanje koda</w:t>
            </w:r>
          </w:p>
        </w:tc>
        <w:tc>
          <w:tcPr>
            <w:tcW w:w="2379" w:type="dxa"/>
            <w:shd w:val="clear" w:color="auto" w:fill="DEEAF6" w:themeFill="accent1" w:themeFillTint="33"/>
            <w:vAlign w:val="center"/>
          </w:tcPr>
          <w:p w14:paraId="79D41155" w14:textId="77777777" w:rsidR="00BE4338" w:rsidRPr="004664D8" w:rsidRDefault="00BE4338" w:rsidP="00BE43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Kod za ažuriranje korisnika ponavlja se ručno za svako polje</w:t>
            </w:r>
          </w:p>
        </w:tc>
        <w:tc>
          <w:tcPr>
            <w:tcW w:w="1634" w:type="dxa"/>
            <w:shd w:val="clear" w:color="auto" w:fill="DEEAF6" w:themeFill="accent1" w:themeFillTint="33"/>
            <w:vAlign w:val="center"/>
          </w:tcPr>
          <w:p w14:paraId="57A9D22E" w14:textId="77777777" w:rsidR="00BE433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UserRepository.cs</w:t>
            </w:r>
            <w:proofErr w:type="spellEnd"/>
          </w:p>
          <w:p w14:paraId="28F1028F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Update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 xml:space="preserve"> metoda)</w:t>
            </w: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40FBE53E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Niska</w:t>
            </w:r>
          </w:p>
        </w:tc>
      </w:tr>
      <w:tr w:rsidR="00752AF4" w:rsidRPr="004664D8" w14:paraId="41025391" w14:textId="77777777" w:rsidTr="00752AF4">
        <w:trPr>
          <w:trHeight w:val="548"/>
        </w:trPr>
        <w:tc>
          <w:tcPr>
            <w:tcW w:w="550" w:type="dxa"/>
            <w:vAlign w:val="center"/>
          </w:tcPr>
          <w:p w14:paraId="11EE7E23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5.</w:t>
            </w:r>
          </w:p>
        </w:tc>
        <w:tc>
          <w:tcPr>
            <w:tcW w:w="1682" w:type="dxa"/>
            <w:vAlign w:val="center"/>
          </w:tcPr>
          <w:p w14:paraId="0569B74C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Memorijske operacije</w:t>
            </w:r>
          </w:p>
        </w:tc>
        <w:tc>
          <w:tcPr>
            <w:tcW w:w="1399" w:type="dxa"/>
            <w:vAlign w:val="center"/>
          </w:tcPr>
          <w:p w14:paraId="43A98306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Nedostaje kontrola pristupa fajlovima</w:t>
            </w:r>
          </w:p>
        </w:tc>
        <w:tc>
          <w:tcPr>
            <w:tcW w:w="2379" w:type="dxa"/>
            <w:vAlign w:val="center"/>
          </w:tcPr>
          <w:p w14:paraId="591461A8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Nema provjere postojanja fajla (ako se uvede file sistem)</w:t>
            </w:r>
          </w:p>
        </w:tc>
        <w:tc>
          <w:tcPr>
            <w:tcW w:w="1634" w:type="dxa"/>
            <w:vAlign w:val="center"/>
          </w:tcPr>
          <w:p w14:paraId="7DF35A1F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N/A</w:t>
            </w:r>
          </w:p>
        </w:tc>
        <w:tc>
          <w:tcPr>
            <w:tcW w:w="1418" w:type="dxa"/>
            <w:vAlign w:val="center"/>
          </w:tcPr>
          <w:p w14:paraId="7BD54D45" w14:textId="77777777" w:rsidR="00752AF4" w:rsidRPr="004664D8" w:rsidRDefault="00BE4338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>
              <w:rPr>
                <w:rFonts w:ascii="Times New Roman" w:hAnsi="Times New Roman"/>
                <w:sz w:val="24"/>
                <w:szCs w:val="24"/>
                <w:lang w:val="bs-Latn-BA"/>
              </w:rPr>
              <w:t>Niska</w:t>
            </w:r>
          </w:p>
        </w:tc>
      </w:tr>
      <w:tr w:rsidR="00752AF4" w:rsidRPr="004664D8" w14:paraId="772F66B4" w14:textId="77777777" w:rsidTr="00752AF4">
        <w:trPr>
          <w:trHeight w:val="556"/>
        </w:trPr>
        <w:tc>
          <w:tcPr>
            <w:tcW w:w="550" w:type="dxa"/>
            <w:shd w:val="clear" w:color="auto" w:fill="DEEAF6" w:themeFill="accent1" w:themeFillTint="33"/>
            <w:vAlign w:val="center"/>
          </w:tcPr>
          <w:p w14:paraId="114CB32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6.</w:t>
            </w:r>
          </w:p>
        </w:tc>
        <w:tc>
          <w:tcPr>
            <w:tcW w:w="1682" w:type="dxa"/>
            <w:shd w:val="clear" w:color="auto" w:fill="DEEAF6" w:themeFill="accent1" w:themeFillTint="33"/>
            <w:vAlign w:val="center"/>
          </w:tcPr>
          <w:p w14:paraId="4680971C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399" w:type="dxa"/>
            <w:shd w:val="clear" w:color="auto" w:fill="DEEAF6" w:themeFill="accent1" w:themeFillTint="33"/>
            <w:vAlign w:val="center"/>
          </w:tcPr>
          <w:p w14:paraId="4E31E7C2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2379" w:type="dxa"/>
            <w:shd w:val="clear" w:color="auto" w:fill="DEEAF6" w:themeFill="accent1" w:themeFillTint="33"/>
            <w:vAlign w:val="center"/>
          </w:tcPr>
          <w:p w14:paraId="6B94EE77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634" w:type="dxa"/>
            <w:shd w:val="clear" w:color="auto" w:fill="DEEAF6" w:themeFill="accent1" w:themeFillTint="33"/>
            <w:vAlign w:val="center"/>
          </w:tcPr>
          <w:p w14:paraId="4B8D4823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061538C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</w:tr>
      <w:tr w:rsidR="00752AF4" w:rsidRPr="004664D8" w14:paraId="3C87ED08" w14:textId="77777777" w:rsidTr="00752AF4">
        <w:trPr>
          <w:trHeight w:val="560"/>
        </w:trPr>
        <w:tc>
          <w:tcPr>
            <w:tcW w:w="550" w:type="dxa"/>
            <w:vAlign w:val="center"/>
          </w:tcPr>
          <w:p w14:paraId="70840DBC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7.</w:t>
            </w:r>
          </w:p>
        </w:tc>
        <w:tc>
          <w:tcPr>
            <w:tcW w:w="1682" w:type="dxa"/>
            <w:vAlign w:val="center"/>
          </w:tcPr>
          <w:p w14:paraId="150FD95D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399" w:type="dxa"/>
            <w:vAlign w:val="center"/>
          </w:tcPr>
          <w:p w14:paraId="1C128633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2379" w:type="dxa"/>
            <w:vAlign w:val="center"/>
          </w:tcPr>
          <w:p w14:paraId="0DB31BF6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634" w:type="dxa"/>
            <w:vAlign w:val="center"/>
          </w:tcPr>
          <w:p w14:paraId="2B446025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418" w:type="dxa"/>
            <w:vAlign w:val="center"/>
          </w:tcPr>
          <w:p w14:paraId="7929329F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</w:tr>
      <w:tr w:rsidR="00752AF4" w:rsidRPr="004664D8" w14:paraId="0A355334" w14:textId="77777777" w:rsidTr="00752AF4">
        <w:trPr>
          <w:trHeight w:val="558"/>
        </w:trPr>
        <w:tc>
          <w:tcPr>
            <w:tcW w:w="550" w:type="dxa"/>
            <w:shd w:val="clear" w:color="auto" w:fill="DEEAF6" w:themeFill="accent1" w:themeFillTint="33"/>
            <w:vAlign w:val="center"/>
          </w:tcPr>
          <w:p w14:paraId="459D1BB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8.</w:t>
            </w:r>
          </w:p>
        </w:tc>
        <w:tc>
          <w:tcPr>
            <w:tcW w:w="1682" w:type="dxa"/>
            <w:shd w:val="clear" w:color="auto" w:fill="DEEAF6" w:themeFill="accent1" w:themeFillTint="33"/>
            <w:vAlign w:val="center"/>
          </w:tcPr>
          <w:p w14:paraId="373CB36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399" w:type="dxa"/>
            <w:shd w:val="clear" w:color="auto" w:fill="DEEAF6" w:themeFill="accent1" w:themeFillTint="33"/>
            <w:vAlign w:val="center"/>
          </w:tcPr>
          <w:p w14:paraId="2EBAC57E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2379" w:type="dxa"/>
            <w:shd w:val="clear" w:color="auto" w:fill="DEEAF6" w:themeFill="accent1" w:themeFillTint="33"/>
            <w:vAlign w:val="center"/>
          </w:tcPr>
          <w:p w14:paraId="4E373529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634" w:type="dxa"/>
            <w:shd w:val="clear" w:color="auto" w:fill="DEEAF6" w:themeFill="accent1" w:themeFillTint="33"/>
            <w:vAlign w:val="center"/>
          </w:tcPr>
          <w:p w14:paraId="36FF3D3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78DB255D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</w:tr>
      <w:tr w:rsidR="00752AF4" w:rsidRPr="004664D8" w14:paraId="348FAB77" w14:textId="77777777" w:rsidTr="00752AF4">
        <w:trPr>
          <w:trHeight w:val="566"/>
        </w:trPr>
        <w:tc>
          <w:tcPr>
            <w:tcW w:w="550" w:type="dxa"/>
            <w:vAlign w:val="center"/>
          </w:tcPr>
          <w:p w14:paraId="3AC5B37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9.</w:t>
            </w:r>
          </w:p>
        </w:tc>
        <w:tc>
          <w:tcPr>
            <w:tcW w:w="1682" w:type="dxa"/>
            <w:vAlign w:val="center"/>
          </w:tcPr>
          <w:p w14:paraId="4D824082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399" w:type="dxa"/>
            <w:vAlign w:val="center"/>
          </w:tcPr>
          <w:p w14:paraId="18F18D2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2379" w:type="dxa"/>
            <w:vAlign w:val="center"/>
          </w:tcPr>
          <w:p w14:paraId="05BFCC8F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634" w:type="dxa"/>
            <w:vAlign w:val="center"/>
          </w:tcPr>
          <w:p w14:paraId="2A174BD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418" w:type="dxa"/>
            <w:vAlign w:val="center"/>
          </w:tcPr>
          <w:p w14:paraId="5AC43770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</w:tr>
      <w:tr w:rsidR="00752AF4" w:rsidRPr="004664D8" w14:paraId="6DD106A8" w14:textId="77777777" w:rsidTr="00752AF4">
        <w:trPr>
          <w:trHeight w:val="545"/>
        </w:trPr>
        <w:tc>
          <w:tcPr>
            <w:tcW w:w="550" w:type="dxa"/>
            <w:shd w:val="clear" w:color="auto" w:fill="DEEAF6" w:themeFill="accent1" w:themeFillTint="33"/>
            <w:vAlign w:val="center"/>
          </w:tcPr>
          <w:p w14:paraId="06B1BDAA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  <w:r w:rsidRPr="004664D8">
              <w:rPr>
                <w:rFonts w:ascii="Times New Roman" w:hAnsi="Times New Roman"/>
                <w:sz w:val="24"/>
                <w:szCs w:val="24"/>
                <w:lang w:val="bs-Latn-BA"/>
              </w:rPr>
              <w:t>10.</w:t>
            </w:r>
          </w:p>
        </w:tc>
        <w:tc>
          <w:tcPr>
            <w:tcW w:w="1682" w:type="dxa"/>
            <w:shd w:val="clear" w:color="auto" w:fill="DEEAF6" w:themeFill="accent1" w:themeFillTint="33"/>
            <w:vAlign w:val="center"/>
          </w:tcPr>
          <w:p w14:paraId="6BC5D688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399" w:type="dxa"/>
            <w:shd w:val="clear" w:color="auto" w:fill="DEEAF6" w:themeFill="accent1" w:themeFillTint="33"/>
            <w:vAlign w:val="center"/>
          </w:tcPr>
          <w:p w14:paraId="1FC40CF4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2379" w:type="dxa"/>
            <w:shd w:val="clear" w:color="auto" w:fill="DEEAF6" w:themeFill="accent1" w:themeFillTint="33"/>
            <w:vAlign w:val="center"/>
          </w:tcPr>
          <w:p w14:paraId="3F31B5B2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634" w:type="dxa"/>
            <w:shd w:val="clear" w:color="auto" w:fill="DEEAF6" w:themeFill="accent1" w:themeFillTint="33"/>
            <w:vAlign w:val="center"/>
          </w:tcPr>
          <w:p w14:paraId="71144B52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329A8AF1" w14:textId="77777777" w:rsidR="00752AF4" w:rsidRPr="004664D8" w:rsidRDefault="00752AF4" w:rsidP="00752AF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bs-Latn-BA"/>
              </w:rPr>
            </w:pPr>
          </w:p>
        </w:tc>
      </w:tr>
    </w:tbl>
    <w:p w14:paraId="06F94356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</w:p>
    <w:p w14:paraId="2398E7BA" w14:textId="77777777" w:rsidR="00752AF4" w:rsidRPr="004664D8" w:rsidRDefault="00752AF4">
      <w:pPr>
        <w:spacing w:after="160" w:line="259" w:lineRule="auto"/>
        <w:jc w:val="left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br w:type="page"/>
      </w:r>
    </w:p>
    <w:p w14:paraId="3BFE87DD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b/>
          <w:i/>
          <w:sz w:val="28"/>
          <w:szCs w:val="24"/>
          <w:lang w:val="bs-Latn-BA"/>
        </w:rPr>
      </w:pPr>
      <w:r w:rsidRPr="004664D8">
        <w:rPr>
          <w:rFonts w:ascii="Times New Roman" w:hAnsi="Times New Roman"/>
          <w:b/>
          <w:i/>
          <w:sz w:val="28"/>
          <w:szCs w:val="24"/>
          <w:lang w:val="bs-Latn-BA"/>
        </w:rPr>
        <w:lastRenderedPageBreak/>
        <w:t>Izvještaj o metrikama grešaka</w:t>
      </w:r>
    </w:p>
    <w:p w14:paraId="2EAEF317" w14:textId="77777777" w:rsidR="00752AF4" w:rsidRPr="004664D8" w:rsidRDefault="00752AF4" w:rsidP="00752AF4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8B08FFA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78901C65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Ukupan broj </w:t>
      </w:r>
      <w:proofErr w:type="spellStart"/>
      <w:r w:rsidRPr="004664D8">
        <w:rPr>
          <w:rFonts w:ascii="Times New Roman" w:hAnsi="Times New Roman"/>
          <w:sz w:val="24"/>
          <w:szCs w:val="24"/>
          <w:lang w:val="bs-Latn-BA"/>
        </w:rPr>
        <w:t>pronađenih</w:t>
      </w:r>
      <w:proofErr w:type="spellEnd"/>
      <w:r w:rsidRPr="004664D8">
        <w:rPr>
          <w:rFonts w:ascii="Times New Roman" w:hAnsi="Times New Roman"/>
          <w:sz w:val="24"/>
          <w:szCs w:val="24"/>
          <w:lang w:val="bs-Latn-BA"/>
        </w:rPr>
        <w:t xml:space="preserve"> grešaka: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1096087329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5</w:t>
          </w:r>
        </w:sdtContent>
      </w:sdt>
    </w:p>
    <w:p w14:paraId="4B9E3FD5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1103B303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Normirani broj grešaka: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1416782184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5/3 člana = 1.67 po članu</w:t>
          </w:r>
        </w:sdtContent>
      </w:sdt>
    </w:p>
    <w:p w14:paraId="55F72B64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648891A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Broj grešaka po LOC: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2120683395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5 / 230 = 0.021</w:t>
          </w:r>
        </w:sdtContent>
      </w:sdt>
    </w:p>
    <w:p w14:paraId="27C061E5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1A78518E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Broj normiranih grešaka po LOC: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1215233677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0.007</w:t>
          </w:r>
        </w:sdtContent>
      </w:sdt>
    </w:p>
    <w:p w14:paraId="14DD7361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EA00BF6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Efikasnost otkrivanja grešaka: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855803953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100% u okviru modula</w:t>
          </w:r>
        </w:sdtContent>
      </w:sdt>
    </w:p>
    <w:p w14:paraId="2CF786EE" w14:textId="77777777" w:rsidR="00752AF4" w:rsidRPr="004664D8" w:rsidRDefault="00752AF4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2F001288" w14:textId="77777777" w:rsidR="009E323C" w:rsidRPr="009E323C" w:rsidRDefault="00752AF4" w:rsidP="009E323C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  <w:r w:rsidRPr="004664D8">
        <w:rPr>
          <w:rFonts w:ascii="Times New Roman" w:hAnsi="Times New Roman"/>
          <w:sz w:val="24"/>
          <w:szCs w:val="24"/>
          <w:lang w:val="bs-Latn-BA"/>
        </w:rPr>
        <w:t xml:space="preserve">Normirana efikasnost otkrivanja grešaka: </w:t>
      </w:r>
      <w:sdt>
        <w:sdtPr>
          <w:rPr>
            <w:rFonts w:ascii="Times New Roman" w:hAnsi="Times New Roman"/>
            <w:sz w:val="24"/>
            <w:szCs w:val="24"/>
            <w:lang w:val="bs-Latn-BA"/>
          </w:rPr>
          <w:id w:val="-1543350921"/>
          <w:text/>
        </w:sdtPr>
        <w:sdtContent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visoka (</w:t>
          </w:r>
          <w:proofErr w:type="spellStart"/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>večina</w:t>
          </w:r>
          <w:proofErr w:type="spellEnd"/>
          <w:r w:rsidR="003178D6">
            <w:rPr>
              <w:rFonts w:ascii="Times New Roman" w:hAnsi="Times New Roman"/>
              <w:sz w:val="24"/>
              <w:szCs w:val="24"/>
              <w:lang w:val="bs-Latn-BA"/>
            </w:rPr>
            <w:t xml:space="preserve"> manjih nepravilnosti)</w:t>
          </w:r>
        </w:sdtContent>
      </w:sdt>
    </w:p>
    <w:p w14:paraId="30D3BC7B" w14:textId="77777777" w:rsidR="009E323C" w:rsidRDefault="009E323C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45F282B1" w14:textId="77777777" w:rsidR="003178D6" w:rsidRDefault="003178D6" w:rsidP="00C349E2">
      <w:pPr>
        <w:spacing w:after="0" w:line="240" w:lineRule="auto"/>
        <w:rPr>
          <w:rFonts w:ascii="Times New Roman" w:hAnsi="Times New Roman"/>
          <w:sz w:val="24"/>
          <w:szCs w:val="24"/>
          <w:lang w:val="bs-Latn-BA"/>
        </w:rPr>
      </w:pPr>
    </w:p>
    <w:p w14:paraId="038C8923" w14:textId="77777777" w:rsidR="003178D6" w:rsidRPr="003178D6" w:rsidRDefault="003178D6" w:rsidP="003178D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BA" w:eastAsia="en-GB"/>
        </w:rPr>
      </w:pPr>
      <w:r w:rsidRPr="003178D6">
        <w:rPr>
          <w:rFonts w:ascii="Times New Roman" w:eastAsia="Times New Roman" w:hAnsi="Times New Roman"/>
          <w:b/>
          <w:bCs/>
          <w:sz w:val="36"/>
          <w:szCs w:val="36"/>
          <w:lang w:val="en-BA" w:eastAsia="en-GB"/>
        </w:rPr>
        <w:t>Zaključak o inspekciji</w:t>
      </w:r>
    </w:p>
    <w:p w14:paraId="4175A61B" w14:textId="77777777" w:rsidR="003178D6" w:rsidRPr="003178D6" w:rsidRDefault="003178D6" w:rsidP="003178D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Tokom inspekcije utvrđeno je da je kod:</w:t>
      </w:r>
    </w:p>
    <w:p w14:paraId="597241F5" w14:textId="77777777" w:rsidR="003178D6" w:rsidRPr="003178D6" w:rsidRDefault="003178D6" w:rsidP="003178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modularan, čitljiv i lako proširiv,</w:t>
      </w:r>
    </w:p>
    <w:p w14:paraId="0F594047" w14:textId="77777777" w:rsidR="003178D6" w:rsidRPr="003178D6" w:rsidRDefault="003178D6" w:rsidP="003178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implementiran uz poštovanje osnovnih OOP principa,</w:t>
      </w:r>
    </w:p>
    <w:p w14:paraId="6E03A953" w14:textId="77777777" w:rsidR="003178D6" w:rsidRPr="003178D6" w:rsidRDefault="003178D6" w:rsidP="003178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bez ozbiljnih funkcionalnih ili logičkih grešaka.</w:t>
      </w:r>
    </w:p>
    <w:p w14:paraId="1D83C493" w14:textId="77777777" w:rsidR="003178D6" w:rsidRPr="003178D6" w:rsidRDefault="003178D6" w:rsidP="003178D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Preporučuje se:</w:t>
      </w:r>
    </w:p>
    <w:p w14:paraId="6318F2C6" w14:textId="77777777" w:rsidR="003178D6" w:rsidRPr="003178D6" w:rsidRDefault="003178D6" w:rsidP="003178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Dodavanje XML komentara radi generisanja dokumentacije.</w:t>
      </w:r>
    </w:p>
    <w:p w14:paraId="4F2678AF" w14:textId="77777777" w:rsidR="003178D6" w:rsidRPr="003178D6" w:rsidRDefault="003178D6" w:rsidP="003178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Implementacija osnovne autentifikacije i zaštite administrativnih funkcija.</w:t>
      </w:r>
    </w:p>
    <w:p w14:paraId="11F0BADA" w14:textId="77777777" w:rsidR="003178D6" w:rsidRDefault="003178D6" w:rsidP="003178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  <w:r w:rsidRPr="003178D6">
        <w:rPr>
          <w:rFonts w:ascii="Times New Roman" w:eastAsia="Times New Roman" w:hAnsi="Times New Roman"/>
          <w:sz w:val="24"/>
          <w:szCs w:val="24"/>
          <w:lang w:val="en-BA" w:eastAsia="en-GB"/>
        </w:rPr>
        <w:t>Refaktor validacije i ažuriranja korisnika radi bolje testabilnosti.</w:t>
      </w:r>
    </w:p>
    <w:p w14:paraId="5B3CF88A" w14:textId="77777777" w:rsidR="003178D6" w:rsidRDefault="003178D6" w:rsidP="003178D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/>
          <w:sz w:val="24"/>
          <w:szCs w:val="24"/>
          <w:lang w:val="en-BA" w:eastAsia="en-GB"/>
        </w:rPr>
      </w:pPr>
    </w:p>
    <w:p w14:paraId="4D179A94" w14:textId="77777777" w:rsidR="003178D6" w:rsidRDefault="003178D6" w:rsidP="003178D6">
      <w:pPr>
        <w:pStyle w:val="Heading2"/>
      </w:pPr>
      <w:r>
        <w:rPr>
          <w:rFonts w:ascii="Apple Color Emoji" w:hAnsi="Apple Color Emoji" w:cs="Apple Color Emoji"/>
        </w:rPr>
        <w:t>📸</w:t>
      </w:r>
      <w:r>
        <w:t xml:space="preserve"> </w:t>
      </w:r>
      <w:r>
        <w:rPr>
          <w:rStyle w:val="Strong"/>
          <w:b/>
          <w:bCs/>
        </w:rPr>
        <w:t>Dokaz o inspekciji (screenshoti i proces)</w:t>
      </w:r>
    </w:p>
    <w:p w14:paraId="1D91EE71" w14:textId="77777777" w:rsidR="003178D6" w:rsidRDefault="003178D6" w:rsidP="003178D6">
      <w:pPr>
        <w:pStyle w:val="NormalWeb"/>
      </w:pPr>
      <w:r>
        <w:t>U</w:t>
      </w:r>
      <w:r>
        <w:rPr>
          <w:lang w:val="hr-HR"/>
        </w:rPr>
        <w:t>z izvještaj prilažem sljedeće</w:t>
      </w:r>
      <w:r>
        <w:t>:</w:t>
      </w:r>
    </w:p>
    <w:p w14:paraId="02753441" w14:textId="77777777" w:rsidR="003178D6" w:rsidRDefault="003178D6" w:rsidP="003178D6">
      <w:pPr>
        <w:pStyle w:val="NormalWeb"/>
        <w:numPr>
          <w:ilvl w:val="0"/>
          <w:numId w:val="3"/>
        </w:numPr>
      </w:pPr>
      <w:proofErr w:type="spellStart"/>
      <w:r>
        <w:rPr>
          <w:lang w:val="hr-HR"/>
        </w:rPr>
        <w:t>Screenshote</w:t>
      </w:r>
      <w:proofErr w:type="spellEnd"/>
      <w:r>
        <w:rPr>
          <w:lang w:val="hr-HR"/>
        </w:rPr>
        <w:t xml:space="preserve"> pokretanja aplikacije </w:t>
      </w:r>
    </w:p>
    <w:p w14:paraId="656254DD" w14:textId="77777777" w:rsidR="003178D6" w:rsidRPr="003178D6" w:rsidRDefault="003178D6" w:rsidP="003178D6">
      <w:pPr>
        <w:pStyle w:val="NormalWeb"/>
        <w:numPr>
          <w:ilvl w:val="0"/>
          <w:numId w:val="3"/>
        </w:numPr>
      </w:pPr>
      <w:r>
        <w:t>pregleda koda u VS Code-u (označene linije sa komentarima)</w:t>
      </w:r>
      <w:r>
        <w:rPr>
          <w:lang w:val="hr-HR"/>
        </w:rPr>
        <w:t>.</w:t>
      </w:r>
    </w:p>
    <w:p w14:paraId="085E856C" w14:textId="77777777" w:rsidR="003178D6" w:rsidRPr="003178D6" w:rsidRDefault="003178D6" w:rsidP="003178D6">
      <w:pPr>
        <w:pStyle w:val="NormalWeb"/>
      </w:pPr>
    </w:p>
    <w:p w14:paraId="2D313044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  <w:r>
        <w:rPr>
          <w:rFonts w:ascii="Times New Roman" w:hAnsi="Times New Roman"/>
          <w:noProof/>
          <w:sz w:val="24"/>
          <w:szCs w:val="24"/>
          <w:lang w:val="bs-Latn-BA"/>
        </w:rPr>
        <w:lastRenderedPageBreak/>
        <w:drawing>
          <wp:inline distT="0" distB="0" distL="0" distR="0" wp14:anchorId="476AF2C3" wp14:editId="6CEFF230">
            <wp:extent cx="5760720" cy="3679190"/>
            <wp:effectExtent l="0" t="0" r="5080" b="3810"/>
            <wp:docPr id="12952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0891" name="Picture 1295210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bs-Latn-BA"/>
        </w:rPr>
        <w:t xml:space="preserve">Slika 1: </w:t>
      </w:r>
      <w:proofErr w:type="spellStart"/>
      <w:r>
        <w:rPr>
          <w:rFonts w:ascii="Times New Roman" w:hAnsi="Times New Roman"/>
          <w:sz w:val="24"/>
          <w:szCs w:val="24"/>
          <w:lang w:val="bs-Latn-BA"/>
        </w:rPr>
        <w:t>Screenshot</w:t>
      </w:r>
      <w:proofErr w:type="spellEnd"/>
      <w:r>
        <w:rPr>
          <w:rFonts w:ascii="Times New Roman" w:hAnsi="Times New Roman"/>
          <w:sz w:val="24"/>
          <w:szCs w:val="24"/>
          <w:lang w:val="bs-Latn-B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bs-Latn-BA"/>
        </w:rPr>
        <w:t>registraacije</w:t>
      </w:r>
      <w:proofErr w:type="spellEnd"/>
      <w:r>
        <w:rPr>
          <w:rFonts w:ascii="Times New Roman" w:hAnsi="Times New Roman"/>
          <w:sz w:val="24"/>
          <w:szCs w:val="24"/>
          <w:lang w:val="bs-Latn-BA"/>
        </w:rPr>
        <w:t xml:space="preserve"> korisnika</w:t>
      </w:r>
    </w:p>
    <w:p w14:paraId="531564BD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76C67DCC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37D504D4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02270D77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  <w:r>
        <w:rPr>
          <w:rFonts w:ascii="Times New Roman" w:hAnsi="Times New Roman"/>
          <w:noProof/>
          <w:sz w:val="24"/>
          <w:szCs w:val="24"/>
          <w:lang w:val="bs-Latn-BA"/>
        </w:rPr>
        <w:drawing>
          <wp:inline distT="0" distB="0" distL="0" distR="0" wp14:anchorId="4C2B02FD" wp14:editId="291E7EF3">
            <wp:extent cx="4826000" cy="3126367"/>
            <wp:effectExtent l="0" t="0" r="0" b="0"/>
            <wp:docPr id="18182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7698" name="Picture 181827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360" cy="31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bs-Latn-BA"/>
        </w:rPr>
        <w:t xml:space="preserve"> </w:t>
      </w:r>
      <w:r>
        <w:rPr>
          <w:rFonts w:ascii="Times New Roman" w:hAnsi="Times New Roman"/>
          <w:sz w:val="24"/>
          <w:szCs w:val="24"/>
          <w:lang w:val="bs-Latn-BA"/>
        </w:rPr>
        <w:br/>
        <w:t xml:space="preserve">Slika 2. </w:t>
      </w:r>
      <w:proofErr w:type="spellStart"/>
      <w:r>
        <w:rPr>
          <w:rFonts w:ascii="Times New Roman" w:hAnsi="Times New Roman"/>
          <w:sz w:val="24"/>
          <w:szCs w:val="24"/>
          <w:lang w:val="bs-Latn-BA"/>
        </w:rPr>
        <w:t xml:space="preserve">Screenshot </w:t>
      </w:r>
      <w:proofErr w:type="spellEnd"/>
      <w:r>
        <w:rPr>
          <w:rFonts w:ascii="Times New Roman" w:hAnsi="Times New Roman"/>
          <w:sz w:val="24"/>
          <w:szCs w:val="24"/>
          <w:lang w:val="bs-Latn-BA"/>
        </w:rPr>
        <w:t>brisanja korisnika i prikaza svih korisnika</w:t>
      </w:r>
    </w:p>
    <w:p w14:paraId="2F3C368B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340541B3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  <w:r>
        <w:rPr>
          <w:rFonts w:ascii="Times New Roman" w:hAnsi="Times New Roman"/>
          <w:sz w:val="24"/>
          <w:szCs w:val="24"/>
          <w:lang w:val="bs-Latn-BA"/>
        </w:rPr>
        <w:lastRenderedPageBreak/>
        <w:br/>
      </w:r>
      <w:r>
        <w:rPr>
          <w:rFonts w:ascii="Times New Roman" w:hAnsi="Times New Roman"/>
          <w:noProof/>
          <w:sz w:val="24"/>
          <w:szCs w:val="24"/>
          <w:lang w:val="bs-Latn-BA"/>
        </w:rPr>
        <w:drawing>
          <wp:inline distT="0" distB="0" distL="0" distR="0" wp14:anchorId="11F8FE5B" wp14:editId="1842A6E1">
            <wp:extent cx="5760720" cy="3755390"/>
            <wp:effectExtent l="0" t="0" r="5080" b="3810"/>
            <wp:docPr id="843651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1686" name="Picture 8436516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bs-Latn-BA"/>
        </w:rPr>
        <w:t>Slika 3: Prikaz uspješno registrovanog Člana i prikaz korisnika</w:t>
      </w:r>
    </w:p>
    <w:p w14:paraId="48B63A48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11E6B639" w14:textId="77777777" w:rsidR="003178D6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</w:p>
    <w:p w14:paraId="5AE968EB" w14:textId="77777777" w:rsidR="003178D6" w:rsidRPr="004664D8" w:rsidRDefault="003178D6" w:rsidP="003178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bs-Latn-BA"/>
        </w:rPr>
      </w:pPr>
      <w:r w:rsidRPr="003178D6">
        <w:rPr>
          <w:rFonts w:ascii="Times New Roman" w:hAnsi="Times New Roman"/>
          <w:sz w:val="24"/>
          <w:szCs w:val="24"/>
          <w:lang w:val="bs-Latn-BA"/>
        </w:rPr>
        <w:drawing>
          <wp:inline distT="0" distB="0" distL="0" distR="0" wp14:anchorId="5008B398" wp14:editId="78DEAE59">
            <wp:extent cx="5760720" cy="3500755"/>
            <wp:effectExtent l="0" t="0" r="5080" b="4445"/>
            <wp:docPr id="4072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bs-Latn-BA"/>
        </w:rPr>
        <w:t>Slika 4: Prikaz koda iza ispis podataka na osnovu odabira korisnika aplikacije</w:t>
      </w:r>
    </w:p>
    <w:sectPr w:rsidR="003178D6" w:rsidRPr="004664D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91112" w14:textId="77777777" w:rsidR="003A3BBC" w:rsidRDefault="003A3BBC" w:rsidP="00593D58">
      <w:pPr>
        <w:spacing w:after="0" w:line="240" w:lineRule="auto"/>
      </w:pPr>
      <w:r>
        <w:separator/>
      </w:r>
    </w:p>
  </w:endnote>
  <w:endnote w:type="continuationSeparator" w:id="0">
    <w:p w14:paraId="13490434" w14:textId="77777777" w:rsidR="003A3BBC" w:rsidRDefault="003A3BBC" w:rsidP="0059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40403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FD736A8" w14:textId="77777777" w:rsidR="004664D8" w:rsidRPr="004664D8" w:rsidRDefault="004664D8">
        <w:pPr>
          <w:pStyle w:val="Footer"/>
          <w:jc w:val="center"/>
          <w:rPr>
            <w:rFonts w:ascii="Times New Roman" w:hAnsi="Times New Roman" w:cs="Times New Roman"/>
          </w:rPr>
        </w:pPr>
        <w:r w:rsidRPr="004664D8">
          <w:rPr>
            <w:rFonts w:ascii="Times New Roman" w:hAnsi="Times New Roman" w:cs="Times New Roman"/>
          </w:rPr>
          <w:fldChar w:fldCharType="begin"/>
        </w:r>
        <w:r w:rsidRPr="004664D8">
          <w:rPr>
            <w:rFonts w:ascii="Times New Roman" w:hAnsi="Times New Roman" w:cs="Times New Roman"/>
          </w:rPr>
          <w:instrText xml:space="preserve"> PAGE   \* MERGEFORMAT </w:instrText>
        </w:r>
        <w:r w:rsidRPr="004664D8">
          <w:rPr>
            <w:rFonts w:ascii="Times New Roman" w:hAnsi="Times New Roman" w:cs="Times New Roman"/>
          </w:rPr>
          <w:fldChar w:fldCharType="separate"/>
        </w:r>
        <w:r w:rsidR="009E323C">
          <w:rPr>
            <w:rFonts w:ascii="Times New Roman" w:hAnsi="Times New Roman" w:cs="Times New Roman"/>
            <w:noProof/>
          </w:rPr>
          <w:t>1</w:t>
        </w:r>
        <w:r w:rsidRPr="004664D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E58BC3F" w14:textId="77777777" w:rsidR="004664D8" w:rsidRDefault="00466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5529D" w14:textId="77777777" w:rsidR="003A3BBC" w:rsidRDefault="003A3BBC" w:rsidP="00593D58">
      <w:pPr>
        <w:spacing w:after="0" w:line="240" w:lineRule="auto"/>
      </w:pPr>
      <w:r>
        <w:separator/>
      </w:r>
    </w:p>
  </w:footnote>
  <w:footnote w:type="continuationSeparator" w:id="0">
    <w:p w14:paraId="5E6D0ADF" w14:textId="77777777" w:rsidR="003A3BBC" w:rsidRDefault="003A3BBC" w:rsidP="00593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DA336" w14:textId="77777777" w:rsidR="00593D58" w:rsidRPr="00561A97" w:rsidRDefault="00593D58" w:rsidP="00593D58">
    <w:pPr>
      <w:tabs>
        <w:tab w:val="left" w:pos="7340"/>
      </w:tabs>
      <w:spacing w:after="0" w:line="240" w:lineRule="auto"/>
      <w:rPr>
        <w:rFonts w:ascii="Times New Roman" w:hAnsi="Times New Roman"/>
        <w:i/>
        <w:sz w:val="20"/>
        <w:szCs w:val="24"/>
        <w:lang w:val="bs-Latn-BA"/>
      </w:rPr>
    </w:pPr>
    <w:r w:rsidRPr="00561A97">
      <w:rPr>
        <w:noProof/>
        <w:sz w:val="18"/>
      </w:rPr>
      <w:drawing>
        <wp:anchor distT="0" distB="0" distL="114300" distR="114300" simplePos="0" relativeHeight="251658240" behindDoc="1" locked="0" layoutInCell="1" allowOverlap="1" wp14:anchorId="59CEB4FB" wp14:editId="6A01D6F9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61A97">
      <w:rPr>
        <w:rFonts w:ascii="Times New Roman" w:hAnsi="Times New Roman"/>
        <w:i/>
        <w:sz w:val="20"/>
        <w:szCs w:val="24"/>
        <w:lang w:val="bs-Latn-BA"/>
      </w:rPr>
      <w:t xml:space="preserve">Univerzitet u </w:t>
    </w:r>
    <w:r>
      <w:rPr>
        <w:rFonts w:ascii="Times New Roman" w:hAnsi="Times New Roman"/>
        <w:i/>
        <w:sz w:val="20"/>
        <w:szCs w:val="24"/>
      </w:rPr>
      <w:t>Sa</w:t>
    </w:r>
    <w:r w:rsidRPr="00561A97">
      <w:rPr>
        <w:rFonts w:ascii="Times New Roman" w:hAnsi="Times New Roman"/>
        <w:i/>
        <w:sz w:val="20"/>
        <w:szCs w:val="24"/>
        <w:lang w:val="bs-Latn-BA"/>
      </w:rPr>
      <w:t>rajevu</w:t>
    </w:r>
    <w:r>
      <w:rPr>
        <w:rFonts w:ascii="Times New Roman" w:hAnsi="Times New Roman"/>
        <w:i/>
        <w:sz w:val="20"/>
        <w:szCs w:val="24"/>
        <w:lang w:val="bs-Latn-BA"/>
      </w:rPr>
      <w:tab/>
    </w:r>
  </w:p>
  <w:p w14:paraId="3CFAFC66" w14:textId="77777777" w:rsidR="00593D58" w:rsidRPr="00561A97" w:rsidRDefault="00593D58" w:rsidP="00593D58">
    <w:pPr>
      <w:spacing w:after="0" w:line="240" w:lineRule="auto"/>
      <w:rPr>
        <w:rFonts w:ascii="Times New Roman" w:hAnsi="Times New Roman"/>
        <w:i/>
        <w:sz w:val="20"/>
        <w:szCs w:val="24"/>
        <w:lang w:val="bs-Latn-BA"/>
      </w:rPr>
    </w:pPr>
    <w:r w:rsidRPr="00561A97">
      <w:rPr>
        <w:rFonts w:ascii="Times New Roman" w:hAnsi="Times New Roman"/>
        <w:i/>
        <w:sz w:val="20"/>
        <w:szCs w:val="24"/>
        <w:lang w:val="bs-Latn-BA"/>
      </w:rPr>
      <w:t>Elektrotehnički Fakultet</w:t>
    </w:r>
  </w:p>
  <w:p w14:paraId="03B1AE39" w14:textId="77777777" w:rsidR="00593D58" w:rsidRDefault="0059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A34"/>
    <w:multiLevelType w:val="multilevel"/>
    <w:tmpl w:val="4530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F27B4"/>
    <w:multiLevelType w:val="multilevel"/>
    <w:tmpl w:val="A44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D2911"/>
    <w:multiLevelType w:val="multilevel"/>
    <w:tmpl w:val="4AD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86646">
    <w:abstractNumId w:val="1"/>
  </w:num>
  <w:num w:numId="2" w16cid:durableId="1067916947">
    <w:abstractNumId w:val="0"/>
  </w:num>
  <w:num w:numId="3" w16cid:durableId="972178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58"/>
    <w:rsid w:val="0031012F"/>
    <w:rsid w:val="003178D6"/>
    <w:rsid w:val="0037234B"/>
    <w:rsid w:val="003753CE"/>
    <w:rsid w:val="003A3BBC"/>
    <w:rsid w:val="003F21AD"/>
    <w:rsid w:val="004664D8"/>
    <w:rsid w:val="004A49F4"/>
    <w:rsid w:val="005665AF"/>
    <w:rsid w:val="00593D58"/>
    <w:rsid w:val="005B3980"/>
    <w:rsid w:val="006B590F"/>
    <w:rsid w:val="00752AF4"/>
    <w:rsid w:val="0077648F"/>
    <w:rsid w:val="00845556"/>
    <w:rsid w:val="009E323C"/>
    <w:rsid w:val="00A07B34"/>
    <w:rsid w:val="00B170D8"/>
    <w:rsid w:val="00BE4338"/>
    <w:rsid w:val="00C3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9C9C7D"/>
  <w15:docId w15:val="{A15DCE8F-9CC6-7945-843C-AB29A12B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D58"/>
    <w:pPr>
      <w:spacing w:after="200" w:line="276" w:lineRule="auto"/>
      <w:jc w:val="both"/>
    </w:pPr>
    <w:rPr>
      <w:rFonts w:ascii="Calibri" w:eastAsia="Calibri" w:hAnsi="Calibri" w:cs="Times New Roman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178D6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/>
      <w:b/>
      <w:bCs/>
      <w:sz w:val="36"/>
      <w:szCs w:val="36"/>
      <w:lang w:val="en-BA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3D58"/>
    <w:pPr>
      <w:tabs>
        <w:tab w:val="center" w:pos="4536"/>
        <w:tab w:val="right" w:pos="9072"/>
      </w:tabs>
      <w:spacing w:after="0" w:line="240" w:lineRule="auto"/>
      <w:jc w:val="left"/>
    </w:pPr>
    <w:rPr>
      <w:rFonts w:asciiTheme="minorHAnsi" w:eastAsiaTheme="minorHAnsi" w:hAnsiTheme="minorHAnsi" w:cstheme="minorBidi"/>
      <w:lang w:val="bs-Latn-BA"/>
    </w:rPr>
  </w:style>
  <w:style w:type="character" w:customStyle="1" w:styleId="HeaderChar">
    <w:name w:val="Header Char"/>
    <w:basedOn w:val="DefaultParagraphFont"/>
    <w:link w:val="Header"/>
    <w:uiPriority w:val="99"/>
    <w:rsid w:val="00593D58"/>
  </w:style>
  <w:style w:type="paragraph" w:styleId="Footer">
    <w:name w:val="footer"/>
    <w:basedOn w:val="Normal"/>
    <w:link w:val="FooterChar"/>
    <w:uiPriority w:val="99"/>
    <w:unhideWhenUsed/>
    <w:rsid w:val="00593D58"/>
    <w:pPr>
      <w:tabs>
        <w:tab w:val="center" w:pos="4536"/>
        <w:tab w:val="right" w:pos="9072"/>
      </w:tabs>
      <w:spacing w:after="0" w:line="240" w:lineRule="auto"/>
      <w:jc w:val="left"/>
    </w:pPr>
    <w:rPr>
      <w:rFonts w:asciiTheme="minorHAnsi" w:eastAsiaTheme="minorHAnsi" w:hAnsiTheme="minorHAnsi" w:cstheme="minorBidi"/>
      <w:lang w:val="bs-Latn-BA"/>
    </w:rPr>
  </w:style>
  <w:style w:type="character" w:customStyle="1" w:styleId="FooterChar">
    <w:name w:val="Footer Char"/>
    <w:basedOn w:val="DefaultParagraphFont"/>
    <w:link w:val="Footer"/>
    <w:uiPriority w:val="99"/>
    <w:rsid w:val="00593D58"/>
  </w:style>
  <w:style w:type="character" w:styleId="PlaceholderText">
    <w:name w:val="Placeholder Text"/>
    <w:basedOn w:val="DefaultParagraphFont"/>
    <w:uiPriority w:val="99"/>
    <w:semiHidden/>
    <w:rsid w:val="00C349E2"/>
    <w:rPr>
      <w:color w:val="808080"/>
    </w:rPr>
  </w:style>
  <w:style w:type="table" w:styleId="TableGrid">
    <w:name w:val="Table Grid"/>
    <w:basedOn w:val="TableNormal"/>
    <w:uiPriority w:val="39"/>
    <w:rsid w:val="00845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0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0D8"/>
    <w:rPr>
      <w:rFonts w:ascii="Tahoma" w:eastAsia="Calibri" w:hAnsi="Tahoma" w:cs="Tahoma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BE43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433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178D6"/>
    <w:rPr>
      <w:rFonts w:ascii="Times New Roman" w:eastAsia="Times New Roman" w:hAnsi="Times New Roman" w:cs="Times New Roman"/>
      <w:b/>
      <w:bCs/>
      <w:sz w:val="36"/>
      <w:szCs w:val="36"/>
      <w:lang w:val="en-BA" w:eastAsia="en-GB"/>
    </w:rPr>
  </w:style>
  <w:style w:type="paragraph" w:styleId="NormalWeb">
    <w:name w:val="Normal (Web)"/>
    <w:basedOn w:val="Normal"/>
    <w:uiPriority w:val="99"/>
    <w:unhideWhenUsed/>
    <w:rsid w:val="003178D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n-B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Ehlimana</dc:creator>
  <cp:lastModifiedBy>Microsoft Office User</cp:lastModifiedBy>
  <cp:revision>2</cp:revision>
  <cp:lastPrinted>2025-11-13T18:49:00Z</cp:lastPrinted>
  <dcterms:created xsi:type="dcterms:W3CDTF">2025-11-13T18:51:00Z</dcterms:created>
  <dcterms:modified xsi:type="dcterms:W3CDTF">2025-11-13T18:51:00Z</dcterms:modified>
</cp:coreProperties>
</file>