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default"/>
          <w:lang w:val="de-DE"/>
        </w:rPr>
      </w:pPr>
      <w:r>
        <w:rPr>
          <w:lang w:val="de-DE"/>
        </w:rPr>
        <w:t>1</w:t>
      </w:r>
      <w:r>
        <w:rPr>
          <w:rFonts w:hint="default"/>
          <w:lang w:val="de-DE"/>
        </w:rPr>
        <w:t>3.04.2024</w:t>
      </w:r>
    </w:p>
    <w:p>
      <w:pPr>
        <w:pStyle w:val="15"/>
        <w:rPr>
          <w:rFonts w:hint="default"/>
          <w:lang w:val="de-DE"/>
        </w:rPr>
      </w:pPr>
      <w:r>
        <w:rPr>
          <w:lang w:val="de-DE"/>
        </w:rPr>
        <w:t>P</w:t>
      </w:r>
      <w:r>
        <w:rPr>
          <w:rFonts w:hint="default"/>
          <w:lang w:val="de-DE"/>
        </w:rPr>
        <w:t>rojektbeschreibung</w:t>
      </w:r>
    </w:p>
    <w:p>
      <w:pPr>
        <w:pStyle w:val="2"/>
      </w:pPr>
      <w:r>
        <w:rPr>
          <w:rFonts w:hint="default"/>
          <w:lang w:val="de-DE"/>
        </w:rPr>
        <w:t>Beschreibung</w:t>
      </w:r>
    </w:p>
    <w:p>
      <w:pPr>
        <w:rPr>
          <w:rFonts w:hint="default"/>
          <w:b/>
          <w:bCs/>
          <w:lang w:val="de-DE"/>
        </w:rPr>
      </w:pPr>
      <w:r>
        <w:rPr>
          <w:rFonts w:hint="default"/>
          <w:b/>
          <w:bCs/>
          <w:lang w:val="de-DE"/>
        </w:rPr>
        <w:t xml:space="preserve">„SmartTagger“ </w:t>
      </w:r>
      <w:r>
        <w:rPr>
          <w:rFonts w:hint="default"/>
          <w:b w:val="0"/>
          <w:bCs w:val="0"/>
          <w:lang w:val="de-DE"/>
        </w:rPr>
        <w:t>ermöglicht den Benutzern, ihre Bilder intelligent zu organisieren und zu verwalten. Die Anwendung vereinfacht das Speicher und organisieren mit einer Intuativen Benutzeroberfläche und die Möglichkeit Tags basierend auf anderen Bildern automatisch oder manuell hinzuzufügen. SmartTagger ist eine praktische Anwendung für jeden der eine große Anzahl an Bildern zu verwalten hat oder einfach eine große Familie hat.</w:t>
      </w:r>
    </w:p>
    <w:p>
      <w:pPr>
        <w:rPr>
          <w:rFonts w:hint="default"/>
          <w:lang w:val="de-DE"/>
        </w:rPr>
      </w:pPr>
      <w:r>
        <w:rPr>
          <w:rFonts w:hint="default"/>
          <w:lang w:val="de-DE"/>
        </w:rPr>
        <w:br w:type="page"/>
      </w:r>
    </w:p>
    <w:p>
      <w:pPr>
        <w:pStyle w:val="2"/>
      </w:pPr>
      <w:r>
        <w:rPr>
          <w:lang w:val="de-DE"/>
        </w:rPr>
        <w:t>D</w:t>
      </w:r>
      <w:r>
        <w:rPr>
          <w:rFonts w:hint="default"/>
          <w:lang w:val="de-DE"/>
        </w:rPr>
        <w:t>atabase</w:t>
      </w:r>
    </w:p>
    <w:p>
      <w:pPr>
        <w:numPr>
          <w:ilvl w:val="0"/>
          <w:numId w:val="2"/>
        </w:numPr>
        <w:ind w:left="845" w:leftChars="0" w:hanging="425" w:firstLineChars="0"/>
      </w:pPr>
      <w:r>
        <w:rPr>
          <w:rFonts w:hint="default"/>
          <w:lang w:val="de-DE"/>
        </w:rPr>
        <w:t>Entities</w:t>
      </w:r>
    </w:p>
    <w:p>
      <w:pPr>
        <w:numPr>
          <w:ilvl w:val="1"/>
          <w:numId w:val="2"/>
        </w:numPr>
        <w:ind w:left="1265" w:leftChars="0" w:hanging="425" w:firstLineChars="0"/>
      </w:pPr>
      <w:r>
        <w:rPr>
          <w:rFonts w:hint="default"/>
          <w:lang w:val="de-DE"/>
        </w:rPr>
        <w:t>Posts</w:t>
      </w:r>
    </w:p>
    <w:p>
      <w:pPr>
        <w:numPr>
          <w:ilvl w:val="1"/>
          <w:numId w:val="2"/>
        </w:numPr>
        <w:ind w:left="1265" w:leftChars="0" w:hanging="425" w:firstLineChars="0"/>
      </w:pPr>
      <w:r>
        <w:rPr>
          <w:rFonts w:hint="default"/>
          <w:lang w:val="de-DE"/>
        </w:rPr>
        <w:t>Tags</w:t>
      </w:r>
    </w:p>
    <w:p>
      <w:pPr>
        <w:numPr>
          <w:ilvl w:val="1"/>
          <w:numId w:val="2"/>
        </w:numPr>
        <w:ind w:left="1265" w:leftChars="0" w:hanging="425" w:firstLineChars="0"/>
      </w:pPr>
      <w:r>
        <w:rPr>
          <w:rFonts w:hint="default"/>
          <w:lang w:val="de-DE"/>
        </w:rPr>
        <w:t>Users</w:t>
      </w:r>
    </w:p>
    <w:p>
      <w:pPr>
        <w:numPr>
          <w:ilvl w:val="1"/>
          <w:numId w:val="2"/>
        </w:numPr>
        <w:ind w:left="1265" w:leftChars="0" w:hanging="425" w:firstLineChars="0"/>
      </w:pPr>
      <w:r>
        <w:rPr>
          <w:rFonts w:hint="default"/>
          <w:lang w:val="de-DE"/>
        </w:rPr>
        <w:t>PostTags (N-M)</w:t>
      </w:r>
    </w:p>
    <w:p>
      <w:pPr>
        <w:numPr>
          <w:ilvl w:val="1"/>
          <w:numId w:val="2"/>
        </w:numPr>
        <w:ind w:left="1265" w:leftChars="0" w:hanging="425" w:firstLineChars="0"/>
      </w:pPr>
      <w:r>
        <w:rPr>
          <w:rFonts w:hint="default"/>
          <w:lang w:val="de-DE"/>
        </w:rPr>
        <w:t>Pools</w:t>
      </w:r>
    </w:p>
    <w:p>
      <w:pPr>
        <w:numPr>
          <w:ilvl w:val="0"/>
          <w:numId w:val="2"/>
        </w:numPr>
        <w:ind w:left="845" w:leftChars="0" w:hanging="425" w:firstLineChars="0"/>
      </w:pPr>
      <w:r>
        <w:rPr>
          <w:rFonts w:hint="default"/>
          <w:lang w:val="de-DE"/>
        </w:rPr>
        <w:t>Diagram</w:t>
      </w:r>
    </w:p>
    <w:p>
      <w:pPr>
        <w:numPr>
          <w:ilvl w:val="1"/>
          <w:numId w:val="2"/>
        </w:numPr>
        <w:ind w:left="1265" w:leftChars="0" w:hanging="425" w:firstLineChars="0"/>
      </w:pPr>
      <w:r>
        <w:drawing>
          <wp:inline distT="0" distB="0" distL="114300" distR="114300">
            <wp:extent cx="3382010" cy="3484245"/>
            <wp:effectExtent l="0" t="0" r="8890" b="1905"/>
            <wp:docPr id="1" name="Picture 1" descr="2023-04-13_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3-04-13_13-59"/>
                    <pic:cNvPicPr>
                      <a:picLocks noChangeAspect="1"/>
                    </pic:cNvPicPr>
                  </pic:nvPicPr>
                  <pic:blipFill>
                    <a:blip r:embed="rId7"/>
                    <a:stretch>
                      <a:fillRect/>
                    </a:stretch>
                  </pic:blipFill>
                  <pic:spPr>
                    <a:xfrm>
                      <a:off x="0" y="0"/>
                      <a:ext cx="3382010" cy="3484245"/>
                    </a:xfrm>
                    <a:prstGeom prst="rect">
                      <a:avLst/>
                    </a:prstGeom>
                  </pic:spPr>
                </pic:pic>
              </a:graphicData>
            </a:graphic>
          </wp:inline>
        </w:drawing>
      </w:r>
    </w:p>
    <w:p>
      <w:pPr>
        <w:numPr>
          <w:ilvl w:val="0"/>
          <w:numId w:val="2"/>
        </w:numPr>
        <w:ind w:left="845" w:leftChars="0" w:hanging="425" w:firstLineChars="0"/>
      </w:pPr>
      <w:r>
        <w:rPr>
          <w:rFonts w:hint="default"/>
          <w:lang w:val="de-DE"/>
        </w:rPr>
        <w:t>Workflow</w:t>
      </w:r>
    </w:p>
    <w:p>
      <w:pPr>
        <w:numPr>
          <w:ilvl w:val="1"/>
          <w:numId w:val="2"/>
        </w:numPr>
        <w:ind w:left="1265" w:leftChars="0" w:hanging="425" w:firstLineChars="0"/>
      </w:pPr>
      <w:r>
        <w:rPr>
          <w:rFonts w:hint="default"/>
          <w:lang w:val="de-DE"/>
        </w:rPr>
        <w:t>Code-First</w:t>
      </w:r>
    </w:p>
    <w:p>
      <w:r>
        <w:br w:type="page"/>
      </w:r>
    </w:p>
    <w:p>
      <w:pPr>
        <w:pStyle w:val="2"/>
      </w:pPr>
      <w:r>
        <w:rPr>
          <w:lang w:val="de-DE"/>
        </w:rPr>
        <w:t>F</w:t>
      </w:r>
      <w:r>
        <w:rPr>
          <w:rFonts w:hint="default"/>
          <w:lang w:val="de-DE"/>
        </w:rPr>
        <w:t>rontend</w:t>
      </w:r>
    </w:p>
    <w:p>
      <w:pPr>
        <w:rPr>
          <w:rFonts w:hint="default"/>
          <w:lang w:val="de-DE"/>
        </w:rPr>
      </w:pPr>
      <w:r>
        <w:rPr>
          <w:lang w:val="de-DE"/>
        </w:rPr>
        <w:t>D</w:t>
      </w:r>
      <w:r>
        <w:rPr>
          <w:rFonts w:hint="default"/>
          <w:lang w:val="de-DE"/>
        </w:rPr>
        <w:t>er Benutzer hat ein Interface vor sich wo er sich anmelden muss. Danach sieht er alle seine hochgeladenen Bilder und hat die Fähigkeit diese</w:t>
      </w:r>
      <w:bookmarkStart w:id="0" w:name="_GoBack"/>
      <w:bookmarkEnd w:id="0"/>
      <w:r>
        <w:rPr>
          <w:rFonts w:hint="default"/>
          <w:lang w:val="de-DE"/>
        </w:rPr>
        <w:t xml:space="preserve"> zu bearbeiten oder neue hinzuzufügen.</w:t>
      </w:r>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omfortaa Light"/>
    <w:panose1 w:val="02040503050406030204"/>
    <w:charset w:val="86"/>
    <w:family w:val="roman"/>
    <w:pitch w:val="default"/>
    <w:sig w:usb0="00000000" w:usb1="00000000" w:usb2="00000000" w:usb3="00000000" w:csb0="0000019F" w:csb1="00000000"/>
  </w:font>
  <w:font w:name="Cambria">
    <w:altName w:val="Droid Sans"/>
    <w:panose1 w:val="00000000000000000000"/>
    <w:charset w:val="86"/>
    <w:family w:val="auto"/>
    <w:pitch w:val="default"/>
    <w:sig w:usb0="00000000" w:usb1="00000000" w:usb2="00000000" w:usb3="00000000" w:csb0="00000000" w:csb1="00000000"/>
  </w:font>
  <w:font w:name="Cambria">
    <w:altName w:val="Comfortaa Light"/>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imes New Roman (Headings CS)">
    <w:altName w:val="DejaVu Sans"/>
    <w:panose1 w:val="020B0604020202020204"/>
    <w:charset w:val="00"/>
    <w:family w:val="roman"/>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DejaVu Sans">
    <w:panose1 w:val="020B0603030804020204"/>
    <w:charset w:val="00"/>
    <w:family w:val="auto"/>
    <w:pitch w:val="default"/>
    <w:sig w:usb0="E7006EFF" w:usb1="D200FDFF" w:usb2="0A246029" w:usb3="0400200C" w:csb0="600001FF" w:csb1="DFFF0000"/>
  </w:font>
  <w:font w:name="FiraCode NF">
    <w:panose1 w:val="00000000000000000000"/>
    <w:charset w:val="00"/>
    <w:family w:val="auto"/>
    <w:pitch w:val="default"/>
    <w:sig w:usb0="E00002EF" w:usb1="1201F9FB" w:usb2="02002038" w:usb3="00000000" w:csb0="6000009F" w:csb1="DFD70000"/>
  </w:font>
  <w:font w:name="C059">
    <w:panose1 w:val="00000500000000000000"/>
    <w:charset w:val="00"/>
    <w:family w:val="auto"/>
    <w:pitch w:val="default"/>
    <w:sig w:usb0="00000287" w:usb1="00000800" w:usb2="00000000" w:usb3="00000000" w:csb0="6000009F" w:csb1="00000000"/>
  </w:font>
  <w:font w:name="Droid Sans Fallback">
    <w:panose1 w:val="020B0606030804020204"/>
    <w:charset w:val="00"/>
    <w:family w:val="auto"/>
    <w:pitch w:val="default"/>
    <w:sig w:usb0="00002003" w:usb1="80002000" w:usb2="00000008" w:usb3="00000000" w:csb0="00000001" w:csb1="00000000"/>
  </w:font>
  <w:font w:name="Droid Sans">
    <w:panose1 w:val="020B0606030804020204"/>
    <w:charset w:val="00"/>
    <w:family w:val="auto"/>
    <w:pitch w:val="default"/>
    <w:sig w:usb0="00002003" w:usb1="80002000" w:usb2="00000008" w:usb3="00000000" w:csb0="00000001" w:csb1="00000000"/>
  </w:font>
  <w:font w:name="Cantarell">
    <w:panose1 w:val="00000000000000000000"/>
    <w:charset w:val="00"/>
    <w:family w:val="auto"/>
    <w:pitch w:val="default"/>
    <w:sig w:usb0="E00002FF" w:usb1="400021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GB" w:bidi="en-GB"/>
      </w:rPr>
      <w:fldChar w:fldCharType="begin"/>
    </w:r>
    <w:r>
      <w:rPr>
        <w:lang w:val="en-GB" w:bidi="en-GB"/>
      </w:rPr>
      <w:instrText xml:space="preserve"> PAGE   \* MERGEFORMAT </w:instrText>
    </w:r>
    <w:r>
      <w:rPr>
        <w:lang w:val="en-GB" w:bidi="en-GB"/>
      </w:rPr>
      <w:fldChar w:fldCharType="separate"/>
    </w:r>
    <w:r>
      <w:rPr>
        <w:lang w:val="en-GB" w:bidi="en-GB"/>
      </w:rPr>
      <w:t>0</w:t>
    </w:r>
    <w:r>
      <w:rPr>
        <w:lang w:val="en-GB" w:bidi="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36BA77"/>
    <w:multiLevelType w:val="multilevel"/>
    <w:tmpl w:val="E736BA77"/>
    <w:lvl w:ilvl="0" w:tentative="0">
      <w:start w:val="1"/>
      <w:numFmt w:val="decimal"/>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440" w:hanging="360"/>
      </w:pPr>
      <w:rPr>
        <w:rFonts w:hint="default"/>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76A9AC"/>
    <w:rsid w:val="001C09C1"/>
    <w:rsid w:val="008C237E"/>
    <w:rsid w:val="0090531B"/>
    <w:rsid w:val="00D059DE"/>
    <w:rsid w:val="00EB00F7"/>
    <w:rsid w:val="00F36267"/>
    <w:rsid w:val="498B6B01"/>
    <w:rsid w:val="5BDB8795"/>
    <w:rsid w:val="5F76A9AC"/>
    <w:rsid w:val="BFCF7910"/>
    <w:rsid w:val="EE2FC71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HAnsi" w:cstheme="minorBidi"/>
      <w:color w:val="2E2E2E" w:themeColor="accent2"/>
      <w:sz w:val="24"/>
      <w:szCs w:val="22"/>
      <w:lang w:val="en-US" w:eastAsia="ja-JP" w:bidi="ar-SA"/>
      <w14:textFill>
        <w14:solidFill>
          <w14:schemeClr w14:val="accent2"/>
        </w14:solidFill>
      </w14:textFill>
    </w:rPr>
  </w:style>
  <w:style w:type="paragraph" w:styleId="2">
    <w:name w:val="heading 1"/>
    <w:basedOn w:val="1"/>
    <w:next w:val="1"/>
    <w:link w:val="21"/>
    <w:qFormat/>
    <w:uiPriority w:val="9"/>
    <w:pPr>
      <w:numPr>
        <w:ilvl w:val="0"/>
        <w:numId w:val="1"/>
      </w:numPr>
      <w:spacing w:before="600" w:after="60"/>
      <w:outlineLvl w:val="0"/>
    </w:pPr>
    <w:rPr>
      <w:rFonts w:asciiTheme="majorHAnsi" w:hAnsiTheme="majorHAnsi"/>
      <w:caps/>
      <w:spacing w:val="14"/>
      <w:sz w:val="26"/>
      <w:szCs w:val="26"/>
    </w:rPr>
  </w:style>
  <w:style w:type="paragraph" w:styleId="3">
    <w:name w:val="heading 2"/>
    <w:basedOn w:val="1"/>
    <w:next w:val="1"/>
    <w:link w:val="22"/>
    <w:unhideWhenUsed/>
    <w:qFormat/>
    <w:uiPriority w:val="9"/>
    <w:pPr>
      <w:numPr>
        <w:ilvl w:val="1"/>
        <w:numId w:val="1"/>
      </w:numPr>
      <w:spacing w:before="40"/>
      <w:outlineLvl w:val="1"/>
    </w:pPr>
    <w:rPr>
      <w:rFonts w:asciiTheme="majorHAnsi" w:hAnsiTheme="majorHAnsi" w:eastAsiaTheme="majorEastAsia" w:cstheme="majorBidi"/>
      <w:szCs w:val="26"/>
    </w:rPr>
  </w:style>
  <w:style w:type="paragraph" w:styleId="4">
    <w:name w:val="heading 3"/>
    <w:basedOn w:val="1"/>
    <w:next w:val="1"/>
    <w:link w:val="23"/>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next w:val="1"/>
    <w:link w:val="24"/>
    <w:semiHidden/>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next w:val="1"/>
    <w:link w:val="25"/>
    <w:semiHidden/>
    <w:unhideWhenUsed/>
    <w:qFormat/>
    <w:uiPriority w:val="9"/>
    <w:pPr>
      <w:numPr>
        <w:ilvl w:val="4"/>
        <w:numId w:val="1"/>
      </w:numPr>
      <w:spacing w:before="40" w:after="0"/>
      <w:outlineLvl w:val="4"/>
    </w:pPr>
    <w:rPr>
      <w:rFonts w:asciiTheme="majorHAnsi" w:hAnsiTheme="majorHAnsi" w:eastAsiaTheme="majorEastAsia" w:cstheme="majorBidi"/>
      <w:i/>
      <w:spacing w:val="6"/>
    </w:rPr>
  </w:style>
  <w:style w:type="paragraph" w:styleId="7">
    <w:name w:val="heading 6"/>
    <w:basedOn w:val="1"/>
    <w:next w:val="1"/>
    <w:link w:val="26"/>
    <w:semiHidden/>
    <w:unhideWhenUsed/>
    <w:qFormat/>
    <w:uiPriority w:val="9"/>
    <w:pPr>
      <w:numPr>
        <w:ilvl w:val="5"/>
        <w:numId w:val="1"/>
      </w:numPr>
      <w:spacing w:before="40" w:after="0"/>
      <w:outlineLvl w:val="5"/>
    </w:pPr>
    <w:rPr>
      <w:rFonts w:asciiTheme="majorHAnsi" w:hAnsiTheme="majorHAnsi" w:eastAsiaTheme="majorEastAsia" w:cstheme="majorBidi"/>
      <w:spacing w:val="12"/>
    </w:rPr>
  </w:style>
  <w:style w:type="paragraph" w:styleId="8">
    <w:name w:val="heading 7"/>
    <w:basedOn w:val="1"/>
    <w:next w:val="1"/>
    <w:link w:val="27"/>
    <w:semiHidden/>
    <w:unhideWhenUsed/>
    <w:qFormat/>
    <w:uiPriority w:val="9"/>
    <w:pPr>
      <w:numPr>
        <w:ilvl w:val="6"/>
        <w:numId w:val="1"/>
      </w:numPr>
      <w:spacing w:before="40" w:after="0"/>
      <w:outlineLvl w:val="6"/>
    </w:pPr>
    <w:rPr>
      <w:rFonts w:asciiTheme="majorHAnsi" w:hAnsiTheme="majorHAnsi" w:eastAsiaTheme="majorEastAsia" w:cstheme="majorBidi"/>
      <w:iCs/>
    </w:rPr>
  </w:style>
  <w:style w:type="paragraph" w:styleId="9">
    <w:name w:val="heading 8"/>
    <w:basedOn w:val="1"/>
    <w:next w:val="1"/>
    <w:link w:val="28"/>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next w:val="1"/>
    <w:link w:val="29"/>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after="200" w:line="240" w:lineRule="auto"/>
    </w:pPr>
    <w:rPr>
      <w:i/>
      <w:iCs/>
      <w:sz w:val="20"/>
      <w:szCs w:val="18"/>
    </w:rPr>
  </w:style>
  <w:style w:type="paragraph" w:styleId="14">
    <w:name w:val="Date"/>
    <w:basedOn w:val="1"/>
    <w:next w:val="15"/>
    <w:link w:val="33"/>
    <w:qFormat/>
    <w:uiPriority w:val="2"/>
    <w:pPr>
      <w:spacing w:after="360"/>
      <w:ind w:left="0"/>
    </w:pPr>
    <w:rPr>
      <w:sz w:val="28"/>
    </w:rPr>
  </w:style>
  <w:style w:type="paragraph" w:styleId="15">
    <w:name w:val="Title"/>
    <w:basedOn w:val="1"/>
    <w:link w:val="32"/>
    <w:unhideWhenUsed/>
    <w:qFormat/>
    <w:uiPriority w:val="2"/>
    <w:pPr>
      <w:pBdr>
        <w:left w:val="single" w:color="000000" w:themeColor="text1" w:sz="48" w:space="10"/>
      </w:pBdr>
      <w:spacing w:before="240" w:after="0"/>
      <w:ind w:left="0"/>
      <w:contextualSpacing/>
    </w:pPr>
    <w:rPr>
      <w:rFonts w:cs="Times New Roman (Headings CS)" w:asciiTheme="majorHAnsi" w:hAnsiTheme="majorHAnsi" w:eastAsiaTheme="majorEastAsia"/>
      <w:spacing w:val="6"/>
      <w:sz w:val="54"/>
      <w:szCs w:val="56"/>
    </w:rPr>
  </w:style>
  <w:style w:type="paragraph" w:styleId="16">
    <w:name w:val="footer"/>
    <w:basedOn w:val="1"/>
    <w:link w:val="31"/>
    <w:unhideWhenUsed/>
    <w:qFormat/>
    <w:uiPriority w:val="99"/>
    <w:pPr>
      <w:spacing w:after="0" w:line="240" w:lineRule="auto"/>
    </w:pPr>
  </w:style>
  <w:style w:type="paragraph" w:styleId="17">
    <w:name w:val="header"/>
    <w:basedOn w:val="1"/>
    <w:link w:val="30"/>
    <w:unhideWhenUsed/>
    <w:qFormat/>
    <w:uiPriority w:val="99"/>
    <w:pPr>
      <w:spacing w:after="0" w:line="240" w:lineRule="auto"/>
    </w:pPr>
  </w:style>
  <w:style w:type="paragraph" w:styleId="18">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9">
    <w:name w:val="Strong"/>
    <w:basedOn w:val="11"/>
    <w:semiHidden/>
    <w:unhideWhenUsed/>
    <w:qFormat/>
    <w:uiPriority w:val="22"/>
    <w:rPr>
      <w:b/>
      <w:bCs/>
    </w:rPr>
  </w:style>
  <w:style w:type="paragraph" w:styleId="20">
    <w:name w:val="Subtitle"/>
    <w:basedOn w:val="1"/>
    <w:next w:val="1"/>
    <w:link w:val="43"/>
    <w:semiHidden/>
    <w:unhideWhenUsed/>
    <w:qFormat/>
    <w:uiPriority w:val="11"/>
    <w:pPr>
      <w:spacing w:after="160"/>
      <w:ind w:left="360"/>
      <w:contextualSpacing/>
    </w:pPr>
    <w:rPr>
      <w:rFonts w:eastAsiaTheme="minorEastAsia"/>
      <w:i/>
      <w:spacing w:val="15"/>
      <w:sz w:val="32"/>
    </w:rPr>
  </w:style>
  <w:style w:type="character" w:customStyle="1" w:styleId="21">
    <w:name w:val="Heading 1 Char"/>
    <w:basedOn w:val="11"/>
    <w:link w:val="2"/>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2">
    <w:name w:val="Heading 2 Char"/>
    <w:basedOn w:val="11"/>
    <w:link w:val="3"/>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3">
    <w:name w:val="Heading 3 Char"/>
    <w:basedOn w:val="11"/>
    <w:link w:val="4"/>
    <w:uiPriority w:val="9"/>
    <w:rPr>
      <w:rFonts w:asciiTheme="majorHAnsi" w:hAnsiTheme="majorHAnsi" w:eastAsiaTheme="majorEastAsia" w:cstheme="majorBidi"/>
      <w:szCs w:val="24"/>
    </w:rPr>
  </w:style>
  <w:style w:type="character" w:customStyle="1" w:styleId="24">
    <w:name w:val="Heading 4 Char"/>
    <w:basedOn w:val="11"/>
    <w:link w:val="5"/>
    <w:semiHidden/>
    <w:uiPriority w:val="9"/>
    <w:rPr>
      <w:rFonts w:asciiTheme="majorHAnsi" w:hAnsiTheme="majorHAnsi" w:eastAsiaTheme="majorEastAsia" w:cstheme="majorBidi"/>
      <w:i/>
      <w:iCs/>
      <w:spacing w:val="6"/>
    </w:rPr>
  </w:style>
  <w:style w:type="character" w:customStyle="1" w:styleId="25">
    <w:name w:val="Heading 5 Char"/>
    <w:basedOn w:val="11"/>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6">
    <w:name w:val="Heading 6 Char"/>
    <w:basedOn w:val="11"/>
    <w:link w:val="7"/>
    <w:semiHidden/>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27">
    <w:name w:val="Heading 7 Char"/>
    <w:basedOn w:val="11"/>
    <w:link w:val="8"/>
    <w:semiHidden/>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28">
    <w:name w:val="Heading 8 Char"/>
    <w:basedOn w:val="11"/>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29">
    <w:name w:val="Heading 9 Char"/>
    <w:basedOn w:val="11"/>
    <w:link w:val="10"/>
    <w:semiHidden/>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0">
    <w:name w:val="Header Char"/>
    <w:basedOn w:val="11"/>
    <w:link w:val="17"/>
    <w:uiPriority w:val="99"/>
  </w:style>
  <w:style w:type="character" w:customStyle="1" w:styleId="31">
    <w:name w:val="Footer Char"/>
    <w:basedOn w:val="11"/>
    <w:link w:val="16"/>
    <w:uiPriority w:val="99"/>
  </w:style>
  <w:style w:type="character" w:customStyle="1" w:styleId="32">
    <w:name w:val="Title Char"/>
    <w:basedOn w:val="11"/>
    <w:link w:val="15"/>
    <w:uiPriority w:val="2"/>
    <w:rPr>
      <w:rFonts w:cs="Times New Roman (Headings CS)" w:asciiTheme="majorHAnsi" w:hAnsiTheme="majorHAnsi" w:eastAsiaTheme="majorEastAsia"/>
      <w:color w:val="2E2E2E" w:themeColor="accent2"/>
      <w:spacing w:val="6"/>
      <w:sz w:val="54"/>
      <w:szCs w:val="56"/>
      <w14:textFill>
        <w14:solidFill>
          <w14:schemeClr w14:val="accent2"/>
        </w14:solidFill>
      </w14:textFill>
    </w:rPr>
  </w:style>
  <w:style w:type="character" w:customStyle="1" w:styleId="33">
    <w:name w:val="Date Char"/>
    <w:basedOn w:val="11"/>
    <w:link w:val="14"/>
    <w:qFormat/>
    <w:uiPriority w:val="2"/>
    <w:rPr>
      <w:sz w:val="28"/>
    </w:rPr>
  </w:style>
  <w:style w:type="character" w:customStyle="1" w:styleId="34">
    <w:name w:val="Intense Emphasis"/>
    <w:basedOn w:val="11"/>
    <w:semiHidden/>
    <w:unhideWhenUsed/>
    <w:qFormat/>
    <w:uiPriority w:val="21"/>
    <w:rPr>
      <w:b/>
      <w:iCs/>
      <w:color w:val="2E2E2E" w:themeColor="accent2"/>
      <w14:textFill>
        <w14:solidFill>
          <w14:schemeClr w14:val="accent2"/>
        </w14:solidFill>
      </w14:textFill>
    </w:rPr>
  </w:style>
  <w:style w:type="paragraph" w:styleId="35">
    <w:name w:val="Intense Quote"/>
    <w:basedOn w:val="1"/>
    <w:next w:val="1"/>
    <w:link w:val="36"/>
    <w:semiHidden/>
    <w:unhideWhenUsed/>
    <w:qFormat/>
    <w:uiPriority w:val="30"/>
    <w:pPr>
      <w:spacing w:before="240"/>
    </w:pPr>
    <w:rPr>
      <w:b/>
      <w:i/>
      <w:iCs/>
    </w:rPr>
  </w:style>
  <w:style w:type="character" w:customStyle="1" w:styleId="36">
    <w:name w:val="Intense Quote Char"/>
    <w:basedOn w:val="11"/>
    <w:link w:val="35"/>
    <w:semiHidden/>
    <w:uiPriority w:val="30"/>
    <w:rPr>
      <w:b/>
      <w:i/>
      <w:iCs/>
      <w:color w:val="2E2E2E" w:themeColor="accent2"/>
      <w14:textFill>
        <w14:solidFill>
          <w14:schemeClr w14:val="accent2"/>
        </w14:solidFill>
      </w14:textFill>
    </w:rPr>
  </w:style>
  <w:style w:type="character" w:customStyle="1" w:styleId="37">
    <w:name w:val="Intense Reference"/>
    <w:basedOn w:val="11"/>
    <w:semiHidden/>
    <w:unhideWhenUsed/>
    <w:qFormat/>
    <w:uiPriority w:val="32"/>
    <w:rPr>
      <w:b/>
      <w:bCs/>
      <w:caps/>
      <w:color w:val="707070" w:themeColor="accent1"/>
      <w:spacing w:val="0"/>
      <w14:textFill>
        <w14:solidFill>
          <w14:schemeClr w14:val="accent1"/>
        </w14:solidFill>
      </w14:textFill>
    </w:rPr>
  </w:style>
  <w:style w:type="paragraph" w:styleId="38">
    <w:name w:val="Quote"/>
    <w:basedOn w:val="1"/>
    <w:next w:val="1"/>
    <w:link w:val="39"/>
    <w:semiHidden/>
    <w:unhideWhenUsed/>
    <w:qFormat/>
    <w:uiPriority w:val="29"/>
    <w:pPr>
      <w:spacing w:before="240"/>
    </w:pPr>
    <w:rPr>
      <w:i/>
      <w:iCs/>
    </w:rPr>
  </w:style>
  <w:style w:type="character" w:customStyle="1" w:styleId="39">
    <w:name w:val="Quote Char"/>
    <w:basedOn w:val="11"/>
    <w:link w:val="38"/>
    <w:semiHidden/>
    <w:qFormat/>
    <w:uiPriority w:val="29"/>
    <w:rPr>
      <w:i/>
      <w:iCs/>
    </w:rPr>
  </w:style>
  <w:style w:type="character" w:customStyle="1" w:styleId="40">
    <w:name w:val="Subtle Emphasis"/>
    <w:basedOn w:val="11"/>
    <w:semiHidden/>
    <w:unhideWhenUsed/>
    <w:qFormat/>
    <w:uiPriority w:val="19"/>
    <w:rPr>
      <w:i/>
      <w:iCs/>
      <w:color w:val="707070" w:themeColor="accent1"/>
      <w14:textFill>
        <w14:solidFill>
          <w14:schemeClr w14:val="accent1"/>
        </w14:solidFill>
      </w14:textFill>
    </w:rPr>
  </w:style>
  <w:style w:type="character" w:customStyle="1" w:styleId="41">
    <w:name w:val="Subtle Reference"/>
    <w:basedOn w:val="11"/>
    <w:semiHidden/>
    <w:unhideWhenUsed/>
    <w:qFormat/>
    <w:uiPriority w:val="31"/>
    <w:rPr>
      <w:caps/>
      <w:color w:val="707070" w:themeColor="accent1"/>
      <w14:textFill>
        <w14:solidFill>
          <w14:schemeClr w14:val="accent1"/>
        </w14:solidFill>
      </w14:textFill>
    </w:rPr>
  </w:style>
  <w:style w:type="paragraph" w:customStyle="1" w:styleId="42">
    <w:name w:val="TOC Heading"/>
    <w:basedOn w:val="2"/>
    <w:next w:val="1"/>
    <w:semiHidden/>
    <w:unhideWhenUsed/>
    <w:qFormat/>
    <w:uiPriority w:val="39"/>
    <w:pPr>
      <w:numPr>
        <w:numId w:val="0"/>
      </w:numPr>
      <w:outlineLvl w:val="9"/>
    </w:pPr>
  </w:style>
  <w:style w:type="character" w:customStyle="1" w:styleId="43">
    <w:name w:val="Subtitle Char"/>
    <w:basedOn w:val="11"/>
    <w:link w:val="20"/>
    <w:semiHidden/>
    <w:uiPriority w:val="11"/>
    <w:rPr>
      <w:rFonts w:eastAsiaTheme="minorEastAsia"/>
      <w:i/>
      <w:spacing w:val="15"/>
      <w:sz w:val="32"/>
    </w:rPr>
  </w:style>
  <w:style w:type="character" w:styleId="44">
    <w:name w:val="Placeholder Text"/>
    <w:basedOn w:val="11"/>
    <w:semiHidden/>
    <w:uiPriority w:val="99"/>
    <w:rPr>
      <w:color w:val="808080"/>
    </w:rPr>
  </w:style>
  <w:style w:type="paragraph" w:customStyle="1" w:styleId="45">
    <w:name w:val="72D5343753320F4F874A836E9C6ACC0B"/>
    <w:qFormat/>
    <w:uiPriority w:val="0"/>
    <w:rPr>
      <w:rFonts w:asciiTheme="minorHAnsi" w:hAnsiTheme="minorHAnsi" w:eastAsiaTheme="minorEastAsia" w:cstheme="minorBidi"/>
      <w:sz w:val="24"/>
      <w:szCs w:val="24"/>
      <w:lang w:val="zh-CN" w:eastAsia="en-GB"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konrad/Documents/Schule/3AHIF/POS/Projekt/Create_an_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Create_an_Outline.dotx</Template>
  <Pages>1</Pages>
  <Words>110</Words>
  <Characters>463</Characters>
  <Lines>4</Lines>
  <Paragraphs>1</Paragraphs>
  <TotalTime>64</TotalTime>
  <ScaleCrop>false</ScaleCrop>
  <LinksUpToDate>false</LinksUpToDate>
  <CharactersWithSpaces>564</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2023-04-13T14:44:00Z</dcterms:created>
  <dc:creator>konrad</dc:creator>
  <cp:lastModifiedBy>konrad</cp:lastModifiedBy>
  <dcterms:modified xsi:type="dcterms:W3CDTF">2023-04-13T15:04:01Z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y fmtid="{D5CDD505-2E9C-101B-9397-08002B2CF9AE}" pid="3" name="KSOProductBuildVer">
    <vt:lpwstr>1033-11.1.0.10976</vt:lpwstr>
  </property>
</Properties>
</file>