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BC3C0" w14:textId="77777777" w:rsidR="005B6788" w:rsidRDefault="005B6788">
      <w:pPr>
        <w:spacing w:after="60"/>
      </w:pPr>
    </w:p>
    <w:p w14:paraId="695BC3C1" w14:textId="77777777" w:rsidR="005B6788" w:rsidRDefault="005B6788">
      <w:pPr>
        <w:spacing w:after="60"/>
      </w:pPr>
    </w:p>
    <w:p w14:paraId="695BC3C2" w14:textId="77777777" w:rsidR="005B6788" w:rsidRDefault="005B6788">
      <w:pPr>
        <w:spacing w:after="60"/>
      </w:pPr>
    </w:p>
    <w:p w14:paraId="695BC3C3" w14:textId="77777777" w:rsidR="005B6788" w:rsidRDefault="005B6788">
      <w:pPr>
        <w:spacing w:after="60"/>
      </w:pPr>
    </w:p>
    <w:p w14:paraId="695BC3C4" w14:textId="77777777" w:rsidR="005B6788" w:rsidRDefault="005B6788">
      <w:pPr>
        <w:spacing w:after="60"/>
      </w:pPr>
    </w:p>
    <w:p w14:paraId="695BC3C5" w14:textId="77777777" w:rsidR="005B6788" w:rsidRDefault="00000000">
      <w:pPr>
        <w:spacing w:after="100"/>
        <w:jc w:val="center"/>
      </w:pPr>
      <w:r>
        <w:rPr>
          <w:caps/>
          <w:color w:val="999999"/>
          <w:sz w:val="20"/>
          <w:szCs w:val="20"/>
        </w:rPr>
        <w:t>PRODUCT REQUIREMENTS DOCUMENT</w:t>
      </w:r>
    </w:p>
    <w:p w14:paraId="695BC3C6" w14:textId="77777777" w:rsidR="005B6788" w:rsidRDefault="005B6788">
      <w:pPr>
        <w:spacing w:after="60"/>
      </w:pPr>
    </w:p>
    <w:p w14:paraId="695BC3C7" w14:textId="77777777" w:rsidR="005B6788" w:rsidRDefault="00000000">
      <w:pPr>
        <w:spacing w:after="60"/>
        <w:jc w:val="center"/>
      </w:pPr>
      <w:r>
        <w:rPr>
          <w:b/>
          <w:bCs/>
          <w:color w:val="404041"/>
          <w:sz w:val="56"/>
          <w:szCs w:val="56"/>
        </w:rPr>
        <w:t>CFA Moodle</w:t>
      </w:r>
    </w:p>
    <w:p w14:paraId="695BC3C8" w14:textId="77777777" w:rsidR="005B6788" w:rsidRDefault="00000000">
      <w:pPr>
        <w:spacing w:after="60"/>
        <w:jc w:val="center"/>
      </w:pPr>
      <w:r>
        <w:rPr>
          <w:b/>
          <w:bCs/>
          <w:color w:val="336E7B"/>
          <w:sz w:val="52"/>
          <w:szCs w:val="52"/>
        </w:rPr>
        <w:t>Accessibility &amp; Brand</w:t>
      </w:r>
    </w:p>
    <w:p w14:paraId="695BC3C9" w14:textId="77777777" w:rsidR="005B6788" w:rsidRDefault="00000000">
      <w:pPr>
        <w:spacing w:after="100"/>
        <w:jc w:val="center"/>
      </w:pPr>
      <w:r>
        <w:rPr>
          <w:b/>
          <w:bCs/>
          <w:color w:val="336E7B"/>
          <w:sz w:val="52"/>
          <w:szCs w:val="52"/>
        </w:rPr>
        <w:t>Testing Sandbox</w:t>
      </w:r>
    </w:p>
    <w:p w14:paraId="695BC3CA" w14:textId="77777777" w:rsidR="005B6788" w:rsidRDefault="005B6788">
      <w:pPr>
        <w:spacing w:after="6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tblGrid>
      <w:tr w:rsidR="005B6788" w14:paraId="695BC3CC" w14:textId="77777777">
        <w:tblPrEx>
          <w:tblCellMar>
            <w:top w:w="0" w:type="dxa"/>
            <w:bottom w:w="0" w:type="dxa"/>
          </w:tblCellMar>
        </w:tblPrEx>
        <w:tc>
          <w:tcPr>
            <w:tcW w:w="5000" w:type="dxa"/>
            <w:tcBorders>
              <w:top w:val="none" w:sz="0" w:space="0" w:color="FFFFFF"/>
              <w:left w:val="none" w:sz="0" w:space="0" w:color="FFFFFF"/>
              <w:bottom w:val="single" w:sz="8" w:space="0" w:color="F27927"/>
              <w:right w:val="none" w:sz="0" w:space="0" w:color="FFFFFF"/>
            </w:tcBorders>
            <w:tcMar>
              <w:top w:w="0" w:type="dxa"/>
              <w:left w:w="0" w:type="dxa"/>
              <w:bottom w:w="0" w:type="dxa"/>
              <w:right w:w="0" w:type="dxa"/>
            </w:tcMar>
          </w:tcPr>
          <w:p w14:paraId="695BC3CB" w14:textId="77777777" w:rsidR="005B6788" w:rsidRDefault="005B6788"/>
        </w:tc>
      </w:tr>
    </w:tbl>
    <w:p w14:paraId="695BC3CD" w14:textId="77777777" w:rsidR="005B6788" w:rsidRDefault="005B6788">
      <w:pPr>
        <w:spacing w:after="60"/>
      </w:pPr>
    </w:p>
    <w:p w14:paraId="695BC3CE" w14:textId="77777777" w:rsidR="005B6788" w:rsidRDefault="00000000">
      <w:pPr>
        <w:spacing w:after="80"/>
        <w:jc w:val="center"/>
      </w:pPr>
      <w:r>
        <w:rPr>
          <w:color w:val="666666"/>
          <w:sz w:val="24"/>
          <w:szCs w:val="24"/>
        </w:rPr>
        <w:t>Preview, test, and validate brand + accessibility decisions</w:t>
      </w:r>
    </w:p>
    <w:p w14:paraId="695BC3CF" w14:textId="77777777" w:rsidR="005B6788" w:rsidRDefault="00000000">
      <w:pPr>
        <w:spacing w:after="60"/>
        <w:jc w:val="center"/>
      </w:pPr>
      <w:r>
        <w:rPr>
          <w:color w:val="666666"/>
          <w:sz w:val="24"/>
          <w:szCs w:val="24"/>
        </w:rPr>
        <w:t>before applying them to the live Moodle Cloud site</w:t>
      </w:r>
    </w:p>
    <w:p w14:paraId="695BC3D0" w14:textId="77777777" w:rsidR="005B6788" w:rsidRDefault="005B6788">
      <w:pPr>
        <w:spacing w:after="60"/>
      </w:pPr>
    </w:p>
    <w:p w14:paraId="695BC3D1" w14:textId="77777777" w:rsidR="005B6788" w:rsidRDefault="005B678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B6788" w14:paraId="695BC3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3D2" w14:textId="77777777" w:rsidR="005B6788" w:rsidRDefault="00000000">
            <w:r>
              <w:rPr>
                <w:b/>
                <w:bCs/>
                <w:color w:val="FFFFFF"/>
                <w:sz w:val="18"/>
                <w:szCs w:val="18"/>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3D3" w14:textId="77777777" w:rsidR="005B6788" w:rsidRDefault="00000000">
            <w:r>
              <w:rPr>
                <w:b/>
                <w:bCs/>
                <w:color w:val="FFFFFF"/>
                <w:sz w:val="18"/>
                <w:szCs w:val="18"/>
              </w:rPr>
              <w:t>Detail</w:t>
            </w:r>
          </w:p>
        </w:tc>
      </w:tr>
      <w:tr w:rsidR="005B6788" w14:paraId="695BC3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3D5" w14:textId="77777777" w:rsidR="005B6788" w:rsidRDefault="00000000">
            <w:r>
              <w:rPr>
                <w:color w:val="000000"/>
                <w:sz w:val="18"/>
                <w:szCs w:val="18"/>
              </w:rPr>
              <w:t>Product 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3D6" w14:textId="77777777" w:rsidR="005B6788" w:rsidRDefault="00000000">
            <w:r>
              <w:rPr>
                <w:color w:val="000000"/>
                <w:sz w:val="18"/>
                <w:szCs w:val="18"/>
              </w:rPr>
              <w:t>CFA Brand Sandbox (working title)</w:t>
            </w:r>
          </w:p>
        </w:tc>
      </w:tr>
      <w:tr w:rsidR="005B6788" w14:paraId="695BC3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3D8" w14:textId="77777777" w:rsidR="005B6788" w:rsidRDefault="00000000">
            <w:r>
              <w:rPr>
                <w:color w:val="000000"/>
                <w:sz w:val="18"/>
                <w:szCs w:val="18"/>
              </w:rPr>
              <w:t>Version</w:t>
            </w:r>
          </w:p>
        </w:tc>
        <w:tc>
          <w:tcPr>
            <w:tcW w:w="69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3D9" w14:textId="77777777" w:rsidR="005B6788" w:rsidRDefault="00000000">
            <w:r>
              <w:rPr>
                <w:color w:val="000000"/>
                <w:sz w:val="18"/>
                <w:szCs w:val="18"/>
              </w:rPr>
              <w:t>0.2 — Revised PRD (post-review)</w:t>
            </w:r>
          </w:p>
        </w:tc>
      </w:tr>
      <w:tr w:rsidR="005B6788" w14:paraId="695BC3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3DB" w14:textId="77777777" w:rsidR="005B6788" w:rsidRDefault="00000000">
            <w:r>
              <w:rPr>
                <w:color w:val="000000"/>
                <w:sz w:val="18"/>
                <w:szCs w:val="18"/>
              </w:rPr>
              <w:t>Date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3DC" w14:textId="77777777" w:rsidR="005B6788" w:rsidRDefault="00000000">
            <w:r>
              <w:rPr>
                <w:color w:val="000000"/>
                <w:sz w:val="18"/>
                <w:szCs w:val="18"/>
              </w:rPr>
              <w:t>February 2026</w:t>
            </w:r>
          </w:p>
        </w:tc>
      </w:tr>
      <w:tr w:rsidR="005B6788" w14:paraId="695BC3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3DE" w14:textId="77777777" w:rsidR="005B6788" w:rsidRDefault="00000000">
            <w:r>
              <w:rPr>
                <w:color w:val="000000"/>
                <w:sz w:val="18"/>
                <w:szCs w:val="18"/>
              </w:rPr>
              <w:t>Author</w:t>
            </w:r>
          </w:p>
        </w:tc>
        <w:tc>
          <w:tcPr>
            <w:tcW w:w="69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3DF" w14:textId="77777777" w:rsidR="005B6788" w:rsidRDefault="00000000">
            <w:r>
              <w:rPr>
                <w:color w:val="000000"/>
                <w:sz w:val="18"/>
                <w:szCs w:val="18"/>
              </w:rPr>
              <w:t>CFA Digital Team</w:t>
            </w:r>
          </w:p>
        </w:tc>
      </w:tr>
      <w:tr w:rsidR="005B6788" w14:paraId="695BC3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3E1" w14:textId="77777777" w:rsidR="005B6788" w:rsidRDefault="00000000">
            <w:r>
              <w:rPr>
                <w:color w:val="000000"/>
                <w:sz w:val="18"/>
                <w:szCs w:val="18"/>
              </w:rPr>
              <w:t>Stack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3E2" w14:textId="77777777" w:rsidR="005B6788" w:rsidRDefault="00000000">
            <w:r>
              <w:rPr>
                <w:color w:val="000000"/>
                <w:sz w:val="18"/>
                <w:szCs w:val="18"/>
              </w:rPr>
              <w:t>Next.js 14+ (</w:t>
            </w:r>
            <w:proofErr w:type="spellStart"/>
            <w:r>
              <w:rPr>
                <w:color w:val="000000"/>
                <w:sz w:val="18"/>
                <w:szCs w:val="18"/>
              </w:rPr>
              <w:t>Vercel</w:t>
            </w:r>
            <w:proofErr w:type="spellEnd"/>
            <w:r>
              <w:rPr>
                <w:color w:val="000000"/>
                <w:sz w:val="18"/>
                <w:szCs w:val="18"/>
              </w:rPr>
              <w:t xml:space="preserve">) + </w:t>
            </w:r>
            <w:proofErr w:type="spellStart"/>
            <w:r>
              <w:rPr>
                <w:color w:val="000000"/>
                <w:sz w:val="18"/>
                <w:szCs w:val="18"/>
              </w:rPr>
              <w:t>Supabase</w:t>
            </w:r>
            <w:proofErr w:type="spellEnd"/>
            <w:r>
              <w:rPr>
                <w:color w:val="000000"/>
                <w:sz w:val="18"/>
                <w:szCs w:val="18"/>
              </w:rPr>
              <w:t xml:space="preserve"> + React + </w:t>
            </w:r>
            <w:proofErr w:type="spellStart"/>
            <w:r>
              <w:rPr>
                <w:color w:val="000000"/>
                <w:sz w:val="18"/>
                <w:szCs w:val="18"/>
              </w:rPr>
              <w:t>Zustand</w:t>
            </w:r>
            <w:proofErr w:type="spellEnd"/>
          </w:p>
        </w:tc>
      </w:tr>
      <w:tr w:rsidR="005B6788" w14:paraId="695BC3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3E4" w14:textId="77777777" w:rsidR="005B6788" w:rsidRDefault="00000000">
            <w:r>
              <w:rPr>
                <w:color w:val="000000"/>
                <w:sz w:val="18"/>
                <w:szCs w:val="18"/>
              </w:rPr>
              <w:t>WCAG Target</w:t>
            </w:r>
          </w:p>
        </w:tc>
        <w:tc>
          <w:tcPr>
            <w:tcW w:w="69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3E5" w14:textId="77777777" w:rsidR="005B6788" w:rsidRDefault="00000000">
            <w:r>
              <w:rPr>
                <w:color w:val="000000"/>
                <w:sz w:val="18"/>
                <w:szCs w:val="18"/>
              </w:rPr>
              <w:t>WCAG 2.2 Level AA (tool and exported themes)</w:t>
            </w:r>
          </w:p>
        </w:tc>
      </w:tr>
      <w:tr w:rsidR="005B6788" w14:paraId="695BC3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3E7" w14:textId="77777777" w:rsidR="005B6788" w:rsidRDefault="00000000">
            <w:r>
              <w:rPr>
                <w:color w:val="000000"/>
                <w:sz w:val="18"/>
                <w:szCs w:val="18"/>
              </w:rPr>
              <w:t>Status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3E8" w14:textId="77777777" w:rsidR="005B6788" w:rsidRDefault="00000000">
            <w:r>
              <w:rPr>
                <w:color w:val="000000"/>
                <w:sz w:val="18"/>
                <w:szCs w:val="18"/>
              </w:rPr>
              <w:t>Planning / Pre-development</w:t>
            </w:r>
          </w:p>
        </w:tc>
      </w:tr>
    </w:tbl>
    <w:p w14:paraId="695BC3EA" w14:textId="77777777" w:rsidR="005B6788" w:rsidRDefault="005B678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6788" w14:paraId="695BC3F9" w14:textId="77777777">
        <w:tblPrEx>
          <w:tblCellMar>
            <w:top w:w="0" w:type="dxa"/>
            <w:bottom w:w="0" w:type="dxa"/>
          </w:tblCellMar>
        </w:tblPrEx>
        <w:tc>
          <w:tcPr>
            <w:tcW w:w="9360" w:type="dxa"/>
            <w:tcBorders>
              <w:top w:val="single" w:sz="6" w:space="0" w:color="1565C0"/>
              <w:left w:val="single" w:sz="6" w:space="0" w:color="1565C0"/>
              <w:bottom w:val="single" w:sz="6" w:space="0" w:color="1565C0"/>
              <w:right w:val="single" w:sz="6" w:space="0" w:color="1565C0"/>
            </w:tcBorders>
            <w:shd w:val="clear" w:color="auto" w:fill="E3F2FD"/>
            <w:tcMar>
              <w:top w:w="100" w:type="dxa"/>
              <w:left w:w="160" w:type="dxa"/>
              <w:bottom w:w="100" w:type="dxa"/>
              <w:right w:w="160" w:type="dxa"/>
            </w:tcMar>
          </w:tcPr>
          <w:p w14:paraId="695BC3EB" w14:textId="77777777" w:rsidR="005B6788" w:rsidRDefault="00000000">
            <w:pPr>
              <w:spacing w:after="60"/>
            </w:pPr>
            <w:proofErr w:type="gramStart"/>
            <w:r>
              <w:rPr>
                <w:b/>
                <w:bCs/>
                <w:color w:val="0D47A1"/>
              </w:rPr>
              <w:t>🔄  Changes</w:t>
            </w:r>
            <w:proofErr w:type="gramEnd"/>
            <w:r>
              <w:rPr>
                <w:b/>
                <w:bCs/>
                <w:color w:val="0D47A1"/>
              </w:rPr>
              <w:t xml:space="preserve"> in v0.2</w:t>
            </w:r>
          </w:p>
          <w:p w14:paraId="695BC3EC" w14:textId="77777777" w:rsidR="005B6788" w:rsidRDefault="00000000">
            <w:pPr>
              <w:spacing w:after="40"/>
            </w:pPr>
            <w:r>
              <w:rPr>
                <w:color w:val="0D47A1"/>
                <w:sz w:val="20"/>
                <w:szCs w:val="20"/>
              </w:rPr>
              <w:t>This revision incorporates all feedback from the v0.1 review. Major changes include:</w:t>
            </w:r>
          </w:p>
          <w:p w14:paraId="695BC3ED" w14:textId="77777777" w:rsidR="005B6788" w:rsidRDefault="00000000">
            <w:pPr>
              <w:spacing w:after="40"/>
            </w:pPr>
            <w:r>
              <w:rPr>
                <w:color w:val="0D47A1"/>
                <w:sz w:val="20"/>
                <w:szCs w:val="20"/>
              </w:rPr>
              <w:t>• WCAG target upgraded from 2.1 AA to 2.2 AA throughout the document</w:t>
            </w:r>
          </w:p>
          <w:p w14:paraId="695BC3EE" w14:textId="77777777" w:rsidR="005B6788" w:rsidRDefault="00000000">
            <w:pPr>
              <w:spacing w:after="40"/>
            </w:pPr>
            <w:r>
              <w:rPr>
                <w:color w:val="0D47A1"/>
                <w:sz w:val="20"/>
                <w:szCs w:val="20"/>
              </w:rPr>
              <w:t>• Tool accessibility moved from Phase 5 → Phase 0 (foundational, non-negotiable)</w:t>
            </w:r>
          </w:p>
          <w:p w14:paraId="695BC3EF" w14:textId="77777777" w:rsidR="005B6788" w:rsidRDefault="00000000">
            <w:pPr>
              <w:spacing w:after="40"/>
            </w:pPr>
            <w:r>
              <w:rPr>
                <w:color w:val="0D47A1"/>
                <w:sz w:val="20"/>
                <w:szCs w:val="20"/>
              </w:rPr>
              <w:t>• New Section 9: Git Strategy &amp; DevOps (was entirely missing)</w:t>
            </w:r>
          </w:p>
          <w:p w14:paraId="695BC3F0" w14:textId="77777777" w:rsidR="005B6788" w:rsidRDefault="00000000">
            <w:pPr>
              <w:spacing w:after="40"/>
            </w:pPr>
            <w:r>
              <w:rPr>
                <w:color w:val="0D47A1"/>
                <w:sz w:val="20"/>
                <w:szCs w:val="20"/>
              </w:rPr>
              <w:t>• New Section 10: Non-Functional Requirements (performance, auth, offline)</w:t>
            </w:r>
          </w:p>
          <w:p w14:paraId="695BC3F1" w14:textId="77777777" w:rsidR="005B6788" w:rsidRDefault="00000000">
            <w:pPr>
              <w:spacing w:after="40"/>
            </w:pPr>
            <w:r>
              <w:rPr>
                <w:color w:val="0D47A1"/>
                <w:sz w:val="20"/>
                <w:szCs w:val="20"/>
              </w:rPr>
              <w:t xml:space="preserve">• State management committed to </w:t>
            </w:r>
            <w:proofErr w:type="spellStart"/>
            <w:r>
              <w:rPr>
                <w:color w:val="0D47A1"/>
                <w:sz w:val="20"/>
                <w:szCs w:val="20"/>
              </w:rPr>
              <w:t>Zustand</w:t>
            </w:r>
            <w:proofErr w:type="spellEnd"/>
            <w:r>
              <w:rPr>
                <w:color w:val="0D47A1"/>
                <w:sz w:val="20"/>
                <w:szCs w:val="20"/>
              </w:rPr>
              <w:t xml:space="preserve"> (removed “or Context” ambiguity)</w:t>
            </w:r>
          </w:p>
          <w:p w14:paraId="695BC3F2" w14:textId="77777777" w:rsidR="005B6788" w:rsidRDefault="00000000">
            <w:pPr>
              <w:spacing w:after="40"/>
            </w:pPr>
            <w:r>
              <w:rPr>
                <w:color w:val="0D47A1"/>
                <w:sz w:val="20"/>
                <w:szCs w:val="20"/>
              </w:rPr>
              <w:t>• Terminology: “plain CSS output” used consistently (not SCSS)</w:t>
            </w:r>
          </w:p>
          <w:p w14:paraId="695BC3F3" w14:textId="77777777" w:rsidR="005B6788" w:rsidRDefault="00000000">
            <w:pPr>
              <w:spacing w:after="40"/>
            </w:pPr>
            <w:r>
              <w:rPr>
                <w:color w:val="0D47A1"/>
                <w:sz w:val="20"/>
                <w:szCs w:val="20"/>
              </w:rPr>
              <w:t>• Undo/Redo, keyboard shortcuts, panel resizing added to UI spec</w:t>
            </w:r>
          </w:p>
          <w:p w14:paraId="695BC3F4" w14:textId="77777777" w:rsidR="005B6788" w:rsidRDefault="00000000">
            <w:pPr>
              <w:spacing w:after="40"/>
            </w:pPr>
            <w:r>
              <w:rPr>
                <w:color w:val="0D47A1"/>
                <w:sz w:val="20"/>
                <w:szCs w:val="20"/>
              </w:rPr>
              <w:t>• Responsive preview and zoom moved from Phase 5 → Phase 1</w:t>
            </w:r>
          </w:p>
          <w:p w14:paraId="695BC3F5" w14:textId="77777777" w:rsidR="005B6788" w:rsidRDefault="00000000">
            <w:pPr>
              <w:spacing w:after="40"/>
            </w:pPr>
            <w:r>
              <w:rPr>
                <w:color w:val="0D47A1"/>
                <w:sz w:val="20"/>
                <w:szCs w:val="20"/>
              </w:rPr>
              <w:lastRenderedPageBreak/>
              <w:t>• Zod schema validation, selector versioning, config backup added</w:t>
            </w:r>
          </w:p>
          <w:p w14:paraId="695BC3F6" w14:textId="77777777" w:rsidR="005B6788" w:rsidRDefault="00000000">
            <w:pPr>
              <w:spacing w:after="40"/>
            </w:pPr>
            <w:r>
              <w:rPr>
                <w:color w:val="0D47A1"/>
                <w:sz w:val="20"/>
                <w:szCs w:val="20"/>
              </w:rPr>
              <w:t>• Auth scaffolding moved to Phase 0; email allowlist flow defined</w:t>
            </w:r>
          </w:p>
          <w:p w14:paraId="695BC3F7" w14:textId="77777777" w:rsidR="005B6788" w:rsidRDefault="00000000">
            <w:pPr>
              <w:spacing w:after="40"/>
            </w:pPr>
            <w:r>
              <w:rPr>
                <w:color w:val="0D47A1"/>
                <w:sz w:val="20"/>
                <w:szCs w:val="20"/>
              </w:rPr>
              <w:t>• Phased delivery restructured per priority adjustments</w:t>
            </w:r>
          </w:p>
          <w:p w14:paraId="695BC3F8" w14:textId="77777777" w:rsidR="005B6788" w:rsidRDefault="00000000">
            <w:pPr>
              <w:spacing w:after="40"/>
            </w:pPr>
            <w:r>
              <w:rPr>
                <w:color w:val="0D47A1"/>
                <w:sz w:val="20"/>
                <w:szCs w:val="20"/>
              </w:rPr>
              <w:t>All changed sections are marked with ✅ UPDATED or ➕ NEW indicators.</w:t>
            </w:r>
          </w:p>
        </w:tc>
      </w:tr>
    </w:tbl>
    <w:p w14:paraId="695BC3FA" w14:textId="77777777" w:rsidR="005B6788" w:rsidRDefault="00000000">
      <w:r>
        <w:lastRenderedPageBreak/>
        <w:br w:type="page"/>
      </w:r>
    </w:p>
    <w:p w14:paraId="695BC3FB" w14:textId="77777777" w:rsidR="005B6788" w:rsidRDefault="00000000">
      <w:pPr>
        <w:pStyle w:val="Heading1"/>
      </w:pPr>
      <w:r>
        <w:lastRenderedPageBreak/>
        <w:t>Review Feedback Analysis</w:t>
      </w:r>
    </w:p>
    <w:p w14:paraId="695BC3FC" w14:textId="77777777" w:rsidR="005B6788" w:rsidRDefault="00000000">
      <w:pPr>
        <w:spacing w:after="120"/>
      </w:pPr>
      <w:r>
        <w:t>This section systematically analyses every piece of feedback from the v0.1 review, documents the action taken (Accept, Defer, or Modify), and explains where the change appears in the revised PRD.</w:t>
      </w:r>
    </w:p>
    <w:p w14:paraId="695BC3FD" w14:textId="77777777" w:rsidR="005B6788" w:rsidRDefault="005B6788">
      <w:pPr>
        <w:spacing w:after="60"/>
      </w:pPr>
    </w:p>
    <w:p w14:paraId="695BC3FE" w14:textId="77777777" w:rsidR="005B6788" w:rsidRDefault="00000000">
      <w:pPr>
        <w:pStyle w:val="Heading2"/>
      </w:pPr>
      <w:r>
        <w:t>Review Area 1: Problem Statement &amp; Vision</w:t>
      </w:r>
    </w:p>
    <w:p w14:paraId="695BC3FF" w14:textId="77777777" w:rsidR="005B6788" w:rsidRDefault="00000000">
      <w:pPr>
        <w:spacing w:after="120"/>
      </w:pPr>
      <w:r>
        <w:t>Reviewer assessment: Strong. One gap identified.</w:t>
      </w:r>
    </w:p>
    <w:p w14:paraId="695BC400" w14:textId="77777777" w:rsidR="005B6788" w:rsidRDefault="005B678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900"/>
        <w:gridCol w:w="5460"/>
      </w:tblGrid>
      <w:tr w:rsidR="005B6788" w14:paraId="695BC4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401" w14:textId="77777777" w:rsidR="005B6788" w:rsidRDefault="00000000">
            <w:r>
              <w:rPr>
                <w:b/>
                <w:bCs/>
                <w:color w:val="FFFFFF"/>
                <w:sz w:val="18"/>
                <w:szCs w:val="18"/>
              </w:rPr>
              <w:t>Feedback</w:t>
            </w:r>
          </w:p>
        </w:tc>
        <w:tc>
          <w:tcPr>
            <w:tcW w:w="9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402" w14:textId="77777777" w:rsidR="005B6788" w:rsidRDefault="00000000">
            <w:r>
              <w:rPr>
                <w:b/>
                <w:bCs/>
                <w:color w:val="FFFFFF"/>
                <w:sz w:val="18"/>
                <w:szCs w:val="18"/>
              </w:rPr>
              <w:t>Action</w:t>
            </w:r>
          </w:p>
        </w:tc>
        <w:tc>
          <w:tcPr>
            <w:tcW w:w="546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403" w14:textId="77777777" w:rsidR="005B6788" w:rsidRDefault="00000000">
            <w:r>
              <w:rPr>
                <w:b/>
                <w:bCs/>
                <w:color w:val="FFFFFF"/>
                <w:sz w:val="18"/>
                <w:szCs w:val="18"/>
              </w:rPr>
              <w:t>Resolution in v0.2</w:t>
            </w:r>
          </w:p>
        </w:tc>
      </w:tr>
      <w:tr w:rsidR="005B6788" w14:paraId="695BC4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05" w14:textId="77777777" w:rsidR="005B6788" w:rsidRDefault="00000000">
            <w:r>
              <w:rPr>
                <w:color w:val="000000"/>
                <w:sz w:val="18"/>
                <w:szCs w:val="18"/>
              </w:rPr>
              <w:t>Add branding change frequency metric to strengthen business case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06" w14:textId="77777777" w:rsidR="005B6788" w:rsidRDefault="00000000">
            <w:r>
              <w:rPr>
                <w:color w:val="000000"/>
                <w:sz w:val="18"/>
                <w:szCs w:val="18"/>
              </w:rPr>
              <w:t>Accept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07" w14:textId="77777777" w:rsidR="005B6788" w:rsidRDefault="00000000">
            <w:r>
              <w:rPr>
                <w:color w:val="000000"/>
                <w:sz w:val="18"/>
                <w:szCs w:val="18"/>
              </w:rPr>
              <w:t>Section 1.1 now includes a callout: ~6–8 changes/quarter, 15–45 min each, ~1 CSS breakage/quarter.</w:t>
            </w:r>
          </w:p>
        </w:tc>
      </w:tr>
    </w:tbl>
    <w:p w14:paraId="695BC409" w14:textId="77777777" w:rsidR="005B6788" w:rsidRDefault="005B6788">
      <w:pPr>
        <w:spacing w:after="60"/>
      </w:pPr>
    </w:p>
    <w:p w14:paraId="695BC40A" w14:textId="77777777" w:rsidR="005B6788" w:rsidRDefault="00000000">
      <w:pPr>
        <w:pStyle w:val="Heading2"/>
      </w:pPr>
      <w:r>
        <w:t>Review Area 2: Project Implementation</w:t>
      </w:r>
    </w:p>
    <w:p w14:paraId="695BC40B" w14:textId="77777777" w:rsidR="005B6788" w:rsidRDefault="00000000">
      <w:pPr>
        <w:spacing w:after="120"/>
      </w:pPr>
      <w:r>
        <w:t>Reviewer noted 6 specific technical concerns.</w:t>
      </w:r>
    </w:p>
    <w:p w14:paraId="695BC40C" w14:textId="77777777" w:rsidR="005B6788" w:rsidRDefault="005B678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900"/>
        <w:gridCol w:w="5460"/>
      </w:tblGrid>
      <w:tr w:rsidR="005B6788" w14:paraId="695BC4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40D" w14:textId="77777777" w:rsidR="005B6788" w:rsidRDefault="00000000">
            <w:r>
              <w:rPr>
                <w:b/>
                <w:bCs/>
                <w:color w:val="FFFFFF"/>
                <w:sz w:val="18"/>
                <w:szCs w:val="18"/>
              </w:rPr>
              <w:t>Feedback</w:t>
            </w:r>
          </w:p>
        </w:tc>
        <w:tc>
          <w:tcPr>
            <w:tcW w:w="9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40E" w14:textId="77777777" w:rsidR="005B6788" w:rsidRDefault="00000000">
            <w:r>
              <w:rPr>
                <w:b/>
                <w:bCs/>
                <w:color w:val="FFFFFF"/>
                <w:sz w:val="18"/>
                <w:szCs w:val="18"/>
              </w:rPr>
              <w:t>Action</w:t>
            </w:r>
          </w:p>
        </w:tc>
        <w:tc>
          <w:tcPr>
            <w:tcW w:w="546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40F" w14:textId="77777777" w:rsidR="005B6788" w:rsidRDefault="00000000">
            <w:r>
              <w:rPr>
                <w:b/>
                <w:bCs/>
                <w:color w:val="FFFFFF"/>
                <w:sz w:val="18"/>
                <w:szCs w:val="18"/>
              </w:rPr>
              <w:t>Resolution in v0.2</w:t>
            </w:r>
          </w:p>
        </w:tc>
      </w:tr>
      <w:tr w:rsidR="005B6788" w14:paraId="695BC4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11" w14:textId="77777777" w:rsidR="005B6788" w:rsidRDefault="00000000">
            <w:proofErr w:type="spellStart"/>
            <w:r>
              <w:rPr>
                <w:color w:val="000000"/>
                <w:sz w:val="18"/>
                <w:szCs w:val="18"/>
              </w:rPr>
              <w:t>Zustand</w:t>
            </w:r>
            <w:proofErr w:type="spellEnd"/>
            <w:r>
              <w:rPr>
                <w:color w:val="000000"/>
                <w:sz w:val="18"/>
                <w:szCs w:val="18"/>
              </w:rPr>
              <w:t xml:space="preserve"> vs React Context — needs a decision, not “or”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12" w14:textId="77777777" w:rsidR="005B6788" w:rsidRDefault="00000000">
            <w:r>
              <w:rPr>
                <w:color w:val="000000"/>
                <w:sz w:val="18"/>
                <w:szCs w:val="18"/>
              </w:rPr>
              <w:t>Accept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13" w14:textId="77777777" w:rsidR="005B6788" w:rsidRDefault="00000000">
            <w:r>
              <w:rPr>
                <w:color w:val="000000"/>
                <w:sz w:val="18"/>
                <w:szCs w:val="18"/>
              </w:rPr>
              <w:t xml:space="preserve">Committed to </w:t>
            </w:r>
            <w:proofErr w:type="spellStart"/>
            <w:r>
              <w:rPr>
                <w:color w:val="000000"/>
                <w:sz w:val="18"/>
                <w:szCs w:val="18"/>
              </w:rPr>
              <w:t>Zustand</w:t>
            </w:r>
            <w:proofErr w:type="spellEnd"/>
            <w:r>
              <w:rPr>
                <w:color w:val="000000"/>
                <w:sz w:val="18"/>
                <w:szCs w:val="18"/>
              </w:rPr>
              <w:t xml:space="preserve"> + </w:t>
            </w:r>
            <w:proofErr w:type="spellStart"/>
            <w:r>
              <w:rPr>
                <w:color w:val="000000"/>
                <w:sz w:val="18"/>
                <w:szCs w:val="18"/>
              </w:rPr>
              <w:t>zustand</w:t>
            </w:r>
            <w:proofErr w:type="spellEnd"/>
            <w:r>
              <w:rPr>
                <w:color w:val="000000"/>
                <w:sz w:val="18"/>
                <w:szCs w:val="18"/>
              </w:rPr>
              <w:t>-temporal throughout. Rationale: 30+ tokens, selector-based re-renders, undo/redo via temporal middleware. Section 5.1.</w:t>
            </w:r>
          </w:p>
        </w:tc>
      </w:tr>
      <w:tr w:rsidR="005B6788" w14:paraId="695BC4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15" w14:textId="77777777" w:rsidR="005B6788" w:rsidRDefault="00000000">
            <w:r>
              <w:rPr>
                <w:color w:val="000000"/>
                <w:sz w:val="18"/>
                <w:szCs w:val="18"/>
              </w:rPr>
              <w:t>SCSS vs CSS terminology is inconsistent</w:t>
            </w:r>
          </w:p>
        </w:tc>
        <w:tc>
          <w:tcPr>
            <w:tcW w:w="9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16" w14:textId="77777777" w:rsidR="005B6788" w:rsidRDefault="00000000">
            <w:r>
              <w:rPr>
                <w:color w:val="000000"/>
                <w:sz w:val="18"/>
                <w:szCs w:val="18"/>
              </w:rPr>
              <w:t>Accept</w:t>
            </w:r>
          </w:p>
        </w:tc>
        <w:tc>
          <w:tcPr>
            <w:tcW w:w="54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17" w14:textId="77777777" w:rsidR="005B6788" w:rsidRDefault="00000000">
            <w:r>
              <w:rPr>
                <w:color w:val="000000"/>
                <w:sz w:val="18"/>
                <w:szCs w:val="18"/>
              </w:rPr>
              <w:t>Clarified everywhere: generates “plain CSS rules” pasted into Moodle’s “Raw SCSS” field. No SCSS variables, nesting, or @import. Sections 4.4, 5.3.</w:t>
            </w:r>
          </w:p>
        </w:tc>
      </w:tr>
      <w:tr w:rsidR="005B6788" w14:paraId="695BC4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19" w14:textId="77777777" w:rsidR="005B6788" w:rsidRDefault="00000000">
            <w:r>
              <w:rPr>
                <w:color w:val="000000"/>
                <w:sz w:val="18"/>
                <w:szCs w:val="18"/>
              </w:rPr>
              <w:t>Selector verification should be automated, not quarterly manual check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1A" w14:textId="77777777" w:rsidR="005B6788" w:rsidRDefault="00000000">
            <w:r>
              <w:rPr>
                <w:color w:val="000000"/>
                <w:sz w:val="18"/>
                <w:szCs w:val="18"/>
              </w:rPr>
              <w:t>Accept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1B" w14:textId="77777777" w:rsidR="005B6788" w:rsidRDefault="00000000">
            <w:r>
              <w:rPr>
                <w:color w:val="000000"/>
                <w:sz w:val="18"/>
                <w:szCs w:val="18"/>
              </w:rPr>
              <w:t xml:space="preserve">Playwright script + weekly GitHub Actions </w:t>
            </w:r>
            <w:proofErr w:type="spellStart"/>
            <w:r>
              <w:rPr>
                <w:color w:val="000000"/>
                <w:sz w:val="18"/>
                <w:szCs w:val="18"/>
              </w:rPr>
              <w:t>cron</w:t>
            </w:r>
            <w:proofErr w:type="spellEnd"/>
            <w:r>
              <w:rPr>
                <w:color w:val="000000"/>
                <w:sz w:val="18"/>
                <w:szCs w:val="18"/>
              </w:rPr>
              <w:t xml:space="preserve"> added to Phase 0. Results stored in new </w:t>
            </w:r>
            <w:proofErr w:type="spellStart"/>
            <w:r>
              <w:rPr>
                <w:color w:val="000000"/>
                <w:sz w:val="18"/>
                <w:szCs w:val="18"/>
              </w:rPr>
              <w:t>selector_map_versions</w:t>
            </w:r>
            <w:proofErr w:type="spellEnd"/>
            <w:r>
              <w:rPr>
                <w:color w:val="000000"/>
                <w:sz w:val="18"/>
                <w:szCs w:val="18"/>
              </w:rPr>
              <w:t xml:space="preserve"> table. Section 5.2, 9.3.</w:t>
            </w:r>
          </w:p>
        </w:tc>
      </w:tr>
      <w:tr w:rsidR="005B6788" w14:paraId="695BC4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1D" w14:textId="77777777" w:rsidR="005B6788" w:rsidRDefault="00000000">
            <w:r>
              <w:rPr>
                <w:color w:val="000000"/>
                <w:sz w:val="18"/>
                <w:szCs w:val="18"/>
              </w:rPr>
              <w:t>PDF export should be client-side, not server route</w:t>
            </w:r>
          </w:p>
        </w:tc>
        <w:tc>
          <w:tcPr>
            <w:tcW w:w="9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1E" w14:textId="77777777" w:rsidR="005B6788" w:rsidRDefault="00000000">
            <w:r>
              <w:rPr>
                <w:color w:val="000000"/>
                <w:sz w:val="18"/>
                <w:szCs w:val="18"/>
              </w:rPr>
              <w:t>Accept</w:t>
            </w:r>
          </w:p>
        </w:tc>
        <w:tc>
          <w:tcPr>
            <w:tcW w:w="54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1F" w14:textId="77777777" w:rsidR="005B6788" w:rsidRDefault="00000000">
            <w:r>
              <w:rPr>
                <w:color w:val="000000"/>
                <w:sz w:val="18"/>
                <w:szCs w:val="18"/>
              </w:rPr>
              <w:t xml:space="preserve">Changed to @react-pdf/renderer (client-side). Removed </w:t>
            </w:r>
            <w:proofErr w:type="spellStart"/>
            <w:r>
              <w:rPr>
                <w:color w:val="000000"/>
                <w:sz w:val="18"/>
                <w:szCs w:val="18"/>
              </w:rPr>
              <w:t>api</w:t>
            </w:r>
            <w:proofErr w:type="spellEnd"/>
            <w:r>
              <w:rPr>
                <w:color w:val="000000"/>
                <w:sz w:val="18"/>
                <w:szCs w:val="18"/>
              </w:rPr>
              <w:t>/export-pdf route. Keeps app stateless. Section 4.4, 5.1.</w:t>
            </w:r>
          </w:p>
        </w:tc>
      </w:tr>
      <w:tr w:rsidR="005B6788" w14:paraId="695BC4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21" w14:textId="77777777" w:rsidR="005B6788" w:rsidRDefault="00000000">
            <w:r>
              <w:rPr>
                <w:color w:val="000000"/>
                <w:sz w:val="18"/>
                <w:szCs w:val="18"/>
              </w:rPr>
              <w:t>React error boundaries not mentioned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22" w14:textId="77777777" w:rsidR="005B6788" w:rsidRDefault="00000000">
            <w:r>
              <w:rPr>
                <w:color w:val="000000"/>
                <w:sz w:val="18"/>
                <w:szCs w:val="18"/>
              </w:rPr>
              <w:t>Accept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23" w14:textId="77777777" w:rsidR="005B6788" w:rsidRDefault="00000000">
            <w:r>
              <w:rPr>
                <w:color w:val="000000"/>
                <w:sz w:val="18"/>
                <w:szCs w:val="18"/>
              </w:rPr>
              <w:t>Each panel wrapped in independent error boundary with fallback UI. Section 5.3.</w:t>
            </w:r>
          </w:p>
        </w:tc>
      </w:tr>
      <w:tr w:rsidR="005B6788" w14:paraId="695BC4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25" w14:textId="77777777" w:rsidR="005B6788" w:rsidRDefault="00000000">
            <w:r>
              <w:rPr>
                <w:color w:val="000000"/>
                <w:sz w:val="18"/>
                <w:szCs w:val="18"/>
              </w:rPr>
              <w:t>Testing strategy too thin (only 2 test files)</w:t>
            </w:r>
          </w:p>
        </w:tc>
        <w:tc>
          <w:tcPr>
            <w:tcW w:w="9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26" w14:textId="77777777" w:rsidR="005B6788" w:rsidRDefault="00000000">
            <w:r>
              <w:rPr>
                <w:color w:val="000000"/>
                <w:sz w:val="18"/>
                <w:szCs w:val="18"/>
              </w:rPr>
              <w:t>Accept</w:t>
            </w:r>
          </w:p>
        </w:tc>
        <w:tc>
          <w:tcPr>
            <w:tcW w:w="54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27" w14:textId="77777777" w:rsidR="005B6788" w:rsidRDefault="00000000">
            <w:r>
              <w:rPr>
                <w:color w:val="000000"/>
                <w:sz w:val="18"/>
                <w:szCs w:val="18"/>
              </w:rPr>
              <w:t>Expanded to 4-layer strategy: unit (</w:t>
            </w:r>
            <w:proofErr w:type="spellStart"/>
            <w:r>
              <w:rPr>
                <w:color w:val="000000"/>
                <w:sz w:val="18"/>
                <w:szCs w:val="18"/>
              </w:rPr>
              <w:t>Vitest</w:t>
            </w:r>
            <w:proofErr w:type="spellEnd"/>
            <w:r>
              <w:rPr>
                <w:color w:val="000000"/>
                <w:sz w:val="18"/>
                <w:szCs w:val="18"/>
              </w:rPr>
              <w:t>), integration (Testing Library), visual regression (Playwright), E2E (Playwright). New Section 5.5.</w:t>
            </w:r>
          </w:p>
        </w:tc>
      </w:tr>
    </w:tbl>
    <w:p w14:paraId="695BC429" w14:textId="77777777" w:rsidR="005B6788" w:rsidRDefault="005B6788">
      <w:pPr>
        <w:spacing w:after="60"/>
      </w:pPr>
    </w:p>
    <w:p w14:paraId="695BC42A" w14:textId="77777777" w:rsidR="005B6788" w:rsidRDefault="00000000">
      <w:pPr>
        <w:pStyle w:val="Heading2"/>
      </w:pPr>
      <w:r>
        <w:t>Review Area 3: Website / Site Layout</w:t>
      </w:r>
    </w:p>
    <w:p w14:paraId="695BC42B" w14:textId="77777777" w:rsidR="005B6788" w:rsidRDefault="00000000">
      <w:pPr>
        <w:spacing w:after="120"/>
      </w:pPr>
      <w:r>
        <w:t>Reviewer noted 6 layout improvements needed.</w:t>
      </w:r>
    </w:p>
    <w:p w14:paraId="695BC42C" w14:textId="77777777" w:rsidR="005B6788" w:rsidRDefault="005B678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7"/>
        <w:gridCol w:w="910"/>
        <w:gridCol w:w="5453"/>
      </w:tblGrid>
      <w:tr w:rsidR="005B6788" w14:paraId="695BC4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42D" w14:textId="77777777" w:rsidR="005B6788" w:rsidRDefault="00000000">
            <w:r>
              <w:rPr>
                <w:b/>
                <w:bCs/>
                <w:color w:val="FFFFFF"/>
                <w:sz w:val="18"/>
                <w:szCs w:val="18"/>
              </w:rPr>
              <w:t>Feedback</w:t>
            </w:r>
          </w:p>
        </w:tc>
        <w:tc>
          <w:tcPr>
            <w:tcW w:w="9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42E" w14:textId="77777777" w:rsidR="005B6788" w:rsidRDefault="00000000">
            <w:r>
              <w:rPr>
                <w:b/>
                <w:bCs/>
                <w:color w:val="FFFFFF"/>
                <w:sz w:val="18"/>
                <w:szCs w:val="18"/>
              </w:rPr>
              <w:t>Action</w:t>
            </w:r>
          </w:p>
        </w:tc>
        <w:tc>
          <w:tcPr>
            <w:tcW w:w="546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42F" w14:textId="77777777" w:rsidR="005B6788" w:rsidRDefault="00000000">
            <w:r>
              <w:rPr>
                <w:b/>
                <w:bCs/>
                <w:color w:val="FFFFFF"/>
                <w:sz w:val="18"/>
                <w:szCs w:val="18"/>
              </w:rPr>
              <w:t>Resolution in v0.2</w:t>
            </w:r>
          </w:p>
        </w:tc>
      </w:tr>
      <w:tr w:rsidR="005B6788" w14:paraId="695BC4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31" w14:textId="77777777" w:rsidR="005B6788" w:rsidRDefault="00000000">
            <w:r>
              <w:rPr>
                <w:color w:val="000000"/>
                <w:sz w:val="18"/>
                <w:szCs w:val="18"/>
              </w:rPr>
              <w:lastRenderedPageBreak/>
              <w:t>Add draggable panel dividers for resizing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32" w14:textId="77777777" w:rsidR="005B6788" w:rsidRDefault="00000000">
            <w:r>
              <w:rPr>
                <w:color w:val="000000"/>
                <w:sz w:val="18"/>
                <w:szCs w:val="18"/>
              </w:rPr>
              <w:t>Accept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33" w14:textId="77777777" w:rsidR="005B6788" w:rsidRDefault="00000000">
            <w:r>
              <w:rPr>
                <w:color w:val="000000"/>
                <w:sz w:val="18"/>
                <w:szCs w:val="18"/>
              </w:rPr>
              <w:t>react-resizable-panels library added. Section 7.1.</w:t>
            </w:r>
          </w:p>
        </w:tc>
      </w:tr>
      <w:tr w:rsidR="005B6788" w14:paraId="695BC4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35" w14:textId="77777777" w:rsidR="005B6788" w:rsidRDefault="00000000">
            <w:r>
              <w:rPr>
                <w:color w:val="000000"/>
                <w:sz w:val="18"/>
                <w:szCs w:val="18"/>
              </w:rPr>
              <w:t>Sticky header with Undo/Redo buttons</w:t>
            </w:r>
          </w:p>
        </w:tc>
        <w:tc>
          <w:tcPr>
            <w:tcW w:w="9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36" w14:textId="77777777" w:rsidR="005B6788" w:rsidRDefault="00000000">
            <w:r>
              <w:rPr>
                <w:color w:val="000000"/>
                <w:sz w:val="18"/>
                <w:szCs w:val="18"/>
              </w:rPr>
              <w:t>Accept</w:t>
            </w:r>
          </w:p>
        </w:tc>
        <w:tc>
          <w:tcPr>
            <w:tcW w:w="54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37" w14:textId="77777777" w:rsidR="005B6788" w:rsidRDefault="00000000">
            <w:r>
              <w:rPr>
                <w:color w:val="000000"/>
                <w:sz w:val="18"/>
                <w:szCs w:val="18"/>
              </w:rPr>
              <w:t>Sticky header bar with Undo/Redo + Save/Compare/Export. Section 7.1.</w:t>
            </w:r>
          </w:p>
        </w:tc>
      </w:tr>
      <w:tr w:rsidR="005B6788" w14:paraId="695BC4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39" w14:textId="77777777" w:rsidR="005B6788" w:rsidRDefault="00000000">
            <w:r>
              <w:rPr>
                <w:color w:val="000000"/>
                <w:sz w:val="18"/>
                <w:szCs w:val="18"/>
              </w:rPr>
              <w:t>Tool accessibility must be Phase 0, NOT Phase 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3A" w14:textId="77777777" w:rsidR="005B6788" w:rsidRDefault="00000000">
            <w:r>
              <w:rPr>
                <w:color w:val="000000"/>
                <w:sz w:val="18"/>
                <w:szCs w:val="18"/>
              </w:rPr>
              <w:t>Accept (Critical)</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3B" w14:textId="77777777" w:rsidR="005B6788" w:rsidRDefault="00000000">
            <w:r>
              <w:rPr>
                <w:color w:val="000000"/>
                <w:sz w:val="18"/>
                <w:szCs w:val="18"/>
              </w:rPr>
              <w:t>Moved to Phase 0 as foundational. Semantic HTML, ARIA, keyboard nav, skip links from day one. Section 8, 10.3.</w:t>
            </w:r>
          </w:p>
        </w:tc>
      </w:tr>
      <w:tr w:rsidR="005B6788" w14:paraId="695BC4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3D" w14:textId="77777777" w:rsidR="005B6788" w:rsidRDefault="00000000">
            <w:r>
              <w:rPr>
                <w:color w:val="000000"/>
                <w:sz w:val="18"/>
                <w:szCs w:val="18"/>
              </w:rPr>
              <w:t>Dark mode for tool UI</w:t>
            </w:r>
          </w:p>
        </w:tc>
        <w:tc>
          <w:tcPr>
            <w:tcW w:w="9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3E" w14:textId="77777777" w:rsidR="005B6788" w:rsidRDefault="00000000">
            <w:r>
              <w:rPr>
                <w:color w:val="000000"/>
                <w:sz w:val="18"/>
                <w:szCs w:val="18"/>
              </w:rPr>
              <w:t>Accept (Phase 5)</w:t>
            </w:r>
          </w:p>
        </w:tc>
        <w:tc>
          <w:tcPr>
            <w:tcW w:w="54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3F" w14:textId="77777777" w:rsidR="005B6788" w:rsidRDefault="00000000">
            <w:r>
              <w:rPr>
                <w:color w:val="000000"/>
                <w:sz w:val="18"/>
                <w:szCs w:val="18"/>
              </w:rPr>
              <w:t>Added as Phase 5 enhancement. Not MVP-critical.</w:t>
            </w:r>
          </w:p>
        </w:tc>
      </w:tr>
      <w:tr w:rsidR="005B6788" w14:paraId="695BC4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41" w14:textId="77777777" w:rsidR="005B6788" w:rsidRDefault="00000000">
            <w:r>
              <w:rPr>
                <w:color w:val="000000"/>
                <w:sz w:val="18"/>
                <w:szCs w:val="18"/>
              </w:rPr>
              <w:t>Preview zoom controls (50–125%)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42" w14:textId="77777777" w:rsidR="005B6788" w:rsidRDefault="00000000">
            <w:r>
              <w:rPr>
                <w:color w:val="000000"/>
                <w:sz w:val="18"/>
                <w:szCs w:val="18"/>
              </w:rPr>
              <w:t>Accept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43" w14:textId="77777777" w:rsidR="005B6788" w:rsidRDefault="00000000">
            <w:r>
              <w:rPr>
                <w:color w:val="000000"/>
                <w:sz w:val="18"/>
                <w:szCs w:val="18"/>
              </w:rPr>
              <w:t>Zoom toggle added to preview panel header. Section 4.1, 7.1.</w:t>
            </w:r>
          </w:p>
        </w:tc>
      </w:tr>
      <w:tr w:rsidR="005B6788" w14:paraId="695BC4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45" w14:textId="77777777" w:rsidR="005B6788" w:rsidRDefault="00000000">
            <w:r>
              <w:rPr>
                <w:color w:val="000000"/>
                <w:sz w:val="18"/>
                <w:szCs w:val="18"/>
              </w:rPr>
              <w:t>Responsive preview moved to Phase 1</w:t>
            </w:r>
          </w:p>
        </w:tc>
        <w:tc>
          <w:tcPr>
            <w:tcW w:w="9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46" w14:textId="77777777" w:rsidR="005B6788" w:rsidRDefault="00000000">
            <w:r>
              <w:rPr>
                <w:color w:val="000000"/>
                <w:sz w:val="18"/>
                <w:szCs w:val="18"/>
              </w:rPr>
              <w:t>Accept</w:t>
            </w:r>
          </w:p>
        </w:tc>
        <w:tc>
          <w:tcPr>
            <w:tcW w:w="54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47" w14:textId="77777777" w:rsidR="005B6788" w:rsidRDefault="00000000">
            <w:r>
              <w:rPr>
                <w:color w:val="000000"/>
                <w:sz w:val="18"/>
                <w:szCs w:val="18"/>
              </w:rPr>
              <w:t>Device-width selector (375/768/1280px) in preview header. Sections 4.1, 8 Phase 1.</w:t>
            </w:r>
          </w:p>
        </w:tc>
      </w:tr>
    </w:tbl>
    <w:p w14:paraId="695BC449" w14:textId="77777777" w:rsidR="005B6788" w:rsidRDefault="005B6788">
      <w:pPr>
        <w:spacing w:after="60"/>
      </w:pPr>
    </w:p>
    <w:p w14:paraId="695BC44A" w14:textId="77777777" w:rsidR="005B6788" w:rsidRDefault="00000000">
      <w:pPr>
        <w:pStyle w:val="Heading2"/>
      </w:pPr>
      <w:r>
        <w:t>Review Area 4: Git Control &amp; DevOps</w:t>
      </w:r>
    </w:p>
    <w:p w14:paraId="695BC44B" w14:textId="77777777" w:rsidR="005B6788" w:rsidRDefault="00000000">
      <w:pPr>
        <w:spacing w:after="120"/>
      </w:pPr>
      <w:r>
        <w:rPr>
          <w:b/>
          <w:bCs/>
        </w:rPr>
        <w:t xml:space="preserve">Reviewer assessment: </w:t>
      </w:r>
      <w:r>
        <w:t>"The PRD has zero mention of version control, CI/CD, or development workflow." — Critical gap.</w:t>
      </w:r>
    </w:p>
    <w:p w14:paraId="695BC44C" w14:textId="77777777" w:rsidR="005B6788" w:rsidRDefault="005B678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900"/>
        <w:gridCol w:w="5460"/>
      </w:tblGrid>
      <w:tr w:rsidR="005B6788" w14:paraId="695BC4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44D" w14:textId="77777777" w:rsidR="005B6788" w:rsidRDefault="00000000">
            <w:r>
              <w:rPr>
                <w:b/>
                <w:bCs/>
                <w:color w:val="FFFFFF"/>
                <w:sz w:val="18"/>
                <w:szCs w:val="18"/>
              </w:rPr>
              <w:t>Feedback</w:t>
            </w:r>
          </w:p>
        </w:tc>
        <w:tc>
          <w:tcPr>
            <w:tcW w:w="9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44E" w14:textId="77777777" w:rsidR="005B6788" w:rsidRDefault="00000000">
            <w:r>
              <w:rPr>
                <w:b/>
                <w:bCs/>
                <w:color w:val="FFFFFF"/>
                <w:sz w:val="18"/>
                <w:szCs w:val="18"/>
              </w:rPr>
              <w:t>Action</w:t>
            </w:r>
          </w:p>
        </w:tc>
        <w:tc>
          <w:tcPr>
            <w:tcW w:w="546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44F" w14:textId="77777777" w:rsidR="005B6788" w:rsidRDefault="00000000">
            <w:r>
              <w:rPr>
                <w:b/>
                <w:bCs/>
                <w:color w:val="FFFFFF"/>
                <w:sz w:val="18"/>
                <w:szCs w:val="18"/>
              </w:rPr>
              <w:t>Resolution in v0.2</w:t>
            </w:r>
          </w:p>
        </w:tc>
      </w:tr>
      <w:tr w:rsidR="005B6788" w14:paraId="695BC4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51" w14:textId="77777777" w:rsidR="005B6788" w:rsidRDefault="00000000">
            <w:r>
              <w:rPr>
                <w:color w:val="000000"/>
                <w:sz w:val="18"/>
                <w:szCs w:val="18"/>
              </w:rPr>
              <w:t>Git branching strategy (main/develop/feature/hotfix)</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52" w14:textId="77777777" w:rsidR="005B6788" w:rsidRDefault="00000000">
            <w:r>
              <w:rPr>
                <w:color w:val="000000"/>
                <w:sz w:val="18"/>
                <w:szCs w:val="18"/>
              </w:rPr>
              <w:t>Accept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53" w14:textId="77777777" w:rsidR="005B6788" w:rsidRDefault="00000000">
            <w:r>
              <w:rPr>
                <w:color w:val="000000"/>
                <w:sz w:val="18"/>
                <w:szCs w:val="18"/>
              </w:rPr>
              <w:t>New Section 9.1 with full branching model.</w:t>
            </w:r>
          </w:p>
        </w:tc>
      </w:tr>
      <w:tr w:rsidR="005B6788" w14:paraId="695BC4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55" w14:textId="77777777" w:rsidR="005B6788" w:rsidRDefault="00000000">
            <w:r>
              <w:rPr>
                <w:color w:val="000000"/>
                <w:sz w:val="18"/>
                <w:szCs w:val="18"/>
              </w:rPr>
              <w:t>Branch protection on main</w:t>
            </w:r>
          </w:p>
        </w:tc>
        <w:tc>
          <w:tcPr>
            <w:tcW w:w="9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56" w14:textId="77777777" w:rsidR="005B6788" w:rsidRDefault="00000000">
            <w:r>
              <w:rPr>
                <w:color w:val="000000"/>
                <w:sz w:val="18"/>
                <w:szCs w:val="18"/>
              </w:rPr>
              <w:t>Accept</w:t>
            </w:r>
          </w:p>
        </w:tc>
        <w:tc>
          <w:tcPr>
            <w:tcW w:w="54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57" w14:textId="77777777" w:rsidR="005B6788" w:rsidRDefault="00000000">
            <w:r>
              <w:rPr>
                <w:color w:val="000000"/>
                <w:sz w:val="18"/>
                <w:szCs w:val="18"/>
              </w:rPr>
              <w:t>PR reviews + passing CI required. Section 9.1.</w:t>
            </w:r>
          </w:p>
        </w:tc>
      </w:tr>
      <w:tr w:rsidR="005B6788" w14:paraId="695BC4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59" w14:textId="77777777" w:rsidR="005B6788" w:rsidRDefault="00000000">
            <w:r>
              <w:rPr>
                <w:color w:val="000000"/>
                <w:sz w:val="18"/>
                <w:szCs w:val="18"/>
              </w:rPr>
              <w:t>Conventional Commits (</w:t>
            </w:r>
            <w:proofErr w:type="gramStart"/>
            <w:r>
              <w:rPr>
                <w:color w:val="000000"/>
                <w:sz w:val="18"/>
                <w:szCs w:val="18"/>
              </w:rPr>
              <w:t>feat:,</w:t>
            </w:r>
            <w:proofErr w:type="gramEnd"/>
            <w:r>
              <w:rPr>
                <w:color w:val="000000"/>
                <w:sz w:val="18"/>
                <w:szCs w:val="18"/>
              </w:rPr>
              <w:t xml:space="preserve"> </w:t>
            </w:r>
            <w:proofErr w:type="gramStart"/>
            <w:r>
              <w:rPr>
                <w:color w:val="000000"/>
                <w:sz w:val="18"/>
                <w:szCs w:val="18"/>
              </w:rPr>
              <w:t>fix:,</w:t>
            </w:r>
            <w:proofErr w:type="gramEnd"/>
            <w:r>
              <w:rPr>
                <w:color w:val="000000"/>
                <w:sz w:val="18"/>
                <w:szCs w:val="18"/>
              </w:rPr>
              <w:t xml:space="preserve"> docs:)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5A" w14:textId="77777777" w:rsidR="005B6788" w:rsidRDefault="00000000">
            <w:r>
              <w:rPr>
                <w:color w:val="000000"/>
                <w:sz w:val="18"/>
                <w:szCs w:val="18"/>
              </w:rPr>
              <w:t>Accept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5B" w14:textId="77777777" w:rsidR="005B6788" w:rsidRDefault="00000000">
            <w:r>
              <w:rPr>
                <w:color w:val="000000"/>
                <w:sz w:val="18"/>
                <w:szCs w:val="18"/>
              </w:rPr>
              <w:t>Section 9.2 with examples.</w:t>
            </w:r>
          </w:p>
        </w:tc>
      </w:tr>
      <w:tr w:rsidR="005B6788" w14:paraId="695BC4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5D" w14:textId="77777777" w:rsidR="005B6788" w:rsidRDefault="00000000">
            <w:r>
              <w:rPr>
                <w:color w:val="000000"/>
                <w:sz w:val="18"/>
                <w:szCs w:val="18"/>
              </w:rPr>
              <w:t xml:space="preserve">CI/CD pipeline (lint → </w:t>
            </w:r>
            <w:proofErr w:type="spellStart"/>
            <w:r>
              <w:rPr>
                <w:color w:val="000000"/>
                <w:sz w:val="18"/>
                <w:szCs w:val="18"/>
              </w:rPr>
              <w:t>typecheck</w:t>
            </w:r>
            <w:proofErr w:type="spellEnd"/>
            <w:r>
              <w:rPr>
                <w:color w:val="000000"/>
                <w:sz w:val="18"/>
                <w:szCs w:val="18"/>
              </w:rPr>
              <w:t xml:space="preserve"> → test → build → deploy)</w:t>
            </w:r>
          </w:p>
        </w:tc>
        <w:tc>
          <w:tcPr>
            <w:tcW w:w="9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5E" w14:textId="77777777" w:rsidR="005B6788" w:rsidRDefault="00000000">
            <w:r>
              <w:rPr>
                <w:color w:val="000000"/>
                <w:sz w:val="18"/>
                <w:szCs w:val="18"/>
              </w:rPr>
              <w:t>Accept</w:t>
            </w:r>
          </w:p>
        </w:tc>
        <w:tc>
          <w:tcPr>
            <w:tcW w:w="54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5F" w14:textId="77777777" w:rsidR="005B6788" w:rsidRDefault="00000000">
            <w:r>
              <w:rPr>
                <w:color w:val="000000"/>
                <w:sz w:val="18"/>
                <w:szCs w:val="18"/>
              </w:rPr>
              <w:t>Full pipeline table in Section 9.3.</w:t>
            </w:r>
          </w:p>
        </w:tc>
      </w:tr>
      <w:tr w:rsidR="005B6788" w14:paraId="695BC4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61" w14:textId="77777777" w:rsidR="005B6788" w:rsidRDefault="00000000">
            <w:r>
              <w:rPr>
                <w:color w:val="000000"/>
                <w:sz w:val="18"/>
                <w:szCs w:val="18"/>
              </w:rPr>
              <w:t>Environment variable management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62" w14:textId="77777777" w:rsidR="005B6788" w:rsidRDefault="00000000">
            <w:r>
              <w:rPr>
                <w:color w:val="000000"/>
                <w:sz w:val="18"/>
                <w:szCs w:val="18"/>
              </w:rPr>
              <w:t>Accept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63" w14:textId="77777777" w:rsidR="005B6788" w:rsidRDefault="00000000">
            <w:proofErr w:type="gramStart"/>
            <w:r>
              <w:rPr>
                <w:color w:val="000000"/>
                <w:sz w:val="18"/>
                <w:szCs w:val="18"/>
              </w:rPr>
              <w:t>.</w:t>
            </w:r>
            <w:proofErr w:type="spellStart"/>
            <w:r>
              <w:rPr>
                <w:color w:val="000000"/>
                <w:sz w:val="18"/>
                <w:szCs w:val="18"/>
              </w:rPr>
              <w:t>env</w:t>
            </w:r>
            <w:proofErr w:type="gramEnd"/>
            <w:r>
              <w:rPr>
                <w:color w:val="000000"/>
                <w:sz w:val="18"/>
                <w:szCs w:val="18"/>
              </w:rPr>
              <w:t>.local</w:t>
            </w:r>
            <w:proofErr w:type="spellEnd"/>
            <w:r>
              <w:rPr>
                <w:color w:val="000000"/>
                <w:sz w:val="18"/>
                <w:szCs w:val="18"/>
              </w:rPr>
              <w:t xml:space="preserve"> for dev, </w:t>
            </w:r>
            <w:proofErr w:type="spellStart"/>
            <w:r>
              <w:rPr>
                <w:color w:val="000000"/>
                <w:sz w:val="18"/>
                <w:szCs w:val="18"/>
              </w:rPr>
              <w:t>Vercel</w:t>
            </w:r>
            <w:proofErr w:type="spellEnd"/>
            <w:r>
              <w:rPr>
                <w:color w:val="000000"/>
                <w:sz w:val="18"/>
                <w:szCs w:val="18"/>
              </w:rPr>
              <w:t xml:space="preserve"> env vars for prod. Never commit secrets. Section 9.4.</w:t>
            </w:r>
          </w:p>
        </w:tc>
      </w:tr>
      <w:tr w:rsidR="005B6788" w14:paraId="695BC4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65" w14:textId="77777777" w:rsidR="005B6788" w:rsidRDefault="00000000">
            <w:proofErr w:type="spellStart"/>
            <w:r>
              <w:rPr>
                <w:color w:val="000000"/>
                <w:sz w:val="18"/>
                <w:szCs w:val="18"/>
              </w:rPr>
              <w:t>Vercel</w:t>
            </w:r>
            <w:proofErr w:type="spellEnd"/>
            <w:r>
              <w:rPr>
                <w:color w:val="000000"/>
                <w:sz w:val="18"/>
                <w:szCs w:val="18"/>
              </w:rPr>
              <w:t xml:space="preserve"> preview deploys per PR</w:t>
            </w:r>
          </w:p>
        </w:tc>
        <w:tc>
          <w:tcPr>
            <w:tcW w:w="9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66" w14:textId="77777777" w:rsidR="005B6788" w:rsidRDefault="00000000">
            <w:r>
              <w:rPr>
                <w:color w:val="000000"/>
                <w:sz w:val="18"/>
                <w:szCs w:val="18"/>
              </w:rPr>
              <w:t>Accept</w:t>
            </w:r>
          </w:p>
        </w:tc>
        <w:tc>
          <w:tcPr>
            <w:tcW w:w="54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67" w14:textId="77777777" w:rsidR="005B6788" w:rsidRDefault="00000000">
            <w:r>
              <w:rPr>
                <w:color w:val="000000"/>
                <w:sz w:val="18"/>
                <w:szCs w:val="18"/>
              </w:rPr>
              <w:t>Section 9.5.</w:t>
            </w:r>
          </w:p>
        </w:tc>
      </w:tr>
      <w:tr w:rsidR="005B6788" w14:paraId="695BC4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69" w14:textId="77777777" w:rsidR="005B6788" w:rsidRDefault="00000000">
            <w:r>
              <w:rPr>
                <w:color w:val="000000"/>
                <w:sz w:val="18"/>
                <w:szCs w:val="18"/>
              </w:rPr>
              <w:t xml:space="preserve">Weekly selector verification </w:t>
            </w:r>
            <w:proofErr w:type="spellStart"/>
            <w:r>
              <w:rPr>
                <w:color w:val="000000"/>
                <w:sz w:val="18"/>
                <w:szCs w:val="18"/>
              </w:rPr>
              <w:t>cron</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6A" w14:textId="77777777" w:rsidR="005B6788" w:rsidRDefault="00000000">
            <w:r>
              <w:rPr>
                <w:color w:val="000000"/>
                <w:sz w:val="18"/>
                <w:szCs w:val="18"/>
              </w:rPr>
              <w:t>Accept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6B" w14:textId="77777777" w:rsidR="005B6788" w:rsidRDefault="00000000">
            <w:r>
              <w:rPr>
                <w:color w:val="000000"/>
                <w:sz w:val="18"/>
                <w:szCs w:val="18"/>
              </w:rPr>
              <w:t>Section 9.3 CI pipeline table.</w:t>
            </w:r>
          </w:p>
        </w:tc>
      </w:tr>
      <w:tr w:rsidR="005B6788" w14:paraId="695BC4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6D" w14:textId="77777777" w:rsidR="005B6788" w:rsidRDefault="00000000">
            <w:r>
              <w:rPr>
                <w:color w:val="000000"/>
                <w:sz w:val="18"/>
                <w:szCs w:val="18"/>
              </w:rPr>
              <w:t xml:space="preserve">Use </w:t>
            </w:r>
            <w:proofErr w:type="spellStart"/>
            <w:r>
              <w:rPr>
                <w:color w:val="000000"/>
                <w:sz w:val="18"/>
                <w:szCs w:val="18"/>
              </w:rPr>
              <w:t>pnpm</w:t>
            </w:r>
            <w:proofErr w:type="spellEnd"/>
            <w:r>
              <w:rPr>
                <w:color w:val="000000"/>
                <w:sz w:val="18"/>
                <w:szCs w:val="18"/>
              </w:rPr>
              <w:t xml:space="preserve"> for dependency management</w:t>
            </w:r>
          </w:p>
        </w:tc>
        <w:tc>
          <w:tcPr>
            <w:tcW w:w="9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6E" w14:textId="77777777" w:rsidR="005B6788" w:rsidRDefault="00000000">
            <w:r>
              <w:rPr>
                <w:color w:val="000000"/>
                <w:sz w:val="18"/>
                <w:szCs w:val="18"/>
              </w:rPr>
              <w:t>Accept</w:t>
            </w:r>
          </w:p>
        </w:tc>
        <w:tc>
          <w:tcPr>
            <w:tcW w:w="54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6F" w14:textId="77777777" w:rsidR="005B6788" w:rsidRDefault="00000000">
            <w:proofErr w:type="spellStart"/>
            <w:r>
              <w:rPr>
                <w:color w:val="000000"/>
                <w:sz w:val="18"/>
                <w:szCs w:val="18"/>
              </w:rPr>
              <w:t>pnpm</w:t>
            </w:r>
            <w:proofErr w:type="spellEnd"/>
            <w:r>
              <w:rPr>
                <w:color w:val="000000"/>
                <w:sz w:val="18"/>
                <w:szCs w:val="18"/>
              </w:rPr>
              <w:t xml:space="preserve"> throughout. Section 5.1.</w:t>
            </w:r>
          </w:p>
        </w:tc>
      </w:tr>
    </w:tbl>
    <w:p w14:paraId="695BC471" w14:textId="77777777" w:rsidR="005B6788" w:rsidRDefault="005B6788">
      <w:pPr>
        <w:spacing w:after="60"/>
      </w:pPr>
    </w:p>
    <w:p w14:paraId="695BC472" w14:textId="77777777" w:rsidR="005B6788" w:rsidRDefault="00000000">
      <w:pPr>
        <w:pStyle w:val="Heading2"/>
      </w:pPr>
      <w:r>
        <w:t>Review Area 5: Additional Details &amp; Recommendations</w:t>
      </w:r>
    </w:p>
    <w:p w14:paraId="695BC473" w14:textId="77777777" w:rsidR="005B6788" w:rsidRDefault="00000000">
      <w:pPr>
        <w:spacing w:after="120"/>
      </w:pPr>
      <w:r>
        <w:t>Reviewer identified 10 missing items.</w:t>
      </w:r>
    </w:p>
    <w:p w14:paraId="695BC474" w14:textId="77777777" w:rsidR="005B6788" w:rsidRDefault="005B678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2591"/>
        <w:gridCol w:w="899"/>
        <w:gridCol w:w="5429"/>
      </w:tblGrid>
      <w:tr w:rsidR="005B6788" w14:paraId="695BC47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475" w14:textId="77777777" w:rsidR="005B6788" w:rsidRDefault="00000000">
            <w:r>
              <w:rPr>
                <w:b/>
                <w:bCs/>
                <w:color w:val="FFFFFF"/>
                <w:sz w:val="18"/>
                <w:szCs w:val="18"/>
              </w:rPr>
              <w:t xml:space="preserve"># </w:t>
            </w:r>
          </w:p>
        </w:tc>
        <w:tc>
          <w:tcPr>
            <w:tcW w:w="26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476" w14:textId="77777777" w:rsidR="005B6788" w:rsidRDefault="00000000">
            <w:r>
              <w:rPr>
                <w:b/>
                <w:bCs/>
                <w:color w:val="FFFFFF"/>
                <w:sz w:val="18"/>
                <w:szCs w:val="18"/>
              </w:rPr>
              <w:t>Feedback</w:t>
            </w:r>
          </w:p>
        </w:tc>
        <w:tc>
          <w:tcPr>
            <w:tcW w:w="9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477" w14:textId="77777777" w:rsidR="005B6788" w:rsidRDefault="00000000">
            <w:r>
              <w:rPr>
                <w:b/>
                <w:bCs/>
                <w:color w:val="FFFFFF"/>
                <w:sz w:val="18"/>
                <w:szCs w:val="18"/>
              </w:rPr>
              <w:t>Action</w:t>
            </w:r>
          </w:p>
        </w:tc>
        <w:tc>
          <w:tcPr>
            <w:tcW w:w="546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478" w14:textId="77777777" w:rsidR="005B6788" w:rsidRDefault="00000000">
            <w:r>
              <w:rPr>
                <w:b/>
                <w:bCs/>
                <w:color w:val="FFFFFF"/>
                <w:sz w:val="18"/>
                <w:szCs w:val="18"/>
              </w:rPr>
              <w:t>Resolution</w:t>
            </w:r>
          </w:p>
        </w:tc>
      </w:tr>
      <w:tr w:rsidR="005B6788" w14:paraId="695BC47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7A" w14:textId="77777777" w:rsidR="005B6788" w:rsidRDefault="00000000">
            <w:r>
              <w:rPr>
                <w:color w:val="000000"/>
                <w:sz w:val="18"/>
                <w:szCs w:val="18"/>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7B" w14:textId="77777777" w:rsidR="005B6788" w:rsidRDefault="00000000">
            <w:r>
              <w:rPr>
                <w:color w:val="000000"/>
                <w:sz w:val="18"/>
                <w:szCs w:val="18"/>
              </w:rPr>
              <w:t>Auth scope: invitation/allowlist flow</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7C" w14:textId="77777777" w:rsidR="005B6788" w:rsidRDefault="00000000">
            <w:r>
              <w:rPr>
                <w:color w:val="000000"/>
                <w:sz w:val="18"/>
                <w:szCs w:val="18"/>
              </w:rPr>
              <w:t>Accept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7D" w14:textId="77777777" w:rsidR="005B6788" w:rsidRDefault="00000000">
            <w:r>
              <w:rPr>
                <w:color w:val="000000"/>
                <w:sz w:val="18"/>
                <w:szCs w:val="18"/>
              </w:rPr>
              <w:t>Email allowlist + magic links. Admin manages allowlist. Section 10.1.</w:t>
            </w:r>
          </w:p>
        </w:tc>
      </w:tr>
      <w:tr w:rsidR="005B6788" w14:paraId="695BC48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7F" w14:textId="77777777" w:rsidR="005B6788" w:rsidRDefault="00000000">
            <w:r>
              <w:rPr>
                <w:color w:val="000000"/>
                <w:sz w:val="18"/>
                <w:szCs w:val="18"/>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80" w14:textId="77777777" w:rsidR="005B6788" w:rsidRDefault="00000000">
            <w:r>
              <w:rPr>
                <w:color w:val="000000"/>
                <w:sz w:val="18"/>
                <w:szCs w:val="18"/>
              </w:rPr>
              <w:t>Performance budgets</w:t>
            </w:r>
          </w:p>
        </w:tc>
        <w:tc>
          <w:tcPr>
            <w:tcW w:w="9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81" w14:textId="77777777" w:rsidR="005B6788" w:rsidRDefault="00000000">
            <w:r>
              <w:rPr>
                <w:color w:val="000000"/>
                <w:sz w:val="18"/>
                <w:szCs w:val="18"/>
              </w:rPr>
              <w:t>Accept</w:t>
            </w:r>
          </w:p>
        </w:tc>
        <w:tc>
          <w:tcPr>
            <w:tcW w:w="54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82" w14:textId="77777777" w:rsidR="005B6788" w:rsidRDefault="00000000">
            <w:r>
              <w:rPr>
                <w:color w:val="000000"/>
                <w:sz w:val="18"/>
                <w:szCs w:val="18"/>
              </w:rPr>
              <w:t>Lighthouse 90+, preview &lt; 2s, interaction &lt; 100ms. Section 10.2.</w:t>
            </w:r>
          </w:p>
        </w:tc>
      </w:tr>
      <w:tr w:rsidR="005B6788" w14:paraId="695BC48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84" w14:textId="77777777" w:rsidR="005B6788" w:rsidRDefault="00000000">
            <w:r>
              <w:rPr>
                <w:color w:val="000000"/>
                <w:sz w:val="18"/>
                <w:szCs w:val="18"/>
              </w:rPr>
              <w:lastRenderedPageBreak/>
              <w:t>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85" w14:textId="77777777" w:rsidR="005B6788" w:rsidRDefault="00000000">
            <w:r>
              <w:rPr>
                <w:color w:val="000000"/>
                <w:sz w:val="18"/>
                <w:szCs w:val="18"/>
              </w:rPr>
              <w:t>Offline capability (Service Worker)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86" w14:textId="77777777" w:rsidR="005B6788" w:rsidRDefault="00000000">
            <w:r>
              <w:rPr>
                <w:color w:val="000000"/>
                <w:sz w:val="18"/>
                <w:szCs w:val="18"/>
              </w:rPr>
              <w:t>Defer to v2</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87" w14:textId="77777777" w:rsidR="005B6788" w:rsidRDefault="00000000">
            <w:r>
              <w:rPr>
                <w:color w:val="000000"/>
                <w:sz w:val="18"/>
                <w:szCs w:val="18"/>
              </w:rPr>
              <w:t xml:space="preserve">Adds complexity; core requires </w:t>
            </w:r>
            <w:proofErr w:type="spellStart"/>
            <w:r>
              <w:rPr>
                <w:color w:val="000000"/>
                <w:sz w:val="18"/>
                <w:szCs w:val="18"/>
              </w:rPr>
              <w:t>Supabase</w:t>
            </w:r>
            <w:proofErr w:type="spellEnd"/>
            <w:r>
              <w:rPr>
                <w:color w:val="000000"/>
                <w:sz w:val="18"/>
                <w:szCs w:val="18"/>
              </w:rPr>
              <w:t>. Noted in Section 10.5.</w:t>
            </w:r>
          </w:p>
        </w:tc>
      </w:tr>
      <w:tr w:rsidR="005B6788" w14:paraId="695BC48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89" w14:textId="77777777" w:rsidR="005B6788" w:rsidRDefault="00000000">
            <w:r>
              <w:rPr>
                <w:color w:val="000000"/>
                <w:sz w:val="18"/>
                <w:szCs w:val="18"/>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8A" w14:textId="77777777" w:rsidR="005B6788" w:rsidRDefault="00000000">
            <w:r>
              <w:rPr>
                <w:color w:val="000000"/>
                <w:sz w:val="18"/>
                <w:szCs w:val="18"/>
              </w:rPr>
              <w:t>Selector map versioning in data model</w:t>
            </w:r>
          </w:p>
        </w:tc>
        <w:tc>
          <w:tcPr>
            <w:tcW w:w="9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8B" w14:textId="77777777" w:rsidR="005B6788" w:rsidRDefault="00000000">
            <w:r>
              <w:rPr>
                <w:color w:val="000000"/>
                <w:sz w:val="18"/>
                <w:szCs w:val="18"/>
              </w:rPr>
              <w:t>Accept</w:t>
            </w:r>
          </w:p>
        </w:tc>
        <w:tc>
          <w:tcPr>
            <w:tcW w:w="54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8C" w14:textId="77777777" w:rsidR="005B6788" w:rsidRDefault="00000000">
            <w:r>
              <w:rPr>
                <w:color w:val="000000"/>
                <w:sz w:val="18"/>
                <w:szCs w:val="18"/>
              </w:rPr>
              <w:t xml:space="preserve">New </w:t>
            </w:r>
            <w:proofErr w:type="spellStart"/>
            <w:r>
              <w:rPr>
                <w:color w:val="000000"/>
                <w:sz w:val="18"/>
                <w:szCs w:val="18"/>
              </w:rPr>
              <w:t>selector_map_versions</w:t>
            </w:r>
            <w:proofErr w:type="spellEnd"/>
            <w:r>
              <w:rPr>
                <w:color w:val="000000"/>
                <w:sz w:val="18"/>
                <w:szCs w:val="18"/>
              </w:rPr>
              <w:t xml:space="preserve"> table in Section 5.2.</w:t>
            </w:r>
          </w:p>
        </w:tc>
      </w:tr>
      <w:tr w:rsidR="005B6788" w14:paraId="695BC49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8E" w14:textId="77777777" w:rsidR="005B6788" w:rsidRDefault="00000000">
            <w:r>
              <w:rPr>
                <w:color w:val="000000"/>
                <w:sz w:val="18"/>
                <w:szCs w:val="18"/>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8F" w14:textId="77777777" w:rsidR="005B6788" w:rsidRDefault="00000000">
            <w:r>
              <w:rPr>
                <w:color w:val="000000"/>
                <w:sz w:val="18"/>
                <w:szCs w:val="18"/>
              </w:rPr>
              <w:t>Keyboard shortcuts (</w:t>
            </w:r>
            <w:proofErr w:type="spellStart"/>
            <w:r>
              <w:rPr>
                <w:color w:val="000000"/>
                <w:sz w:val="18"/>
                <w:szCs w:val="18"/>
              </w:rPr>
              <w:t>Ctrl+Z</w:t>
            </w:r>
            <w:proofErr w:type="spellEnd"/>
            <w:r>
              <w:rPr>
                <w:color w:val="000000"/>
                <w:sz w:val="18"/>
                <w:szCs w:val="18"/>
              </w:rPr>
              <w:t>/S/E)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90" w14:textId="77777777" w:rsidR="005B6788" w:rsidRDefault="00000000">
            <w:r>
              <w:rPr>
                <w:color w:val="000000"/>
                <w:sz w:val="18"/>
                <w:szCs w:val="18"/>
              </w:rPr>
              <w:t>Accept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91" w14:textId="77777777" w:rsidR="005B6788" w:rsidRDefault="00000000">
            <w:r>
              <w:rPr>
                <w:color w:val="000000"/>
                <w:sz w:val="18"/>
                <w:szCs w:val="18"/>
              </w:rPr>
              <w:t>Full shortcut table in Section 7.3.</w:t>
            </w:r>
          </w:p>
        </w:tc>
      </w:tr>
      <w:tr w:rsidR="005B6788" w14:paraId="695BC49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93" w14:textId="77777777" w:rsidR="005B6788" w:rsidRDefault="00000000">
            <w:r>
              <w:rPr>
                <w:color w:val="000000"/>
                <w:sz w:val="18"/>
                <w:szCs w:val="18"/>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94" w14:textId="77777777" w:rsidR="005B6788" w:rsidRDefault="00000000">
            <w:r>
              <w:rPr>
                <w:color w:val="000000"/>
                <w:sz w:val="18"/>
                <w:szCs w:val="18"/>
              </w:rPr>
              <w:t>Analytics / telemetry</w:t>
            </w:r>
          </w:p>
        </w:tc>
        <w:tc>
          <w:tcPr>
            <w:tcW w:w="9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95" w14:textId="77777777" w:rsidR="005B6788" w:rsidRDefault="00000000">
            <w:r>
              <w:rPr>
                <w:color w:val="000000"/>
                <w:sz w:val="18"/>
                <w:szCs w:val="18"/>
              </w:rPr>
              <w:t>Accept</w:t>
            </w:r>
          </w:p>
        </w:tc>
        <w:tc>
          <w:tcPr>
            <w:tcW w:w="54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96" w14:textId="77777777" w:rsidR="005B6788" w:rsidRDefault="00000000">
            <w:proofErr w:type="spellStart"/>
            <w:r>
              <w:rPr>
                <w:color w:val="000000"/>
                <w:sz w:val="18"/>
                <w:szCs w:val="18"/>
              </w:rPr>
              <w:t>Vercel</w:t>
            </w:r>
            <w:proofErr w:type="spellEnd"/>
            <w:r>
              <w:rPr>
                <w:color w:val="000000"/>
                <w:sz w:val="18"/>
                <w:szCs w:val="18"/>
              </w:rPr>
              <w:t xml:space="preserve"> Analytics (built-in). </w:t>
            </w:r>
            <w:proofErr w:type="spellStart"/>
            <w:r>
              <w:rPr>
                <w:color w:val="000000"/>
                <w:sz w:val="18"/>
                <w:szCs w:val="18"/>
              </w:rPr>
              <w:t>PostHog</w:t>
            </w:r>
            <w:proofErr w:type="spellEnd"/>
            <w:r>
              <w:rPr>
                <w:color w:val="000000"/>
                <w:sz w:val="18"/>
                <w:szCs w:val="18"/>
              </w:rPr>
              <w:t xml:space="preserve"> deferred to v2. Section 5.1.</w:t>
            </w:r>
          </w:p>
        </w:tc>
      </w:tr>
      <w:tr w:rsidR="005B6788" w14:paraId="695BC49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98" w14:textId="77777777" w:rsidR="005B6788" w:rsidRDefault="00000000">
            <w:r>
              <w:rPr>
                <w:color w:val="000000"/>
                <w:sz w:val="18"/>
                <w:szCs w:val="18"/>
              </w:rPr>
              <w:t>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99" w14:textId="77777777" w:rsidR="005B6788" w:rsidRDefault="00000000">
            <w:r>
              <w:rPr>
                <w:color w:val="000000"/>
                <w:sz w:val="18"/>
                <w:szCs w:val="18"/>
              </w:rPr>
              <w:t>Zod schema validation for JSONB tokens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9A" w14:textId="77777777" w:rsidR="005B6788" w:rsidRDefault="00000000">
            <w:r>
              <w:rPr>
                <w:color w:val="000000"/>
                <w:sz w:val="18"/>
                <w:szCs w:val="18"/>
              </w:rPr>
              <w:t>Accept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9B" w14:textId="77777777" w:rsidR="005B6788" w:rsidRDefault="00000000">
            <w:proofErr w:type="spellStart"/>
            <w:r>
              <w:rPr>
                <w:color w:val="000000"/>
                <w:sz w:val="18"/>
                <w:szCs w:val="18"/>
              </w:rPr>
              <w:t>ThemeTokens</w:t>
            </w:r>
            <w:proofErr w:type="spellEnd"/>
            <w:r>
              <w:rPr>
                <w:color w:val="000000"/>
                <w:sz w:val="18"/>
                <w:szCs w:val="18"/>
              </w:rPr>
              <w:t xml:space="preserve"> Zod schema defined. Validates on save/load. Section 5.4.</w:t>
            </w:r>
          </w:p>
        </w:tc>
      </w:tr>
      <w:tr w:rsidR="005B6788" w14:paraId="695BC4A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9D" w14:textId="77777777" w:rsidR="005B6788" w:rsidRDefault="00000000">
            <w:r>
              <w:rPr>
                <w:color w:val="000000"/>
                <w:sz w:val="18"/>
                <w:szCs w:val="18"/>
              </w:rPr>
              <w:t>8</w:t>
            </w:r>
          </w:p>
        </w:tc>
        <w:tc>
          <w:tcPr>
            <w:tcW w:w="26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9E" w14:textId="77777777" w:rsidR="005B6788" w:rsidRDefault="00000000">
            <w:r>
              <w:rPr>
                <w:color w:val="000000"/>
                <w:sz w:val="18"/>
                <w:szCs w:val="18"/>
              </w:rPr>
              <w:t>Brand palette management UI</w:t>
            </w:r>
          </w:p>
        </w:tc>
        <w:tc>
          <w:tcPr>
            <w:tcW w:w="9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9F" w14:textId="77777777" w:rsidR="005B6788" w:rsidRDefault="00000000">
            <w:r>
              <w:rPr>
                <w:color w:val="000000"/>
                <w:sz w:val="18"/>
                <w:szCs w:val="18"/>
              </w:rPr>
              <w:t>Accept</w:t>
            </w:r>
          </w:p>
        </w:tc>
        <w:tc>
          <w:tcPr>
            <w:tcW w:w="54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A0" w14:textId="77777777" w:rsidR="005B6788" w:rsidRDefault="00000000">
            <w:r>
              <w:rPr>
                <w:color w:val="000000"/>
                <w:sz w:val="18"/>
                <w:szCs w:val="18"/>
              </w:rPr>
              <w:t>Admin-only “Manage Palette” page in Phase 4. Section 8.</w:t>
            </w:r>
          </w:p>
        </w:tc>
      </w:tr>
      <w:tr w:rsidR="005B6788" w14:paraId="695BC4A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A2" w14:textId="77777777" w:rsidR="005B6788" w:rsidRDefault="00000000">
            <w:r>
              <w:rPr>
                <w:color w:val="000000"/>
                <w:sz w:val="18"/>
                <w:szCs w:val="18"/>
              </w:rPr>
              <w:t>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A3" w14:textId="77777777" w:rsidR="005B6788" w:rsidRDefault="00000000">
            <w:r>
              <w:rPr>
                <w:color w:val="000000"/>
                <w:sz w:val="18"/>
                <w:szCs w:val="18"/>
              </w:rPr>
              <w:t>Backup / export all configs as JSON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A4" w14:textId="77777777" w:rsidR="005B6788" w:rsidRDefault="00000000">
            <w:r>
              <w:rPr>
                <w:color w:val="000000"/>
                <w:sz w:val="18"/>
                <w:szCs w:val="18"/>
              </w:rPr>
              <w:t>Accept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A5" w14:textId="77777777" w:rsidR="005B6788" w:rsidRDefault="00000000">
            <w:r>
              <w:rPr>
                <w:color w:val="000000"/>
                <w:sz w:val="18"/>
                <w:szCs w:val="18"/>
              </w:rPr>
              <w:t>“Download all configs as JSON” in Phase 4. Section 4.5.</w:t>
            </w:r>
          </w:p>
        </w:tc>
      </w:tr>
      <w:tr w:rsidR="005B6788" w14:paraId="695BC4A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A7" w14:textId="77777777" w:rsidR="005B6788" w:rsidRDefault="00000000">
            <w:r>
              <w:rPr>
                <w:color w:val="000000"/>
                <w:sz w:val="18"/>
                <w:szCs w:val="18"/>
              </w:rPr>
              <w:t>10</w:t>
            </w:r>
          </w:p>
        </w:tc>
        <w:tc>
          <w:tcPr>
            <w:tcW w:w="26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A8" w14:textId="77777777" w:rsidR="005B6788" w:rsidRDefault="00000000">
            <w:r>
              <w:rPr>
                <w:color w:val="000000"/>
                <w:sz w:val="18"/>
                <w:szCs w:val="18"/>
              </w:rPr>
              <w:t>WCAG 2.2 AA target (not 2.1)</w:t>
            </w:r>
          </w:p>
        </w:tc>
        <w:tc>
          <w:tcPr>
            <w:tcW w:w="9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A9" w14:textId="77777777" w:rsidR="005B6788" w:rsidRDefault="00000000">
            <w:r>
              <w:rPr>
                <w:color w:val="000000"/>
                <w:sz w:val="18"/>
                <w:szCs w:val="18"/>
              </w:rPr>
              <w:t>Accept</w:t>
            </w:r>
          </w:p>
        </w:tc>
        <w:tc>
          <w:tcPr>
            <w:tcW w:w="54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AA" w14:textId="77777777" w:rsidR="005B6788" w:rsidRDefault="00000000">
            <w:r>
              <w:rPr>
                <w:color w:val="000000"/>
                <w:sz w:val="18"/>
                <w:szCs w:val="18"/>
              </w:rPr>
              <w:t>Updated throughout entire document. Cover page, Sections 3–10.</w:t>
            </w:r>
          </w:p>
        </w:tc>
      </w:tr>
    </w:tbl>
    <w:p w14:paraId="695BC4AC" w14:textId="77777777" w:rsidR="005B6788" w:rsidRDefault="005B6788">
      <w:pPr>
        <w:spacing w:after="60"/>
      </w:pPr>
    </w:p>
    <w:p w14:paraId="695BC4AD" w14:textId="77777777" w:rsidR="005B6788" w:rsidRDefault="00000000">
      <w:pPr>
        <w:pStyle w:val="Heading2"/>
      </w:pPr>
      <w:r>
        <w:t>Review Area 6: Priority Adjustments</w:t>
      </w:r>
    </w:p>
    <w:p w14:paraId="695BC4AE" w14:textId="77777777" w:rsidR="005B6788" w:rsidRDefault="00000000">
      <w:pPr>
        <w:spacing w:after="120"/>
      </w:pPr>
      <w:r>
        <w:t>All six priority changes accepted.</w:t>
      </w:r>
    </w:p>
    <w:p w14:paraId="695BC4AF" w14:textId="77777777" w:rsidR="005B6788" w:rsidRDefault="005B678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200"/>
        <w:gridCol w:w="4160"/>
      </w:tblGrid>
      <w:tr w:rsidR="005B6788" w14:paraId="695BC4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4B0" w14:textId="77777777" w:rsidR="005B6788" w:rsidRDefault="00000000">
            <w:r>
              <w:rPr>
                <w:b/>
                <w:bCs/>
                <w:color w:val="FFFFFF"/>
                <w:sz w:val="18"/>
                <w:szCs w:val="18"/>
              </w:rPr>
              <w:t>Item</w:t>
            </w:r>
          </w:p>
        </w:tc>
        <w:tc>
          <w:tcPr>
            <w:tcW w:w="12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4B1" w14:textId="77777777" w:rsidR="005B6788" w:rsidRDefault="00000000">
            <w:r>
              <w:rPr>
                <w:b/>
                <w:bCs/>
                <w:color w:val="FFFFFF"/>
                <w:sz w:val="18"/>
                <w:szCs w:val="18"/>
              </w:rPr>
              <w:t>Was</w:t>
            </w:r>
          </w:p>
        </w:tc>
        <w:tc>
          <w:tcPr>
            <w:tcW w:w="12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4B2" w14:textId="77777777" w:rsidR="005B6788" w:rsidRDefault="00000000">
            <w:r>
              <w:rPr>
                <w:b/>
                <w:bCs/>
                <w:color w:val="FFFFFF"/>
                <w:sz w:val="18"/>
                <w:szCs w:val="18"/>
              </w:rPr>
              <w:t>Now</w:t>
            </w:r>
          </w:p>
        </w:tc>
        <w:tc>
          <w:tcPr>
            <w:tcW w:w="416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4B3" w14:textId="77777777" w:rsidR="005B6788" w:rsidRDefault="00000000">
            <w:r>
              <w:rPr>
                <w:b/>
                <w:bCs/>
                <w:color w:val="FFFFFF"/>
                <w:sz w:val="18"/>
                <w:szCs w:val="18"/>
              </w:rPr>
              <w:t>Status</w:t>
            </w:r>
          </w:p>
        </w:tc>
      </w:tr>
      <w:tr w:rsidR="005B6788" w14:paraId="695BC4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B5" w14:textId="77777777" w:rsidR="005B6788" w:rsidRDefault="00000000">
            <w:r>
              <w:rPr>
                <w:color w:val="000000"/>
                <w:sz w:val="18"/>
                <w:szCs w:val="18"/>
              </w:rPr>
              <w:t>Tool accessibility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B6" w14:textId="77777777" w:rsidR="005B6788" w:rsidRDefault="00000000">
            <w:r>
              <w:rPr>
                <w:color w:val="000000"/>
                <w:sz w:val="18"/>
                <w:szCs w:val="18"/>
              </w:rPr>
              <w:t>Phase 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B7" w14:textId="77777777" w:rsidR="005B6788" w:rsidRDefault="00000000">
            <w:r>
              <w:rPr>
                <w:color w:val="000000"/>
                <w:sz w:val="18"/>
                <w:szCs w:val="18"/>
              </w:rPr>
              <w:t>Phase 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B8" w14:textId="77777777" w:rsidR="005B6788" w:rsidRDefault="00000000">
            <w:r>
              <w:rPr>
                <w:color w:val="000000"/>
                <w:sz w:val="18"/>
                <w:szCs w:val="18"/>
              </w:rPr>
              <w:t>✅ Accepted — foundational</w:t>
            </w:r>
          </w:p>
        </w:tc>
      </w:tr>
      <w:tr w:rsidR="005B6788" w14:paraId="695BC4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BA" w14:textId="77777777" w:rsidR="005B6788" w:rsidRDefault="00000000">
            <w:r>
              <w:rPr>
                <w:color w:val="000000"/>
                <w:sz w:val="18"/>
                <w:szCs w:val="18"/>
              </w:rPr>
              <w:t>Responsive preview toggle</w:t>
            </w:r>
          </w:p>
        </w:tc>
        <w:tc>
          <w:tcPr>
            <w:tcW w:w="1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BB" w14:textId="77777777" w:rsidR="005B6788" w:rsidRDefault="00000000">
            <w:r>
              <w:rPr>
                <w:color w:val="000000"/>
                <w:sz w:val="18"/>
                <w:szCs w:val="18"/>
              </w:rPr>
              <w:t>Phase 5</w:t>
            </w:r>
          </w:p>
        </w:tc>
        <w:tc>
          <w:tcPr>
            <w:tcW w:w="1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BC" w14:textId="77777777" w:rsidR="005B6788" w:rsidRDefault="00000000">
            <w:r>
              <w:rPr>
                <w:color w:val="000000"/>
                <w:sz w:val="18"/>
                <w:szCs w:val="18"/>
              </w:rPr>
              <w:t>Phase 1</w:t>
            </w:r>
          </w:p>
        </w:tc>
        <w:tc>
          <w:tcPr>
            <w:tcW w:w="41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BD" w14:textId="77777777" w:rsidR="005B6788" w:rsidRDefault="00000000">
            <w:r>
              <w:rPr>
                <w:color w:val="000000"/>
                <w:sz w:val="18"/>
                <w:szCs w:val="18"/>
              </w:rPr>
              <w:t>✅ Accepted</w:t>
            </w:r>
          </w:p>
        </w:tc>
      </w:tr>
      <w:tr w:rsidR="005B6788" w14:paraId="695BC4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BF" w14:textId="77777777" w:rsidR="005B6788" w:rsidRDefault="00000000">
            <w:r>
              <w:rPr>
                <w:color w:val="000000"/>
                <w:sz w:val="18"/>
                <w:szCs w:val="18"/>
              </w:rPr>
              <w:t>Keyboard navigation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C0" w14:textId="77777777" w:rsidR="005B6788" w:rsidRDefault="00000000">
            <w:r>
              <w:rPr>
                <w:color w:val="000000"/>
                <w:sz w:val="18"/>
                <w:szCs w:val="18"/>
              </w:rPr>
              <w:t>Phase 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C1" w14:textId="77777777" w:rsidR="005B6788" w:rsidRDefault="00000000">
            <w:r>
              <w:rPr>
                <w:color w:val="000000"/>
                <w:sz w:val="18"/>
                <w:szCs w:val="18"/>
              </w:rPr>
              <w:t>Phase 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C2" w14:textId="77777777" w:rsidR="005B6788" w:rsidRDefault="00000000">
            <w:r>
              <w:rPr>
                <w:color w:val="000000"/>
                <w:sz w:val="18"/>
                <w:szCs w:val="18"/>
              </w:rPr>
              <w:t>✅ Accepted — built-in from start</w:t>
            </w:r>
          </w:p>
        </w:tc>
      </w:tr>
      <w:tr w:rsidR="005B6788" w14:paraId="695BC4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C4" w14:textId="77777777" w:rsidR="005B6788" w:rsidRDefault="00000000">
            <w:proofErr w:type="spellStart"/>
            <w:r>
              <w:rPr>
                <w:color w:val="000000"/>
                <w:sz w:val="18"/>
                <w:szCs w:val="18"/>
              </w:rPr>
              <w:t>Supabase</w:t>
            </w:r>
            <w:proofErr w:type="spellEnd"/>
            <w:r>
              <w:rPr>
                <w:color w:val="000000"/>
                <w:sz w:val="18"/>
                <w:szCs w:val="18"/>
              </w:rPr>
              <w:t xml:space="preserve"> Auth scaffolding</w:t>
            </w:r>
          </w:p>
        </w:tc>
        <w:tc>
          <w:tcPr>
            <w:tcW w:w="1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C5" w14:textId="77777777" w:rsidR="005B6788" w:rsidRDefault="00000000">
            <w:r>
              <w:rPr>
                <w:color w:val="000000"/>
                <w:sz w:val="18"/>
                <w:szCs w:val="18"/>
              </w:rPr>
              <w:t>Phase 4</w:t>
            </w:r>
          </w:p>
        </w:tc>
        <w:tc>
          <w:tcPr>
            <w:tcW w:w="1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C6" w14:textId="77777777" w:rsidR="005B6788" w:rsidRDefault="00000000">
            <w:r>
              <w:rPr>
                <w:color w:val="000000"/>
                <w:sz w:val="18"/>
                <w:szCs w:val="18"/>
              </w:rPr>
              <w:t>Phase 0</w:t>
            </w:r>
          </w:p>
        </w:tc>
        <w:tc>
          <w:tcPr>
            <w:tcW w:w="41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C7" w14:textId="77777777" w:rsidR="005B6788" w:rsidRDefault="00000000">
            <w:r>
              <w:rPr>
                <w:color w:val="000000"/>
                <w:sz w:val="18"/>
                <w:szCs w:val="18"/>
              </w:rPr>
              <w:t>✅ Accepted — scaffolding early</w:t>
            </w:r>
          </w:p>
        </w:tc>
      </w:tr>
      <w:tr w:rsidR="005B6788" w14:paraId="695BC4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C9" w14:textId="77777777" w:rsidR="005B6788" w:rsidRDefault="00000000">
            <w:r>
              <w:rPr>
                <w:color w:val="000000"/>
                <w:sz w:val="18"/>
                <w:szCs w:val="18"/>
              </w:rPr>
              <w:t>Git + CI/CD setup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CA" w14:textId="77777777" w:rsidR="005B6788" w:rsidRDefault="00000000">
            <w:r>
              <w:rPr>
                <w:color w:val="000000"/>
                <w:sz w:val="18"/>
                <w:szCs w:val="18"/>
              </w:rPr>
              <w:t>Not listed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CB" w14:textId="77777777" w:rsidR="005B6788" w:rsidRDefault="00000000">
            <w:r>
              <w:rPr>
                <w:color w:val="000000"/>
                <w:sz w:val="18"/>
                <w:szCs w:val="18"/>
              </w:rPr>
              <w:t>Phase 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CC" w14:textId="77777777" w:rsidR="005B6788" w:rsidRDefault="00000000">
            <w:r>
              <w:rPr>
                <w:color w:val="000000"/>
                <w:sz w:val="18"/>
                <w:szCs w:val="18"/>
              </w:rPr>
              <w:t>✅ Accepted — before any code</w:t>
            </w:r>
          </w:p>
        </w:tc>
      </w:tr>
      <w:tr w:rsidR="005B6788" w14:paraId="695BC4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CE" w14:textId="77777777" w:rsidR="005B6788" w:rsidRDefault="00000000">
            <w:r>
              <w:rPr>
                <w:color w:val="000000"/>
                <w:sz w:val="18"/>
                <w:szCs w:val="18"/>
              </w:rPr>
              <w:t>Undo/Redo system</w:t>
            </w:r>
          </w:p>
        </w:tc>
        <w:tc>
          <w:tcPr>
            <w:tcW w:w="1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CF" w14:textId="77777777" w:rsidR="005B6788" w:rsidRDefault="00000000">
            <w:r>
              <w:rPr>
                <w:color w:val="000000"/>
                <w:sz w:val="18"/>
                <w:szCs w:val="18"/>
              </w:rPr>
              <w:t>Not listed</w:t>
            </w:r>
          </w:p>
        </w:tc>
        <w:tc>
          <w:tcPr>
            <w:tcW w:w="1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D0" w14:textId="77777777" w:rsidR="005B6788" w:rsidRDefault="00000000">
            <w:r>
              <w:rPr>
                <w:color w:val="000000"/>
                <w:sz w:val="18"/>
                <w:szCs w:val="18"/>
              </w:rPr>
              <w:t>Phase 1</w:t>
            </w:r>
          </w:p>
        </w:tc>
        <w:tc>
          <w:tcPr>
            <w:tcW w:w="41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4D1" w14:textId="77777777" w:rsidR="005B6788" w:rsidRDefault="00000000">
            <w:r>
              <w:rPr>
                <w:color w:val="000000"/>
                <w:sz w:val="18"/>
                <w:szCs w:val="18"/>
              </w:rPr>
              <w:t>✅ Accepted — critical UX</w:t>
            </w:r>
          </w:p>
        </w:tc>
      </w:tr>
    </w:tbl>
    <w:p w14:paraId="695BC4D3" w14:textId="77777777" w:rsidR="005B6788" w:rsidRDefault="005B6788">
      <w:pPr>
        <w:spacing w:after="60"/>
      </w:pPr>
    </w:p>
    <w:p w14:paraId="695BC4D4" w14:textId="77777777" w:rsidR="005B6788" w:rsidRDefault="00000000">
      <w:pPr>
        <w:pStyle w:val="Heading2"/>
      </w:pPr>
      <w:r>
        <w:t>Summary of Review Impact</w:t>
      </w:r>
    </w:p>
    <w:p w14:paraId="695BC4D5" w14:textId="77777777" w:rsidR="005B6788" w:rsidRDefault="005B678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6788" w14:paraId="695BC4E0" w14:textId="77777777">
        <w:tblPrEx>
          <w:tblCellMar>
            <w:top w:w="0" w:type="dxa"/>
            <w:bottom w:w="0" w:type="dxa"/>
          </w:tblCellMar>
        </w:tblPrEx>
        <w:tc>
          <w:tcPr>
            <w:tcW w:w="9360" w:type="dxa"/>
            <w:tcBorders>
              <w:top w:val="single" w:sz="6" w:space="0" w:color="4CAF50"/>
              <w:left w:val="single" w:sz="6" w:space="0" w:color="4CAF50"/>
              <w:bottom w:val="single" w:sz="6" w:space="0" w:color="4CAF50"/>
              <w:right w:val="single" w:sz="6" w:space="0" w:color="4CAF50"/>
            </w:tcBorders>
            <w:shd w:val="clear" w:color="auto" w:fill="E8F5E9"/>
            <w:tcMar>
              <w:top w:w="100" w:type="dxa"/>
              <w:left w:w="160" w:type="dxa"/>
              <w:bottom w:w="100" w:type="dxa"/>
              <w:right w:w="160" w:type="dxa"/>
            </w:tcMar>
          </w:tcPr>
          <w:p w14:paraId="695BC4D6" w14:textId="77777777" w:rsidR="005B6788" w:rsidRDefault="00000000">
            <w:pPr>
              <w:spacing w:after="60"/>
            </w:pPr>
            <w:r>
              <w:rPr>
                <w:b/>
                <w:bCs/>
                <w:color w:val="1B5E20"/>
              </w:rPr>
              <w:t>Review Impact Summary</w:t>
            </w:r>
          </w:p>
          <w:p w14:paraId="695BC4D7" w14:textId="77777777" w:rsidR="005B6788" w:rsidRDefault="00000000">
            <w:pPr>
              <w:spacing w:after="40"/>
            </w:pPr>
            <w:r>
              <w:rPr>
                <w:color w:val="1B5E20"/>
                <w:sz w:val="20"/>
                <w:szCs w:val="20"/>
              </w:rPr>
              <w:t>Total feedback items: 26</w:t>
            </w:r>
          </w:p>
          <w:p w14:paraId="695BC4D8" w14:textId="77777777" w:rsidR="005B6788" w:rsidRDefault="00000000">
            <w:pPr>
              <w:spacing w:after="40"/>
            </w:pPr>
            <w:r>
              <w:rPr>
                <w:color w:val="1B5E20"/>
                <w:sz w:val="20"/>
                <w:szCs w:val="20"/>
              </w:rPr>
              <w:t>Accepted: 25 (96%)</w:t>
            </w:r>
          </w:p>
          <w:p w14:paraId="695BC4D9" w14:textId="77777777" w:rsidR="005B6788" w:rsidRDefault="00000000">
            <w:pPr>
              <w:spacing w:after="40"/>
            </w:pPr>
            <w:r>
              <w:rPr>
                <w:color w:val="1B5E20"/>
                <w:sz w:val="20"/>
                <w:szCs w:val="20"/>
              </w:rPr>
              <w:t>Deferred to v2: 1 (offline Service Worker — adds complexity, not MVP-critical)</w:t>
            </w:r>
          </w:p>
          <w:p w14:paraId="695BC4DA" w14:textId="77777777" w:rsidR="005B6788" w:rsidRDefault="00000000">
            <w:pPr>
              <w:spacing w:after="40"/>
            </w:pPr>
            <w:r>
              <w:rPr>
                <w:color w:val="1B5E20"/>
                <w:sz w:val="20"/>
                <w:szCs w:val="20"/>
              </w:rPr>
              <w:t>Rejected: 0</w:t>
            </w:r>
          </w:p>
          <w:p w14:paraId="695BC4DB" w14:textId="77777777" w:rsidR="005B6788" w:rsidRDefault="005B6788">
            <w:pPr>
              <w:spacing w:after="40"/>
            </w:pPr>
          </w:p>
          <w:p w14:paraId="695BC4DC" w14:textId="77777777" w:rsidR="005B6788" w:rsidRDefault="00000000">
            <w:pPr>
              <w:spacing w:after="40"/>
            </w:pPr>
            <w:r>
              <w:rPr>
                <w:color w:val="1B5E20"/>
                <w:sz w:val="20"/>
                <w:szCs w:val="20"/>
              </w:rPr>
              <w:t>New sections added: 2 (Git/DevOps, Non-Functional Requirements)</w:t>
            </w:r>
          </w:p>
          <w:p w14:paraId="695BC4DD" w14:textId="77777777" w:rsidR="005B6788" w:rsidRDefault="00000000">
            <w:pPr>
              <w:spacing w:after="40"/>
            </w:pPr>
            <w:r>
              <w:rPr>
                <w:color w:val="1B5E20"/>
                <w:sz w:val="20"/>
                <w:szCs w:val="20"/>
              </w:rPr>
              <w:t>Phases restructured: Phase 0 expanded significantly; Phase 5 items moved earlier</w:t>
            </w:r>
          </w:p>
          <w:p w14:paraId="695BC4DE" w14:textId="77777777" w:rsidR="005B6788" w:rsidRDefault="00000000">
            <w:pPr>
              <w:spacing w:after="40"/>
            </w:pPr>
            <w:r>
              <w:rPr>
                <w:color w:val="1B5E20"/>
                <w:sz w:val="20"/>
                <w:szCs w:val="20"/>
              </w:rPr>
              <w:lastRenderedPageBreak/>
              <w:t>Data model changes: +1 table (</w:t>
            </w:r>
            <w:proofErr w:type="spellStart"/>
            <w:r>
              <w:rPr>
                <w:color w:val="1B5E20"/>
                <w:sz w:val="20"/>
                <w:szCs w:val="20"/>
              </w:rPr>
              <w:t>selector_map_versions</w:t>
            </w:r>
            <w:proofErr w:type="spellEnd"/>
            <w:r>
              <w:rPr>
                <w:color w:val="1B5E20"/>
                <w:sz w:val="20"/>
                <w:szCs w:val="20"/>
              </w:rPr>
              <w:t>), +2 columns, Zod validation</w:t>
            </w:r>
          </w:p>
          <w:p w14:paraId="695BC4DF" w14:textId="77777777" w:rsidR="005B6788" w:rsidRDefault="00000000">
            <w:pPr>
              <w:spacing w:after="40"/>
            </w:pPr>
            <w:r>
              <w:rPr>
                <w:color w:val="1B5E20"/>
                <w:sz w:val="20"/>
                <w:szCs w:val="20"/>
              </w:rPr>
              <w:t>Project structure: expanded from 35 to 55+ files with test directories</w:t>
            </w:r>
          </w:p>
        </w:tc>
      </w:tr>
    </w:tbl>
    <w:p w14:paraId="695BC4E1" w14:textId="77777777" w:rsidR="005B6788" w:rsidRDefault="005B6788">
      <w:pPr>
        <w:spacing w:after="60"/>
      </w:pPr>
    </w:p>
    <w:p w14:paraId="695BC4E2" w14:textId="77777777" w:rsidR="005B6788" w:rsidRDefault="00000000">
      <w:r>
        <w:br w:type="page"/>
      </w:r>
    </w:p>
    <w:p w14:paraId="695BC4E3" w14:textId="77777777" w:rsidR="005B6788" w:rsidRDefault="00000000">
      <w:pPr>
        <w:pStyle w:val="Heading1"/>
      </w:pPr>
      <w:r>
        <w:lastRenderedPageBreak/>
        <w:t>1. Problem Statement</w:t>
      </w:r>
    </w:p>
    <w:p w14:paraId="695BC4E4" w14:textId="77777777" w:rsidR="005B6788" w:rsidRDefault="005B6788">
      <w:pPr>
        <w:spacing w:after="60"/>
      </w:pPr>
    </w:p>
    <w:p w14:paraId="695BC4E5" w14:textId="77777777" w:rsidR="005B6788" w:rsidRDefault="00000000">
      <w:pPr>
        <w:pStyle w:val="Heading2"/>
      </w:pPr>
      <w:r>
        <w:t>1.1 The Gap</w:t>
      </w:r>
    </w:p>
    <w:p w14:paraId="695BC4E6" w14:textId="77777777" w:rsidR="005B6788" w:rsidRDefault="00000000">
      <w:pPr>
        <w:spacing w:after="120"/>
      </w:pPr>
      <w:r>
        <w:t>The Centre for Accessibility (CFA) operates a Moodle Cloud training platform. Every branding or styling change requires the site administrator to:</w:t>
      </w:r>
    </w:p>
    <w:p w14:paraId="695BC4E7" w14:textId="77777777" w:rsidR="005B6788" w:rsidRDefault="00000000">
      <w:pPr>
        <w:pStyle w:val="ListParagraph"/>
        <w:numPr>
          <w:ilvl w:val="0"/>
          <w:numId w:val="2"/>
        </w:numPr>
        <w:spacing w:after="80"/>
      </w:pPr>
      <w:r>
        <w:t>Write CSS code and paste it into a Raw SCSS text field.</w:t>
      </w:r>
    </w:p>
    <w:p w14:paraId="695BC4E8" w14:textId="77777777" w:rsidR="005B6788" w:rsidRDefault="00000000">
      <w:pPr>
        <w:pStyle w:val="ListParagraph"/>
        <w:numPr>
          <w:ilvl w:val="0"/>
          <w:numId w:val="2"/>
        </w:numPr>
        <w:spacing w:after="80"/>
      </w:pPr>
      <w:r>
        <w:t>Purge the server cache and wait for the change to compile.</w:t>
      </w:r>
    </w:p>
    <w:p w14:paraId="695BC4E9" w14:textId="77777777" w:rsidR="005B6788" w:rsidRDefault="00000000">
      <w:pPr>
        <w:pStyle w:val="ListParagraph"/>
        <w:numPr>
          <w:ilvl w:val="0"/>
          <w:numId w:val="2"/>
        </w:numPr>
        <w:spacing w:after="80"/>
      </w:pPr>
      <w:r>
        <w:t>Open the site in incognito to test the result.</w:t>
      </w:r>
    </w:p>
    <w:p w14:paraId="695BC4EA" w14:textId="77777777" w:rsidR="005B6788" w:rsidRDefault="00000000">
      <w:pPr>
        <w:pStyle w:val="ListParagraph"/>
        <w:numPr>
          <w:ilvl w:val="0"/>
          <w:numId w:val="2"/>
        </w:numPr>
        <w:spacing w:after="80"/>
      </w:pPr>
      <w:r>
        <w:t>If the CSS is invalid, the entire site’s styling breaks — requiring manual revert and another cache purge.</w:t>
      </w:r>
    </w:p>
    <w:p w14:paraId="695BC4EB" w14:textId="77777777" w:rsidR="005B6788" w:rsidRDefault="00000000">
      <w:pPr>
        <w:pStyle w:val="ListParagraph"/>
        <w:numPr>
          <w:ilvl w:val="0"/>
          <w:numId w:val="2"/>
        </w:numPr>
        <w:spacing w:after="80"/>
      </w:pPr>
      <w:r>
        <w:t>Separately check whether each colour combination meets WCAG 2.2 AA using an external tool.</w:t>
      </w:r>
    </w:p>
    <w:p w14:paraId="695BC4EC" w14:textId="77777777" w:rsidR="005B6788" w:rsidRDefault="005B6788">
      <w:pPr>
        <w:spacing w:after="60"/>
      </w:pPr>
    </w:p>
    <w:p w14:paraId="695BC4ED" w14:textId="77777777" w:rsidR="005B6788" w:rsidRDefault="00000000">
      <w:pPr>
        <w:spacing w:after="120"/>
      </w:pPr>
      <w:r>
        <w:t>This trial-and-error loop is slow, risky, and disconnected from the CFA Brand Style Guide. There is no way to preview changes before they go live, and no single tool that connects “what does this look like?” with “does this pass accessibility?” with “how do I apply this in Moodle?”</w:t>
      </w:r>
    </w:p>
    <w:p w14:paraId="695BC4EE" w14:textId="77777777" w:rsidR="005B6788" w:rsidRDefault="005B6788">
      <w:pPr>
        <w:spacing w:after="60"/>
      </w:pPr>
    </w:p>
    <w:p w14:paraId="695BC4EF" w14:textId="77777777" w:rsidR="005B6788" w:rsidRDefault="00000000">
      <w:pPr>
        <w:spacing w:after="120"/>
      </w:pPr>
      <w:r>
        <w:rPr>
          <w:b/>
          <w:bCs/>
          <w:color w:val="2E7D32"/>
          <w:sz w:val="20"/>
          <w:szCs w:val="20"/>
        </w:rPr>
        <w:t xml:space="preserve">✅ UPDATED: </w:t>
      </w:r>
      <w:r>
        <w:rPr>
          <w:color w:val="2E7D32"/>
          <w:sz w:val="20"/>
          <w:szCs w:val="20"/>
        </w:rPr>
        <w:t>Frequency metric added per review feedback.</w:t>
      </w:r>
    </w:p>
    <w:p w14:paraId="695BC4F0" w14:textId="77777777" w:rsidR="005B6788" w:rsidRDefault="005B678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6788" w14:paraId="695BC4F7" w14:textId="77777777">
        <w:tblPrEx>
          <w:tblCellMar>
            <w:top w:w="0" w:type="dxa"/>
            <w:bottom w:w="0" w:type="dxa"/>
          </w:tblCellMar>
        </w:tblPrEx>
        <w:tc>
          <w:tcPr>
            <w:tcW w:w="9360" w:type="dxa"/>
            <w:tcBorders>
              <w:top w:val="single" w:sz="6" w:space="0" w:color="336E7B"/>
              <w:left w:val="single" w:sz="6" w:space="0" w:color="336E7B"/>
              <w:bottom w:val="single" w:sz="6" w:space="0" w:color="336E7B"/>
              <w:right w:val="single" w:sz="6" w:space="0" w:color="336E7B"/>
            </w:tcBorders>
            <w:shd w:val="clear" w:color="auto" w:fill="F0EEEE"/>
            <w:tcMar>
              <w:top w:w="100" w:type="dxa"/>
              <w:left w:w="160" w:type="dxa"/>
              <w:bottom w:w="100" w:type="dxa"/>
              <w:right w:w="160" w:type="dxa"/>
            </w:tcMar>
          </w:tcPr>
          <w:p w14:paraId="695BC4F1" w14:textId="77777777" w:rsidR="005B6788" w:rsidRDefault="00000000">
            <w:pPr>
              <w:spacing w:after="60"/>
            </w:pPr>
            <w:proofErr w:type="gramStart"/>
            <w:r>
              <w:rPr>
                <w:b/>
                <w:bCs/>
                <w:color w:val="1A4050"/>
              </w:rPr>
              <w:t>📊  Quantified</w:t>
            </w:r>
            <w:proofErr w:type="gramEnd"/>
            <w:r>
              <w:rPr>
                <w:b/>
                <w:bCs/>
                <w:color w:val="1A4050"/>
              </w:rPr>
              <w:t xml:space="preserve"> Impact</w:t>
            </w:r>
          </w:p>
          <w:p w14:paraId="695BC4F2" w14:textId="77777777" w:rsidR="005B6788" w:rsidRDefault="00000000">
            <w:pPr>
              <w:spacing w:after="40"/>
            </w:pPr>
            <w:r>
              <w:rPr>
                <w:color w:val="1A4050"/>
                <w:sz w:val="20"/>
                <w:szCs w:val="20"/>
              </w:rPr>
              <w:t>Estimated frequency: ~6–8 branding-related changes per quarter.</w:t>
            </w:r>
          </w:p>
          <w:p w14:paraId="695BC4F3" w14:textId="77777777" w:rsidR="005B6788" w:rsidRDefault="00000000">
            <w:pPr>
              <w:spacing w:after="40"/>
            </w:pPr>
            <w:r>
              <w:rPr>
                <w:color w:val="1A4050"/>
                <w:sz w:val="20"/>
                <w:szCs w:val="20"/>
              </w:rPr>
              <w:t>Each change: 15–45 minutes of trial-and-error (write → paste → purge → check → revert → repeat).</w:t>
            </w:r>
          </w:p>
          <w:p w14:paraId="695BC4F4" w14:textId="77777777" w:rsidR="005B6788" w:rsidRDefault="00000000">
            <w:pPr>
              <w:spacing w:after="40"/>
            </w:pPr>
            <w:r>
              <w:rPr>
                <w:color w:val="1A4050"/>
                <w:sz w:val="20"/>
                <w:szCs w:val="20"/>
              </w:rPr>
              <w:t xml:space="preserve">~1 CSS breakage incident per quarter (entire site </w:t>
            </w:r>
            <w:proofErr w:type="spellStart"/>
            <w:r>
              <w:rPr>
                <w:color w:val="1A4050"/>
                <w:sz w:val="20"/>
                <w:szCs w:val="20"/>
              </w:rPr>
              <w:t>unstyled</w:t>
            </w:r>
            <w:proofErr w:type="spellEnd"/>
            <w:r>
              <w:rPr>
                <w:color w:val="1A4050"/>
                <w:sz w:val="20"/>
                <w:szCs w:val="20"/>
              </w:rPr>
              <w:t xml:space="preserve"> until admin reverts).</w:t>
            </w:r>
          </w:p>
          <w:p w14:paraId="695BC4F5" w14:textId="77777777" w:rsidR="005B6788" w:rsidRDefault="00000000">
            <w:pPr>
              <w:spacing w:after="40"/>
            </w:pPr>
            <w:r>
              <w:rPr>
                <w:color w:val="1A4050"/>
                <w:sz w:val="20"/>
                <w:szCs w:val="20"/>
              </w:rPr>
              <w:t>Zero pre-deployment accessibility validation — contrast issues discovered after going live.</w:t>
            </w:r>
          </w:p>
          <w:p w14:paraId="695BC4F6" w14:textId="77777777" w:rsidR="005B6788" w:rsidRDefault="00000000">
            <w:pPr>
              <w:spacing w:after="40"/>
            </w:pPr>
            <w:r>
              <w:rPr>
                <w:color w:val="1A4050"/>
                <w:sz w:val="20"/>
                <w:szCs w:val="20"/>
              </w:rPr>
              <w:t>Estimated waste: 4–6 hours per quarter on branding trial-and-error alone.</w:t>
            </w:r>
          </w:p>
        </w:tc>
      </w:tr>
    </w:tbl>
    <w:p w14:paraId="695BC4F8" w14:textId="77777777" w:rsidR="005B6788" w:rsidRDefault="005B6788">
      <w:pPr>
        <w:spacing w:after="60"/>
      </w:pPr>
    </w:p>
    <w:p w14:paraId="695BC4F9" w14:textId="77777777" w:rsidR="005B6788" w:rsidRDefault="00000000">
      <w:pPr>
        <w:pStyle w:val="Heading2"/>
      </w:pPr>
      <w:r>
        <w:t>1.2 Who Feels This Pain</w:t>
      </w:r>
    </w:p>
    <w:p w14:paraId="695BC4FA" w14:textId="77777777" w:rsidR="005B6788" w:rsidRDefault="005B678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900"/>
        <w:gridCol w:w="3660"/>
      </w:tblGrid>
      <w:tr w:rsidR="005B6788" w14:paraId="695BC4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4FB" w14:textId="77777777" w:rsidR="005B6788" w:rsidRDefault="00000000">
            <w:r>
              <w:rPr>
                <w:b/>
                <w:bCs/>
                <w:color w:val="FFFFFF"/>
                <w:sz w:val="18"/>
                <w:szCs w:val="18"/>
              </w:rPr>
              <w:t>Persona</w:t>
            </w:r>
          </w:p>
        </w:tc>
        <w:tc>
          <w:tcPr>
            <w:tcW w:w="39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4FC" w14:textId="77777777" w:rsidR="005B6788" w:rsidRDefault="00000000">
            <w:r>
              <w:rPr>
                <w:b/>
                <w:bCs/>
                <w:color w:val="FFFFFF"/>
                <w:sz w:val="18"/>
                <w:szCs w:val="18"/>
              </w:rPr>
              <w:t>Pain Point</w:t>
            </w:r>
          </w:p>
        </w:tc>
        <w:tc>
          <w:tcPr>
            <w:tcW w:w="366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4FD" w14:textId="77777777" w:rsidR="005B6788" w:rsidRDefault="00000000">
            <w:r>
              <w:rPr>
                <w:b/>
                <w:bCs/>
                <w:color w:val="FFFFFF"/>
                <w:sz w:val="18"/>
                <w:szCs w:val="18"/>
              </w:rPr>
              <w:t>Current Workaround</w:t>
            </w:r>
          </w:p>
        </w:tc>
      </w:tr>
      <w:tr w:rsidR="005B6788" w14:paraId="695BC50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4FF" w14:textId="77777777" w:rsidR="005B6788" w:rsidRDefault="00000000">
            <w:r>
              <w:rPr>
                <w:color w:val="000000"/>
                <w:sz w:val="18"/>
                <w:szCs w:val="18"/>
              </w:rPr>
              <w:t>Site Administrator</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00" w14:textId="77777777" w:rsidR="005B6788" w:rsidRDefault="00000000">
            <w:r>
              <w:rPr>
                <w:color w:val="000000"/>
                <w:sz w:val="18"/>
                <w:szCs w:val="18"/>
              </w:rPr>
              <w:t>CSS errors break the entire site. No preview. Manual contrast checking.</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01" w14:textId="77777777" w:rsidR="005B6788" w:rsidRDefault="00000000">
            <w:r>
              <w:rPr>
                <w:color w:val="000000"/>
                <w:sz w:val="18"/>
                <w:szCs w:val="18"/>
              </w:rPr>
              <w:t>Copy CSS to a backup text file, make changes, pray.</w:t>
            </w:r>
          </w:p>
        </w:tc>
      </w:tr>
      <w:tr w:rsidR="005B6788" w14:paraId="695BC5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03" w14:textId="77777777" w:rsidR="005B6788" w:rsidRDefault="00000000">
            <w:r>
              <w:rPr>
                <w:color w:val="000000"/>
                <w:sz w:val="18"/>
                <w:szCs w:val="18"/>
              </w:rPr>
              <w:t>Marketing / Brand Lead</w:t>
            </w:r>
          </w:p>
        </w:tc>
        <w:tc>
          <w:tcPr>
            <w:tcW w:w="39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04" w14:textId="77777777" w:rsidR="005B6788" w:rsidRDefault="00000000">
            <w:r>
              <w:rPr>
                <w:color w:val="000000"/>
                <w:sz w:val="18"/>
                <w:szCs w:val="18"/>
              </w:rPr>
              <w:t>Cannot see how brand colours look in context before they go live.</w:t>
            </w:r>
          </w:p>
        </w:tc>
        <w:tc>
          <w:tcPr>
            <w:tcW w:w="36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05" w14:textId="77777777" w:rsidR="005B6788" w:rsidRDefault="00000000">
            <w:r>
              <w:rPr>
                <w:color w:val="000000"/>
                <w:sz w:val="18"/>
                <w:szCs w:val="18"/>
              </w:rPr>
              <w:t>Take screenshots, annotate in PowerPoint.</w:t>
            </w:r>
          </w:p>
        </w:tc>
      </w:tr>
      <w:tr w:rsidR="005B6788" w14:paraId="695BC5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07" w14:textId="77777777" w:rsidR="005B6788" w:rsidRDefault="00000000">
            <w:r>
              <w:rPr>
                <w:color w:val="000000"/>
                <w:sz w:val="18"/>
                <w:szCs w:val="18"/>
              </w:rPr>
              <w:t>Accessibility Auditor</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08" w14:textId="77777777" w:rsidR="005B6788" w:rsidRDefault="00000000">
            <w:r>
              <w:rPr>
                <w:color w:val="000000"/>
                <w:sz w:val="18"/>
                <w:szCs w:val="18"/>
              </w:rPr>
              <w:t>Must manually test every colour pair. No batch checking.</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09" w14:textId="77777777" w:rsidR="005B6788" w:rsidRDefault="00000000">
            <w:proofErr w:type="spellStart"/>
            <w:r>
              <w:rPr>
                <w:color w:val="000000"/>
                <w:sz w:val="18"/>
                <w:szCs w:val="18"/>
              </w:rPr>
              <w:t>WebAIM</w:t>
            </w:r>
            <w:proofErr w:type="spellEnd"/>
            <w:r>
              <w:rPr>
                <w:color w:val="000000"/>
                <w:sz w:val="18"/>
                <w:szCs w:val="18"/>
              </w:rPr>
              <w:t xml:space="preserve"> contrast checker, one pair at a time.</w:t>
            </w:r>
          </w:p>
        </w:tc>
      </w:tr>
      <w:tr w:rsidR="005B6788" w14:paraId="695BC5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0B" w14:textId="77777777" w:rsidR="005B6788" w:rsidRDefault="00000000">
            <w:r>
              <w:rPr>
                <w:color w:val="000000"/>
                <w:sz w:val="18"/>
                <w:szCs w:val="18"/>
              </w:rPr>
              <w:t>Course Designer</w:t>
            </w:r>
          </w:p>
        </w:tc>
        <w:tc>
          <w:tcPr>
            <w:tcW w:w="39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0C" w14:textId="77777777" w:rsidR="005B6788" w:rsidRDefault="00000000">
            <w:r>
              <w:rPr>
                <w:color w:val="000000"/>
                <w:sz w:val="18"/>
                <w:szCs w:val="18"/>
              </w:rPr>
              <w:t>No guidance on accessible heading sizes, button colours, or banner design.</w:t>
            </w:r>
          </w:p>
        </w:tc>
        <w:tc>
          <w:tcPr>
            <w:tcW w:w="36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0D" w14:textId="77777777" w:rsidR="005B6788" w:rsidRDefault="00000000">
            <w:r>
              <w:rPr>
                <w:color w:val="000000"/>
                <w:sz w:val="18"/>
                <w:szCs w:val="18"/>
              </w:rPr>
              <w:t>Guess and ask admin to fix later.</w:t>
            </w:r>
          </w:p>
        </w:tc>
      </w:tr>
    </w:tbl>
    <w:p w14:paraId="695BC50F" w14:textId="77777777" w:rsidR="005B6788" w:rsidRDefault="005B6788">
      <w:pPr>
        <w:spacing w:after="60"/>
      </w:pPr>
    </w:p>
    <w:p w14:paraId="695BC510" w14:textId="77777777" w:rsidR="005B6788" w:rsidRDefault="00000000">
      <w:pPr>
        <w:pStyle w:val="Heading2"/>
      </w:pPr>
      <w:r>
        <w:lastRenderedPageBreak/>
        <w:t>1.3 Why This Matters More for CFA</w:t>
      </w:r>
    </w:p>
    <w:p w14:paraId="695BC511" w14:textId="77777777" w:rsidR="005B6788" w:rsidRDefault="00000000">
      <w:pPr>
        <w:spacing w:after="120"/>
      </w:pPr>
      <w:r>
        <w:t xml:space="preserve">CFA is an accessibility organisation. If its own training platform fails WCAG standards, it undermines CFA’s credibility and mission. The tool doesn’t just save time — it enforces brand and accessibility compliance by </w:t>
      </w:r>
      <w:proofErr w:type="gramStart"/>
      <w:r>
        <w:t>design, and</w:t>
      </w:r>
      <w:proofErr w:type="gramEnd"/>
      <w:r>
        <w:t xml:space="preserve"> ensures CFA practices what it teaches.</w:t>
      </w:r>
    </w:p>
    <w:p w14:paraId="695BC512" w14:textId="77777777" w:rsidR="005B6788" w:rsidRDefault="005B6788">
      <w:pPr>
        <w:spacing w:after="60"/>
      </w:pPr>
    </w:p>
    <w:p w14:paraId="695BC513" w14:textId="77777777" w:rsidR="005B6788" w:rsidRDefault="00000000">
      <w:r>
        <w:br w:type="page"/>
      </w:r>
    </w:p>
    <w:p w14:paraId="695BC514" w14:textId="77777777" w:rsidR="005B6788" w:rsidRDefault="00000000">
      <w:pPr>
        <w:pStyle w:val="Heading1"/>
      </w:pPr>
      <w:r>
        <w:lastRenderedPageBreak/>
        <w:t>2. Product Vision &amp; Concept</w:t>
      </w:r>
    </w:p>
    <w:p w14:paraId="695BC515" w14:textId="77777777" w:rsidR="005B6788" w:rsidRDefault="005B678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6788" w14:paraId="695BC518" w14:textId="77777777">
        <w:tblPrEx>
          <w:tblCellMar>
            <w:top w:w="0" w:type="dxa"/>
            <w:bottom w:w="0" w:type="dxa"/>
          </w:tblCellMar>
        </w:tblPrEx>
        <w:tc>
          <w:tcPr>
            <w:tcW w:w="9360" w:type="dxa"/>
            <w:tcBorders>
              <w:top w:val="single" w:sz="6" w:space="0" w:color="4CAF50"/>
              <w:left w:val="single" w:sz="6" w:space="0" w:color="4CAF50"/>
              <w:bottom w:val="single" w:sz="6" w:space="0" w:color="4CAF50"/>
              <w:right w:val="single" w:sz="6" w:space="0" w:color="4CAF50"/>
            </w:tcBorders>
            <w:shd w:val="clear" w:color="auto" w:fill="E8F5E9"/>
            <w:tcMar>
              <w:top w:w="100" w:type="dxa"/>
              <w:left w:w="160" w:type="dxa"/>
              <w:bottom w:w="100" w:type="dxa"/>
              <w:right w:w="160" w:type="dxa"/>
            </w:tcMar>
          </w:tcPr>
          <w:p w14:paraId="695BC516" w14:textId="77777777" w:rsidR="005B6788" w:rsidRDefault="00000000">
            <w:pPr>
              <w:spacing w:after="60"/>
            </w:pPr>
            <w:proofErr w:type="gramStart"/>
            <w:r>
              <w:rPr>
                <w:b/>
                <w:bCs/>
                <w:color w:val="1B5E20"/>
              </w:rPr>
              <w:t>🎯  One</w:t>
            </w:r>
            <w:proofErr w:type="gramEnd"/>
            <w:r>
              <w:rPr>
                <w:b/>
                <w:bCs/>
                <w:color w:val="1B5E20"/>
              </w:rPr>
              <w:t>-Line Vision</w:t>
            </w:r>
          </w:p>
          <w:p w14:paraId="695BC517" w14:textId="77777777" w:rsidR="005B6788" w:rsidRDefault="00000000">
            <w:pPr>
              <w:spacing w:after="40"/>
            </w:pPr>
            <w:r>
              <w:rPr>
                <w:color w:val="1B5E20"/>
                <w:sz w:val="20"/>
                <w:szCs w:val="20"/>
              </w:rPr>
              <w:t>A browser-based sandbox that renders a live replica of the CFA Moodle site, lets the team toggle colours, typography, and layout options in real time, validates every combination against WCAG 2.2 AA, and tells them exactly where to apply the change in Moodle.</w:t>
            </w:r>
          </w:p>
        </w:tc>
      </w:tr>
    </w:tbl>
    <w:p w14:paraId="695BC519" w14:textId="77777777" w:rsidR="005B6788" w:rsidRDefault="005B6788">
      <w:pPr>
        <w:spacing w:after="60"/>
      </w:pPr>
    </w:p>
    <w:p w14:paraId="695BC51A" w14:textId="77777777" w:rsidR="005B6788" w:rsidRDefault="00000000">
      <w:pPr>
        <w:pStyle w:val="Heading2"/>
      </w:pPr>
      <w:r>
        <w:t>2.1 Core Concept: Three Panels</w:t>
      </w:r>
    </w:p>
    <w:p w14:paraId="695BC51B" w14:textId="77777777" w:rsidR="005B6788" w:rsidRDefault="00000000">
      <w:pPr>
        <w:spacing w:after="120"/>
      </w:pPr>
      <w:r>
        <w:rPr>
          <w:b/>
          <w:bCs/>
        </w:rPr>
        <w:t xml:space="preserve">Panel 1 — Controls (left sidebar): </w:t>
      </w:r>
      <w:r>
        <w:t>Brand token controls. Colour pickers (with CFA palette swatches), typography selectors, spacing sliders. Organised by Moodle area. Each control shows a Moodle admin path tooltip.</w:t>
      </w:r>
    </w:p>
    <w:p w14:paraId="695BC51C" w14:textId="77777777" w:rsidR="005B6788" w:rsidRDefault="005B6788">
      <w:pPr>
        <w:spacing w:after="60"/>
      </w:pPr>
    </w:p>
    <w:p w14:paraId="695BC51D" w14:textId="77777777" w:rsidR="005B6788" w:rsidRDefault="00000000">
      <w:pPr>
        <w:spacing w:after="120"/>
      </w:pPr>
      <w:r>
        <w:rPr>
          <w:b/>
          <w:bCs/>
        </w:rPr>
        <w:t xml:space="preserve">Panel 2 — Live Preview (centre): </w:t>
      </w:r>
      <w:r>
        <w:t>Faithful HTML/CSS replica of Moodle Boost showing dashboard, course, login, and forum pages. Changes reflect instantly via CSS custom properties. Device-width selector and zoom controls.</w:t>
      </w:r>
    </w:p>
    <w:p w14:paraId="695BC51E" w14:textId="77777777" w:rsidR="005B6788" w:rsidRDefault="005B6788">
      <w:pPr>
        <w:spacing w:after="60"/>
      </w:pPr>
    </w:p>
    <w:p w14:paraId="695BC51F" w14:textId="77777777" w:rsidR="005B6788" w:rsidRDefault="00000000">
      <w:pPr>
        <w:spacing w:after="120"/>
      </w:pPr>
      <w:r>
        <w:rPr>
          <w:b/>
          <w:bCs/>
        </w:rPr>
        <w:t xml:space="preserve">Panel 3 — Audit &amp; Export (right sidebar): </w:t>
      </w:r>
      <w:r>
        <w:t>Live WCAG 2.2 AA audit results for every colour pair. Pass/fail badges, colour blindness simulation, accessible alternative suggestions. One-click CSS export with Moodle path mapping.</w:t>
      </w:r>
    </w:p>
    <w:p w14:paraId="695BC520" w14:textId="77777777" w:rsidR="005B6788" w:rsidRDefault="005B6788">
      <w:pPr>
        <w:spacing w:after="60"/>
      </w:pPr>
    </w:p>
    <w:p w14:paraId="695BC521" w14:textId="77777777" w:rsidR="005B6788" w:rsidRDefault="00000000">
      <w:pPr>
        <w:pStyle w:val="Heading2"/>
      </w:pPr>
      <w:r>
        <w:t>2.2 Industry Precedents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5B6788" w14:paraId="695BC5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522" w14:textId="77777777" w:rsidR="005B6788" w:rsidRDefault="00000000">
            <w:r>
              <w:rPr>
                <w:b/>
                <w:bCs/>
                <w:color w:val="FFFFFF"/>
                <w:sz w:val="18"/>
                <w:szCs w:val="18"/>
              </w:rPr>
              <w:t>Pattern</w:t>
            </w:r>
          </w:p>
        </w:tc>
        <w:tc>
          <w:tcPr>
            <w:tcW w:w="30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523" w14:textId="77777777" w:rsidR="005B6788" w:rsidRDefault="00000000">
            <w:r>
              <w:rPr>
                <w:b/>
                <w:bCs/>
                <w:color w:val="FFFFFF"/>
                <w:sz w:val="18"/>
                <w:szCs w:val="18"/>
              </w:rPr>
              <w:t>Example Tools</w:t>
            </w:r>
          </w:p>
        </w:tc>
        <w:tc>
          <w:tcPr>
            <w:tcW w:w="436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524" w14:textId="77777777" w:rsidR="005B6788" w:rsidRDefault="00000000">
            <w:r>
              <w:rPr>
                <w:b/>
                <w:bCs/>
                <w:color w:val="FFFFFF"/>
                <w:sz w:val="18"/>
                <w:szCs w:val="18"/>
              </w:rPr>
              <w:t>What We Borrow</w:t>
            </w:r>
          </w:p>
        </w:tc>
      </w:tr>
      <w:tr w:rsidR="005B6788" w14:paraId="695BC5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26" w14:textId="77777777" w:rsidR="005B6788" w:rsidRDefault="00000000">
            <w:r>
              <w:rPr>
                <w:color w:val="000000"/>
                <w:sz w:val="18"/>
                <w:szCs w:val="18"/>
              </w:rPr>
              <w:t>Live Theme Customizer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27" w14:textId="77777777" w:rsidR="005B6788" w:rsidRDefault="00000000">
            <w:r>
              <w:rPr>
                <w:color w:val="000000"/>
                <w:sz w:val="18"/>
                <w:szCs w:val="18"/>
              </w:rPr>
              <w:t>WordPress Customizer, Shopify Theme Editor, Storybook</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28" w14:textId="77777777" w:rsidR="005B6788" w:rsidRDefault="00000000">
            <w:r>
              <w:rPr>
                <w:color w:val="000000"/>
                <w:sz w:val="18"/>
                <w:szCs w:val="18"/>
              </w:rPr>
              <w:t>Side-by-side controls + preview with instant feedback.</w:t>
            </w:r>
          </w:p>
        </w:tc>
      </w:tr>
      <w:tr w:rsidR="005B6788" w14:paraId="695BC5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2A" w14:textId="77777777" w:rsidR="005B6788" w:rsidRDefault="00000000">
            <w:r>
              <w:rPr>
                <w:color w:val="000000"/>
                <w:sz w:val="18"/>
                <w:szCs w:val="18"/>
              </w:rPr>
              <w:t>WCAG Contrast Checker</w:t>
            </w:r>
          </w:p>
        </w:tc>
        <w:tc>
          <w:tcPr>
            <w:tcW w:w="3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2B" w14:textId="77777777" w:rsidR="005B6788" w:rsidRDefault="00000000">
            <w:proofErr w:type="spellStart"/>
            <w:r>
              <w:rPr>
                <w:color w:val="000000"/>
                <w:sz w:val="18"/>
                <w:szCs w:val="18"/>
              </w:rPr>
              <w:t>WebAIM</w:t>
            </w:r>
            <w:proofErr w:type="spellEnd"/>
            <w:r>
              <w:rPr>
                <w:color w:val="000000"/>
                <w:sz w:val="18"/>
                <w:szCs w:val="18"/>
              </w:rPr>
              <w:t>, Stark (Figma), Colour Contrast Analyser</w:t>
            </w:r>
          </w:p>
        </w:tc>
        <w:tc>
          <w:tcPr>
            <w:tcW w:w="43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2C" w14:textId="77777777" w:rsidR="005B6788" w:rsidRDefault="00000000">
            <w:r>
              <w:rPr>
                <w:color w:val="000000"/>
                <w:sz w:val="18"/>
                <w:szCs w:val="18"/>
              </w:rPr>
              <w:t>Real-time ratio calc, AA/AAA badges, alternative suggestions.</w:t>
            </w:r>
          </w:p>
        </w:tc>
      </w:tr>
      <w:tr w:rsidR="005B6788" w14:paraId="695BC5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2E" w14:textId="77777777" w:rsidR="005B6788" w:rsidRDefault="00000000">
            <w:r>
              <w:rPr>
                <w:color w:val="000000"/>
                <w:sz w:val="18"/>
                <w:szCs w:val="18"/>
              </w:rPr>
              <w:t>Design Token System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2F" w14:textId="77777777" w:rsidR="005B6788" w:rsidRDefault="00000000">
            <w:r>
              <w:rPr>
                <w:color w:val="000000"/>
                <w:sz w:val="18"/>
                <w:szCs w:val="18"/>
              </w:rPr>
              <w:t>Tokens Studio, Style Dictionary, Figma Variables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30" w14:textId="77777777" w:rsidR="005B6788" w:rsidRDefault="00000000">
            <w:r>
              <w:rPr>
                <w:color w:val="000000"/>
                <w:sz w:val="18"/>
                <w:szCs w:val="18"/>
              </w:rPr>
              <w:t>Centralised brand tokens that propagate to all components.</w:t>
            </w:r>
          </w:p>
        </w:tc>
      </w:tr>
      <w:tr w:rsidR="005B6788" w14:paraId="695BC5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32" w14:textId="77777777" w:rsidR="005B6788" w:rsidRDefault="00000000">
            <w:r>
              <w:rPr>
                <w:color w:val="000000"/>
                <w:sz w:val="18"/>
                <w:szCs w:val="18"/>
              </w:rPr>
              <w:t>Brand Compliance Tool</w:t>
            </w:r>
          </w:p>
        </w:tc>
        <w:tc>
          <w:tcPr>
            <w:tcW w:w="3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33" w14:textId="77777777" w:rsidR="005B6788" w:rsidRDefault="00000000">
            <w:proofErr w:type="spellStart"/>
            <w:r>
              <w:rPr>
                <w:color w:val="000000"/>
                <w:sz w:val="18"/>
                <w:szCs w:val="18"/>
              </w:rPr>
              <w:t>Frontify</w:t>
            </w:r>
            <w:proofErr w:type="spellEnd"/>
            <w:r>
              <w:rPr>
                <w:color w:val="000000"/>
                <w:sz w:val="18"/>
                <w:szCs w:val="18"/>
              </w:rPr>
              <w:t xml:space="preserve">, </w:t>
            </w:r>
            <w:proofErr w:type="spellStart"/>
            <w:r>
              <w:rPr>
                <w:color w:val="000000"/>
                <w:sz w:val="18"/>
                <w:szCs w:val="18"/>
              </w:rPr>
              <w:t>Bynder</w:t>
            </w:r>
            <w:proofErr w:type="spellEnd"/>
            <w:r>
              <w:rPr>
                <w:color w:val="000000"/>
                <w:sz w:val="18"/>
                <w:szCs w:val="18"/>
              </w:rPr>
              <w:t xml:space="preserve"> Brand Guidelines</w:t>
            </w:r>
          </w:p>
        </w:tc>
        <w:tc>
          <w:tcPr>
            <w:tcW w:w="43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34" w14:textId="77777777" w:rsidR="005B6788" w:rsidRDefault="00000000">
            <w:r>
              <w:rPr>
                <w:color w:val="000000"/>
                <w:sz w:val="18"/>
                <w:szCs w:val="18"/>
              </w:rPr>
              <w:t>Guardrails that prevent off-brand choices.</w:t>
            </w:r>
          </w:p>
        </w:tc>
      </w:tr>
      <w:tr w:rsidR="005B6788" w14:paraId="695BC5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36" w14:textId="77777777" w:rsidR="005B6788" w:rsidRDefault="00000000">
            <w:r>
              <w:rPr>
                <w:color w:val="000000"/>
                <w:sz w:val="18"/>
                <w:szCs w:val="18"/>
              </w:rPr>
              <w:t>Code Export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37" w14:textId="77777777" w:rsidR="005B6788" w:rsidRDefault="00000000">
            <w:r>
              <w:rPr>
                <w:color w:val="000000"/>
                <w:sz w:val="18"/>
                <w:szCs w:val="18"/>
              </w:rPr>
              <w:t xml:space="preserve">Figma Dev Mode, </w:t>
            </w:r>
            <w:proofErr w:type="spellStart"/>
            <w:r>
              <w:rPr>
                <w:color w:val="000000"/>
                <w:sz w:val="18"/>
                <w:szCs w:val="18"/>
              </w:rPr>
              <w:t>Webflow</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38" w14:textId="77777777" w:rsidR="005B6788" w:rsidRDefault="00000000">
            <w:r>
              <w:rPr>
                <w:color w:val="000000"/>
                <w:sz w:val="18"/>
                <w:szCs w:val="18"/>
              </w:rPr>
              <w:t>Visual settings → copy-paste production code.</w:t>
            </w:r>
          </w:p>
        </w:tc>
      </w:tr>
    </w:tbl>
    <w:p w14:paraId="695BC53A" w14:textId="77777777" w:rsidR="005B6788" w:rsidRDefault="005B6788">
      <w:pPr>
        <w:spacing w:after="60"/>
      </w:pPr>
    </w:p>
    <w:p w14:paraId="695BC53B" w14:textId="77777777" w:rsidR="005B6788" w:rsidRDefault="00000000">
      <w:r>
        <w:br w:type="page"/>
      </w:r>
    </w:p>
    <w:p w14:paraId="695BC53C" w14:textId="77777777" w:rsidR="005B6788" w:rsidRDefault="00000000">
      <w:pPr>
        <w:pStyle w:val="Heading1"/>
      </w:pPr>
      <w:r>
        <w:lastRenderedPageBreak/>
        <w:t>3. User Stories &amp; Acceptance Criteria</w:t>
      </w:r>
    </w:p>
    <w:p w14:paraId="695BC53D" w14:textId="77777777" w:rsidR="005B6788" w:rsidRDefault="005B6788">
      <w:pPr>
        <w:spacing w:after="60"/>
      </w:pPr>
    </w:p>
    <w:p w14:paraId="695BC53E" w14:textId="77777777" w:rsidR="005B6788" w:rsidRDefault="00000000">
      <w:pPr>
        <w:pStyle w:val="Heading3"/>
      </w:pPr>
      <w:r>
        <w:t>US-01: Preview brand colour on a Moodle replica</w:t>
      </w:r>
    </w:p>
    <w:p w14:paraId="695BC53F" w14:textId="77777777" w:rsidR="005B6788" w:rsidRDefault="00000000">
      <w:pPr>
        <w:spacing w:after="120"/>
      </w:pPr>
      <w:r>
        <w:rPr>
          <w:b/>
          <w:bCs/>
          <w:i/>
          <w:iCs/>
        </w:rPr>
        <w:t xml:space="preserve">Story: </w:t>
      </w:r>
      <w:r>
        <w:rPr>
          <w:i/>
          <w:iCs/>
        </w:rPr>
        <w:t>As a brand lead, I want to pick a CFA colour and immediately see how it looks across buttons, links, and active states on a realistic Moodle page, so I can make confident brand decisions without touching the live site.</w:t>
      </w:r>
    </w:p>
    <w:p w14:paraId="695BC540" w14:textId="77777777" w:rsidR="005B6788" w:rsidRDefault="00000000">
      <w:pPr>
        <w:spacing w:after="120"/>
      </w:pPr>
      <w:r>
        <w:rPr>
          <w:b/>
          <w:bCs/>
        </w:rPr>
        <w:t>Acceptance Criteria:</w:t>
      </w:r>
    </w:p>
    <w:p w14:paraId="695BC541" w14:textId="77777777" w:rsidR="005B6788" w:rsidRDefault="00000000">
      <w:pPr>
        <w:pStyle w:val="ListParagraph"/>
        <w:numPr>
          <w:ilvl w:val="0"/>
          <w:numId w:val="2"/>
        </w:numPr>
        <w:spacing w:after="80"/>
      </w:pPr>
      <w:r>
        <w:t>Colour picker defaults to CFA palette.</w:t>
      </w:r>
    </w:p>
    <w:p w14:paraId="695BC542" w14:textId="77777777" w:rsidR="005B6788" w:rsidRDefault="00000000">
      <w:pPr>
        <w:pStyle w:val="ListParagraph"/>
        <w:numPr>
          <w:ilvl w:val="0"/>
          <w:numId w:val="2"/>
        </w:numPr>
        <w:spacing w:after="80"/>
      </w:pPr>
      <w:r>
        <w:t>Preview updates within 100ms of change.</w:t>
      </w:r>
    </w:p>
    <w:p w14:paraId="695BC543" w14:textId="77777777" w:rsidR="005B6788" w:rsidRDefault="00000000">
      <w:pPr>
        <w:pStyle w:val="ListParagraph"/>
        <w:numPr>
          <w:ilvl w:val="0"/>
          <w:numId w:val="2"/>
        </w:numPr>
        <w:spacing w:after="80"/>
      </w:pPr>
      <w:r>
        <w:t>Preview renders navbar, dashboard, course, login, and forum pages.</w:t>
      </w:r>
    </w:p>
    <w:p w14:paraId="695BC544" w14:textId="77777777" w:rsidR="005B6788" w:rsidRDefault="00000000">
      <w:pPr>
        <w:pStyle w:val="ListParagraph"/>
        <w:numPr>
          <w:ilvl w:val="0"/>
          <w:numId w:val="2"/>
        </w:numPr>
        <w:spacing w:after="80"/>
      </w:pPr>
      <w:r>
        <w:t>Device-width selector (mobile / tablet / desktop) available.</w:t>
      </w:r>
    </w:p>
    <w:p w14:paraId="695BC545" w14:textId="77777777" w:rsidR="005B6788" w:rsidRDefault="005B6788">
      <w:pPr>
        <w:spacing w:after="60"/>
      </w:pPr>
    </w:p>
    <w:p w14:paraId="695BC546" w14:textId="77777777" w:rsidR="005B6788" w:rsidRDefault="00000000">
      <w:pPr>
        <w:pStyle w:val="Heading3"/>
      </w:pPr>
      <w:r>
        <w:t>US-02: Check WCAG 2.2 AA compliance in real time</w:t>
      </w:r>
    </w:p>
    <w:p w14:paraId="695BC547" w14:textId="77777777" w:rsidR="005B6788" w:rsidRDefault="00000000">
      <w:pPr>
        <w:spacing w:after="120"/>
      </w:pPr>
      <w:r>
        <w:rPr>
          <w:b/>
          <w:bCs/>
          <w:i/>
          <w:iCs/>
        </w:rPr>
        <w:t xml:space="preserve">Story: </w:t>
      </w:r>
      <w:r>
        <w:rPr>
          <w:i/>
          <w:iCs/>
        </w:rPr>
        <w:t>As an accessibility auditor, I want every colour pair currently active in the preview to be automatically checked against WCAG 2.2 AA and AAA, so I can catch contrast failures before they go live.</w:t>
      </w:r>
    </w:p>
    <w:p w14:paraId="695BC548" w14:textId="77777777" w:rsidR="005B6788" w:rsidRDefault="00000000">
      <w:pPr>
        <w:spacing w:after="120"/>
      </w:pPr>
      <w:r>
        <w:rPr>
          <w:b/>
          <w:bCs/>
        </w:rPr>
        <w:t>Acceptance Criteria:</w:t>
      </w:r>
    </w:p>
    <w:p w14:paraId="695BC549" w14:textId="77777777" w:rsidR="005B6788" w:rsidRDefault="00000000">
      <w:pPr>
        <w:pStyle w:val="ListParagraph"/>
        <w:numPr>
          <w:ilvl w:val="0"/>
          <w:numId w:val="2"/>
        </w:numPr>
        <w:spacing w:after="80"/>
      </w:pPr>
      <w:r>
        <w:t>Contrast ratio displayed for every text/background pair.</w:t>
      </w:r>
    </w:p>
    <w:p w14:paraId="695BC54A" w14:textId="77777777" w:rsidR="005B6788" w:rsidRDefault="00000000">
      <w:pPr>
        <w:pStyle w:val="ListParagraph"/>
        <w:numPr>
          <w:ilvl w:val="0"/>
          <w:numId w:val="2"/>
        </w:numPr>
        <w:spacing w:after="80"/>
      </w:pPr>
      <w:r>
        <w:t>Pass/Fail badges for AA (4.5:1 text, 3:1 large text, 3:1 UI) and AAA (7:1, 4.5:1).</w:t>
      </w:r>
    </w:p>
    <w:p w14:paraId="695BC54B" w14:textId="77777777" w:rsidR="005B6788" w:rsidRDefault="00000000">
      <w:pPr>
        <w:pStyle w:val="ListParagraph"/>
        <w:numPr>
          <w:ilvl w:val="0"/>
          <w:numId w:val="2"/>
        </w:numPr>
        <w:spacing w:after="80"/>
      </w:pPr>
      <w:r>
        <w:t>Failing pairs highlighted with red indicator on preview.</w:t>
      </w:r>
    </w:p>
    <w:p w14:paraId="695BC54C" w14:textId="77777777" w:rsidR="005B6788" w:rsidRDefault="00000000">
      <w:pPr>
        <w:pStyle w:val="ListParagraph"/>
        <w:numPr>
          <w:ilvl w:val="0"/>
          <w:numId w:val="2"/>
        </w:numPr>
        <w:spacing w:after="80"/>
      </w:pPr>
      <w:r>
        <w:t>Touch target size check (24×24px min per WCAG 2.2 SC 2.5.8).</w:t>
      </w:r>
    </w:p>
    <w:p w14:paraId="695BC54D" w14:textId="77777777" w:rsidR="005B6788" w:rsidRDefault="005B6788">
      <w:pPr>
        <w:spacing w:after="60"/>
      </w:pPr>
    </w:p>
    <w:p w14:paraId="695BC54E" w14:textId="77777777" w:rsidR="005B6788" w:rsidRDefault="00000000">
      <w:pPr>
        <w:pStyle w:val="Heading3"/>
      </w:pPr>
      <w:r>
        <w:t>US-03: Get accessible colour suggestions</w:t>
      </w:r>
    </w:p>
    <w:p w14:paraId="695BC54F" w14:textId="77777777" w:rsidR="005B6788" w:rsidRDefault="00000000">
      <w:pPr>
        <w:spacing w:after="120"/>
      </w:pPr>
      <w:r>
        <w:rPr>
          <w:b/>
          <w:bCs/>
          <w:i/>
          <w:iCs/>
        </w:rPr>
        <w:t xml:space="preserve">Story: </w:t>
      </w:r>
      <w:r>
        <w:rPr>
          <w:i/>
          <w:iCs/>
        </w:rPr>
        <w:t>As a site admin, when a colour fails WCAG, I want the tool to suggest the nearest CFA-brand-compliant alternative.</w:t>
      </w:r>
    </w:p>
    <w:p w14:paraId="695BC550" w14:textId="77777777" w:rsidR="005B6788" w:rsidRDefault="00000000">
      <w:pPr>
        <w:spacing w:after="120"/>
      </w:pPr>
      <w:r>
        <w:rPr>
          <w:b/>
          <w:bCs/>
        </w:rPr>
        <w:t>Acceptance Criteria:</w:t>
      </w:r>
    </w:p>
    <w:p w14:paraId="695BC551" w14:textId="77777777" w:rsidR="005B6788" w:rsidRDefault="00000000">
      <w:pPr>
        <w:pStyle w:val="ListParagraph"/>
        <w:numPr>
          <w:ilvl w:val="0"/>
          <w:numId w:val="2"/>
        </w:numPr>
        <w:spacing w:after="80"/>
      </w:pPr>
      <w:r>
        <w:t>Suggestions stay within CFA brand palette where possible.</w:t>
      </w:r>
    </w:p>
    <w:p w14:paraId="695BC552" w14:textId="77777777" w:rsidR="005B6788" w:rsidRDefault="00000000">
      <w:pPr>
        <w:pStyle w:val="ListParagraph"/>
        <w:numPr>
          <w:ilvl w:val="0"/>
          <w:numId w:val="2"/>
        </w:numPr>
        <w:spacing w:after="80"/>
      </w:pPr>
      <w:r>
        <w:t>Shows adjusted colour and new contrast ratio.</w:t>
      </w:r>
    </w:p>
    <w:p w14:paraId="695BC553" w14:textId="77777777" w:rsidR="005B6788" w:rsidRDefault="00000000">
      <w:pPr>
        <w:pStyle w:val="ListParagraph"/>
        <w:numPr>
          <w:ilvl w:val="0"/>
          <w:numId w:val="2"/>
        </w:numPr>
        <w:spacing w:after="80"/>
      </w:pPr>
      <w:r>
        <w:t>One-click to apply suggestion.</w:t>
      </w:r>
    </w:p>
    <w:p w14:paraId="695BC554" w14:textId="77777777" w:rsidR="005B6788" w:rsidRDefault="005B6788">
      <w:pPr>
        <w:spacing w:after="60"/>
      </w:pPr>
    </w:p>
    <w:p w14:paraId="695BC555" w14:textId="77777777" w:rsidR="005B6788" w:rsidRDefault="00000000">
      <w:pPr>
        <w:pStyle w:val="Heading3"/>
      </w:pPr>
      <w:r>
        <w:t>US-04: Export production-ready CSS for Moodle</w:t>
      </w:r>
    </w:p>
    <w:p w14:paraId="695BC556" w14:textId="77777777" w:rsidR="005B6788" w:rsidRDefault="00000000">
      <w:pPr>
        <w:spacing w:after="120"/>
      </w:pPr>
      <w:r>
        <w:rPr>
          <w:b/>
          <w:bCs/>
          <w:i/>
          <w:iCs/>
        </w:rPr>
        <w:t xml:space="preserve">Story: </w:t>
      </w:r>
      <w:r>
        <w:rPr>
          <w:i/>
          <w:iCs/>
        </w:rPr>
        <w:t>As a site admin, I want to export all current settings as Moodle-compatible CSS that I can paste directly into the Boost Raw SCSS field.</w:t>
      </w:r>
    </w:p>
    <w:p w14:paraId="695BC557" w14:textId="77777777" w:rsidR="005B6788" w:rsidRDefault="00000000">
      <w:pPr>
        <w:spacing w:after="120"/>
      </w:pPr>
      <w:r>
        <w:rPr>
          <w:b/>
          <w:bCs/>
        </w:rPr>
        <w:t>Acceptance Criteria:</w:t>
      </w:r>
    </w:p>
    <w:p w14:paraId="695BC558" w14:textId="77777777" w:rsidR="005B6788" w:rsidRDefault="00000000">
      <w:pPr>
        <w:pStyle w:val="ListParagraph"/>
        <w:numPr>
          <w:ilvl w:val="0"/>
          <w:numId w:val="2"/>
        </w:numPr>
        <w:spacing w:after="80"/>
      </w:pPr>
      <w:r>
        <w:t>Output uses plain CSS (no SCSS variables or @import) with verified selectors.</w:t>
      </w:r>
    </w:p>
    <w:p w14:paraId="695BC559" w14:textId="77777777" w:rsidR="005B6788" w:rsidRDefault="00000000">
      <w:pPr>
        <w:pStyle w:val="ListParagraph"/>
        <w:numPr>
          <w:ilvl w:val="0"/>
          <w:numId w:val="2"/>
        </w:numPr>
        <w:spacing w:after="80"/>
      </w:pPr>
      <w:r>
        <w:t>Section comments for each area.</w:t>
      </w:r>
    </w:p>
    <w:p w14:paraId="695BC55A" w14:textId="77777777" w:rsidR="005B6788" w:rsidRDefault="00000000">
      <w:pPr>
        <w:pStyle w:val="ListParagraph"/>
        <w:numPr>
          <w:ilvl w:val="0"/>
          <w:numId w:val="2"/>
        </w:numPr>
        <w:spacing w:after="80"/>
      </w:pPr>
      <w:r>
        <w:lastRenderedPageBreak/>
        <w:t>Copy-to-clipboard and download buttons.</w:t>
      </w:r>
    </w:p>
    <w:p w14:paraId="695BC55B" w14:textId="77777777" w:rsidR="005B6788" w:rsidRDefault="00000000">
      <w:pPr>
        <w:pStyle w:val="ListParagraph"/>
        <w:numPr>
          <w:ilvl w:val="0"/>
          <w:numId w:val="2"/>
        </w:numPr>
        <w:spacing w:after="80"/>
      </w:pPr>
      <w:r>
        <w:t>Moodle admin path next to each section.</w:t>
      </w:r>
    </w:p>
    <w:p w14:paraId="695BC55C" w14:textId="77777777" w:rsidR="005B6788" w:rsidRDefault="00000000">
      <w:pPr>
        <w:pStyle w:val="ListParagraph"/>
        <w:numPr>
          <w:ilvl w:val="0"/>
          <w:numId w:val="2"/>
        </w:numPr>
        <w:spacing w:after="80"/>
      </w:pPr>
      <w:r>
        <w:t>“Purge caches after applying” reminder.</w:t>
      </w:r>
    </w:p>
    <w:p w14:paraId="695BC55D" w14:textId="77777777" w:rsidR="005B6788" w:rsidRDefault="005B6788">
      <w:pPr>
        <w:spacing w:after="60"/>
      </w:pPr>
    </w:p>
    <w:p w14:paraId="695BC55E" w14:textId="77777777" w:rsidR="005B6788" w:rsidRDefault="00000000">
      <w:pPr>
        <w:pStyle w:val="Heading3"/>
      </w:pPr>
      <w:r>
        <w:t>US-05: See where to apply each change in Moodle</w:t>
      </w:r>
    </w:p>
    <w:p w14:paraId="695BC55F" w14:textId="77777777" w:rsidR="005B6788" w:rsidRDefault="00000000">
      <w:pPr>
        <w:spacing w:after="120"/>
      </w:pPr>
      <w:r>
        <w:rPr>
          <w:b/>
          <w:bCs/>
          <w:i/>
          <w:iCs/>
        </w:rPr>
        <w:t xml:space="preserve">Story: </w:t>
      </w:r>
      <w:r>
        <w:rPr>
          <w:i/>
          <w:iCs/>
        </w:rPr>
        <w:t>As a site admin, for every setting I adjust, I want to see the exact Moodle admin navigation path.</w:t>
      </w:r>
    </w:p>
    <w:p w14:paraId="695BC560" w14:textId="77777777" w:rsidR="005B6788" w:rsidRDefault="00000000">
      <w:pPr>
        <w:spacing w:after="120"/>
      </w:pPr>
      <w:r>
        <w:rPr>
          <w:b/>
          <w:bCs/>
        </w:rPr>
        <w:t>Acceptance Criteria:</w:t>
      </w:r>
    </w:p>
    <w:p w14:paraId="695BC561" w14:textId="77777777" w:rsidR="005B6788" w:rsidRDefault="00000000">
      <w:pPr>
        <w:pStyle w:val="ListParagraph"/>
        <w:numPr>
          <w:ilvl w:val="0"/>
          <w:numId w:val="2"/>
        </w:numPr>
        <w:spacing w:after="80"/>
      </w:pPr>
      <w:r>
        <w:t>Each control shows Moodle path on hover/tooltip.</w:t>
      </w:r>
    </w:p>
    <w:p w14:paraId="695BC562" w14:textId="77777777" w:rsidR="005B6788" w:rsidRDefault="00000000">
      <w:pPr>
        <w:pStyle w:val="ListParagraph"/>
        <w:numPr>
          <w:ilvl w:val="0"/>
          <w:numId w:val="2"/>
        </w:numPr>
        <w:spacing w:after="80"/>
      </w:pPr>
      <w:r>
        <w:t>Export groups settings by Moodle page.</w:t>
      </w:r>
    </w:p>
    <w:p w14:paraId="695BC563" w14:textId="77777777" w:rsidR="005B6788" w:rsidRDefault="005B6788">
      <w:pPr>
        <w:spacing w:after="60"/>
      </w:pPr>
    </w:p>
    <w:p w14:paraId="695BC564" w14:textId="77777777" w:rsidR="005B6788" w:rsidRDefault="00000000">
      <w:pPr>
        <w:pStyle w:val="Heading3"/>
      </w:pPr>
      <w:r>
        <w:t>US-06: Save and compare configurations</w:t>
      </w:r>
    </w:p>
    <w:p w14:paraId="695BC565" w14:textId="77777777" w:rsidR="005B6788" w:rsidRDefault="00000000">
      <w:pPr>
        <w:spacing w:after="120"/>
      </w:pPr>
      <w:r>
        <w:rPr>
          <w:b/>
          <w:bCs/>
          <w:i/>
          <w:iCs/>
        </w:rPr>
        <w:t xml:space="preserve">Story: </w:t>
      </w:r>
      <w:r>
        <w:rPr>
          <w:i/>
          <w:iCs/>
        </w:rPr>
        <w:t>As a brand lead, I want to save named configurations and switch between them to compare for stakeholder review.</w:t>
      </w:r>
    </w:p>
    <w:p w14:paraId="695BC566" w14:textId="77777777" w:rsidR="005B6788" w:rsidRDefault="00000000">
      <w:pPr>
        <w:spacing w:after="120"/>
      </w:pPr>
      <w:r>
        <w:rPr>
          <w:b/>
          <w:bCs/>
        </w:rPr>
        <w:t>Acceptance Criteria:</w:t>
      </w:r>
    </w:p>
    <w:p w14:paraId="695BC567" w14:textId="77777777" w:rsidR="005B6788" w:rsidRDefault="00000000">
      <w:pPr>
        <w:pStyle w:val="ListParagraph"/>
        <w:numPr>
          <w:ilvl w:val="0"/>
          <w:numId w:val="2"/>
        </w:numPr>
        <w:spacing w:after="80"/>
      </w:pPr>
      <w:r>
        <w:t>Save with name and description.</w:t>
      </w:r>
    </w:p>
    <w:p w14:paraId="695BC568" w14:textId="77777777" w:rsidR="005B6788" w:rsidRDefault="00000000">
      <w:pPr>
        <w:pStyle w:val="ListParagraph"/>
        <w:numPr>
          <w:ilvl w:val="0"/>
          <w:numId w:val="2"/>
        </w:numPr>
        <w:spacing w:after="80"/>
      </w:pPr>
      <w:r>
        <w:t>Load any saved config.</w:t>
      </w:r>
    </w:p>
    <w:p w14:paraId="695BC569" w14:textId="77777777" w:rsidR="005B6788" w:rsidRDefault="00000000">
      <w:pPr>
        <w:pStyle w:val="ListParagraph"/>
        <w:numPr>
          <w:ilvl w:val="0"/>
          <w:numId w:val="2"/>
        </w:numPr>
        <w:spacing w:after="80"/>
      </w:pPr>
      <w:r>
        <w:t>Side-by-side comparison mode.</w:t>
      </w:r>
    </w:p>
    <w:p w14:paraId="695BC56A" w14:textId="77777777" w:rsidR="005B6788" w:rsidRDefault="00000000">
      <w:pPr>
        <w:pStyle w:val="ListParagraph"/>
        <w:numPr>
          <w:ilvl w:val="0"/>
          <w:numId w:val="2"/>
        </w:numPr>
        <w:spacing w:after="80"/>
      </w:pPr>
      <w:r>
        <w:t>Shareable read-only links.</w:t>
      </w:r>
    </w:p>
    <w:p w14:paraId="695BC56B" w14:textId="77777777" w:rsidR="005B6788" w:rsidRDefault="005B6788">
      <w:pPr>
        <w:spacing w:after="60"/>
      </w:pPr>
    </w:p>
    <w:p w14:paraId="695BC56C" w14:textId="77777777" w:rsidR="005B6788" w:rsidRDefault="00000000">
      <w:pPr>
        <w:pStyle w:val="Heading3"/>
      </w:pPr>
      <w:r>
        <w:t>US-07: Test colour blindness simulations</w:t>
      </w:r>
    </w:p>
    <w:p w14:paraId="695BC56D" w14:textId="77777777" w:rsidR="005B6788" w:rsidRDefault="00000000">
      <w:pPr>
        <w:spacing w:after="120"/>
      </w:pPr>
      <w:r>
        <w:rPr>
          <w:b/>
          <w:bCs/>
          <w:i/>
          <w:iCs/>
        </w:rPr>
        <w:t xml:space="preserve">Story: </w:t>
      </w:r>
      <w:r>
        <w:rPr>
          <w:i/>
          <w:iCs/>
        </w:rPr>
        <w:t>As an accessibility auditor, I want to view the preview through colour blindness simulation filters.</w:t>
      </w:r>
    </w:p>
    <w:p w14:paraId="695BC56E" w14:textId="77777777" w:rsidR="005B6788" w:rsidRDefault="00000000">
      <w:pPr>
        <w:spacing w:after="120"/>
      </w:pPr>
      <w:r>
        <w:rPr>
          <w:b/>
          <w:bCs/>
        </w:rPr>
        <w:t>Acceptance Criteria:</w:t>
      </w:r>
    </w:p>
    <w:p w14:paraId="695BC56F" w14:textId="77777777" w:rsidR="005B6788" w:rsidRDefault="00000000">
      <w:pPr>
        <w:pStyle w:val="ListParagraph"/>
        <w:numPr>
          <w:ilvl w:val="0"/>
          <w:numId w:val="2"/>
        </w:numPr>
        <w:spacing w:after="80"/>
      </w:pPr>
      <w:r>
        <w:t>Dropdown: protanopia, deuteranopia, tritanopia, achromatopsia.</w:t>
      </w:r>
    </w:p>
    <w:p w14:paraId="695BC570" w14:textId="77777777" w:rsidR="005B6788" w:rsidRDefault="00000000">
      <w:pPr>
        <w:pStyle w:val="ListParagraph"/>
        <w:numPr>
          <w:ilvl w:val="0"/>
          <w:numId w:val="2"/>
        </w:numPr>
        <w:spacing w:after="80"/>
      </w:pPr>
      <w:r>
        <w:t>Filter applied to entire preview in real time.</w:t>
      </w:r>
    </w:p>
    <w:p w14:paraId="695BC571" w14:textId="77777777" w:rsidR="005B6788" w:rsidRDefault="005B6788">
      <w:pPr>
        <w:spacing w:after="60"/>
      </w:pPr>
    </w:p>
    <w:p w14:paraId="695BC572" w14:textId="77777777" w:rsidR="005B6788" w:rsidRDefault="00000000">
      <w:pPr>
        <w:pStyle w:val="Heading3"/>
      </w:pPr>
      <w:r>
        <w:t>US-08: Undo and redo changes</w:t>
      </w:r>
    </w:p>
    <w:p w14:paraId="695BC573" w14:textId="77777777" w:rsidR="005B6788" w:rsidRDefault="00000000">
      <w:pPr>
        <w:spacing w:after="120"/>
      </w:pPr>
      <w:r>
        <w:rPr>
          <w:b/>
          <w:bCs/>
          <w:i/>
          <w:iCs/>
        </w:rPr>
        <w:t xml:space="preserve">Story: </w:t>
      </w:r>
      <w:r>
        <w:rPr>
          <w:i/>
          <w:iCs/>
        </w:rPr>
        <w:t xml:space="preserve">As a site admin, I want to undo and redo my changes with </w:t>
      </w:r>
      <w:proofErr w:type="spellStart"/>
      <w:r>
        <w:rPr>
          <w:i/>
          <w:iCs/>
        </w:rPr>
        <w:t>Ctrl+Z</w:t>
      </w:r>
      <w:proofErr w:type="spellEnd"/>
      <w:r>
        <w:rPr>
          <w:i/>
          <w:iCs/>
        </w:rPr>
        <w:t xml:space="preserve"> / </w:t>
      </w:r>
      <w:proofErr w:type="spellStart"/>
      <w:r>
        <w:rPr>
          <w:i/>
          <w:iCs/>
        </w:rPr>
        <w:t>Ctrl+Y</w:t>
      </w:r>
      <w:proofErr w:type="spellEnd"/>
      <w:r>
        <w:rPr>
          <w:i/>
          <w:iCs/>
        </w:rPr>
        <w:t xml:space="preserve"> so I can experiment freely.</w:t>
      </w:r>
    </w:p>
    <w:p w14:paraId="695BC574" w14:textId="77777777" w:rsidR="005B6788" w:rsidRDefault="00000000">
      <w:pPr>
        <w:spacing w:after="120"/>
      </w:pPr>
      <w:r>
        <w:rPr>
          <w:b/>
          <w:bCs/>
        </w:rPr>
        <w:t>Acceptance Criteria:</w:t>
      </w:r>
    </w:p>
    <w:p w14:paraId="695BC575" w14:textId="77777777" w:rsidR="005B6788" w:rsidRDefault="00000000">
      <w:pPr>
        <w:pStyle w:val="ListParagraph"/>
        <w:numPr>
          <w:ilvl w:val="0"/>
          <w:numId w:val="2"/>
        </w:numPr>
        <w:spacing w:after="80"/>
      </w:pPr>
      <w:r>
        <w:t>Full undo/redo stack for all token changes.</w:t>
      </w:r>
    </w:p>
    <w:p w14:paraId="695BC576" w14:textId="77777777" w:rsidR="005B6788" w:rsidRDefault="00000000">
      <w:pPr>
        <w:pStyle w:val="ListParagraph"/>
        <w:numPr>
          <w:ilvl w:val="0"/>
          <w:numId w:val="2"/>
        </w:numPr>
        <w:spacing w:after="80"/>
      </w:pPr>
      <w:r>
        <w:t xml:space="preserve">Keyboard shortcuts </w:t>
      </w:r>
      <w:proofErr w:type="spellStart"/>
      <w:r>
        <w:t>Ctrl+Z</w:t>
      </w:r>
      <w:proofErr w:type="spellEnd"/>
      <w:r>
        <w:t xml:space="preserve"> and </w:t>
      </w:r>
      <w:proofErr w:type="spellStart"/>
      <w:r>
        <w:t>Ctrl+Y</w:t>
      </w:r>
      <w:proofErr w:type="spellEnd"/>
      <w:r>
        <w:t>.</w:t>
      </w:r>
    </w:p>
    <w:p w14:paraId="695BC577" w14:textId="77777777" w:rsidR="005B6788" w:rsidRDefault="00000000">
      <w:pPr>
        <w:pStyle w:val="ListParagraph"/>
        <w:numPr>
          <w:ilvl w:val="0"/>
          <w:numId w:val="2"/>
        </w:numPr>
        <w:spacing w:after="80"/>
      </w:pPr>
      <w:r>
        <w:t>Visual indicator of undo/redo availability.</w:t>
      </w:r>
    </w:p>
    <w:p w14:paraId="695BC578" w14:textId="77777777" w:rsidR="005B6788" w:rsidRDefault="005B6788">
      <w:pPr>
        <w:spacing w:after="60"/>
      </w:pPr>
    </w:p>
    <w:p w14:paraId="695BC579" w14:textId="77777777" w:rsidR="005B6788" w:rsidRDefault="00000000">
      <w:r>
        <w:br w:type="page"/>
      </w:r>
    </w:p>
    <w:p w14:paraId="695BC57A" w14:textId="77777777" w:rsidR="005B6788" w:rsidRDefault="00000000">
      <w:pPr>
        <w:pStyle w:val="Heading1"/>
      </w:pPr>
      <w:r>
        <w:lastRenderedPageBreak/>
        <w:t>4. Feature Breakdown</w:t>
      </w:r>
    </w:p>
    <w:p w14:paraId="695BC57B" w14:textId="77777777" w:rsidR="005B6788" w:rsidRDefault="005B6788">
      <w:pPr>
        <w:spacing w:after="60"/>
      </w:pPr>
    </w:p>
    <w:p w14:paraId="695BC57C" w14:textId="77777777" w:rsidR="005B6788" w:rsidRDefault="00000000">
      <w:pPr>
        <w:pStyle w:val="Heading2"/>
      </w:pPr>
      <w:r>
        <w:t>4.1 Moodle Replica Preview Engine</w:t>
      </w:r>
    </w:p>
    <w:p w14:paraId="695BC57D" w14:textId="77777777" w:rsidR="005B6788" w:rsidRDefault="00000000">
      <w:pPr>
        <w:spacing w:after="120"/>
      </w:pPr>
      <w:r>
        <w:t xml:space="preserve">Purpose-built HTML/CSS replica of Moodle Boost pages as React components. NOT an </w:t>
      </w:r>
      <w:proofErr w:type="spellStart"/>
      <w:r>
        <w:t>iframe</w:t>
      </w:r>
      <w:proofErr w:type="spellEnd"/>
      <w:r>
        <w:t xml:space="preserve"> of the real site.</w:t>
      </w:r>
    </w:p>
    <w:p w14:paraId="695BC57E" w14:textId="77777777" w:rsidR="005B6788" w:rsidRDefault="00000000">
      <w:pPr>
        <w:pStyle w:val="ListParagraph"/>
        <w:numPr>
          <w:ilvl w:val="0"/>
          <w:numId w:val="2"/>
        </w:numPr>
        <w:spacing w:after="80"/>
      </w:pPr>
      <w:r>
        <w:t>Instant CSS variable updates (no server round-trip).</w:t>
      </w:r>
    </w:p>
    <w:p w14:paraId="695BC57F" w14:textId="77777777" w:rsidR="005B6788" w:rsidRDefault="00000000">
      <w:pPr>
        <w:pStyle w:val="ListParagraph"/>
        <w:numPr>
          <w:ilvl w:val="0"/>
          <w:numId w:val="2"/>
        </w:numPr>
        <w:spacing w:after="80"/>
      </w:pPr>
      <w:r>
        <w:t>Full DOM control for annotation overlays.</w:t>
      </w:r>
    </w:p>
    <w:p w14:paraId="695BC580" w14:textId="77777777" w:rsidR="005B6788" w:rsidRDefault="00000000">
      <w:pPr>
        <w:pStyle w:val="ListParagraph"/>
        <w:numPr>
          <w:ilvl w:val="0"/>
          <w:numId w:val="2"/>
        </w:numPr>
        <w:spacing w:after="80"/>
      </w:pPr>
      <w:r>
        <w:t>No dependency on live Moodle server.</w:t>
      </w:r>
    </w:p>
    <w:p w14:paraId="695BC581" w14:textId="77777777" w:rsidR="005B6788" w:rsidRDefault="00000000">
      <w:pPr>
        <w:pStyle w:val="ListParagraph"/>
        <w:numPr>
          <w:ilvl w:val="0"/>
          <w:numId w:val="2"/>
        </w:numPr>
        <w:spacing w:after="80"/>
      </w:pPr>
      <w:r>
        <w:t>Multiple page views: Dashboard, Course, Login, Forum.</w:t>
      </w:r>
    </w:p>
    <w:p w14:paraId="695BC582" w14:textId="77777777" w:rsidR="005B6788" w:rsidRDefault="005B6788">
      <w:pPr>
        <w:spacing w:after="60"/>
      </w:pPr>
    </w:p>
    <w:p w14:paraId="695BC583" w14:textId="77777777" w:rsidR="005B6788" w:rsidRDefault="00000000">
      <w:pPr>
        <w:spacing w:after="120"/>
      </w:pPr>
      <w:r>
        <w:rPr>
          <w:b/>
          <w:bCs/>
          <w:color w:val="2E7D32"/>
          <w:sz w:val="20"/>
          <w:szCs w:val="20"/>
        </w:rPr>
        <w:t xml:space="preserve">✅ UPDATED: </w:t>
      </w:r>
      <w:r>
        <w:rPr>
          <w:color w:val="2E7D32"/>
          <w:sz w:val="20"/>
          <w:szCs w:val="20"/>
        </w:rPr>
        <w:t>Responsive preview and zoom added (moved from Phase 5 per review).</w:t>
      </w:r>
    </w:p>
    <w:p w14:paraId="695BC584" w14:textId="77777777" w:rsidR="005B6788" w:rsidRDefault="00000000">
      <w:pPr>
        <w:spacing w:after="120"/>
      </w:pPr>
      <w:r>
        <w:rPr>
          <w:b/>
          <w:bCs/>
        </w:rPr>
        <w:t xml:space="preserve">Device-width preview: </w:t>
      </w:r>
      <w:r>
        <w:t>Selector for Mobile (375px), Tablet (768px), Desktop (1280px). CSS transform + containment.</w:t>
      </w:r>
    </w:p>
    <w:p w14:paraId="695BC585" w14:textId="77777777" w:rsidR="005B6788" w:rsidRDefault="00000000">
      <w:pPr>
        <w:spacing w:after="120"/>
      </w:pPr>
      <w:r>
        <w:rPr>
          <w:b/>
          <w:bCs/>
        </w:rPr>
        <w:t xml:space="preserve">Zoom controls: </w:t>
      </w:r>
      <w:r>
        <w:t xml:space="preserve">50% / 75% / 100% / 125%. CSS transform: </w:t>
      </w:r>
      <w:proofErr w:type="gramStart"/>
      <w:r>
        <w:t>scale(</w:t>
      </w:r>
      <w:proofErr w:type="gramEnd"/>
      <w:r>
        <w:t>) on preview container.</w:t>
      </w:r>
    </w:p>
    <w:p w14:paraId="695BC586" w14:textId="77777777" w:rsidR="005B6788" w:rsidRDefault="005B6788">
      <w:pPr>
        <w:spacing w:after="60"/>
      </w:pPr>
    </w:p>
    <w:p w14:paraId="695BC587" w14:textId="77777777" w:rsidR="005B6788" w:rsidRDefault="00000000">
      <w:pPr>
        <w:pStyle w:val="Heading2"/>
      </w:pPr>
      <w:r>
        <w:t>4.2 Brand Token Control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960"/>
      </w:tblGrid>
      <w:tr w:rsidR="005B6788" w14:paraId="695BC5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588" w14:textId="77777777" w:rsidR="005B6788" w:rsidRDefault="00000000">
            <w:r>
              <w:rPr>
                <w:b/>
                <w:bCs/>
                <w:color w:val="FFFFFF"/>
                <w:sz w:val="18"/>
                <w:szCs w:val="18"/>
              </w:rPr>
              <w:t>Section</w:t>
            </w:r>
          </w:p>
        </w:tc>
        <w:tc>
          <w:tcPr>
            <w:tcW w:w="42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589" w14:textId="77777777" w:rsidR="005B6788" w:rsidRDefault="00000000">
            <w:r>
              <w:rPr>
                <w:b/>
                <w:bCs/>
                <w:color w:val="FFFFFF"/>
                <w:sz w:val="18"/>
                <w:szCs w:val="18"/>
              </w:rPr>
              <w:t>Controls</w:t>
            </w:r>
          </w:p>
        </w:tc>
        <w:tc>
          <w:tcPr>
            <w:tcW w:w="296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58A" w14:textId="77777777" w:rsidR="005B6788" w:rsidRDefault="00000000">
            <w:r>
              <w:rPr>
                <w:b/>
                <w:bCs/>
                <w:color w:val="FFFFFF"/>
                <w:sz w:val="18"/>
                <w:szCs w:val="18"/>
              </w:rPr>
              <w:t>CFA Default</w:t>
            </w:r>
          </w:p>
        </w:tc>
      </w:tr>
      <w:tr w:rsidR="005B6788" w14:paraId="695BC5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8C" w14:textId="77777777" w:rsidR="005B6788" w:rsidRDefault="00000000">
            <w:r>
              <w:rPr>
                <w:color w:val="000000"/>
                <w:sz w:val="18"/>
                <w:szCs w:val="18"/>
              </w:rPr>
              <w:t>Core Identity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8D" w14:textId="77777777" w:rsidR="005B6788" w:rsidRDefault="00000000">
            <w:r>
              <w:rPr>
                <w:color w:val="000000"/>
                <w:sz w:val="18"/>
                <w:szCs w:val="18"/>
              </w:rPr>
              <w:t>Brand colour picker, site name text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8E" w14:textId="77777777" w:rsidR="005B6788" w:rsidRDefault="00000000">
            <w:r>
              <w:rPr>
                <w:color w:val="000000"/>
                <w:sz w:val="18"/>
                <w:szCs w:val="18"/>
              </w:rPr>
              <w:t>#336E7B (Teal)</w:t>
            </w:r>
          </w:p>
        </w:tc>
      </w:tr>
      <w:tr w:rsidR="005B6788" w14:paraId="695BC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90" w14:textId="77777777" w:rsidR="005B6788" w:rsidRDefault="00000000">
            <w:r>
              <w:rPr>
                <w:color w:val="000000"/>
                <w:sz w:val="18"/>
                <w:szCs w:val="18"/>
              </w:rPr>
              <w:t>Navigation Bar</w:t>
            </w:r>
          </w:p>
        </w:tc>
        <w:tc>
          <w:tcPr>
            <w:tcW w:w="4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91" w14:textId="77777777" w:rsidR="005B6788" w:rsidRDefault="00000000">
            <w:r>
              <w:rPr>
                <w:color w:val="000000"/>
                <w:sz w:val="18"/>
                <w:szCs w:val="18"/>
              </w:rPr>
              <w:t>Background colour, text colour, hover style</w:t>
            </w:r>
          </w:p>
        </w:tc>
        <w:tc>
          <w:tcPr>
            <w:tcW w:w="29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92" w14:textId="77777777" w:rsidR="005B6788" w:rsidRDefault="00000000">
            <w:r>
              <w:rPr>
                <w:color w:val="000000"/>
                <w:sz w:val="18"/>
                <w:szCs w:val="18"/>
              </w:rPr>
              <w:t xml:space="preserve">#404041 </w:t>
            </w:r>
            <w:proofErr w:type="spellStart"/>
            <w:r>
              <w:rPr>
                <w:color w:val="000000"/>
                <w:sz w:val="18"/>
                <w:szCs w:val="18"/>
              </w:rPr>
              <w:t>bg</w:t>
            </w:r>
            <w:proofErr w:type="spellEnd"/>
            <w:r>
              <w:rPr>
                <w:color w:val="000000"/>
                <w:sz w:val="18"/>
                <w:szCs w:val="18"/>
              </w:rPr>
              <w:t>, #FFF text</w:t>
            </w:r>
          </w:p>
        </w:tc>
      </w:tr>
      <w:tr w:rsidR="005B6788" w14:paraId="695BC5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94" w14:textId="77777777" w:rsidR="005B6788" w:rsidRDefault="00000000">
            <w:r>
              <w:rPr>
                <w:color w:val="000000"/>
                <w:sz w:val="18"/>
                <w:szCs w:val="18"/>
              </w:rPr>
              <w:t>Login Page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95" w14:textId="77777777" w:rsidR="005B6788" w:rsidRDefault="00000000">
            <w:r>
              <w:rPr>
                <w:color w:val="000000"/>
                <w:sz w:val="18"/>
                <w:szCs w:val="18"/>
              </w:rPr>
              <w:t>Background, card style, heading colour, button colours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96" w14:textId="77777777" w:rsidR="005B6788" w:rsidRDefault="00000000">
            <w:r>
              <w:rPr>
                <w:color w:val="000000"/>
                <w:sz w:val="18"/>
                <w:szCs w:val="18"/>
              </w:rPr>
              <w:t xml:space="preserve">#404041 </w:t>
            </w:r>
            <w:proofErr w:type="spellStart"/>
            <w:r>
              <w:rPr>
                <w:color w:val="000000"/>
                <w:sz w:val="18"/>
                <w:szCs w:val="18"/>
              </w:rPr>
              <w:t>bg</w:t>
            </w:r>
            <w:proofErr w:type="spellEnd"/>
            <w:r>
              <w:rPr>
                <w:color w:val="000000"/>
                <w:sz w:val="18"/>
                <w:szCs w:val="18"/>
              </w:rPr>
              <w:t>, #F27927 heading</w:t>
            </w:r>
          </w:p>
        </w:tc>
      </w:tr>
      <w:tr w:rsidR="005B6788" w14:paraId="695BC5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98" w14:textId="77777777" w:rsidR="005B6788" w:rsidRDefault="00000000">
            <w:r>
              <w:rPr>
                <w:color w:val="000000"/>
                <w:sz w:val="18"/>
                <w:szCs w:val="18"/>
              </w:rPr>
              <w:t>Buttons</w:t>
            </w:r>
          </w:p>
        </w:tc>
        <w:tc>
          <w:tcPr>
            <w:tcW w:w="4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99" w14:textId="77777777" w:rsidR="005B6788" w:rsidRDefault="00000000">
            <w:r>
              <w:rPr>
                <w:color w:val="000000"/>
                <w:sz w:val="18"/>
                <w:szCs w:val="18"/>
              </w:rPr>
              <w:t xml:space="preserve">Primary </w:t>
            </w:r>
            <w:proofErr w:type="spellStart"/>
            <w:r>
              <w:rPr>
                <w:color w:val="000000"/>
                <w:sz w:val="18"/>
                <w:szCs w:val="18"/>
              </w:rPr>
              <w:t>bg</w:t>
            </w:r>
            <w:proofErr w:type="spellEnd"/>
            <w:r>
              <w:rPr>
                <w:color w:val="000000"/>
                <w:sz w:val="18"/>
                <w:szCs w:val="18"/>
              </w:rPr>
              <w:t xml:space="preserve">/text, hover </w:t>
            </w:r>
            <w:proofErr w:type="spellStart"/>
            <w:r>
              <w:rPr>
                <w:color w:val="000000"/>
                <w:sz w:val="18"/>
                <w:szCs w:val="18"/>
              </w:rPr>
              <w:t>bg</w:t>
            </w:r>
            <w:proofErr w:type="spellEnd"/>
            <w:r>
              <w:rPr>
                <w:color w:val="000000"/>
                <w:sz w:val="18"/>
                <w:szCs w:val="18"/>
              </w:rPr>
              <w:t>, border radius</w:t>
            </w:r>
          </w:p>
        </w:tc>
        <w:tc>
          <w:tcPr>
            <w:tcW w:w="29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9A" w14:textId="77777777" w:rsidR="005B6788" w:rsidRDefault="00000000">
            <w:r>
              <w:rPr>
                <w:color w:val="000000"/>
                <w:sz w:val="18"/>
                <w:szCs w:val="18"/>
              </w:rPr>
              <w:t xml:space="preserve">#336E7B </w:t>
            </w:r>
            <w:proofErr w:type="spellStart"/>
            <w:r>
              <w:rPr>
                <w:color w:val="000000"/>
                <w:sz w:val="18"/>
                <w:szCs w:val="18"/>
              </w:rPr>
              <w:t>bg</w:t>
            </w:r>
            <w:proofErr w:type="spellEnd"/>
            <w:r>
              <w:rPr>
                <w:color w:val="000000"/>
                <w:sz w:val="18"/>
                <w:szCs w:val="18"/>
              </w:rPr>
              <w:t>, #FFF text</w:t>
            </w:r>
          </w:p>
        </w:tc>
      </w:tr>
      <w:tr w:rsidR="005B6788" w14:paraId="695BC5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9C" w14:textId="77777777" w:rsidR="005B6788" w:rsidRDefault="00000000">
            <w:r>
              <w:rPr>
                <w:color w:val="000000"/>
                <w:sz w:val="18"/>
                <w:szCs w:val="18"/>
              </w:rPr>
              <w:t>Typography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9D" w14:textId="77777777" w:rsidR="005B6788" w:rsidRDefault="00000000">
            <w:r>
              <w:rPr>
                <w:color w:val="000000"/>
                <w:sz w:val="18"/>
                <w:szCs w:val="18"/>
              </w:rPr>
              <w:t>Body size, heading scale, line height, max content width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9E" w14:textId="77777777" w:rsidR="005B6788" w:rsidRDefault="00000000">
            <w:r>
              <w:rPr>
                <w:color w:val="000000"/>
                <w:sz w:val="18"/>
                <w:szCs w:val="18"/>
              </w:rPr>
              <w:t>16px, 1.5 line-height</w:t>
            </w:r>
          </w:p>
        </w:tc>
      </w:tr>
      <w:tr w:rsidR="005B6788" w14:paraId="695BC5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A0" w14:textId="77777777" w:rsidR="005B6788" w:rsidRDefault="00000000">
            <w:r>
              <w:rPr>
                <w:color w:val="000000"/>
                <w:sz w:val="18"/>
                <w:szCs w:val="18"/>
              </w:rPr>
              <w:t>Secondary Nav</w:t>
            </w:r>
          </w:p>
        </w:tc>
        <w:tc>
          <w:tcPr>
            <w:tcW w:w="4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A1" w14:textId="77777777" w:rsidR="005B6788" w:rsidRDefault="00000000">
            <w:r>
              <w:rPr>
                <w:color w:val="000000"/>
                <w:sz w:val="18"/>
                <w:szCs w:val="18"/>
              </w:rPr>
              <w:t>Active tab colour, tab text colour</w:t>
            </w:r>
          </w:p>
        </w:tc>
        <w:tc>
          <w:tcPr>
            <w:tcW w:w="29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A2" w14:textId="77777777" w:rsidR="005B6788" w:rsidRDefault="00000000">
            <w:r>
              <w:rPr>
                <w:color w:val="000000"/>
                <w:sz w:val="18"/>
                <w:szCs w:val="18"/>
              </w:rPr>
              <w:t>#F27927 active</w:t>
            </w:r>
          </w:p>
        </w:tc>
      </w:tr>
      <w:tr w:rsidR="005B6788" w14:paraId="695BC5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A4" w14:textId="77777777" w:rsidR="005B6788" w:rsidRDefault="00000000">
            <w:r>
              <w:rPr>
                <w:color w:val="000000"/>
                <w:sz w:val="18"/>
                <w:szCs w:val="18"/>
              </w:rPr>
              <w:t>Alerts &amp; States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A5" w14:textId="77777777" w:rsidR="005B6788" w:rsidRDefault="00000000">
            <w:r>
              <w:rPr>
                <w:color w:val="000000"/>
                <w:sz w:val="18"/>
                <w:szCs w:val="18"/>
              </w:rPr>
              <w:t>Success, warning, error, info colours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A6" w14:textId="77777777" w:rsidR="005B6788" w:rsidRDefault="00000000">
            <w:r>
              <w:rPr>
                <w:color w:val="000000"/>
                <w:sz w:val="18"/>
                <w:szCs w:val="18"/>
              </w:rPr>
              <w:t>Green, Orange, Red, Cyan</w:t>
            </w:r>
          </w:p>
        </w:tc>
      </w:tr>
    </w:tbl>
    <w:p w14:paraId="695BC5A8" w14:textId="77777777" w:rsidR="005B6788" w:rsidRDefault="005B6788">
      <w:pPr>
        <w:spacing w:after="60"/>
      </w:pPr>
    </w:p>
    <w:p w14:paraId="695BC5A9" w14:textId="77777777" w:rsidR="005B6788" w:rsidRDefault="00000000">
      <w:pPr>
        <w:spacing w:after="120"/>
      </w:pPr>
      <w:r>
        <w:rPr>
          <w:b/>
          <w:bCs/>
        </w:rPr>
        <w:t xml:space="preserve">Brand guardrails: </w:t>
      </w:r>
      <w:r>
        <w:t>CFA Palette swatch row in each picker. Off-brand selections trigger a warning badge.</w:t>
      </w:r>
    </w:p>
    <w:p w14:paraId="695BC5AA" w14:textId="77777777" w:rsidR="005B6788" w:rsidRDefault="005B6788">
      <w:pPr>
        <w:spacing w:after="60"/>
      </w:pPr>
    </w:p>
    <w:p w14:paraId="695BC5AB" w14:textId="77777777" w:rsidR="005B6788" w:rsidRDefault="00000000">
      <w:pPr>
        <w:pStyle w:val="Heading2"/>
      </w:pPr>
      <w:r>
        <w:t>4.3 Real-Time Accessibility Audit Engine</w:t>
      </w:r>
    </w:p>
    <w:p w14:paraId="695BC5AC" w14:textId="77777777" w:rsidR="005B6788" w:rsidRDefault="00000000">
      <w:pPr>
        <w:spacing w:after="120"/>
      </w:pPr>
      <w:r>
        <w:rPr>
          <w:b/>
          <w:bCs/>
          <w:color w:val="2E7D32"/>
          <w:sz w:val="20"/>
          <w:szCs w:val="20"/>
        </w:rPr>
        <w:t xml:space="preserve">✅ UPDATED: </w:t>
      </w:r>
      <w:r>
        <w:rPr>
          <w:color w:val="2E7D32"/>
          <w:sz w:val="20"/>
          <w:szCs w:val="20"/>
        </w:rPr>
        <w:t>WCAG 2.2 AA target (was 2.1). Touch target check added.</w:t>
      </w:r>
    </w:p>
    <w:p w14:paraId="695BC5AD" w14:textId="77777777" w:rsidR="005B6788" w:rsidRDefault="005B6788">
      <w:pPr>
        <w:spacing w:after="60"/>
      </w:pPr>
    </w:p>
    <w:p w14:paraId="695BC5AE" w14:textId="77777777" w:rsidR="005B6788" w:rsidRDefault="00000000">
      <w:pPr>
        <w:spacing w:after="120"/>
      </w:pPr>
      <w:r>
        <w:t>Continuously evaluates every active colour pair using WCAG relative luminance formula:</w:t>
      </w:r>
    </w:p>
    <w:p w14:paraId="695BC5AF" w14:textId="77777777" w:rsidR="005B6788" w:rsidRDefault="00000000">
      <w:pPr>
        <w:pStyle w:val="ListParagraph"/>
        <w:numPr>
          <w:ilvl w:val="0"/>
          <w:numId w:val="2"/>
        </w:numPr>
        <w:spacing w:after="80"/>
      </w:pPr>
      <w:r>
        <w:lastRenderedPageBreak/>
        <w:t>Body text vs background ≥ 4.5:1 (AA normal text).</w:t>
      </w:r>
    </w:p>
    <w:p w14:paraId="695BC5B0" w14:textId="77777777" w:rsidR="005B6788" w:rsidRDefault="00000000">
      <w:pPr>
        <w:pStyle w:val="ListParagraph"/>
        <w:numPr>
          <w:ilvl w:val="0"/>
          <w:numId w:val="2"/>
        </w:numPr>
        <w:spacing w:after="80"/>
      </w:pPr>
      <w:r>
        <w:t>Links vs background ≥ 4.5:1.</w:t>
      </w:r>
    </w:p>
    <w:p w14:paraId="695BC5B1" w14:textId="77777777" w:rsidR="005B6788" w:rsidRDefault="00000000">
      <w:pPr>
        <w:pStyle w:val="ListParagraph"/>
        <w:numPr>
          <w:ilvl w:val="0"/>
          <w:numId w:val="2"/>
        </w:numPr>
        <w:spacing w:after="80"/>
      </w:pPr>
      <w:r>
        <w:t xml:space="preserve">Button text vs button </w:t>
      </w:r>
      <w:proofErr w:type="spellStart"/>
      <w:r>
        <w:t>bg</w:t>
      </w:r>
      <w:proofErr w:type="spellEnd"/>
      <w:r>
        <w:t xml:space="preserve"> ≥ 4.5:1.</w:t>
      </w:r>
    </w:p>
    <w:p w14:paraId="695BC5B2" w14:textId="77777777" w:rsidR="005B6788" w:rsidRDefault="00000000">
      <w:pPr>
        <w:pStyle w:val="ListParagraph"/>
        <w:numPr>
          <w:ilvl w:val="0"/>
          <w:numId w:val="2"/>
        </w:numPr>
        <w:spacing w:after="80"/>
      </w:pPr>
      <w:r>
        <w:t xml:space="preserve">Navbar text vs navbar </w:t>
      </w:r>
      <w:proofErr w:type="spellStart"/>
      <w:r>
        <w:t>bg</w:t>
      </w:r>
      <w:proofErr w:type="spellEnd"/>
      <w:r>
        <w:t xml:space="preserve"> ≥ 4.5:1.</w:t>
      </w:r>
    </w:p>
    <w:p w14:paraId="695BC5B3" w14:textId="77777777" w:rsidR="005B6788" w:rsidRDefault="00000000">
      <w:pPr>
        <w:pStyle w:val="ListParagraph"/>
        <w:numPr>
          <w:ilvl w:val="0"/>
          <w:numId w:val="2"/>
        </w:numPr>
        <w:spacing w:after="80"/>
      </w:pPr>
      <w:r>
        <w:t>Headings vs background ≥ 3:1 (large text, ≥ 18pt).</w:t>
      </w:r>
    </w:p>
    <w:p w14:paraId="695BC5B4" w14:textId="77777777" w:rsidR="005B6788" w:rsidRDefault="00000000">
      <w:pPr>
        <w:pStyle w:val="ListParagraph"/>
        <w:numPr>
          <w:ilvl w:val="0"/>
          <w:numId w:val="2"/>
        </w:numPr>
        <w:spacing w:after="80"/>
      </w:pPr>
      <w:r>
        <w:t>Focus indicators ≥ 3:1 (WCAG 2.2 SC 2.4.11).</w:t>
      </w:r>
    </w:p>
    <w:p w14:paraId="695BC5B5" w14:textId="77777777" w:rsidR="005B6788" w:rsidRDefault="00000000">
      <w:pPr>
        <w:pStyle w:val="ListParagraph"/>
        <w:numPr>
          <w:ilvl w:val="0"/>
          <w:numId w:val="2"/>
        </w:numPr>
        <w:spacing w:after="80"/>
      </w:pPr>
      <w:r>
        <w:t>Touch targets minimum 24×24px (WCAG 2.2 SC 2.5.8).</w:t>
      </w:r>
    </w:p>
    <w:p w14:paraId="695BC5B6" w14:textId="77777777" w:rsidR="005B6788" w:rsidRDefault="005B6788">
      <w:pPr>
        <w:spacing w:after="60"/>
      </w:pPr>
    </w:p>
    <w:p w14:paraId="695BC5B7" w14:textId="77777777" w:rsidR="005B6788" w:rsidRDefault="00000000">
      <w:pPr>
        <w:spacing w:after="120"/>
      </w:pPr>
      <w:r>
        <w:rPr>
          <w:b/>
          <w:bCs/>
        </w:rPr>
        <w:t xml:space="preserve">Additional: </w:t>
      </w:r>
      <w:r>
        <w:t>Colour blindness simulation (protanopia, deuteranopia, tritanopia, achromatopsia), font size warnings (&lt; 16px), overall accessibility score badge.</w:t>
      </w:r>
    </w:p>
    <w:p w14:paraId="695BC5B8" w14:textId="77777777" w:rsidR="005B6788" w:rsidRDefault="005B6788">
      <w:pPr>
        <w:spacing w:after="60"/>
      </w:pPr>
    </w:p>
    <w:p w14:paraId="695BC5B9" w14:textId="77777777" w:rsidR="005B6788" w:rsidRDefault="00000000">
      <w:pPr>
        <w:pStyle w:val="Heading2"/>
      </w:pPr>
      <w:r>
        <w:t>4.4 CSS Export &amp; Moodle Path Mapping</w:t>
      </w:r>
    </w:p>
    <w:p w14:paraId="695BC5BA" w14:textId="77777777" w:rsidR="005B6788" w:rsidRDefault="00000000">
      <w:pPr>
        <w:spacing w:after="120"/>
      </w:pPr>
      <w:r>
        <w:rPr>
          <w:b/>
          <w:bCs/>
          <w:color w:val="2E7D32"/>
          <w:sz w:val="20"/>
          <w:szCs w:val="20"/>
        </w:rPr>
        <w:t xml:space="preserve">✅ UPDATED: </w:t>
      </w:r>
      <w:r>
        <w:rPr>
          <w:color w:val="2E7D32"/>
          <w:sz w:val="20"/>
          <w:szCs w:val="20"/>
        </w:rPr>
        <w:t>Terminology: “plain CSS output” consistently. PDF export is client-side.</w:t>
      </w:r>
    </w:p>
    <w:p w14:paraId="695BC5BB" w14:textId="77777777" w:rsidR="005B6788" w:rsidRDefault="005B6788">
      <w:pPr>
        <w:spacing w:after="60"/>
      </w:pPr>
    </w:p>
    <w:p w14:paraId="695BC5BC" w14:textId="77777777" w:rsidR="005B6788" w:rsidRDefault="00000000">
      <w:pPr>
        <w:spacing w:after="120"/>
      </w:pPr>
      <w:r>
        <w:rPr>
          <w:b/>
          <w:bCs/>
        </w:rPr>
        <w:t xml:space="preserve">Critical: </w:t>
      </w:r>
      <w:r>
        <w:t xml:space="preserve">Exported code uses only plain CSS rules — no SCSS variables, no nesting, no @import </w:t>
      </w:r>
      <w:proofErr w:type="spellStart"/>
      <w:proofErr w:type="gramStart"/>
      <w:r>
        <w:t>url</w:t>
      </w:r>
      <w:proofErr w:type="spellEnd"/>
      <w:r>
        <w:t>(</w:t>
      </w:r>
      <w:proofErr w:type="gramEnd"/>
      <w:r>
        <w:t xml:space="preserve">). Pasted into Moodle’s “Raw SCSS” field but contains standard CSS only. Verified selectors </w:t>
      </w:r>
      <w:proofErr w:type="gramStart"/>
      <w:r>
        <w:t>(.</w:t>
      </w:r>
      <w:proofErr w:type="spellStart"/>
      <w:r>
        <w:t>navbar</w:t>
      </w:r>
      <w:proofErr w:type="gramEnd"/>
      <w:r>
        <w:t>.fixed</w:t>
      </w:r>
      <w:proofErr w:type="spellEnd"/>
      <w:r>
        <w:t xml:space="preserve">-top, </w:t>
      </w:r>
      <w:proofErr w:type="spellStart"/>
      <w:r>
        <w:t>body#page-login-index</w:t>
      </w:r>
      <w:proofErr w:type="spellEnd"/>
      <w:r>
        <w:t>, etc.).</w:t>
      </w:r>
    </w:p>
    <w:p w14:paraId="695BC5BD" w14:textId="77777777" w:rsidR="005B6788" w:rsidRDefault="005B6788">
      <w:pPr>
        <w:spacing w:after="60"/>
      </w:pPr>
    </w:p>
    <w:p w14:paraId="695BC5BE" w14:textId="77777777" w:rsidR="005B6788" w:rsidRDefault="00000000">
      <w:pPr>
        <w:spacing w:after="120"/>
      </w:pPr>
      <w:r>
        <w:rPr>
          <w:b/>
          <w:bCs/>
        </w:rPr>
        <w:t>Export formats:</w:t>
      </w:r>
    </w:p>
    <w:p w14:paraId="695BC5BF" w14:textId="77777777" w:rsidR="005B6788" w:rsidRDefault="00000000">
      <w:pPr>
        <w:pStyle w:val="ListParagraph"/>
        <w:numPr>
          <w:ilvl w:val="0"/>
          <w:numId w:val="2"/>
        </w:numPr>
        <w:spacing w:after="80"/>
      </w:pPr>
      <w:r>
        <w:t>Copy to clipboard (primary action).</w:t>
      </w:r>
    </w:p>
    <w:p w14:paraId="695BC5C0" w14:textId="77777777" w:rsidR="005B6788" w:rsidRDefault="00000000">
      <w:pPr>
        <w:pStyle w:val="ListParagraph"/>
        <w:numPr>
          <w:ilvl w:val="0"/>
          <w:numId w:val="2"/>
        </w:numPr>
        <w:spacing w:after="80"/>
      </w:pPr>
      <w:r>
        <w:t>Download as .</w:t>
      </w:r>
      <w:proofErr w:type="spellStart"/>
      <w:r>
        <w:t>css</w:t>
      </w:r>
      <w:proofErr w:type="spellEnd"/>
      <w:r>
        <w:t xml:space="preserve"> file.</w:t>
      </w:r>
    </w:p>
    <w:p w14:paraId="695BC5C1" w14:textId="77777777" w:rsidR="005B6788" w:rsidRDefault="00000000">
      <w:pPr>
        <w:pStyle w:val="ListParagraph"/>
        <w:numPr>
          <w:ilvl w:val="0"/>
          <w:numId w:val="2"/>
        </w:numPr>
        <w:spacing w:after="80"/>
      </w:pPr>
      <w:r>
        <w:t>Download as PDF report (client-side via @react-pdf/renderer).</w:t>
      </w:r>
    </w:p>
    <w:p w14:paraId="695BC5C2" w14:textId="77777777" w:rsidR="005B6788" w:rsidRDefault="005B6788">
      <w:pPr>
        <w:spacing w:after="60"/>
      </w:pPr>
    </w:p>
    <w:p w14:paraId="695BC5C3" w14:textId="77777777" w:rsidR="005B6788" w:rsidRDefault="00000000">
      <w:pPr>
        <w:pStyle w:val="Heading2"/>
      </w:pPr>
      <w:r>
        <w:t>4.5 Configuration Saving &amp; Comparison</w:t>
      </w:r>
    </w:p>
    <w:p w14:paraId="695BC5C4" w14:textId="77777777" w:rsidR="005B6788" w:rsidRDefault="00000000">
      <w:pPr>
        <w:pStyle w:val="ListParagraph"/>
        <w:numPr>
          <w:ilvl w:val="0"/>
          <w:numId w:val="2"/>
        </w:numPr>
        <w:spacing w:after="80"/>
      </w:pPr>
      <w:r>
        <w:t xml:space="preserve">Save with name + description. Validated against </w:t>
      </w:r>
      <w:proofErr w:type="spellStart"/>
      <w:r>
        <w:t>ThemeTokens</w:t>
      </w:r>
      <w:proofErr w:type="spellEnd"/>
      <w:r>
        <w:t xml:space="preserve"> Zod schema on save.</w:t>
      </w:r>
    </w:p>
    <w:p w14:paraId="695BC5C5" w14:textId="77777777" w:rsidR="005B6788" w:rsidRDefault="00000000">
      <w:pPr>
        <w:pStyle w:val="ListParagraph"/>
        <w:numPr>
          <w:ilvl w:val="0"/>
          <w:numId w:val="2"/>
        </w:numPr>
        <w:spacing w:after="80"/>
      </w:pPr>
      <w:r>
        <w:t>Load any saved configuration.</w:t>
      </w:r>
    </w:p>
    <w:p w14:paraId="695BC5C6" w14:textId="77777777" w:rsidR="005B6788" w:rsidRDefault="00000000">
      <w:pPr>
        <w:pStyle w:val="ListParagraph"/>
        <w:numPr>
          <w:ilvl w:val="0"/>
          <w:numId w:val="2"/>
        </w:numPr>
        <w:spacing w:after="80"/>
      </w:pPr>
      <w:r>
        <w:t>Side-by-side comparison mode.</w:t>
      </w:r>
    </w:p>
    <w:p w14:paraId="695BC5C7" w14:textId="77777777" w:rsidR="005B6788" w:rsidRDefault="00000000">
      <w:pPr>
        <w:pStyle w:val="ListParagraph"/>
        <w:numPr>
          <w:ilvl w:val="0"/>
          <w:numId w:val="2"/>
        </w:numPr>
        <w:spacing w:after="80"/>
      </w:pPr>
      <w:r>
        <w:t>Shareable read-only links (unique URL slug).</w:t>
      </w:r>
    </w:p>
    <w:p w14:paraId="695BC5C8" w14:textId="77777777" w:rsidR="005B6788" w:rsidRDefault="00000000">
      <w:pPr>
        <w:pStyle w:val="ListParagraph"/>
        <w:numPr>
          <w:ilvl w:val="0"/>
          <w:numId w:val="2"/>
        </w:numPr>
        <w:spacing w:after="80"/>
      </w:pPr>
      <w:r>
        <w:t>“Download all configurations as JSON” for data backup.</w:t>
      </w:r>
    </w:p>
    <w:p w14:paraId="695BC5C9" w14:textId="77777777" w:rsidR="005B6788" w:rsidRDefault="005B6788">
      <w:pPr>
        <w:spacing w:after="60"/>
      </w:pPr>
    </w:p>
    <w:p w14:paraId="695BC5CA" w14:textId="77777777" w:rsidR="005B6788" w:rsidRDefault="00000000">
      <w:r>
        <w:br w:type="page"/>
      </w:r>
    </w:p>
    <w:p w14:paraId="695BC5CB" w14:textId="77777777" w:rsidR="005B6788" w:rsidRDefault="00000000">
      <w:pPr>
        <w:pStyle w:val="Heading1"/>
      </w:pPr>
      <w:r>
        <w:lastRenderedPageBreak/>
        <w:t>5. Technical Architecture</w:t>
      </w:r>
    </w:p>
    <w:p w14:paraId="695BC5CC" w14:textId="77777777" w:rsidR="005B6788" w:rsidRDefault="005B6788">
      <w:pPr>
        <w:spacing w:after="60"/>
      </w:pPr>
    </w:p>
    <w:p w14:paraId="695BC5CD" w14:textId="77777777" w:rsidR="005B6788" w:rsidRDefault="00000000">
      <w:pPr>
        <w:pStyle w:val="Heading2"/>
      </w:pPr>
      <w:r>
        <w:t>5.1 Tech Stack</w:t>
      </w:r>
    </w:p>
    <w:p w14:paraId="695BC5CE" w14:textId="77777777" w:rsidR="005B6788" w:rsidRDefault="00000000">
      <w:pPr>
        <w:spacing w:after="120"/>
      </w:pPr>
      <w:r>
        <w:rPr>
          <w:b/>
          <w:bCs/>
          <w:color w:val="2E7D32"/>
          <w:sz w:val="20"/>
          <w:szCs w:val="20"/>
        </w:rPr>
        <w:t xml:space="preserve">✅ UPDATED: </w:t>
      </w:r>
      <w:proofErr w:type="spellStart"/>
      <w:r>
        <w:rPr>
          <w:color w:val="2E7D32"/>
          <w:sz w:val="20"/>
          <w:szCs w:val="20"/>
        </w:rPr>
        <w:t>Zustand</w:t>
      </w:r>
      <w:proofErr w:type="spellEnd"/>
      <w:r>
        <w:rPr>
          <w:color w:val="2E7D32"/>
          <w:sz w:val="20"/>
          <w:szCs w:val="20"/>
        </w:rPr>
        <w:t xml:space="preserve"> confirmed. PDF client-side. </w:t>
      </w:r>
      <w:proofErr w:type="spellStart"/>
      <w:r>
        <w:rPr>
          <w:color w:val="2E7D32"/>
          <w:sz w:val="20"/>
          <w:szCs w:val="20"/>
        </w:rPr>
        <w:t>pnpm</w:t>
      </w:r>
      <w:proofErr w:type="spellEnd"/>
      <w:r>
        <w:rPr>
          <w:color w:val="2E7D32"/>
          <w:sz w:val="20"/>
          <w:szCs w:val="20"/>
        </w:rPr>
        <w:t xml:space="preserve"> specified. Analytics added.</w:t>
      </w:r>
    </w:p>
    <w:p w14:paraId="695BC5CF" w14:textId="77777777" w:rsidR="005B6788" w:rsidRDefault="005B678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5B6788" w14:paraId="695BC5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5D0" w14:textId="77777777" w:rsidR="005B6788" w:rsidRDefault="00000000">
            <w:r>
              <w:rPr>
                <w:b/>
                <w:bCs/>
                <w:color w:val="FFFFFF"/>
                <w:sz w:val="18"/>
                <w:szCs w:val="18"/>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5D1" w14:textId="77777777" w:rsidR="005B6788" w:rsidRDefault="00000000">
            <w:r>
              <w:rPr>
                <w:b/>
                <w:bCs/>
                <w:color w:val="FFFFFF"/>
                <w:sz w:val="18"/>
                <w:szCs w:val="18"/>
              </w:rPr>
              <w:t>Technology</w:t>
            </w:r>
          </w:p>
        </w:tc>
        <w:tc>
          <w:tcPr>
            <w:tcW w:w="436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5D2" w14:textId="77777777" w:rsidR="005B6788" w:rsidRDefault="00000000">
            <w:r>
              <w:rPr>
                <w:b/>
                <w:bCs/>
                <w:color w:val="FFFFFF"/>
                <w:sz w:val="18"/>
                <w:szCs w:val="18"/>
              </w:rPr>
              <w:t>Rationale</w:t>
            </w:r>
          </w:p>
        </w:tc>
      </w:tr>
      <w:tr w:rsidR="005B6788" w14:paraId="695BC5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D4" w14:textId="77777777" w:rsidR="005B6788" w:rsidRDefault="00000000">
            <w:r>
              <w:rPr>
                <w:color w:val="000000"/>
                <w:sz w:val="18"/>
                <w:szCs w:val="18"/>
              </w:rPr>
              <w:t>Frontend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D5" w14:textId="77777777" w:rsidR="005B6788" w:rsidRDefault="00000000">
            <w:r>
              <w:rPr>
                <w:color w:val="000000"/>
                <w:sz w:val="18"/>
                <w:szCs w:val="18"/>
              </w:rPr>
              <w:t>Next.js 14+ (App Router) + React 18+</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D6" w14:textId="77777777" w:rsidR="005B6788" w:rsidRDefault="00000000">
            <w:r>
              <w:rPr>
                <w:color w:val="000000"/>
                <w:sz w:val="18"/>
                <w:szCs w:val="18"/>
              </w:rPr>
              <w:t>Server components for fast load; client components for interactivity.</w:t>
            </w:r>
          </w:p>
        </w:tc>
      </w:tr>
      <w:tr w:rsidR="005B6788" w14:paraId="695BC5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D8" w14:textId="77777777" w:rsidR="005B6788" w:rsidRDefault="00000000">
            <w:r>
              <w:rPr>
                <w:color w:val="000000"/>
                <w:sz w:val="18"/>
                <w:szCs w:val="18"/>
              </w:rPr>
              <w:t>Styling</w:t>
            </w:r>
          </w:p>
        </w:tc>
        <w:tc>
          <w:tcPr>
            <w:tcW w:w="3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D9" w14:textId="77777777" w:rsidR="005B6788" w:rsidRDefault="00000000">
            <w:r>
              <w:rPr>
                <w:color w:val="000000"/>
                <w:sz w:val="18"/>
                <w:szCs w:val="18"/>
              </w:rPr>
              <w:t>Tailwind CSS + CSS Custom Properties</w:t>
            </w:r>
          </w:p>
        </w:tc>
        <w:tc>
          <w:tcPr>
            <w:tcW w:w="43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DA" w14:textId="77777777" w:rsidR="005B6788" w:rsidRDefault="00000000">
            <w:r>
              <w:rPr>
                <w:color w:val="000000"/>
                <w:sz w:val="18"/>
                <w:szCs w:val="18"/>
              </w:rPr>
              <w:t>Tailwind for tool UI; CSS vars for Moodle preview.</w:t>
            </w:r>
          </w:p>
        </w:tc>
      </w:tr>
      <w:tr w:rsidR="005B6788" w14:paraId="695BC5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DC" w14:textId="77777777" w:rsidR="005B6788" w:rsidRDefault="00000000">
            <w:r>
              <w:rPr>
                <w:color w:val="000000"/>
                <w:sz w:val="18"/>
                <w:szCs w:val="18"/>
              </w:rPr>
              <w:t>State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DD" w14:textId="77777777" w:rsidR="005B6788" w:rsidRDefault="00000000">
            <w:proofErr w:type="spellStart"/>
            <w:r>
              <w:rPr>
                <w:color w:val="000000"/>
                <w:sz w:val="18"/>
                <w:szCs w:val="18"/>
              </w:rPr>
              <w:t>Zustand</w:t>
            </w:r>
            <w:proofErr w:type="spellEnd"/>
            <w:r>
              <w:rPr>
                <w:color w:val="000000"/>
                <w:sz w:val="18"/>
                <w:szCs w:val="18"/>
              </w:rPr>
              <w:t xml:space="preserve"> + </w:t>
            </w:r>
            <w:proofErr w:type="spellStart"/>
            <w:r>
              <w:rPr>
                <w:color w:val="000000"/>
                <w:sz w:val="18"/>
                <w:szCs w:val="18"/>
              </w:rPr>
              <w:t>zustand</w:t>
            </w:r>
            <w:proofErr w:type="spellEnd"/>
            <w:r>
              <w:rPr>
                <w:color w:val="000000"/>
                <w:sz w:val="18"/>
                <w:szCs w:val="18"/>
              </w:rPr>
              <w:t>-temporal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DE" w14:textId="77777777" w:rsidR="005B6788" w:rsidRDefault="00000000">
            <w:r>
              <w:rPr>
                <w:color w:val="000000"/>
                <w:sz w:val="18"/>
                <w:szCs w:val="18"/>
              </w:rPr>
              <w:t>Selectors for targeted re-renders. Temporal adds undo/redo.</w:t>
            </w:r>
          </w:p>
        </w:tc>
      </w:tr>
      <w:tr w:rsidR="005B6788" w14:paraId="695BC5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E0" w14:textId="77777777" w:rsidR="005B6788" w:rsidRDefault="00000000">
            <w:r>
              <w:rPr>
                <w:color w:val="000000"/>
                <w:sz w:val="18"/>
                <w:szCs w:val="18"/>
              </w:rPr>
              <w:t>Accessibility</w:t>
            </w:r>
          </w:p>
        </w:tc>
        <w:tc>
          <w:tcPr>
            <w:tcW w:w="3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E1" w14:textId="77777777" w:rsidR="005B6788" w:rsidRDefault="00000000">
            <w:r>
              <w:rPr>
                <w:color w:val="000000"/>
                <w:sz w:val="18"/>
                <w:szCs w:val="18"/>
              </w:rPr>
              <w:t>Custom JS (WCAG 2.2 luminance calc)</w:t>
            </w:r>
          </w:p>
        </w:tc>
        <w:tc>
          <w:tcPr>
            <w:tcW w:w="43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E2" w14:textId="77777777" w:rsidR="005B6788" w:rsidRDefault="00000000">
            <w:r>
              <w:rPr>
                <w:color w:val="000000"/>
                <w:sz w:val="18"/>
                <w:szCs w:val="18"/>
              </w:rPr>
              <w:t>Pure client-side. ~50 lines core algorithm.</w:t>
            </w:r>
          </w:p>
        </w:tc>
      </w:tr>
      <w:tr w:rsidR="005B6788" w14:paraId="695BC5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E4" w14:textId="77777777" w:rsidR="005B6788" w:rsidRDefault="00000000">
            <w:r>
              <w:rPr>
                <w:color w:val="000000"/>
                <w:sz w:val="18"/>
                <w:szCs w:val="18"/>
              </w:rPr>
              <w:t>Validation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E5" w14:textId="77777777" w:rsidR="005B6788" w:rsidRDefault="00000000">
            <w:r>
              <w:rPr>
                <w:color w:val="000000"/>
                <w:sz w:val="18"/>
                <w:szCs w:val="18"/>
              </w:rPr>
              <w:t>Zod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E6" w14:textId="77777777" w:rsidR="005B6788" w:rsidRDefault="00000000">
            <w:proofErr w:type="spellStart"/>
            <w:r>
              <w:rPr>
                <w:color w:val="000000"/>
                <w:sz w:val="18"/>
                <w:szCs w:val="18"/>
              </w:rPr>
              <w:t>ThemeTokens</w:t>
            </w:r>
            <w:proofErr w:type="spellEnd"/>
            <w:r>
              <w:rPr>
                <w:color w:val="000000"/>
                <w:sz w:val="18"/>
                <w:szCs w:val="18"/>
              </w:rPr>
              <w:t xml:space="preserve"> schema validation on save/load.</w:t>
            </w:r>
          </w:p>
        </w:tc>
      </w:tr>
      <w:tr w:rsidR="005B6788" w14:paraId="695BC5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E8" w14:textId="77777777" w:rsidR="005B6788" w:rsidRDefault="00000000">
            <w:r>
              <w:rPr>
                <w:color w:val="000000"/>
                <w:sz w:val="18"/>
                <w:szCs w:val="18"/>
              </w:rP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E9" w14:textId="77777777" w:rsidR="005B6788" w:rsidRDefault="00000000">
            <w:proofErr w:type="spellStart"/>
            <w:r>
              <w:rPr>
                <w:color w:val="000000"/>
                <w:sz w:val="18"/>
                <w:szCs w:val="18"/>
              </w:rPr>
              <w:t>Supabase</w:t>
            </w:r>
            <w:proofErr w:type="spellEnd"/>
            <w:r>
              <w:rPr>
                <w:color w:val="000000"/>
                <w:sz w:val="18"/>
                <w:szCs w:val="18"/>
              </w:rPr>
              <w:t xml:space="preserve"> (PostgreSQL + Auth + RLS)</w:t>
            </w:r>
          </w:p>
        </w:tc>
        <w:tc>
          <w:tcPr>
            <w:tcW w:w="43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EA" w14:textId="77777777" w:rsidR="005B6788" w:rsidRDefault="00000000">
            <w:r>
              <w:rPr>
                <w:color w:val="000000"/>
                <w:sz w:val="18"/>
                <w:szCs w:val="18"/>
              </w:rPr>
              <w:t>Configs, users, palettes, audit logs, selector versions.</w:t>
            </w:r>
          </w:p>
        </w:tc>
      </w:tr>
      <w:tr w:rsidR="005B6788" w14:paraId="695BC5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EC" w14:textId="77777777" w:rsidR="005B6788" w:rsidRDefault="00000000">
            <w:r>
              <w:rPr>
                <w:color w:val="000000"/>
                <w:sz w:val="18"/>
                <w:szCs w:val="18"/>
              </w:rPr>
              <w:t>Hosting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ED" w14:textId="77777777" w:rsidR="005B6788" w:rsidRDefault="00000000">
            <w:proofErr w:type="spellStart"/>
            <w:r>
              <w:rPr>
                <w:color w:val="000000"/>
                <w:sz w:val="18"/>
                <w:szCs w:val="18"/>
              </w:rPr>
              <w:t>Vercel</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EE" w14:textId="77777777" w:rsidR="005B6788" w:rsidRDefault="00000000">
            <w:r>
              <w:rPr>
                <w:color w:val="000000"/>
                <w:sz w:val="18"/>
                <w:szCs w:val="18"/>
              </w:rPr>
              <w:t>Zero-config Next.js. Preview deploys per PR.</w:t>
            </w:r>
          </w:p>
        </w:tc>
      </w:tr>
      <w:tr w:rsidR="005B6788" w14:paraId="695BC5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F0" w14:textId="77777777" w:rsidR="005B6788" w:rsidRDefault="00000000">
            <w:r>
              <w:rPr>
                <w:color w:val="000000"/>
                <w:sz w:val="18"/>
                <w:szCs w:val="18"/>
              </w:rPr>
              <w:t>Auth</w:t>
            </w:r>
          </w:p>
        </w:tc>
        <w:tc>
          <w:tcPr>
            <w:tcW w:w="3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F1" w14:textId="77777777" w:rsidR="005B6788" w:rsidRDefault="00000000">
            <w:proofErr w:type="spellStart"/>
            <w:r>
              <w:rPr>
                <w:color w:val="000000"/>
                <w:sz w:val="18"/>
                <w:szCs w:val="18"/>
              </w:rPr>
              <w:t>Supabase</w:t>
            </w:r>
            <w:proofErr w:type="spellEnd"/>
            <w:r>
              <w:rPr>
                <w:color w:val="000000"/>
                <w:sz w:val="18"/>
                <w:szCs w:val="18"/>
              </w:rPr>
              <w:t xml:space="preserve"> Auth (magic link)</w:t>
            </w:r>
          </w:p>
        </w:tc>
        <w:tc>
          <w:tcPr>
            <w:tcW w:w="43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F2" w14:textId="77777777" w:rsidR="005B6788" w:rsidRDefault="00000000">
            <w:r>
              <w:rPr>
                <w:color w:val="000000"/>
                <w:sz w:val="18"/>
                <w:szCs w:val="18"/>
              </w:rPr>
              <w:t xml:space="preserve">Email </w:t>
            </w:r>
            <w:proofErr w:type="gramStart"/>
            <w:r>
              <w:rPr>
                <w:color w:val="000000"/>
                <w:sz w:val="18"/>
                <w:szCs w:val="18"/>
              </w:rPr>
              <w:t>allowlist</w:t>
            </w:r>
            <w:proofErr w:type="gramEnd"/>
            <w:r>
              <w:rPr>
                <w:color w:val="000000"/>
                <w:sz w:val="18"/>
                <w:szCs w:val="18"/>
              </w:rPr>
              <w:t>. CFA team-only.</w:t>
            </w:r>
          </w:p>
        </w:tc>
      </w:tr>
      <w:tr w:rsidR="005B6788" w14:paraId="695BC5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F4" w14:textId="77777777" w:rsidR="005B6788" w:rsidRDefault="00000000">
            <w:r>
              <w:rPr>
                <w:color w:val="000000"/>
                <w:sz w:val="18"/>
                <w:szCs w:val="18"/>
              </w:rPr>
              <w:t>CSS Generation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F5" w14:textId="77777777" w:rsidR="005B6788" w:rsidRDefault="00000000">
            <w:r>
              <w:rPr>
                <w:color w:val="000000"/>
                <w:sz w:val="18"/>
                <w:szCs w:val="18"/>
              </w:rPr>
              <w:t>Template literals + selector map</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F6" w14:textId="77777777" w:rsidR="005B6788" w:rsidRDefault="00000000">
            <w:r>
              <w:rPr>
                <w:color w:val="000000"/>
                <w:sz w:val="18"/>
                <w:szCs w:val="18"/>
              </w:rPr>
              <w:t>Client-side. No SCSS compiler needed.</w:t>
            </w:r>
          </w:p>
        </w:tc>
      </w:tr>
      <w:tr w:rsidR="005B6788" w14:paraId="695BC5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F8" w14:textId="77777777" w:rsidR="005B6788" w:rsidRDefault="00000000">
            <w:r>
              <w:rPr>
                <w:color w:val="000000"/>
                <w:sz w:val="18"/>
                <w:szCs w:val="18"/>
              </w:rPr>
              <w:t>PDF Export</w:t>
            </w:r>
          </w:p>
        </w:tc>
        <w:tc>
          <w:tcPr>
            <w:tcW w:w="3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F9" w14:textId="77777777" w:rsidR="005B6788" w:rsidRDefault="00000000">
            <w:r>
              <w:rPr>
                <w:color w:val="000000"/>
                <w:sz w:val="18"/>
                <w:szCs w:val="18"/>
              </w:rPr>
              <w:t>@react-pdf/renderer</w:t>
            </w:r>
          </w:p>
        </w:tc>
        <w:tc>
          <w:tcPr>
            <w:tcW w:w="43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5FA" w14:textId="77777777" w:rsidR="005B6788" w:rsidRDefault="00000000">
            <w:r>
              <w:rPr>
                <w:color w:val="000000"/>
                <w:sz w:val="18"/>
                <w:szCs w:val="18"/>
              </w:rPr>
              <w:t>Client-side. No server function.</w:t>
            </w:r>
          </w:p>
        </w:tc>
      </w:tr>
      <w:tr w:rsidR="005B6788" w14:paraId="695BC5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FC" w14:textId="77777777" w:rsidR="005B6788" w:rsidRDefault="00000000">
            <w:r>
              <w:rPr>
                <w:color w:val="000000"/>
                <w:sz w:val="18"/>
                <w:szCs w:val="18"/>
              </w:rPr>
              <w:t>Package Manager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FD" w14:textId="77777777" w:rsidR="005B6788" w:rsidRDefault="00000000">
            <w:proofErr w:type="spellStart"/>
            <w:r>
              <w:rPr>
                <w:color w:val="000000"/>
                <w:sz w:val="18"/>
                <w:szCs w:val="18"/>
              </w:rPr>
              <w:t>pnpm</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5FE" w14:textId="77777777" w:rsidR="005B6788" w:rsidRDefault="00000000">
            <w:r>
              <w:rPr>
                <w:color w:val="000000"/>
                <w:sz w:val="18"/>
                <w:szCs w:val="18"/>
              </w:rPr>
              <w:t>Fast, strict dependency resolution.</w:t>
            </w:r>
          </w:p>
        </w:tc>
      </w:tr>
      <w:tr w:rsidR="005B6788" w14:paraId="695BC6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00" w14:textId="77777777" w:rsidR="005B6788" w:rsidRDefault="00000000">
            <w:r>
              <w:rPr>
                <w:color w:val="000000"/>
                <w:sz w:val="18"/>
                <w:szCs w:val="18"/>
              </w:rPr>
              <w:t>Analytics</w:t>
            </w:r>
          </w:p>
        </w:tc>
        <w:tc>
          <w:tcPr>
            <w:tcW w:w="3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01" w14:textId="77777777" w:rsidR="005B6788" w:rsidRDefault="00000000">
            <w:proofErr w:type="spellStart"/>
            <w:r>
              <w:rPr>
                <w:color w:val="000000"/>
                <w:sz w:val="18"/>
                <w:szCs w:val="18"/>
              </w:rPr>
              <w:t>Vercel</w:t>
            </w:r>
            <w:proofErr w:type="spellEnd"/>
            <w:r>
              <w:rPr>
                <w:color w:val="000000"/>
                <w:sz w:val="18"/>
                <w:szCs w:val="18"/>
              </w:rPr>
              <w:t xml:space="preserve"> Analytics</w:t>
            </w:r>
          </w:p>
        </w:tc>
        <w:tc>
          <w:tcPr>
            <w:tcW w:w="43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02" w14:textId="77777777" w:rsidR="005B6788" w:rsidRDefault="00000000">
            <w:proofErr w:type="gramStart"/>
            <w:r>
              <w:rPr>
                <w:color w:val="000000"/>
                <w:sz w:val="18"/>
                <w:szCs w:val="18"/>
              </w:rPr>
              <w:t>Built-in.</w:t>
            </w:r>
            <w:proofErr w:type="gramEnd"/>
            <w:r>
              <w:rPr>
                <w:color w:val="000000"/>
                <w:sz w:val="18"/>
                <w:szCs w:val="18"/>
              </w:rPr>
              <w:t xml:space="preserve"> Zero config.</w:t>
            </w:r>
          </w:p>
        </w:tc>
      </w:tr>
    </w:tbl>
    <w:p w14:paraId="695BC604" w14:textId="77777777" w:rsidR="005B6788" w:rsidRDefault="005B6788">
      <w:pPr>
        <w:spacing w:after="60"/>
      </w:pPr>
    </w:p>
    <w:p w14:paraId="695BC605" w14:textId="77777777" w:rsidR="005B6788" w:rsidRDefault="00000000">
      <w:pPr>
        <w:pStyle w:val="Heading2"/>
      </w:pPr>
      <w:r>
        <w:t>5.2 Data Model (</w:t>
      </w:r>
      <w:proofErr w:type="spellStart"/>
      <w:r>
        <w:t>Supabase</w:t>
      </w:r>
      <w:proofErr w:type="spellEnd"/>
      <w:r>
        <w:t>)</w:t>
      </w:r>
    </w:p>
    <w:p w14:paraId="695BC606" w14:textId="77777777" w:rsidR="005B6788" w:rsidRDefault="00000000">
      <w:pPr>
        <w:spacing w:after="120"/>
      </w:pPr>
      <w:r>
        <w:rPr>
          <w:b/>
          <w:bCs/>
          <w:color w:val="2E7D32"/>
          <w:sz w:val="20"/>
          <w:szCs w:val="20"/>
        </w:rPr>
        <w:t xml:space="preserve">✅ UPDATED: </w:t>
      </w:r>
      <w:r>
        <w:rPr>
          <w:color w:val="2E7D32"/>
          <w:sz w:val="20"/>
          <w:szCs w:val="20"/>
        </w:rPr>
        <w:t xml:space="preserve">New table: </w:t>
      </w:r>
      <w:proofErr w:type="spellStart"/>
      <w:r>
        <w:rPr>
          <w:color w:val="2E7D32"/>
          <w:sz w:val="20"/>
          <w:szCs w:val="20"/>
        </w:rPr>
        <w:t>selector_map_versions</w:t>
      </w:r>
      <w:proofErr w:type="spellEnd"/>
      <w:r>
        <w:rPr>
          <w:color w:val="2E7D32"/>
          <w:sz w:val="20"/>
          <w:szCs w:val="20"/>
        </w:rPr>
        <w:t xml:space="preserve">. Zod validation note. </w:t>
      </w:r>
      <w:proofErr w:type="spellStart"/>
      <w:r>
        <w:rPr>
          <w:color w:val="2E7D32"/>
          <w:sz w:val="20"/>
          <w:szCs w:val="20"/>
        </w:rPr>
        <w:t>wcag_target</w:t>
      </w:r>
      <w:proofErr w:type="spellEnd"/>
      <w:r>
        <w:rPr>
          <w:color w:val="2E7D32"/>
          <w:sz w:val="20"/>
          <w:szCs w:val="20"/>
        </w:rPr>
        <w:t xml:space="preserve"> field.</w:t>
      </w:r>
    </w:p>
    <w:p w14:paraId="695BC607" w14:textId="77777777" w:rsidR="005B6788" w:rsidRDefault="005B6788">
      <w:pPr>
        <w:spacing w:after="60"/>
      </w:pPr>
    </w:p>
    <w:p w14:paraId="695BC608" w14:textId="77777777" w:rsidR="005B6788" w:rsidRDefault="00000000">
      <w:pPr>
        <w:pStyle w:val="Heading3"/>
      </w:pPr>
      <w:r>
        <w:t>Table: users</w:t>
      </w:r>
    </w:p>
    <w:p w14:paraId="695BC609" w14:textId="77777777" w:rsidR="005B6788" w:rsidRDefault="00000000">
      <w:pPr>
        <w:spacing w:after="120"/>
      </w:pPr>
      <w:proofErr w:type="spellStart"/>
      <w:r>
        <w:t>Supabase</w:t>
      </w:r>
      <w:proofErr w:type="spellEnd"/>
      <w:r>
        <w:t xml:space="preserve"> Auth managed. Fields: id, email, </w:t>
      </w:r>
      <w:proofErr w:type="spellStart"/>
      <w:r>
        <w:t>display_name</w:t>
      </w:r>
      <w:proofErr w:type="spellEnd"/>
      <w:r>
        <w:t>, role (</w:t>
      </w:r>
      <w:proofErr w:type="spellStart"/>
      <w:r>
        <w:t>admin|editor|viewer</w:t>
      </w:r>
      <w:proofErr w:type="spellEnd"/>
      <w:r>
        <w:t xml:space="preserve">), </w:t>
      </w:r>
      <w:proofErr w:type="spellStart"/>
      <w:r>
        <w:t>created_at</w:t>
      </w:r>
      <w:proofErr w:type="spellEnd"/>
      <w:r>
        <w:t xml:space="preserve">, </w:t>
      </w:r>
      <w:proofErr w:type="spellStart"/>
      <w:r>
        <w:t>invited_by</w:t>
      </w:r>
      <w:proofErr w:type="spellEnd"/>
      <w:r>
        <w:t>.</w:t>
      </w:r>
    </w:p>
    <w:p w14:paraId="695BC60A" w14:textId="77777777" w:rsidR="005B6788" w:rsidRDefault="00000000">
      <w:pPr>
        <w:spacing w:after="120"/>
      </w:pPr>
      <w:r>
        <w:rPr>
          <w:b/>
          <w:bCs/>
        </w:rPr>
        <w:t xml:space="preserve">Access: </w:t>
      </w:r>
      <w:r>
        <w:t>Admin manages email allowlist. Only allowlisted emails can sign up. RLS policies enforce role-based access.</w:t>
      </w:r>
    </w:p>
    <w:p w14:paraId="695BC60B" w14:textId="77777777" w:rsidR="005B6788" w:rsidRDefault="005B6788">
      <w:pPr>
        <w:spacing w:after="60"/>
      </w:pPr>
    </w:p>
    <w:p w14:paraId="695BC60C" w14:textId="77777777" w:rsidR="005B6788" w:rsidRDefault="00000000">
      <w:pPr>
        <w:pStyle w:val="Heading3"/>
      </w:pPr>
      <w:r>
        <w:t>Table: configurations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5B6788" w14:paraId="695BC6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60D" w14:textId="77777777" w:rsidR="005B6788" w:rsidRDefault="00000000">
            <w:r>
              <w:rPr>
                <w:b/>
                <w:bCs/>
                <w:color w:val="FFFFFF"/>
                <w:sz w:val="18"/>
                <w:szCs w:val="18"/>
              </w:rPr>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60E" w14:textId="77777777" w:rsidR="005B6788" w:rsidRDefault="00000000">
            <w:r>
              <w:rPr>
                <w:b/>
                <w:bCs/>
                <w:color w:val="FFFFFF"/>
                <w:sz w:val="18"/>
                <w:szCs w:val="18"/>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60F" w14:textId="77777777" w:rsidR="005B6788" w:rsidRDefault="00000000">
            <w:r>
              <w:rPr>
                <w:b/>
                <w:bCs/>
                <w:color w:val="FFFFFF"/>
                <w:sz w:val="18"/>
                <w:szCs w:val="18"/>
              </w:rPr>
              <w:t>Description</w:t>
            </w:r>
          </w:p>
        </w:tc>
      </w:tr>
      <w:tr w:rsidR="005B6788" w14:paraId="695BC6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11" w14:textId="77777777" w:rsidR="005B6788" w:rsidRDefault="00000000">
            <w:r>
              <w:rPr>
                <w:color w:val="000000"/>
                <w:sz w:val="18"/>
                <w:szCs w:val="18"/>
              </w:rPr>
              <w:lastRenderedPageBreak/>
              <w:t>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12" w14:textId="77777777" w:rsidR="005B6788" w:rsidRDefault="00000000">
            <w:proofErr w:type="spellStart"/>
            <w:r>
              <w:rPr>
                <w:color w:val="000000"/>
                <w:sz w:val="18"/>
                <w:szCs w:val="18"/>
              </w:rPr>
              <w:t>uuid</w:t>
            </w:r>
            <w:proofErr w:type="spellEnd"/>
            <w:r>
              <w:rPr>
                <w:color w:val="000000"/>
                <w:sz w:val="18"/>
                <w:szCs w:val="18"/>
              </w:rPr>
              <w:t xml:space="preserve"> (PK)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13" w14:textId="77777777" w:rsidR="005B6788" w:rsidRDefault="00000000">
            <w:r>
              <w:rPr>
                <w:color w:val="000000"/>
                <w:sz w:val="18"/>
                <w:szCs w:val="18"/>
              </w:rPr>
              <w:t>Auto-generated</w:t>
            </w:r>
          </w:p>
        </w:tc>
      </w:tr>
      <w:tr w:rsidR="005B6788" w14:paraId="695BC6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15" w14:textId="77777777" w:rsidR="005B6788" w:rsidRDefault="00000000">
            <w:r>
              <w:rPr>
                <w:color w:val="000000"/>
                <w:sz w:val="18"/>
                <w:szCs w:val="18"/>
              </w:rPr>
              <w:t>name</w:t>
            </w:r>
          </w:p>
        </w:tc>
        <w:tc>
          <w:tcPr>
            <w:tcW w:w="2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16" w14:textId="77777777" w:rsidR="005B6788" w:rsidRDefault="00000000">
            <w:r>
              <w:rPr>
                <w:color w:val="000000"/>
                <w:sz w:val="18"/>
                <w:szCs w:val="18"/>
              </w:rPr>
              <w:t>text</w:t>
            </w:r>
          </w:p>
        </w:tc>
        <w:tc>
          <w:tcPr>
            <w:tcW w:w="45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17" w14:textId="77777777" w:rsidR="005B6788" w:rsidRDefault="00000000">
            <w:r>
              <w:rPr>
                <w:color w:val="000000"/>
                <w:sz w:val="18"/>
                <w:szCs w:val="18"/>
              </w:rPr>
              <w:t>User-given name</w:t>
            </w:r>
          </w:p>
        </w:tc>
      </w:tr>
      <w:tr w:rsidR="005B6788" w14:paraId="695BC6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19" w14:textId="77777777" w:rsidR="005B6788" w:rsidRDefault="00000000">
            <w:r>
              <w:rPr>
                <w:color w:val="000000"/>
                <w:sz w:val="18"/>
                <w:szCs w:val="18"/>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1A" w14:textId="77777777" w:rsidR="005B6788" w:rsidRDefault="00000000">
            <w:r>
              <w:rPr>
                <w:color w:val="000000"/>
                <w:sz w:val="18"/>
                <w:szCs w:val="18"/>
              </w:rPr>
              <w:t>text (nullable)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1B" w14:textId="77777777" w:rsidR="005B6788" w:rsidRDefault="00000000">
            <w:r>
              <w:rPr>
                <w:color w:val="000000"/>
                <w:sz w:val="18"/>
                <w:szCs w:val="18"/>
              </w:rPr>
              <w:t>Optional notes</w:t>
            </w:r>
          </w:p>
        </w:tc>
      </w:tr>
      <w:tr w:rsidR="005B6788" w14:paraId="695BC6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1D" w14:textId="77777777" w:rsidR="005B6788" w:rsidRDefault="00000000">
            <w:r>
              <w:rPr>
                <w:color w:val="000000"/>
                <w:sz w:val="18"/>
                <w:szCs w:val="18"/>
              </w:rPr>
              <w:t>tokens</w:t>
            </w:r>
          </w:p>
        </w:tc>
        <w:tc>
          <w:tcPr>
            <w:tcW w:w="2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1E" w14:textId="77777777" w:rsidR="005B6788" w:rsidRDefault="00000000">
            <w:proofErr w:type="spellStart"/>
            <w:r>
              <w:rPr>
                <w:color w:val="000000"/>
                <w:sz w:val="18"/>
                <w:szCs w:val="18"/>
              </w:rPr>
              <w:t>jsonb</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1F" w14:textId="77777777" w:rsidR="005B6788" w:rsidRDefault="00000000">
            <w:r>
              <w:rPr>
                <w:color w:val="000000"/>
                <w:sz w:val="18"/>
                <w:szCs w:val="18"/>
              </w:rPr>
              <w:t>Theme token state. Validated with Zod on write.</w:t>
            </w:r>
          </w:p>
        </w:tc>
      </w:tr>
      <w:tr w:rsidR="005B6788" w14:paraId="695BC6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21" w14:textId="77777777" w:rsidR="005B6788" w:rsidRDefault="00000000">
            <w:proofErr w:type="spellStart"/>
            <w:r>
              <w:rPr>
                <w:color w:val="000000"/>
                <w:sz w:val="18"/>
                <w:szCs w:val="18"/>
              </w:rPr>
              <w:t>wcag_target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22" w14:textId="77777777" w:rsidR="005B6788" w:rsidRDefault="00000000">
            <w:r>
              <w:rPr>
                <w:color w:val="000000"/>
                <w:sz w:val="18"/>
                <w:szCs w:val="18"/>
              </w:rPr>
              <w:t>text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23" w14:textId="77777777" w:rsidR="005B6788" w:rsidRDefault="00000000">
            <w:r>
              <w:rPr>
                <w:color w:val="000000"/>
                <w:sz w:val="18"/>
                <w:szCs w:val="18"/>
              </w:rPr>
              <w:t>WCAG version (default: “2.2-AA”)</w:t>
            </w:r>
          </w:p>
        </w:tc>
      </w:tr>
      <w:tr w:rsidR="005B6788" w14:paraId="695BC6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25" w14:textId="77777777" w:rsidR="005B6788" w:rsidRDefault="00000000">
            <w:proofErr w:type="spellStart"/>
            <w:r>
              <w:rPr>
                <w:color w:val="000000"/>
                <w:sz w:val="18"/>
                <w:szCs w:val="18"/>
              </w:rPr>
              <w:t>accessibility_score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26" w14:textId="77777777" w:rsidR="005B6788" w:rsidRDefault="00000000">
            <w:r>
              <w:rPr>
                <w:color w:val="000000"/>
                <w:sz w:val="18"/>
                <w:szCs w:val="18"/>
              </w:rPr>
              <w:t>integer</w:t>
            </w:r>
          </w:p>
        </w:tc>
        <w:tc>
          <w:tcPr>
            <w:tcW w:w="45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27" w14:textId="77777777" w:rsidR="005B6788" w:rsidRDefault="00000000">
            <w:r>
              <w:rPr>
                <w:color w:val="000000"/>
                <w:sz w:val="18"/>
                <w:szCs w:val="18"/>
              </w:rPr>
              <w:t>% passing checks at save time</w:t>
            </w:r>
          </w:p>
        </w:tc>
      </w:tr>
      <w:tr w:rsidR="005B6788" w14:paraId="695BC6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29" w14:textId="77777777" w:rsidR="005B6788" w:rsidRDefault="00000000">
            <w:proofErr w:type="spellStart"/>
            <w:r>
              <w:rPr>
                <w:color w:val="000000"/>
                <w:sz w:val="18"/>
                <w:szCs w:val="18"/>
              </w:rPr>
              <w:t>created_by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2A" w14:textId="77777777" w:rsidR="005B6788" w:rsidRDefault="00000000">
            <w:proofErr w:type="spellStart"/>
            <w:r>
              <w:rPr>
                <w:color w:val="000000"/>
                <w:sz w:val="18"/>
                <w:szCs w:val="18"/>
              </w:rPr>
              <w:t>uuid</w:t>
            </w:r>
            <w:proofErr w:type="spellEnd"/>
            <w:r>
              <w:rPr>
                <w:color w:val="000000"/>
                <w:sz w:val="18"/>
                <w:szCs w:val="18"/>
              </w:rPr>
              <w:t xml:space="preserve">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2B" w14:textId="77777777" w:rsidR="005B6788" w:rsidRDefault="00000000">
            <w:r>
              <w:rPr>
                <w:color w:val="000000"/>
                <w:sz w:val="18"/>
                <w:szCs w:val="18"/>
              </w:rPr>
              <w:t>Creator</w:t>
            </w:r>
          </w:p>
        </w:tc>
      </w:tr>
      <w:tr w:rsidR="005B6788" w14:paraId="695BC6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2D" w14:textId="77777777" w:rsidR="005B6788" w:rsidRDefault="00000000">
            <w:proofErr w:type="spellStart"/>
            <w:r>
              <w:rPr>
                <w:color w:val="000000"/>
                <w:sz w:val="18"/>
                <w:szCs w:val="18"/>
              </w:rPr>
              <w:t>created_at</w:t>
            </w:r>
            <w:proofErr w:type="spellEnd"/>
            <w:r>
              <w:rPr>
                <w:color w:val="000000"/>
                <w:sz w:val="18"/>
                <w:szCs w:val="18"/>
              </w:rPr>
              <w:t xml:space="preserve"> / </w:t>
            </w:r>
            <w:proofErr w:type="spellStart"/>
            <w:r>
              <w:rPr>
                <w:color w:val="000000"/>
                <w:sz w:val="18"/>
                <w:szCs w:val="18"/>
              </w:rPr>
              <w:t>updated_at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2E" w14:textId="77777777" w:rsidR="005B6788" w:rsidRDefault="00000000">
            <w:proofErr w:type="spellStart"/>
            <w:r>
              <w:rPr>
                <w:color w:val="000000"/>
                <w:sz w:val="18"/>
                <w:szCs w:val="18"/>
              </w:rPr>
              <w:t>timestamptz</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2F" w14:textId="77777777" w:rsidR="005B6788" w:rsidRDefault="00000000">
            <w:r>
              <w:rPr>
                <w:color w:val="000000"/>
                <w:sz w:val="18"/>
                <w:szCs w:val="18"/>
              </w:rPr>
              <w:t>Timestamps</w:t>
            </w:r>
          </w:p>
        </w:tc>
      </w:tr>
      <w:tr w:rsidR="005B6788" w14:paraId="695BC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31" w14:textId="77777777" w:rsidR="005B6788" w:rsidRDefault="00000000">
            <w:proofErr w:type="spellStart"/>
            <w:r>
              <w:rPr>
                <w:color w:val="000000"/>
                <w:sz w:val="18"/>
                <w:szCs w:val="18"/>
              </w:rPr>
              <w:t>is_shared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32" w14:textId="77777777" w:rsidR="005B6788" w:rsidRDefault="00000000">
            <w:proofErr w:type="spellStart"/>
            <w:r>
              <w:rPr>
                <w:color w:val="000000"/>
                <w:sz w:val="18"/>
                <w:szCs w:val="18"/>
              </w:rPr>
              <w:t>boolean</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33" w14:textId="77777777" w:rsidR="005B6788" w:rsidRDefault="00000000">
            <w:r>
              <w:rPr>
                <w:color w:val="000000"/>
                <w:sz w:val="18"/>
                <w:szCs w:val="18"/>
              </w:rPr>
              <w:t>Shareable link active?</w:t>
            </w:r>
          </w:p>
        </w:tc>
      </w:tr>
      <w:tr w:rsidR="005B6788" w14:paraId="695BC6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35" w14:textId="77777777" w:rsidR="005B6788" w:rsidRDefault="00000000">
            <w:proofErr w:type="spellStart"/>
            <w:r>
              <w:rPr>
                <w:color w:val="000000"/>
                <w:sz w:val="18"/>
                <w:szCs w:val="18"/>
              </w:rPr>
              <w:t>share_slug</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36" w14:textId="77777777" w:rsidR="005B6788" w:rsidRDefault="00000000">
            <w:r>
              <w:rPr>
                <w:color w:val="000000"/>
                <w:sz w:val="18"/>
                <w:szCs w:val="18"/>
              </w:rPr>
              <w:t>text (unique)</w:t>
            </w:r>
          </w:p>
        </w:tc>
        <w:tc>
          <w:tcPr>
            <w:tcW w:w="45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37" w14:textId="77777777" w:rsidR="005B6788" w:rsidRDefault="00000000">
            <w:r>
              <w:rPr>
                <w:color w:val="000000"/>
                <w:sz w:val="18"/>
                <w:szCs w:val="18"/>
              </w:rPr>
              <w:t>URL slug for shared view</w:t>
            </w:r>
          </w:p>
        </w:tc>
      </w:tr>
    </w:tbl>
    <w:p w14:paraId="695BC639" w14:textId="77777777" w:rsidR="005B6788" w:rsidRDefault="005B6788">
      <w:pPr>
        <w:spacing w:after="60"/>
      </w:pPr>
    </w:p>
    <w:p w14:paraId="695BC63A" w14:textId="77777777" w:rsidR="005B6788" w:rsidRDefault="00000000">
      <w:pPr>
        <w:pStyle w:val="Heading3"/>
      </w:pPr>
      <w:r>
        <w:t xml:space="preserve">Table: </w:t>
      </w:r>
      <w:proofErr w:type="spellStart"/>
      <w:r>
        <w:t>brand_palettes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5B6788" w14:paraId="695BC6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63B" w14:textId="77777777" w:rsidR="005B6788" w:rsidRDefault="00000000">
            <w:r>
              <w:rPr>
                <w:b/>
                <w:bCs/>
                <w:color w:val="FFFFFF"/>
                <w:sz w:val="18"/>
                <w:szCs w:val="18"/>
              </w:rPr>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63C" w14:textId="77777777" w:rsidR="005B6788" w:rsidRDefault="00000000">
            <w:r>
              <w:rPr>
                <w:b/>
                <w:bCs/>
                <w:color w:val="FFFFFF"/>
                <w:sz w:val="18"/>
                <w:szCs w:val="18"/>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63D" w14:textId="77777777" w:rsidR="005B6788" w:rsidRDefault="00000000">
            <w:r>
              <w:rPr>
                <w:b/>
                <w:bCs/>
                <w:color w:val="FFFFFF"/>
                <w:sz w:val="18"/>
                <w:szCs w:val="18"/>
              </w:rPr>
              <w:t>Description</w:t>
            </w:r>
          </w:p>
        </w:tc>
      </w:tr>
      <w:tr w:rsidR="005B6788" w14:paraId="695BC6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3F" w14:textId="77777777" w:rsidR="005B6788" w:rsidRDefault="00000000">
            <w:r>
              <w:rPr>
                <w:color w:val="000000"/>
                <w:sz w:val="18"/>
                <w:szCs w:val="18"/>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40" w14:textId="77777777" w:rsidR="005B6788" w:rsidRDefault="00000000">
            <w:proofErr w:type="spellStart"/>
            <w:r>
              <w:rPr>
                <w:color w:val="000000"/>
                <w:sz w:val="18"/>
                <w:szCs w:val="18"/>
              </w:rPr>
              <w:t>uuid</w:t>
            </w:r>
            <w:proofErr w:type="spellEnd"/>
            <w:r>
              <w:rPr>
                <w:color w:val="000000"/>
                <w:sz w:val="18"/>
                <w:szCs w:val="18"/>
              </w:rPr>
              <w:t xml:space="preserve"> (PK)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41" w14:textId="77777777" w:rsidR="005B6788" w:rsidRDefault="00000000">
            <w:r>
              <w:rPr>
                <w:color w:val="000000"/>
                <w:sz w:val="18"/>
                <w:szCs w:val="18"/>
              </w:rPr>
              <w:t>Auto-generated</w:t>
            </w:r>
          </w:p>
        </w:tc>
      </w:tr>
      <w:tr w:rsidR="005B6788" w14:paraId="695BC6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43" w14:textId="77777777" w:rsidR="005B6788" w:rsidRDefault="00000000">
            <w:r>
              <w:rPr>
                <w:color w:val="000000"/>
                <w:sz w:val="18"/>
                <w:szCs w:val="18"/>
              </w:rPr>
              <w:t>name</w:t>
            </w:r>
          </w:p>
        </w:tc>
        <w:tc>
          <w:tcPr>
            <w:tcW w:w="2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44" w14:textId="77777777" w:rsidR="005B6788" w:rsidRDefault="00000000">
            <w:r>
              <w:rPr>
                <w:color w:val="000000"/>
                <w:sz w:val="18"/>
                <w:szCs w:val="18"/>
              </w:rPr>
              <w:t>text</w:t>
            </w:r>
          </w:p>
        </w:tc>
        <w:tc>
          <w:tcPr>
            <w:tcW w:w="45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45" w14:textId="77777777" w:rsidR="005B6788" w:rsidRDefault="00000000">
            <w:r>
              <w:rPr>
                <w:color w:val="000000"/>
                <w:sz w:val="18"/>
                <w:szCs w:val="18"/>
              </w:rPr>
              <w:t>Colour name (e.g. “CFA Orange”)</w:t>
            </w:r>
          </w:p>
        </w:tc>
      </w:tr>
      <w:tr w:rsidR="005B6788" w14:paraId="695BC6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47" w14:textId="77777777" w:rsidR="005B6788" w:rsidRDefault="00000000">
            <w:proofErr w:type="spellStart"/>
            <w:r>
              <w:rPr>
                <w:color w:val="000000"/>
                <w:sz w:val="18"/>
                <w:szCs w:val="18"/>
              </w:rPr>
              <w:t>hex_value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48" w14:textId="77777777" w:rsidR="005B6788" w:rsidRDefault="00000000">
            <w:r>
              <w:rPr>
                <w:color w:val="000000"/>
                <w:sz w:val="18"/>
                <w:szCs w:val="18"/>
              </w:rPr>
              <w:t>text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49" w14:textId="77777777" w:rsidR="005B6788" w:rsidRDefault="00000000">
            <w:r>
              <w:rPr>
                <w:color w:val="000000"/>
                <w:sz w:val="18"/>
                <w:szCs w:val="18"/>
              </w:rPr>
              <w:t>Hex code (#F27927)</w:t>
            </w:r>
          </w:p>
        </w:tc>
      </w:tr>
      <w:tr w:rsidR="005B6788" w14:paraId="695BC6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4B" w14:textId="77777777" w:rsidR="005B6788" w:rsidRDefault="00000000">
            <w:proofErr w:type="spellStart"/>
            <w:r>
              <w:rPr>
                <w:color w:val="000000"/>
                <w:sz w:val="18"/>
                <w:szCs w:val="18"/>
              </w:rPr>
              <w:t>usage_notes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4C" w14:textId="77777777" w:rsidR="005B6788" w:rsidRDefault="00000000">
            <w:r>
              <w:rPr>
                <w:color w:val="000000"/>
                <w:sz w:val="18"/>
                <w:szCs w:val="18"/>
              </w:rPr>
              <w:t>text</w:t>
            </w:r>
          </w:p>
        </w:tc>
        <w:tc>
          <w:tcPr>
            <w:tcW w:w="45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4D" w14:textId="77777777" w:rsidR="005B6788" w:rsidRDefault="00000000">
            <w:r>
              <w:rPr>
                <w:color w:val="000000"/>
                <w:sz w:val="18"/>
                <w:szCs w:val="18"/>
              </w:rPr>
              <w:t>When to use</w:t>
            </w:r>
          </w:p>
        </w:tc>
      </w:tr>
      <w:tr w:rsidR="005B6788" w14:paraId="695BC6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4F" w14:textId="77777777" w:rsidR="005B6788" w:rsidRDefault="00000000">
            <w:proofErr w:type="spellStart"/>
            <w:r>
              <w:rPr>
                <w:color w:val="000000"/>
                <w:sz w:val="18"/>
                <w:szCs w:val="18"/>
              </w:rPr>
              <w:t>wcag_aa_on_white</w:t>
            </w:r>
            <w:proofErr w:type="spellEnd"/>
            <w:r>
              <w:rPr>
                <w:color w:val="000000"/>
                <w:sz w:val="18"/>
                <w:szCs w:val="18"/>
              </w:rPr>
              <w:t xml:space="preserve"> / </w:t>
            </w:r>
            <w:proofErr w:type="spellStart"/>
            <w:r>
              <w:rPr>
                <w:color w:val="000000"/>
                <w:sz w:val="18"/>
                <w:szCs w:val="18"/>
              </w:rPr>
              <w:t>on_dark</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50" w14:textId="77777777" w:rsidR="005B6788" w:rsidRDefault="00000000">
            <w:proofErr w:type="spellStart"/>
            <w:r>
              <w:rPr>
                <w:color w:val="000000"/>
                <w:sz w:val="18"/>
                <w:szCs w:val="18"/>
              </w:rPr>
              <w:t>boolean</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51" w14:textId="77777777" w:rsidR="005B6788" w:rsidRDefault="00000000">
            <w:r>
              <w:rPr>
                <w:color w:val="000000"/>
                <w:sz w:val="18"/>
                <w:szCs w:val="18"/>
              </w:rPr>
              <w:t>Pre-calculated AA compliance</w:t>
            </w:r>
          </w:p>
        </w:tc>
      </w:tr>
      <w:tr w:rsidR="005B6788" w14:paraId="695BC6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53" w14:textId="77777777" w:rsidR="005B6788" w:rsidRDefault="00000000">
            <w:proofErr w:type="spellStart"/>
            <w:r>
              <w:rPr>
                <w:color w:val="000000"/>
                <w:sz w:val="18"/>
                <w:szCs w:val="18"/>
              </w:rPr>
              <w:t>sort_order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54" w14:textId="77777777" w:rsidR="005B6788" w:rsidRDefault="00000000">
            <w:r>
              <w:rPr>
                <w:color w:val="000000"/>
                <w:sz w:val="18"/>
                <w:szCs w:val="18"/>
              </w:rPr>
              <w:t>integer</w:t>
            </w:r>
          </w:p>
        </w:tc>
        <w:tc>
          <w:tcPr>
            <w:tcW w:w="45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55" w14:textId="77777777" w:rsidR="005B6788" w:rsidRDefault="00000000">
            <w:r>
              <w:rPr>
                <w:color w:val="000000"/>
                <w:sz w:val="18"/>
                <w:szCs w:val="18"/>
              </w:rPr>
              <w:t>Display order in swatch picker</w:t>
            </w:r>
          </w:p>
        </w:tc>
      </w:tr>
    </w:tbl>
    <w:p w14:paraId="695BC657" w14:textId="77777777" w:rsidR="005B6788" w:rsidRDefault="005B6788">
      <w:pPr>
        <w:spacing w:after="60"/>
      </w:pPr>
    </w:p>
    <w:p w14:paraId="695BC658" w14:textId="77777777" w:rsidR="005B6788" w:rsidRDefault="00000000">
      <w:pPr>
        <w:pStyle w:val="Heading3"/>
      </w:pPr>
      <w:r>
        <w:t xml:space="preserve">Table: </w:t>
      </w:r>
      <w:proofErr w:type="spellStart"/>
      <w:r>
        <w:t>audit_logs</w:t>
      </w:r>
      <w:proofErr w:type="spellEnd"/>
    </w:p>
    <w:p w14:paraId="695BC659" w14:textId="77777777" w:rsidR="005B6788" w:rsidRDefault="00000000">
      <w:pPr>
        <w:spacing w:after="120"/>
      </w:pPr>
      <w:r>
        <w:t xml:space="preserve">Tracks when configurations are applied to live site. Fields: id, </w:t>
      </w:r>
      <w:proofErr w:type="spellStart"/>
      <w:r>
        <w:t>configuration_id</w:t>
      </w:r>
      <w:proofErr w:type="spellEnd"/>
      <w:r>
        <w:t xml:space="preserve">, </w:t>
      </w:r>
      <w:proofErr w:type="spellStart"/>
      <w:r>
        <w:t>applied_by</w:t>
      </w:r>
      <w:proofErr w:type="spellEnd"/>
      <w:r>
        <w:t xml:space="preserve">, </w:t>
      </w:r>
      <w:proofErr w:type="spellStart"/>
      <w:r>
        <w:t>applied_at</w:t>
      </w:r>
      <w:proofErr w:type="spellEnd"/>
      <w:r>
        <w:t>, notes.</w:t>
      </w:r>
    </w:p>
    <w:p w14:paraId="695BC65A" w14:textId="77777777" w:rsidR="005B6788" w:rsidRDefault="005B6788">
      <w:pPr>
        <w:spacing w:after="60"/>
      </w:pPr>
    </w:p>
    <w:p w14:paraId="695BC65B" w14:textId="77777777" w:rsidR="005B6788" w:rsidRDefault="00000000">
      <w:pPr>
        <w:pStyle w:val="Heading3"/>
      </w:pPr>
      <w:r>
        <w:t xml:space="preserve">Table: </w:t>
      </w:r>
      <w:proofErr w:type="spellStart"/>
      <w:r>
        <w:t>selector_map_versions</w:t>
      </w:r>
      <w:proofErr w:type="spellEnd"/>
    </w:p>
    <w:p w14:paraId="695BC65C" w14:textId="77777777" w:rsidR="005B6788" w:rsidRDefault="00000000">
      <w:pPr>
        <w:spacing w:after="120"/>
      </w:pPr>
      <w:r>
        <w:rPr>
          <w:b/>
          <w:bCs/>
          <w:color w:val="1565C0"/>
          <w:sz w:val="20"/>
          <w:szCs w:val="20"/>
        </w:rPr>
        <w:t xml:space="preserve">➕ NEW: </w:t>
      </w:r>
      <w:r>
        <w:rPr>
          <w:color w:val="1565C0"/>
          <w:sz w:val="20"/>
          <w:szCs w:val="20"/>
        </w:rPr>
        <w:t>New per review — enables selector versioning.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5B6788" w14:paraId="695BC6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65D" w14:textId="77777777" w:rsidR="005B6788" w:rsidRDefault="00000000">
            <w:r>
              <w:rPr>
                <w:b/>
                <w:bCs/>
                <w:color w:val="FFFFFF"/>
                <w:sz w:val="18"/>
                <w:szCs w:val="18"/>
              </w:rPr>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65E" w14:textId="77777777" w:rsidR="005B6788" w:rsidRDefault="00000000">
            <w:r>
              <w:rPr>
                <w:b/>
                <w:bCs/>
                <w:color w:val="FFFFFF"/>
                <w:sz w:val="18"/>
                <w:szCs w:val="18"/>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65F" w14:textId="77777777" w:rsidR="005B6788" w:rsidRDefault="00000000">
            <w:r>
              <w:rPr>
                <w:b/>
                <w:bCs/>
                <w:color w:val="FFFFFF"/>
                <w:sz w:val="18"/>
                <w:szCs w:val="18"/>
              </w:rPr>
              <w:t>Description</w:t>
            </w:r>
          </w:p>
        </w:tc>
      </w:tr>
      <w:tr w:rsidR="005B6788" w14:paraId="695BC6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61" w14:textId="77777777" w:rsidR="005B6788" w:rsidRDefault="00000000">
            <w:r>
              <w:rPr>
                <w:color w:val="000000"/>
                <w:sz w:val="18"/>
                <w:szCs w:val="18"/>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62" w14:textId="77777777" w:rsidR="005B6788" w:rsidRDefault="00000000">
            <w:proofErr w:type="spellStart"/>
            <w:r>
              <w:rPr>
                <w:color w:val="000000"/>
                <w:sz w:val="18"/>
                <w:szCs w:val="18"/>
              </w:rPr>
              <w:t>uuid</w:t>
            </w:r>
            <w:proofErr w:type="spellEnd"/>
            <w:r>
              <w:rPr>
                <w:color w:val="000000"/>
                <w:sz w:val="18"/>
                <w:szCs w:val="18"/>
              </w:rPr>
              <w:t xml:space="preserve"> (PK)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63" w14:textId="77777777" w:rsidR="005B6788" w:rsidRDefault="00000000">
            <w:r>
              <w:rPr>
                <w:color w:val="000000"/>
                <w:sz w:val="18"/>
                <w:szCs w:val="18"/>
              </w:rPr>
              <w:t>Auto-generated</w:t>
            </w:r>
          </w:p>
        </w:tc>
      </w:tr>
      <w:tr w:rsidR="005B6788" w14:paraId="695BC6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65" w14:textId="77777777" w:rsidR="005B6788" w:rsidRDefault="00000000">
            <w:r>
              <w:rPr>
                <w:color w:val="000000"/>
                <w:sz w:val="18"/>
                <w:szCs w:val="18"/>
              </w:rPr>
              <w:t>version</w:t>
            </w:r>
          </w:p>
        </w:tc>
        <w:tc>
          <w:tcPr>
            <w:tcW w:w="2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66" w14:textId="77777777" w:rsidR="005B6788" w:rsidRDefault="00000000">
            <w:r>
              <w:rPr>
                <w:color w:val="000000"/>
                <w:sz w:val="18"/>
                <w:szCs w:val="18"/>
              </w:rPr>
              <w:t>text</w:t>
            </w:r>
          </w:p>
        </w:tc>
        <w:tc>
          <w:tcPr>
            <w:tcW w:w="45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67" w14:textId="77777777" w:rsidR="005B6788" w:rsidRDefault="00000000">
            <w:r>
              <w:rPr>
                <w:color w:val="000000"/>
                <w:sz w:val="18"/>
                <w:szCs w:val="18"/>
              </w:rPr>
              <w:t>Semantic version (e.g. “1.0.0”)</w:t>
            </w:r>
          </w:p>
        </w:tc>
      </w:tr>
      <w:tr w:rsidR="005B6788" w14:paraId="695BC6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69" w14:textId="77777777" w:rsidR="005B6788" w:rsidRDefault="00000000">
            <w:proofErr w:type="spellStart"/>
            <w:r>
              <w:rPr>
                <w:color w:val="000000"/>
                <w:sz w:val="18"/>
                <w:szCs w:val="18"/>
              </w:rPr>
              <w:t>moodle_version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6A" w14:textId="77777777" w:rsidR="005B6788" w:rsidRDefault="00000000">
            <w:r>
              <w:rPr>
                <w:color w:val="000000"/>
                <w:sz w:val="18"/>
                <w:szCs w:val="18"/>
              </w:rPr>
              <w:t>text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6B" w14:textId="77777777" w:rsidR="005B6788" w:rsidRDefault="00000000">
            <w:r>
              <w:rPr>
                <w:color w:val="000000"/>
                <w:sz w:val="18"/>
                <w:szCs w:val="18"/>
              </w:rPr>
              <w:t>Moodle Cloud version verified against</w:t>
            </w:r>
          </w:p>
        </w:tc>
      </w:tr>
      <w:tr w:rsidR="005B6788" w14:paraId="695BC6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6D" w14:textId="77777777" w:rsidR="005B6788" w:rsidRDefault="00000000">
            <w:r>
              <w:rPr>
                <w:color w:val="000000"/>
                <w:sz w:val="18"/>
                <w:szCs w:val="18"/>
              </w:rPr>
              <w:t>selectors</w:t>
            </w:r>
          </w:p>
        </w:tc>
        <w:tc>
          <w:tcPr>
            <w:tcW w:w="2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6E" w14:textId="77777777" w:rsidR="005B6788" w:rsidRDefault="00000000">
            <w:proofErr w:type="spellStart"/>
            <w:r>
              <w:rPr>
                <w:color w:val="000000"/>
                <w:sz w:val="18"/>
                <w:szCs w:val="18"/>
              </w:rPr>
              <w:t>jsonb</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6F" w14:textId="77777777" w:rsidR="005B6788" w:rsidRDefault="00000000">
            <w:proofErr w:type="gramStart"/>
            <w:r>
              <w:rPr>
                <w:color w:val="000000"/>
                <w:sz w:val="18"/>
                <w:szCs w:val="18"/>
              </w:rPr>
              <w:t xml:space="preserve">{ </w:t>
            </w:r>
            <w:proofErr w:type="spellStart"/>
            <w:r>
              <w:rPr>
                <w:color w:val="000000"/>
                <w:sz w:val="18"/>
                <w:szCs w:val="18"/>
              </w:rPr>
              <w:t>token</w:t>
            </w:r>
            <w:proofErr w:type="gramEnd"/>
            <w:r>
              <w:rPr>
                <w:color w:val="000000"/>
                <w:sz w:val="18"/>
                <w:szCs w:val="18"/>
              </w:rPr>
              <w:t>_key</w:t>
            </w:r>
            <w:proofErr w:type="spellEnd"/>
            <w:r>
              <w:rPr>
                <w:color w:val="000000"/>
                <w:sz w:val="18"/>
                <w:szCs w:val="18"/>
              </w:rPr>
              <w:t xml:space="preserve">: </w:t>
            </w:r>
            <w:proofErr w:type="gramStart"/>
            <w:r>
              <w:rPr>
                <w:color w:val="000000"/>
                <w:sz w:val="18"/>
                <w:szCs w:val="18"/>
              </w:rPr>
              <w:t>{ selector</w:t>
            </w:r>
            <w:proofErr w:type="gramEnd"/>
            <w:r>
              <w:rPr>
                <w:color w:val="000000"/>
                <w:sz w:val="18"/>
                <w:szCs w:val="18"/>
              </w:rPr>
              <w:t xml:space="preserve">, property, </w:t>
            </w:r>
            <w:proofErr w:type="spellStart"/>
            <w:r>
              <w:rPr>
                <w:color w:val="000000"/>
                <w:sz w:val="18"/>
                <w:szCs w:val="18"/>
              </w:rPr>
              <w:t>moodle_</w:t>
            </w:r>
            <w:proofErr w:type="gramStart"/>
            <w:r>
              <w:rPr>
                <w:color w:val="000000"/>
                <w:sz w:val="18"/>
                <w:szCs w:val="18"/>
              </w:rPr>
              <w:t>path</w:t>
            </w:r>
            <w:proofErr w:type="spellEnd"/>
            <w:r>
              <w:rPr>
                <w:color w:val="000000"/>
                <w:sz w:val="18"/>
                <w:szCs w:val="18"/>
              </w:rPr>
              <w:t xml:space="preserve"> }</w:t>
            </w:r>
            <w:proofErr w:type="gramEnd"/>
            <w:r>
              <w:rPr>
                <w:color w:val="000000"/>
                <w:sz w:val="18"/>
                <w:szCs w:val="18"/>
              </w:rPr>
              <w:t xml:space="preserve"> }</w:t>
            </w:r>
          </w:p>
        </w:tc>
      </w:tr>
      <w:tr w:rsidR="005B6788" w14:paraId="695BC6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71" w14:textId="77777777" w:rsidR="005B6788" w:rsidRDefault="00000000">
            <w:proofErr w:type="spellStart"/>
            <w:r>
              <w:rPr>
                <w:color w:val="000000"/>
                <w:sz w:val="18"/>
                <w:szCs w:val="18"/>
              </w:rPr>
              <w:t>verified_at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72" w14:textId="77777777" w:rsidR="005B6788" w:rsidRDefault="00000000">
            <w:proofErr w:type="spellStart"/>
            <w:r>
              <w:rPr>
                <w:color w:val="000000"/>
                <w:sz w:val="18"/>
                <w:szCs w:val="18"/>
              </w:rPr>
              <w:t>timestamptz</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73" w14:textId="77777777" w:rsidR="005B6788" w:rsidRDefault="00000000">
            <w:r>
              <w:rPr>
                <w:color w:val="000000"/>
                <w:sz w:val="18"/>
                <w:szCs w:val="18"/>
              </w:rPr>
              <w:t>Last confirmed against live site</w:t>
            </w:r>
          </w:p>
        </w:tc>
      </w:tr>
      <w:tr w:rsidR="005B6788" w14:paraId="695BC6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75" w14:textId="77777777" w:rsidR="005B6788" w:rsidRDefault="00000000">
            <w:proofErr w:type="spellStart"/>
            <w:r>
              <w:rPr>
                <w:color w:val="000000"/>
                <w:sz w:val="18"/>
                <w:szCs w:val="18"/>
              </w:rPr>
              <w:t>verified_by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76" w14:textId="77777777" w:rsidR="005B6788" w:rsidRDefault="00000000">
            <w:r>
              <w:rPr>
                <w:color w:val="000000"/>
                <w:sz w:val="18"/>
                <w:szCs w:val="18"/>
              </w:rPr>
              <w:t>text</w:t>
            </w:r>
          </w:p>
        </w:tc>
        <w:tc>
          <w:tcPr>
            <w:tcW w:w="45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77" w14:textId="77777777" w:rsidR="005B6788" w:rsidRDefault="00000000">
            <w:r>
              <w:rPr>
                <w:color w:val="000000"/>
                <w:sz w:val="18"/>
                <w:szCs w:val="18"/>
              </w:rPr>
              <w:t>Manual or “automated-ci”</w:t>
            </w:r>
          </w:p>
        </w:tc>
      </w:tr>
      <w:tr w:rsidR="005B6788" w14:paraId="695BC6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79" w14:textId="77777777" w:rsidR="005B6788" w:rsidRDefault="00000000">
            <w:proofErr w:type="spellStart"/>
            <w:r>
              <w:rPr>
                <w:color w:val="000000"/>
                <w:sz w:val="18"/>
                <w:szCs w:val="18"/>
              </w:rPr>
              <w:lastRenderedPageBreak/>
              <w:t>is_active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7A" w14:textId="77777777" w:rsidR="005B6788" w:rsidRDefault="00000000">
            <w:proofErr w:type="spellStart"/>
            <w:r>
              <w:rPr>
                <w:color w:val="000000"/>
                <w:sz w:val="18"/>
                <w:szCs w:val="18"/>
              </w:rPr>
              <w:t>boolean</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7B" w14:textId="77777777" w:rsidR="005B6788" w:rsidRDefault="00000000">
            <w:r>
              <w:rPr>
                <w:color w:val="000000"/>
                <w:sz w:val="18"/>
                <w:szCs w:val="18"/>
              </w:rPr>
              <w:t>Currently active map for exports</w:t>
            </w:r>
          </w:p>
        </w:tc>
      </w:tr>
    </w:tbl>
    <w:p w14:paraId="695BC67D" w14:textId="77777777" w:rsidR="005B6788" w:rsidRDefault="005B6788">
      <w:pPr>
        <w:spacing w:after="60"/>
      </w:pPr>
    </w:p>
    <w:p w14:paraId="695BC67E" w14:textId="77777777" w:rsidR="005B6788" w:rsidRDefault="00000000">
      <w:pPr>
        <w:pStyle w:val="Heading2"/>
      </w:pPr>
      <w:r>
        <w:t>5.3 Architecture Decisions</w:t>
      </w:r>
    </w:p>
    <w:p w14:paraId="695BC67F" w14:textId="77777777" w:rsidR="005B6788" w:rsidRDefault="00000000">
      <w:pPr>
        <w:spacing w:after="120"/>
      </w:pPr>
      <w:r>
        <w:rPr>
          <w:b/>
          <w:bCs/>
          <w:color w:val="2E7D32"/>
          <w:sz w:val="20"/>
          <w:szCs w:val="20"/>
        </w:rPr>
        <w:t xml:space="preserve">✅ UPDATED: </w:t>
      </w:r>
      <w:r>
        <w:rPr>
          <w:color w:val="2E7D32"/>
          <w:sz w:val="20"/>
          <w:szCs w:val="20"/>
        </w:rPr>
        <w:t>Error boundaries, CSS terminology, auth scope added.</w:t>
      </w:r>
    </w:p>
    <w:p w14:paraId="695BC680" w14:textId="77777777" w:rsidR="005B6788" w:rsidRDefault="005B6788">
      <w:pPr>
        <w:spacing w:after="60"/>
      </w:pPr>
    </w:p>
    <w:p w14:paraId="695BC681" w14:textId="77777777" w:rsidR="005B6788" w:rsidRDefault="00000000">
      <w:pPr>
        <w:spacing w:after="120"/>
      </w:pPr>
      <w:r>
        <w:rPr>
          <w:b/>
          <w:bCs/>
        </w:rPr>
        <w:t xml:space="preserve">Client-side preview rendering: </w:t>
      </w:r>
      <w:r>
        <w:t>100% client-side React. CSS custom property updates provide sub-100ms feedback.</w:t>
      </w:r>
    </w:p>
    <w:p w14:paraId="695BC682" w14:textId="77777777" w:rsidR="005B6788" w:rsidRDefault="005B6788">
      <w:pPr>
        <w:spacing w:after="60"/>
      </w:pPr>
    </w:p>
    <w:p w14:paraId="695BC683" w14:textId="77777777" w:rsidR="005B6788" w:rsidRDefault="00000000">
      <w:pPr>
        <w:spacing w:after="120"/>
      </w:pPr>
      <w:r>
        <w:rPr>
          <w:b/>
          <w:bCs/>
        </w:rPr>
        <w:t xml:space="preserve">No real Moodle dependency: </w:t>
      </w:r>
      <w:r>
        <w:t>Static HTML/CSS replica. Zero risk to live site. Works offline from Moodle.</w:t>
      </w:r>
    </w:p>
    <w:p w14:paraId="695BC684" w14:textId="77777777" w:rsidR="005B6788" w:rsidRDefault="005B6788">
      <w:pPr>
        <w:spacing w:after="60"/>
      </w:pPr>
    </w:p>
    <w:p w14:paraId="695BC685" w14:textId="77777777" w:rsidR="005B6788" w:rsidRDefault="00000000">
      <w:pPr>
        <w:spacing w:after="120"/>
      </w:pPr>
      <w:r>
        <w:rPr>
          <w:b/>
          <w:bCs/>
        </w:rPr>
        <w:t xml:space="preserve">Verified selectors only: </w:t>
      </w:r>
      <w:r>
        <w:t xml:space="preserve">Versioned selector map. Automated weekly verification via Playwright CI </w:t>
      </w:r>
      <w:proofErr w:type="spellStart"/>
      <w:r>
        <w:t>cron</w:t>
      </w:r>
      <w:proofErr w:type="spellEnd"/>
      <w:r>
        <w:t>.</w:t>
      </w:r>
    </w:p>
    <w:p w14:paraId="695BC686" w14:textId="77777777" w:rsidR="005B6788" w:rsidRDefault="005B6788">
      <w:pPr>
        <w:spacing w:after="60"/>
      </w:pPr>
    </w:p>
    <w:p w14:paraId="695BC687" w14:textId="77777777" w:rsidR="005B6788" w:rsidRDefault="00000000">
      <w:pPr>
        <w:spacing w:after="120"/>
      </w:pPr>
      <w:r>
        <w:rPr>
          <w:b/>
          <w:bCs/>
        </w:rPr>
        <w:t xml:space="preserve">Plain CSS output (not SCSS): </w:t>
      </w:r>
      <w:r>
        <w:t>Standard CSS rules only. No @import, no SCSS variables, no nesting. Avoids Moodle SCSS compiler failures.</w:t>
      </w:r>
    </w:p>
    <w:p w14:paraId="695BC688" w14:textId="77777777" w:rsidR="005B6788" w:rsidRDefault="005B6788">
      <w:pPr>
        <w:spacing w:after="60"/>
      </w:pPr>
    </w:p>
    <w:p w14:paraId="695BC689" w14:textId="77777777" w:rsidR="005B6788" w:rsidRDefault="00000000">
      <w:pPr>
        <w:spacing w:after="120"/>
      </w:pPr>
      <w:r>
        <w:rPr>
          <w:b/>
          <w:bCs/>
        </w:rPr>
        <w:t xml:space="preserve">Error boundaries per panel: </w:t>
      </w:r>
      <w:r>
        <w:t>Independent React error boundaries. Audit crash won’t take down preview.</w:t>
      </w:r>
    </w:p>
    <w:p w14:paraId="695BC68A" w14:textId="77777777" w:rsidR="005B6788" w:rsidRDefault="005B6788">
      <w:pPr>
        <w:spacing w:after="60"/>
      </w:pPr>
    </w:p>
    <w:p w14:paraId="695BC68B" w14:textId="77777777" w:rsidR="005B6788" w:rsidRDefault="00000000">
      <w:pPr>
        <w:spacing w:after="120"/>
      </w:pPr>
      <w:r>
        <w:rPr>
          <w:b/>
          <w:bCs/>
        </w:rPr>
        <w:t xml:space="preserve">Email allowlist auth: </w:t>
      </w:r>
      <w:proofErr w:type="spellStart"/>
      <w:r>
        <w:t>Supabase</w:t>
      </w:r>
      <w:proofErr w:type="spellEnd"/>
      <w:r>
        <w:t xml:space="preserve"> Auth + magic links. Admin-managed allowlist. No self-signup.</w:t>
      </w:r>
    </w:p>
    <w:p w14:paraId="695BC68C" w14:textId="77777777" w:rsidR="005B6788" w:rsidRDefault="005B6788">
      <w:pPr>
        <w:spacing w:after="60"/>
      </w:pPr>
    </w:p>
    <w:p w14:paraId="695BC68D" w14:textId="77777777" w:rsidR="005B6788" w:rsidRDefault="00000000">
      <w:pPr>
        <w:spacing w:after="120"/>
      </w:pPr>
      <w:r>
        <w:rPr>
          <w:b/>
          <w:bCs/>
        </w:rPr>
        <w:t xml:space="preserve">Client-side PDF export: </w:t>
      </w:r>
      <w:r>
        <w:t xml:space="preserve">@react-pdf/renderer. No </w:t>
      </w:r>
      <w:proofErr w:type="spellStart"/>
      <w:r>
        <w:t>Vercel</w:t>
      </w:r>
      <w:proofErr w:type="spellEnd"/>
      <w:r>
        <w:t xml:space="preserve"> serverless function. Avoids cold starts.</w:t>
      </w:r>
    </w:p>
    <w:p w14:paraId="695BC68E" w14:textId="77777777" w:rsidR="005B6788" w:rsidRDefault="005B6788">
      <w:pPr>
        <w:spacing w:after="60"/>
      </w:pPr>
    </w:p>
    <w:p w14:paraId="695BC68F" w14:textId="77777777" w:rsidR="005B6788" w:rsidRDefault="00000000">
      <w:pPr>
        <w:pStyle w:val="Heading2"/>
      </w:pPr>
      <w:r>
        <w:t>5.4 Schema Validation (Zod)</w:t>
      </w:r>
    </w:p>
    <w:p w14:paraId="695BC690" w14:textId="77777777" w:rsidR="005B6788" w:rsidRDefault="00000000">
      <w:pPr>
        <w:spacing w:after="120"/>
      </w:pPr>
      <w:r>
        <w:rPr>
          <w:b/>
          <w:bCs/>
          <w:color w:val="1565C0"/>
          <w:sz w:val="20"/>
          <w:szCs w:val="20"/>
        </w:rPr>
        <w:t xml:space="preserve">➕ NEW: </w:t>
      </w:r>
      <w:r>
        <w:rPr>
          <w:color w:val="1565C0"/>
          <w:sz w:val="20"/>
          <w:szCs w:val="20"/>
        </w:rPr>
        <w:t xml:space="preserve">Prevents corrupted JSONB in </w:t>
      </w:r>
      <w:proofErr w:type="spellStart"/>
      <w:r>
        <w:rPr>
          <w:color w:val="1565C0"/>
          <w:sz w:val="20"/>
          <w:szCs w:val="20"/>
        </w:rPr>
        <w:t>Supabase</w:t>
      </w:r>
      <w:proofErr w:type="spellEnd"/>
      <w:r>
        <w:rPr>
          <w:color w:val="1565C0"/>
          <w:sz w:val="20"/>
          <w:szCs w:val="20"/>
        </w:rPr>
        <w:t>.</w:t>
      </w:r>
    </w:p>
    <w:p w14:paraId="695BC691" w14:textId="77777777" w:rsidR="005B6788" w:rsidRDefault="005B6788">
      <w:pPr>
        <w:spacing w:after="60"/>
      </w:pPr>
    </w:p>
    <w:p w14:paraId="695BC692" w14:textId="77777777" w:rsidR="005B6788" w:rsidRDefault="00000000">
      <w:pPr>
        <w:ind w:left="720"/>
      </w:pPr>
      <w:r>
        <w:rPr>
          <w:rFonts w:ascii="Courier New" w:eastAsia="Courier New" w:hAnsi="Courier New" w:cs="Courier New"/>
          <w:color w:val="888888"/>
          <w:sz w:val="16"/>
          <w:szCs w:val="16"/>
        </w:rPr>
        <w:t>// lib/</w:t>
      </w:r>
      <w:proofErr w:type="spellStart"/>
      <w:r>
        <w:rPr>
          <w:rFonts w:ascii="Courier New" w:eastAsia="Courier New" w:hAnsi="Courier New" w:cs="Courier New"/>
          <w:color w:val="888888"/>
          <w:sz w:val="16"/>
          <w:szCs w:val="16"/>
        </w:rPr>
        <w:t>tokens.ts</w:t>
      </w:r>
      <w:proofErr w:type="spellEnd"/>
    </w:p>
    <w:p w14:paraId="695BC693" w14:textId="77777777" w:rsidR="005B6788" w:rsidRDefault="00000000">
      <w:pPr>
        <w:ind w:left="720"/>
      </w:pPr>
      <w:r>
        <w:rPr>
          <w:rFonts w:ascii="Courier New" w:eastAsia="Courier New" w:hAnsi="Courier New" w:cs="Courier New"/>
          <w:color w:val="333333"/>
          <w:sz w:val="16"/>
          <w:szCs w:val="16"/>
        </w:rPr>
        <w:t xml:space="preserve">import </w:t>
      </w:r>
      <w:proofErr w:type="gramStart"/>
      <w:r>
        <w:rPr>
          <w:rFonts w:ascii="Courier New" w:eastAsia="Courier New" w:hAnsi="Courier New" w:cs="Courier New"/>
          <w:color w:val="333333"/>
          <w:sz w:val="16"/>
          <w:szCs w:val="16"/>
        </w:rPr>
        <w:t>{ z</w:t>
      </w:r>
      <w:proofErr w:type="gramEnd"/>
      <w:r>
        <w:rPr>
          <w:rFonts w:ascii="Courier New" w:eastAsia="Courier New" w:hAnsi="Courier New" w:cs="Courier New"/>
          <w:color w:val="333333"/>
          <w:sz w:val="16"/>
          <w:szCs w:val="16"/>
        </w:rPr>
        <w:t xml:space="preserve"> } from '</w:t>
      </w:r>
      <w:proofErr w:type="spellStart"/>
      <w:r>
        <w:rPr>
          <w:rFonts w:ascii="Courier New" w:eastAsia="Courier New" w:hAnsi="Courier New" w:cs="Courier New"/>
          <w:color w:val="333333"/>
          <w:sz w:val="16"/>
          <w:szCs w:val="16"/>
        </w:rPr>
        <w:t>zod</w:t>
      </w:r>
      <w:proofErr w:type="spellEnd"/>
      <w:proofErr w:type="gramStart"/>
      <w:r>
        <w:rPr>
          <w:rFonts w:ascii="Courier New" w:eastAsia="Courier New" w:hAnsi="Courier New" w:cs="Courier New"/>
          <w:color w:val="333333"/>
          <w:sz w:val="16"/>
          <w:szCs w:val="16"/>
        </w:rPr>
        <w:t>';</w:t>
      </w:r>
      <w:proofErr w:type="gramEnd"/>
    </w:p>
    <w:p w14:paraId="695BC694" w14:textId="77777777" w:rsidR="005B6788" w:rsidRDefault="00000000">
      <w:pPr>
        <w:ind w:left="720"/>
      </w:pPr>
      <w:r>
        <w:rPr>
          <w:rFonts w:ascii="Courier New" w:eastAsia="Courier New" w:hAnsi="Courier New" w:cs="Courier New"/>
          <w:color w:val="333333"/>
          <w:sz w:val="16"/>
          <w:szCs w:val="16"/>
        </w:rPr>
        <w:t xml:space="preserve">const </w:t>
      </w:r>
      <w:proofErr w:type="spellStart"/>
      <w:r>
        <w:rPr>
          <w:rFonts w:ascii="Courier New" w:eastAsia="Courier New" w:hAnsi="Courier New" w:cs="Courier New"/>
          <w:color w:val="333333"/>
          <w:sz w:val="16"/>
          <w:szCs w:val="16"/>
        </w:rPr>
        <w:t>hexColour</w:t>
      </w:r>
      <w:proofErr w:type="spellEnd"/>
      <w:r>
        <w:rPr>
          <w:rFonts w:ascii="Courier New" w:eastAsia="Courier New" w:hAnsi="Courier New" w:cs="Courier New"/>
          <w:color w:val="333333"/>
          <w:sz w:val="16"/>
          <w:szCs w:val="16"/>
        </w:rPr>
        <w:t xml:space="preserve"> = </w:t>
      </w:r>
      <w:proofErr w:type="spellStart"/>
      <w:proofErr w:type="gramStart"/>
      <w:r>
        <w:rPr>
          <w:rFonts w:ascii="Courier New" w:eastAsia="Courier New" w:hAnsi="Courier New" w:cs="Courier New"/>
          <w:color w:val="333333"/>
          <w:sz w:val="16"/>
          <w:szCs w:val="16"/>
        </w:rPr>
        <w:t>z.string</w:t>
      </w:r>
      <w:proofErr w:type="spellEnd"/>
      <w:proofErr w:type="gramEnd"/>
      <w:r>
        <w:rPr>
          <w:rFonts w:ascii="Courier New" w:eastAsia="Courier New" w:hAnsi="Courier New" w:cs="Courier New"/>
          <w:color w:val="333333"/>
          <w:sz w:val="16"/>
          <w:szCs w:val="16"/>
        </w:rPr>
        <w:t>(</w:t>
      </w:r>
      <w:proofErr w:type="gramStart"/>
      <w:r>
        <w:rPr>
          <w:rFonts w:ascii="Courier New" w:eastAsia="Courier New" w:hAnsi="Courier New" w:cs="Courier New"/>
          <w:color w:val="333333"/>
          <w:sz w:val="16"/>
          <w:szCs w:val="16"/>
        </w:rPr>
        <w:t>).regex</w:t>
      </w:r>
      <w:proofErr w:type="gramEnd"/>
      <w:r>
        <w:rPr>
          <w:rFonts w:ascii="Courier New" w:eastAsia="Courier New" w:hAnsi="Courier New" w:cs="Courier New"/>
          <w:color w:val="333333"/>
          <w:sz w:val="16"/>
          <w:szCs w:val="16"/>
        </w:rPr>
        <w:t>(/^#[0-9A-Fa-f]{</w:t>
      </w:r>
      <w:proofErr w:type="gramStart"/>
      <w:r>
        <w:rPr>
          <w:rFonts w:ascii="Courier New" w:eastAsia="Courier New" w:hAnsi="Courier New" w:cs="Courier New"/>
          <w:color w:val="333333"/>
          <w:sz w:val="16"/>
          <w:szCs w:val="16"/>
        </w:rPr>
        <w:t>6}$</w:t>
      </w:r>
      <w:proofErr w:type="gramEnd"/>
      <w:r>
        <w:rPr>
          <w:rFonts w:ascii="Courier New" w:eastAsia="Courier New" w:hAnsi="Courier New" w:cs="Courier New"/>
          <w:color w:val="333333"/>
          <w:sz w:val="16"/>
          <w:szCs w:val="16"/>
        </w:rPr>
        <w:t>/</w:t>
      </w:r>
      <w:proofErr w:type="gramStart"/>
      <w:r>
        <w:rPr>
          <w:rFonts w:ascii="Courier New" w:eastAsia="Courier New" w:hAnsi="Courier New" w:cs="Courier New"/>
          <w:color w:val="333333"/>
          <w:sz w:val="16"/>
          <w:szCs w:val="16"/>
        </w:rPr>
        <w:t>);</w:t>
      </w:r>
      <w:proofErr w:type="gramEnd"/>
    </w:p>
    <w:p w14:paraId="695BC695" w14:textId="77777777" w:rsidR="005B6788" w:rsidRDefault="005B6788">
      <w:pPr>
        <w:ind w:left="720"/>
      </w:pPr>
    </w:p>
    <w:p w14:paraId="695BC696" w14:textId="77777777" w:rsidR="005B6788" w:rsidRDefault="00000000">
      <w:pPr>
        <w:ind w:left="720"/>
      </w:pPr>
      <w:r>
        <w:rPr>
          <w:rFonts w:ascii="Courier New" w:eastAsia="Courier New" w:hAnsi="Courier New" w:cs="Courier New"/>
          <w:color w:val="333333"/>
          <w:sz w:val="16"/>
          <w:szCs w:val="16"/>
        </w:rPr>
        <w:t xml:space="preserve">export const </w:t>
      </w:r>
      <w:proofErr w:type="spellStart"/>
      <w:r>
        <w:rPr>
          <w:rFonts w:ascii="Courier New" w:eastAsia="Courier New" w:hAnsi="Courier New" w:cs="Courier New"/>
          <w:color w:val="333333"/>
          <w:sz w:val="16"/>
          <w:szCs w:val="16"/>
        </w:rPr>
        <w:t>ThemeTokensSchema</w:t>
      </w:r>
      <w:proofErr w:type="spellEnd"/>
      <w:r>
        <w:rPr>
          <w:rFonts w:ascii="Courier New" w:eastAsia="Courier New" w:hAnsi="Courier New" w:cs="Courier New"/>
          <w:color w:val="333333"/>
          <w:sz w:val="16"/>
          <w:szCs w:val="16"/>
        </w:rPr>
        <w:t xml:space="preserve"> = </w:t>
      </w:r>
      <w:proofErr w:type="spellStart"/>
      <w:proofErr w:type="gramStart"/>
      <w:r>
        <w:rPr>
          <w:rFonts w:ascii="Courier New" w:eastAsia="Courier New" w:hAnsi="Courier New" w:cs="Courier New"/>
          <w:color w:val="333333"/>
          <w:sz w:val="16"/>
          <w:szCs w:val="16"/>
        </w:rPr>
        <w:t>z.object</w:t>
      </w:r>
      <w:proofErr w:type="spellEnd"/>
      <w:proofErr w:type="gramEnd"/>
      <w:r>
        <w:rPr>
          <w:rFonts w:ascii="Courier New" w:eastAsia="Courier New" w:hAnsi="Courier New" w:cs="Courier New"/>
          <w:color w:val="333333"/>
          <w:sz w:val="16"/>
          <w:szCs w:val="16"/>
        </w:rPr>
        <w:t>({</w:t>
      </w:r>
    </w:p>
    <w:p w14:paraId="695BC697" w14:textId="77777777" w:rsidR="005B6788" w:rsidRDefault="00000000">
      <w:pPr>
        <w:ind w:left="720"/>
      </w:pPr>
      <w:r>
        <w:rPr>
          <w:rFonts w:ascii="Courier New" w:eastAsia="Courier New" w:hAnsi="Courier New" w:cs="Courier New"/>
          <w:color w:val="333333"/>
          <w:sz w:val="16"/>
          <w:szCs w:val="16"/>
        </w:rPr>
        <w:t xml:space="preserve">  </w:t>
      </w:r>
      <w:proofErr w:type="spellStart"/>
      <w:r>
        <w:rPr>
          <w:rFonts w:ascii="Courier New" w:eastAsia="Courier New" w:hAnsi="Courier New" w:cs="Courier New"/>
          <w:color w:val="333333"/>
          <w:sz w:val="16"/>
          <w:szCs w:val="16"/>
        </w:rPr>
        <w:t>navbarBg</w:t>
      </w:r>
      <w:proofErr w:type="spellEnd"/>
      <w:r>
        <w:rPr>
          <w:rFonts w:ascii="Courier New" w:eastAsia="Courier New" w:hAnsi="Courier New" w:cs="Courier New"/>
          <w:color w:val="333333"/>
          <w:sz w:val="16"/>
          <w:szCs w:val="16"/>
        </w:rPr>
        <w:t xml:space="preserve">: </w:t>
      </w:r>
      <w:proofErr w:type="spellStart"/>
      <w:r>
        <w:rPr>
          <w:rFonts w:ascii="Courier New" w:eastAsia="Courier New" w:hAnsi="Courier New" w:cs="Courier New"/>
          <w:color w:val="333333"/>
          <w:sz w:val="16"/>
          <w:szCs w:val="16"/>
        </w:rPr>
        <w:t>hexColour</w:t>
      </w:r>
      <w:proofErr w:type="spellEnd"/>
      <w:r>
        <w:rPr>
          <w:rFonts w:ascii="Courier New" w:eastAsia="Courier New" w:hAnsi="Courier New" w:cs="Courier New"/>
          <w:color w:val="333333"/>
          <w:sz w:val="16"/>
          <w:szCs w:val="16"/>
        </w:rPr>
        <w:t xml:space="preserve">, </w:t>
      </w:r>
      <w:proofErr w:type="spellStart"/>
      <w:r>
        <w:rPr>
          <w:rFonts w:ascii="Courier New" w:eastAsia="Courier New" w:hAnsi="Courier New" w:cs="Courier New"/>
          <w:color w:val="333333"/>
          <w:sz w:val="16"/>
          <w:szCs w:val="16"/>
        </w:rPr>
        <w:t>navbarText</w:t>
      </w:r>
      <w:proofErr w:type="spellEnd"/>
      <w:r>
        <w:rPr>
          <w:rFonts w:ascii="Courier New" w:eastAsia="Courier New" w:hAnsi="Courier New" w:cs="Courier New"/>
          <w:color w:val="333333"/>
          <w:sz w:val="16"/>
          <w:szCs w:val="16"/>
        </w:rPr>
        <w:t xml:space="preserve">: </w:t>
      </w:r>
      <w:proofErr w:type="spellStart"/>
      <w:r>
        <w:rPr>
          <w:rFonts w:ascii="Courier New" w:eastAsia="Courier New" w:hAnsi="Courier New" w:cs="Courier New"/>
          <w:color w:val="333333"/>
          <w:sz w:val="16"/>
          <w:szCs w:val="16"/>
        </w:rPr>
        <w:t>hexColour</w:t>
      </w:r>
      <w:proofErr w:type="spellEnd"/>
      <w:r>
        <w:rPr>
          <w:rFonts w:ascii="Courier New" w:eastAsia="Courier New" w:hAnsi="Courier New" w:cs="Courier New"/>
          <w:color w:val="333333"/>
          <w:sz w:val="16"/>
          <w:szCs w:val="16"/>
        </w:rPr>
        <w:t>,</w:t>
      </w:r>
    </w:p>
    <w:p w14:paraId="695BC698" w14:textId="77777777" w:rsidR="005B6788" w:rsidRDefault="00000000">
      <w:pPr>
        <w:ind w:left="720"/>
      </w:pPr>
      <w:r>
        <w:rPr>
          <w:rFonts w:ascii="Courier New" w:eastAsia="Courier New" w:hAnsi="Courier New" w:cs="Courier New"/>
          <w:color w:val="333333"/>
          <w:sz w:val="16"/>
          <w:szCs w:val="16"/>
        </w:rPr>
        <w:t xml:space="preserve">  </w:t>
      </w:r>
      <w:proofErr w:type="spellStart"/>
      <w:r>
        <w:rPr>
          <w:rFonts w:ascii="Courier New" w:eastAsia="Courier New" w:hAnsi="Courier New" w:cs="Courier New"/>
          <w:color w:val="333333"/>
          <w:sz w:val="16"/>
          <w:szCs w:val="16"/>
        </w:rPr>
        <w:t>brandPrimary</w:t>
      </w:r>
      <w:proofErr w:type="spellEnd"/>
      <w:r>
        <w:rPr>
          <w:rFonts w:ascii="Courier New" w:eastAsia="Courier New" w:hAnsi="Courier New" w:cs="Courier New"/>
          <w:color w:val="333333"/>
          <w:sz w:val="16"/>
          <w:szCs w:val="16"/>
        </w:rPr>
        <w:t xml:space="preserve">: </w:t>
      </w:r>
      <w:proofErr w:type="spellStart"/>
      <w:r>
        <w:rPr>
          <w:rFonts w:ascii="Courier New" w:eastAsia="Courier New" w:hAnsi="Courier New" w:cs="Courier New"/>
          <w:color w:val="333333"/>
          <w:sz w:val="16"/>
          <w:szCs w:val="16"/>
        </w:rPr>
        <w:t>hexColour</w:t>
      </w:r>
      <w:proofErr w:type="spellEnd"/>
      <w:r>
        <w:rPr>
          <w:rFonts w:ascii="Courier New" w:eastAsia="Courier New" w:hAnsi="Courier New" w:cs="Courier New"/>
          <w:color w:val="333333"/>
          <w:sz w:val="16"/>
          <w:szCs w:val="16"/>
        </w:rPr>
        <w:t xml:space="preserve">, </w:t>
      </w:r>
      <w:proofErr w:type="spellStart"/>
      <w:r>
        <w:rPr>
          <w:rFonts w:ascii="Courier New" w:eastAsia="Courier New" w:hAnsi="Courier New" w:cs="Courier New"/>
          <w:color w:val="333333"/>
          <w:sz w:val="16"/>
          <w:szCs w:val="16"/>
        </w:rPr>
        <w:t>loginBg</w:t>
      </w:r>
      <w:proofErr w:type="spellEnd"/>
      <w:r>
        <w:rPr>
          <w:rFonts w:ascii="Courier New" w:eastAsia="Courier New" w:hAnsi="Courier New" w:cs="Courier New"/>
          <w:color w:val="333333"/>
          <w:sz w:val="16"/>
          <w:szCs w:val="16"/>
        </w:rPr>
        <w:t xml:space="preserve">: </w:t>
      </w:r>
      <w:proofErr w:type="spellStart"/>
      <w:r>
        <w:rPr>
          <w:rFonts w:ascii="Courier New" w:eastAsia="Courier New" w:hAnsi="Courier New" w:cs="Courier New"/>
          <w:color w:val="333333"/>
          <w:sz w:val="16"/>
          <w:szCs w:val="16"/>
        </w:rPr>
        <w:t>hexColour</w:t>
      </w:r>
      <w:proofErr w:type="spellEnd"/>
      <w:r>
        <w:rPr>
          <w:rFonts w:ascii="Courier New" w:eastAsia="Courier New" w:hAnsi="Courier New" w:cs="Courier New"/>
          <w:color w:val="333333"/>
          <w:sz w:val="16"/>
          <w:szCs w:val="16"/>
        </w:rPr>
        <w:t>,</w:t>
      </w:r>
    </w:p>
    <w:p w14:paraId="695BC699" w14:textId="77777777" w:rsidR="005B6788" w:rsidRDefault="00000000">
      <w:pPr>
        <w:ind w:left="720"/>
      </w:pPr>
      <w:r>
        <w:rPr>
          <w:rFonts w:ascii="Courier New" w:eastAsia="Courier New" w:hAnsi="Courier New" w:cs="Courier New"/>
          <w:color w:val="333333"/>
          <w:sz w:val="16"/>
          <w:szCs w:val="16"/>
        </w:rPr>
        <w:t xml:space="preserve">  </w:t>
      </w:r>
      <w:proofErr w:type="spellStart"/>
      <w:r>
        <w:rPr>
          <w:rFonts w:ascii="Courier New" w:eastAsia="Courier New" w:hAnsi="Courier New" w:cs="Courier New"/>
          <w:color w:val="333333"/>
          <w:sz w:val="16"/>
          <w:szCs w:val="16"/>
        </w:rPr>
        <w:t>loginHeading</w:t>
      </w:r>
      <w:proofErr w:type="spellEnd"/>
      <w:r>
        <w:rPr>
          <w:rFonts w:ascii="Courier New" w:eastAsia="Courier New" w:hAnsi="Courier New" w:cs="Courier New"/>
          <w:color w:val="333333"/>
          <w:sz w:val="16"/>
          <w:szCs w:val="16"/>
        </w:rPr>
        <w:t xml:space="preserve">: </w:t>
      </w:r>
      <w:proofErr w:type="spellStart"/>
      <w:r>
        <w:rPr>
          <w:rFonts w:ascii="Courier New" w:eastAsia="Courier New" w:hAnsi="Courier New" w:cs="Courier New"/>
          <w:color w:val="333333"/>
          <w:sz w:val="16"/>
          <w:szCs w:val="16"/>
        </w:rPr>
        <w:t>hexColour</w:t>
      </w:r>
      <w:proofErr w:type="spellEnd"/>
      <w:r>
        <w:rPr>
          <w:rFonts w:ascii="Courier New" w:eastAsia="Courier New" w:hAnsi="Courier New" w:cs="Courier New"/>
          <w:color w:val="333333"/>
          <w:sz w:val="16"/>
          <w:szCs w:val="16"/>
        </w:rPr>
        <w:t xml:space="preserve">, </w:t>
      </w:r>
      <w:proofErr w:type="spellStart"/>
      <w:r>
        <w:rPr>
          <w:rFonts w:ascii="Courier New" w:eastAsia="Courier New" w:hAnsi="Courier New" w:cs="Courier New"/>
          <w:color w:val="333333"/>
          <w:sz w:val="16"/>
          <w:szCs w:val="16"/>
        </w:rPr>
        <w:t>loginButtonBg</w:t>
      </w:r>
      <w:proofErr w:type="spellEnd"/>
      <w:r>
        <w:rPr>
          <w:rFonts w:ascii="Courier New" w:eastAsia="Courier New" w:hAnsi="Courier New" w:cs="Courier New"/>
          <w:color w:val="333333"/>
          <w:sz w:val="16"/>
          <w:szCs w:val="16"/>
        </w:rPr>
        <w:t xml:space="preserve">: </w:t>
      </w:r>
      <w:proofErr w:type="spellStart"/>
      <w:r>
        <w:rPr>
          <w:rFonts w:ascii="Courier New" w:eastAsia="Courier New" w:hAnsi="Courier New" w:cs="Courier New"/>
          <w:color w:val="333333"/>
          <w:sz w:val="16"/>
          <w:szCs w:val="16"/>
        </w:rPr>
        <w:t>hexColour</w:t>
      </w:r>
      <w:proofErr w:type="spellEnd"/>
      <w:r>
        <w:rPr>
          <w:rFonts w:ascii="Courier New" w:eastAsia="Courier New" w:hAnsi="Courier New" w:cs="Courier New"/>
          <w:color w:val="333333"/>
          <w:sz w:val="16"/>
          <w:szCs w:val="16"/>
        </w:rPr>
        <w:t>,</w:t>
      </w:r>
    </w:p>
    <w:p w14:paraId="695BC69A" w14:textId="77777777" w:rsidR="005B6788" w:rsidRDefault="00000000">
      <w:pPr>
        <w:ind w:left="720"/>
      </w:pPr>
      <w:r>
        <w:rPr>
          <w:rFonts w:ascii="Courier New" w:eastAsia="Courier New" w:hAnsi="Courier New" w:cs="Courier New"/>
          <w:color w:val="333333"/>
          <w:sz w:val="16"/>
          <w:szCs w:val="16"/>
        </w:rPr>
        <w:t xml:space="preserve">  </w:t>
      </w:r>
      <w:proofErr w:type="spellStart"/>
      <w:r>
        <w:rPr>
          <w:rFonts w:ascii="Courier New" w:eastAsia="Courier New" w:hAnsi="Courier New" w:cs="Courier New"/>
          <w:color w:val="333333"/>
          <w:sz w:val="16"/>
          <w:szCs w:val="16"/>
        </w:rPr>
        <w:t>loginButtonText</w:t>
      </w:r>
      <w:proofErr w:type="spellEnd"/>
      <w:r>
        <w:rPr>
          <w:rFonts w:ascii="Courier New" w:eastAsia="Courier New" w:hAnsi="Courier New" w:cs="Courier New"/>
          <w:color w:val="333333"/>
          <w:sz w:val="16"/>
          <w:szCs w:val="16"/>
        </w:rPr>
        <w:t xml:space="preserve">: </w:t>
      </w:r>
      <w:proofErr w:type="spellStart"/>
      <w:r>
        <w:rPr>
          <w:rFonts w:ascii="Courier New" w:eastAsia="Courier New" w:hAnsi="Courier New" w:cs="Courier New"/>
          <w:color w:val="333333"/>
          <w:sz w:val="16"/>
          <w:szCs w:val="16"/>
        </w:rPr>
        <w:t>hexColour</w:t>
      </w:r>
      <w:proofErr w:type="spellEnd"/>
      <w:r>
        <w:rPr>
          <w:rFonts w:ascii="Courier New" w:eastAsia="Courier New" w:hAnsi="Courier New" w:cs="Courier New"/>
          <w:color w:val="333333"/>
          <w:sz w:val="16"/>
          <w:szCs w:val="16"/>
        </w:rPr>
        <w:t xml:space="preserve">, </w:t>
      </w:r>
      <w:proofErr w:type="spellStart"/>
      <w:r>
        <w:rPr>
          <w:rFonts w:ascii="Courier New" w:eastAsia="Courier New" w:hAnsi="Courier New" w:cs="Courier New"/>
          <w:color w:val="333333"/>
          <w:sz w:val="16"/>
          <w:szCs w:val="16"/>
        </w:rPr>
        <w:t>btnPrimaryBg</w:t>
      </w:r>
      <w:proofErr w:type="spellEnd"/>
      <w:r>
        <w:rPr>
          <w:rFonts w:ascii="Courier New" w:eastAsia="Courier New" w:hAnsi="Courier New" w:cs="Courier New"/>
          <w:color w:val="333333"/>
          <w:sz w:val="16"/>
          <w:szCs w:val="16"/>
        </w:rPr>
        <w:t xml:space="preserve">: </w:t>
      </w:r>
      <w:proofErr w:type="spellStart"/>
      <w:r>
        <w:rPr>
          <w:rFonts w:ascii="Courier New" w:eastAsia="Courier New" w:hAnsi="Courier New" w:cs="Courier New"/>
          <w:color w:val="333333"/>
          <w:sz w:val="16"/>
          <w:szCs w:val="16"/>
        </w:rPr>
        <w:t>hexColour</w:t>
      </w:r>
      <w:proofErr w:type="spellEnd"/>
      <w:r>
        <w:rPr>
          <w:rFonts w:ascii="Courier New" w:eastAsia="Courier New" w:hAnsi="Courier New" w:cs="Courier New"/>
          <w:color w:val="333333"/>
          <w:sz w:val="16"/>
          <w:szCs w:val="16"/>
        </w:rPr>
        <w:t>,</w:t>
      </w:r>
    </w:p>
    <w:p w14:paraId="695BC69B" w14:textId="77777777" w:rsidR="005B6788" w:rsidRDefault="00000000">
      <w:pPr>
        <w:ind w:left="720"/>
      </w:pPr>
      <w:r>
        <w:rPr>
          <w:rFonts w:ascii="Courier New" w:eastAsia="Courier New" w:hAnsi="Courier New" w:cs="Courier New"/>
          <w:color w:val="333333"/>
          <w:sz w:val="16"/>
          <w:szCs w:val="16"/>
        </w:rPr>
        <w:t xml:space="preserve">  </w:t>
      </w:r>
      <w:proofErr w:type="spellStart"/>
      <w:r>
        <w:rPr>
          <w:rFonts w:ascii="Courier New" w:eastAsia="Courier New" w:hAnsi="Courier New" w:cs="Courier New"/>
          <w:color w:val="333333"/>
          <w:sz w:val="16"/>
          <w:szCs w:val="16"/>
        </w:rPr>
        <w:t>btnPrimaryText</w:t>
      </w:r>
      <w:proofErr w:type="spellEnd"/>
      <w:r>
        <w:rPr>
          <w:rFonts w:ascii="Courier New" w:eastAsia="Courier New" w:hAnsi="Courier New" w:cs="Courier New"/>
          <w:color w:val="333333"/>
          <w:sz w:val="16"/>
          <w:szCs w:val="16"/>
        </w:rPr>
        <w:t xml:space="preserve">: </w:t>
      </w:r>
      <w:proofErr w:type="spellStart"/>
      <w:r>
        <w:rPr>
          <w:rFonts w:ascii="Courier New" w:eastAsia="Courier New" w:hAnsi="Courier New" w:cs="Courier New"/>
          <w:color w:val="333333"/>
          <w:sz w:val="16"/>
          <w:szCs w:val="16"/>
        </w:rPr>
        <w:t>hexColour</w:t>
      </w:r>
      <w:proofErr w:type="spellEnd"/>
      <w:r>
        <w:rPr>
          <w:rFonts w:ascii="Courier New" w:eastAsia="Courier New" w:hAnsi="Courier New" w:cs="Courier New"/>
          <w:color w:val="333333"/>
          <w:sz w:val="16"/>
          <w:szCs w:val="16"/>
        </w:rPr>
        <w:t xml:space="preserve">, </w:t>
      </w:r>
      <w:proofErr w:type="spellStart"/>
      <w:r>
        <w:rPr>
          <w:rFonts w:ascii="Courier New" w:eastAsia="Courier New" w:hAnsi="Courier New" w:cs="Courier New"/>
          <w:color w:val="333333"/>
          <w:sz w:val="16"/>
          <w:szCs w:val="16"/>
        </w:rPr>
        <w:t>btnPrimaryHoverBg</w:t>
      </w:r>
      <w:proofErr w:type="spellEnd"/>
      <w:r>
        <w:rPr>
          <w:rFonts w:ascii="Courier New" w:eastAsia="Courier New" w:hAnsi="Courier New" w:cs="Courier New"/>
          <w:color w:val="333333"/>
          <w:sz w:val="16"/>
          <w:szCs w:val="16"/>
        </w:rPr>
        <w:t xml:space="preserve">: </w:t>
      </w:r>
      <w:proofErr w:type="spellStart"/>
      <w:r>
        <w:rPr>
          <w:rFonts w:ascii="Courier New" w:eastAsia="Courier New" w:hAnsi="Courier New" w:cs="Courier New"/>
          <w:color w:val="333333"/>
          <w:sz w:val="16"/>
          <w:szCs w:val="16"/>
        </w:rPr>
        <w:t>hexColour</w:t>
      </w:r>
      <w:proofErr w:type="spellEnd"/>
      <w:r>
        <w:rPr>
          <w:rFonts w:ascii="Courier New" w:eastAsia="Courier New" w:hAnsi="Courier New" w:cs="Courier New"/>
          <w:color w:val="333333"/>
          <w:sz w:val="16"/>
          <w:szCs w:val="16"/>
        </w:rPr>
        <w:t>,</w:t>
      </w:r>
    </w:p>
    <w:p w14:paraId="695BC69C" w14:textId="77777777" w:rsidR="005B6788" w:rsidRDefault="00000000">
      <w:pPr>
        <w:ind w:left="720"/>
      </w:pPr>
      <w:r>
        <w:rPr>
          <w:rFonts w:ascii="Courier New" w:eastAsia="Courier New" w:hAnsi="Courier New" w:cs="Courier New"/>
          <w:color w:val="333333"/>
          <w:sz w:val="16"/>
          <w:szCs w:val="16"/>
        </w:rPr>
        <w:t xml:space="preserve">  </w:t>
      </w:r>
      <w:proofErr w:type="spellStart"/>
      <w:r>
        <w:rPr>
          <w:rFonts w:ascii="Courier New" w:eastAsia="Courier New" w:hAnsi="Courier New" w:cs="Courier New"/>
          <w:color w:val="333333"/>
          <w:sz w:val="16"/>
          <w:szCs w:val="16"/>
        </w:rPr>
        <w:t>activeTabColour</w:t>
      </w:r>
      <w:proofErr w:type="spellEnd"/>
      <w:r>
        <w:rPr>
          <w:rFonts w:ascii="Courier New" w:eastAsia="Courier New" w:hAnsi="Courier New" w:cs="Courier New"/>
          <w:color w:val="333333"/>
          <w:sz w:val="16"/>
          <w:szCs w:val="16"/>
        </w:rPr>
        <w:t xml:space="preserve">: </w:t>
      </w:r>
      <w:proofErr w:type="spellStart"/>
      <w:r>
        <w:rPr>
          <w:rFonts w:ascii="Courier New" w:eastAsia="Courier New" w:hAnsi="Courier New" w:cs="Courier New"/>
          <w:color w:val="333333"/>
          <w:sz w:val="16"/>
          <w:szCs w:val="16"/>
        </w:rPr>
        <w:t>hexColour</w:t>
      </w:r>
      <w:proofErr w:type="spellEnd"/>
      <w:r>
        <w:rPr>
          <w:rFonts w:ascii="Courier New" w:eastAsia="Courier New" w:hAnsi="Courier New" w:cs="Courier New"/>
          <w:color w:val="333333"/>
          <w:sz w:val="16"/>
          <w:szCs w:val="16"/>
        </w:rPr>
        <w:t>,</w:t>
      </w:r>
    </w:p>
    <w:p w14:paraId="695BC69D" w14:textId="77777777" w:rsidR="005B6788" w:rsidRDefault="00000000">
      <w:pPr>
        <w:ind w:left="720"/>
      </w:pPr>
      <w:r>
        <w:rPr>
          <w:rFonts w:ascii="Courier New" w:eastAsia="Courier New" w:hAnsi="Courier New" w:cs="Courier New"/>
          <w:color w:val="333333"/>
          <w:sz w:val="16"/>
          <w:szCs w:val="16"/>
        </w:rPr>
        <w:t xml:space="preserve">  </w:t>
      </w:r>
      <w:proofErr w:type="spellStart"/>
      <w:r>
        <w:rPr>
          <w:rFonts w:ascii="Courier New" w:eastAsia="Courier New" w:hAnsi="Courier New" w:cs="Courier New"/>
          <w:color w:val="333333"/>
          <w:sz w:val="16"/>
          <w:szCs w:val="16"/>
        </w:rPr>
        <w:t>bodyFontSize</w:t>
      </w:r>
      <w:proofErr w:type="spellEnd"/>
      <w:r>
        <w:rPr>
          <w:rFonts w:ascii="Courier New" w:eastAsia="Courier New" w:hAnsi="Courier New" w:cs="Courier New"/>
          <w:color w:val="333333"/>
          <w:sz w:val="16"/>
          <w:szCs w:val="16"/>
        </w:rPr>
        <w:t xml:space="preserve">: </w:t>
      </w:r>
      <w:proofErr w:type="spellStart"/>
      <w:proofErr w:type="gramStart"/>
      <w:r>
        <w:rPr>
          <w:rFonts w:ascii="Courier New" w:eastAsia="Courier New" w:hAnsi="Courier New" w:cs="Courier New"/>
          <w:color w:val="333333"/>
          <w:sz w:val="16"/>
          <w:szCs w:val="16"/>
        </w:rPr>
        <w:t>z.number</w:t>
      </w:r>
      <w:proofErr w:type="spellEnd"/>
      <w:proofErr w:type="gramEnd"/>
      <w:r>
        <w:rPr>
          <w:rFonts w:ascii="Courier New" w:eastAsia="Courier New" w:hAnsi="Courier New" w:cs="Courier New"/>
          <w:color w:val="333333"/>
          <w:sz w:val="16"/>
          <w:szCs w:val="16"/>
        </w:rPr>
        <w:t>(</w:t>
      </w:r>
      <w:proofErr w:type="gramStart"/>
      <w:r>
        <w:rPr>
          <w:rFonts w:ascii="Courier New" w:eastAsia="Courier New" w:hAnsi="Courier New" w:cs="Courier New"/>
          <w:color w:val="333333"/>
          <w:sz w:val="16"/>
          <w:szCs w:val="16"/>
        </w:rPr>
        <w:t>).min</w:t>
      </w:r>
      <w:proofErr w:type="gramEnd"/>
      <w:r>
        <w:rPr>
          <w:rFonts w:ascii="Courier New" w:eastAsia="Courier New" w:hAnsi="Courier New" w:cs="Courier New"/>
          <w:color w:val="333333"/>
          <w:sz w:val="16"/>
          <w:szCs w:val="16"/>
        </w:rPr>
        <w:t>(12).</w:t>
      </w:r>
      <w:proofErr w:type="gramStart"/>
      <w:r>
        <w:rPr>
          <w:rFonts w:ascii="Courier New" w:eastAsia="Courier New" w:hAnsi="Courier New" w:cs="Courier New"/>
          <w:color w:val="333333"/>
          <w:sz w:val="16"/>
          <w:szCs w:val="16"/>
        </w:rPr>
        <w:t>max(</w:t>
      </w:r>
      <w:proofErr w:type="gramEnd"/>
      <w:r>
        <w:rPr>
          <w:rFonts w:ascii="Courier New" w:eastAsia="Courier New" w:hAnsi="Courier New" w:cs="Courier New"/>
          <w:color w:val="333333"/>
          <w:sz w:val="16"/>
          <w:szCs w:val="16"/>
        </w:rPr>
        <w:t>24),</w:t>
      </w:r>
    </w:p>
    <w:p w14:paraId="695BC69E" w14:textId="77777777" w:rsidR="005B6788" w:rsidRDefault="00000000">
      <w:pPr>
        <w:ind w:left="720"/>
      </w:pPr>
      <w:r>
        <w:rPr>
          <w:rFonts w:ascii="Courier New" w:eastAsia="Courier New" w:hAnsi="Courier New" w:cs="Courier New"/>
          <w:color w:val="333333"/>
          <w:sz w:val="16"/>
          <w:szCs w:val="16"/>
        </w:rPr>
        <w:t xml:space="preserve">  </w:t>
      </w:r>
      <w:proofErr w:type="spellStart"/>
      <w:r>
        <w:rPr>
          <w:rFonts w:ascii="Courier New" w:eastAsia="Courier New" w:hAnsi="Courier New" w:cs="Courier New"/>
          <w:color w:val="333333"/>
          <w:sz w:val="16"/>
          <w:szCs w:val="16"/>
        </w:rPr>
        <w:t>headingScale</w:t>
      </w:r>
      <w:proofErr w:type="spellEnd"/>
      <w:r>
        <w:rPr>
          <w:rFonts w:ascii="Courier New" w:eastAsia="Courier New" w:hAnsi="Courier New" w:cs="Courier New"/>
          <w:color w:val="333333"/>
          <w:sz w:val="16"/>
          <w:szCs w:val="16"/>
        </w:rPr>
        <w:t xml:space="preserve">: </w:t>
      </w:r>
      <w:proofErr w:type="spellStart"/>
      <w:proofErr w:type="gramStart"/>
      <w:r>
        <w:rPr>
          <w:rFonts w:ascii="Courier New" w:eastAsia="Courier New" w:hAnsi="Courier New" w:cs="Courier New"/>
          <w:color w:val="333333"/>
          <w:sz w:val="16"/>
          <w:szCs w:val="16"/>
        </w:rPr>
        <w:t>z.number</w:t>
      </w:r>
      <w:proofErr w:type="spellEnd"/>
      <w:proofErr w:type="gramEnd"/>
      <w:r>
        <w:rPr>
          <w:rFonts w:ascii="Courier New" w:eastAsia="Courier New" w:hAnsi="Courier New" w:cs="Courier New"/>
          <w:color w:val="333333"/>
          <w:sz w:val="16"/>
          <w:szCs w:val="16"/>
        </w:rPr>
        <w:t>(</w:t>
      </w:r>
      <w:proofErr w:type="gramStart"/>
      <w:r>
        <w:rPr>
          <w:rFonts w:ascii="Courier New" w:eastAsia="Courier New" w:hAnsi="Courier New" w:cs="Courier New"/>
          <w:color w:val="333333"/>
          <w:sz w:val="16"/>
          <w:szCs w:val="16"/>
        </w:rPr>
        <w:t>).min</w:t>
      </w:r>
      <w:proofErr w:type="gramEnd"/>
      <w:r>
        <w:rPr>
          <w:rFonts w:ascii="Courier New" w:eastAsia="Courier New" w:hAnsi="Courier New" w:cs="Courier New"/>
          <w:color w:val="333333"/>
          <w:sz w:val="16"/>
          <w:szCs w:val="16"/>
        </w:rPr>
        <w:t>(1).</w:t>
      </w:r>
      <w:proofErr w:type="gramStart"/>
      <w:r>
        <w:rPr>
          <w:rFonts w:ascii="Courier New" w:eastAsia="Courier New" w:hAnsi="Courier New" w:cs="Courier New"/>
          <w:color w:val="333333"/>
          <w:sz w:val="16"/>
          <w:szCs w:val="16"/>
        </w:rPr>
        <w:t>max(</w:t>
      </w:r>
      <w:proofErr w:type="gramEnd"/>
      <w:r>
        <w:rPr>
          <w:rFonts w:ascii="Courier New" w:eastAsia="Courier New" w:hAnsi="Courier New" w:cs="Courier New"/>
          <w:color w:val="333333"/>
          <w:sz w:val="16"/>
          <w:szCs w:val="16"/>
        </w:rPr>
        <w:t>2),</w:t>
      </w:r>
    </w:p>
    <w:p w14:paraId="695BC69F" w14:textId="77777777" w:rsidR="005B6788" w:rsidRDefault="00000000">
      <w:pPr>
        <w:ind w:left="720"/>
      </w:pPr>
      <w:r>
        <w:rPr>
          <w:rFonts w:ascii="Courier New" w:eastAsia="Courier New" w:hAnsi="Courier New" w:cs="Courier New"/>
          <w:color w:val="333333"/>
          <w:sz w:val="16"/>
          <w:szCs w:val="16"/>
        </w:rPr>
        <w:t xml:space="preserve">  </w:t>
      </w:r>
      <w:proofErr w:type="spellStart"/>
      <w:r>
        <w:rPr>
          <w:rFonts w:ascii="Courier New" w:eastAsia="Courier New" w:hAnsi="Courier New" w:cs="Courier New"/>
          <w:color w:val="333333"/>
          <w:sz w:val="16"/>
          <w:szCs w:val="16"/>
        </w:rPr>
        <w:t>lineHeight</w:t>
      </w:r>
      <w:proofErr w:type="spellEnd"/>
      <w:r>
        <w:rPr>
          <w:rFonts w:ascii="Courier New" w:eastAsia="Courier New" w:hAnsi="Courier New" w:cs="Courier New"/>
          <w:color w:val="333333"/>
          <w:sz w:val="16"/>
          <w:szCs w:val="16"/>
        </w:rPr>
        <w:t xml:space="preserve">: </w:t>
      </w:r>
      <w:proofErr w:type="spellStart"/>
      <w:proofErr w:type="gramStart"/>
      <w:r>
        <w:rPr>
          <w:rFonts w:ascii="Courier New" w:eastAsia="Courier New" w:hAnsi="Courier New" w:cs="Courier New"/>
          <w:color w:val="333333"/>
          <w:sz w:val="16"/>
          <w:szCs w:val="16"/>
        </w:rPr>
        <w:t>z.number</w:t>
      </w:r>
      <w:proofErr w:type="spellEnd"/>
      <w:proofErr w:type="gramEnd"/>
      <w:r>
        <w:rPr>
          <w:rFonts w:ascii="Courier New" w:eastAsia="Courier New" w:hAnsi="Courier New" w:cs="Courier New"/>
          <w:color w:val="333333"/>
          <w:sz w:val="16"/>
          <w:szCs w:val="16"/>
        </w:rPr>
        <w:t>(</w:t>
      </w:r>
      <w:proofErr w:type="gramStart"/>
      <w:r>
        <w:rPr>
          <w:rFonts w:ascii="Courier New" w:eastAsia="Courier New" w:hAnsi="Courier New" w:cs="Courier New"/>
          <w:color w:val="333333"/>
          <w:sz w:val="16"/>
          <w:szCs w:val="16"/>
        </w:rPr>
        <w:t>).min</w:t>
      </w:r>
      <w:proofErr w:type="gramEnd"/>
      <w:r>
        <w:rPr>
          <w:rFonts w:ascii="Courier New" w:eastAsia="Courier New" w:hAnsi="Courier New" w:cs="Courier New"/>
          <w:color w:val="333333"/>
          <w:sz w:val="16"/>
          <w:szCs w:val="16"/>
        </w:rPr>
        <w:t>(1).</w:t>
      </w:r>
      <w:proofErr w:type="gramStart"/>
      <w:r>
        <w:rPr>
          <w:rFonts w:ascii="Courier New" w:eastAsia="Courier New" w:hAnsi="Courier New" w:cs="Courier New"/>
          <w:color w:val="333333"/>
          <w:sz w:val="16"/>
          <w:szCs w:val="16"/>
        </w:rPr>
        <w:t>max(</w:t>
      </w:r>
      <w:proofErr w:type="gramEnd"/>
      <w:r>
        <w:rPr>
          <w:rFonts w:ascii="Courier New" w:eastAsia="Courier New" w:hAnsi="Courier New" w:cs="Courier New"/>
          <w:color w:val="333333"/>
          <w:sz w:val="16"/>
          <w:szCs w:val="16"/>
        </w:rPr>
        <w:t>2.5),</w:t>
      </w:r>
    </w:p>
    <w:p w14:paraId="695BC6A0" w14:textId="77777777" w:rsidR="005B6788" w:rsidRDefault="00000000">
      <w:pPr>
        <w:ind w:left="720"/>
      </w:pPr>
      <w:r>
        <w:rPr>
          <w:rFonts w:ascii="Courier New" w:eastAsia="Courier New" w:hAnsi="Courier New" w:cs="Courier New"/>
          <w:color w:val="333333"/>
          <w:sz w:val="16"/>
          <w:szCs w:val="16"/>
        </w:rPr>
        <w:t xml:space="preserve">  </w:t>
      </w:r>
      <w:proofErr w:type="spellStart"/>
      <w:r>
        <w:rPr>
          <w:rFonts w:ascii="Courier New" w:eastAsia="Courier New" w:hAnsi="Courier New" w:cs="Courier New"/>
          <w:color w:val="333333"/>
          <w:sz w:val="16"/>
          <w:szCs w:val="16"/>
        </w:rPr>
        <w:t>maxContentWidth</w:t>
      </w:r>
      <w:proofErr w:type="spellEnd"/>
      <w:r>
        <w:rPr>
          <w:rFonts w:ascii="Courier New" w:eastAsia="Courier New" w:hAnsi="Courier New" w:cs="Courier New"/>
          <w:color w:val="333333"/>
          <w:sz w:val="16"/>
          <w:szCs w:val="16"/>
        </w:rPr>
        <w:t xml:space="preserve">: </w:t>
      </w:r>
      <w:proofErr w:type="spellStart"/>
      <w:proofErr w:type="gramStart"/>
      <w:r>
        <w:rPr>
          <w:rFonts w:ascii="Courier New" w:eastAsia="Courier New" w:hAnsi="Courier New" w:cs="Courier New"/>
          <w:color w:val="333333"/>
          <w:sz w:val="16"/>
          <w:szCs w:val="16"/>
        </w:rPr>
        <w:t>z.number</w:t>
      </w:r>
      <w:proofErr w:type="spellEnd"/>
      <w:proofErr w:type="gramEnd"/>
      <w:r>
        <w:rPr>
          <w:rFonts w:ascii="Courier New" w:eastAsia="Courier New" w:hAnsi="Courier New" w:cs="Courier New"/>
          <w:color w:val="333333"/>
          <w:sz w:val="16"/>
          <w:szCs w:val="16"/>
        </w:rPr>
        <w:t>(</w:t>
      </w:r>
      <w:proofErr w:type="gramStart"/>
      <w:r>
        <w:rPr>
          <w:rFonts w:ascii="Courier New" w:eastAsia="Courier New" w:hAnsi="Courier New" w:cs="Courier New"/>
          <w:color w:val="333333"/>
          <w:sz w:val="16"/>
          <w:szCs w:val="16"/>
        </w:rPr>
        <w:t>).min</w:t>
      </w:r>
      <w:proofErr w:type="gramEnd"/>
      <w:r>
        <w:rPr>
          <w:rFonts w:ascii="Courier New" w:eastAsia="Courier New" w:hAnsi="Courier New" w:cs="Courier New"/>
          <w:color w:val="333333"/>
          <w:sz w:val="16"/>
          <w:szCs w:val="16"/>
        </w:rPr>
        <w:t>(600).</w:t>
      </w:r>
      <w:proofErr w:type="gramStart"/>
      <w:r>
        <w:rPr>
          <w:rFonts w:ascii="Courier New" w:eastAsia="Courier New" w:hAnsi="Courier New" w:cs="Courier New"/>
          <w:color w:val="333333"/>
          <w:sz w:val="16"/>
          <w:szCs w:val="16"/>
        </w:rPr>
        <w:t>max(</w:t>
      </w:r>
      <w:proofErr w:type="gramEnd"/>
      <w:r>
        <w:rPr>
          <w:rFonts w:ascii="Courier New" w:eastAsia="Courier New" w:hAnsi="Courier New" w:cs="Courier New"/>
          <w:color w:val="333333"/>
          <w:sz w:val="16"/>
          <w:szCs w:val="16"/>
        </w:rPr>
        <w:t>1600),</w:t>
      </w:r>
    </w:p>
    <w:p w14:paraId="695BC6A1" w14:textId="77777777" w:rsidR="005B6788" w:rsidRDefault="00000000">
      <w:pPr>
        <w:ind w:left="720"/>
      </w:pPr>
      <w:r>
        <w:rPr>
          <w:rFonts w:ascii="Courier New" w:eastAsia="Courier New" w:hAnsi="Courier New" w:cs="Courier New"/>
          <w:color w:val="333333"/>
          <w:sz w:val="16"/>
          <w:szCs w:val="16"/>
        </w:rPr>
        <w:t>}</w:t>
      </w:r>
      <w:proofErr w:type="gramStart"/>
      <w:r>
        <w:rPr>
          <w:rFonts w:ascii="Courier New" w:eastAsia="Courier New" w:hAnsi="Courier New" w:cs="Courier New"/>
          <w:color w:val="333333"/>
          <w:sz w:val="16"/>
          <w:szCs w:val="16"/>
        </w:rPr>
        <w:t>);</w:t>
      </w:r>
      <w:proofErr w:type="gramEnd"/>
    </w:p>
    <w:p w14:paraId="695BC6A2" w14:textId="77777777" w:rsidR="005B6788" w:rsidRDefault="00000000">
      <w:pPr>
        <w:ind w:left="720"/>
      </w:pPr>
      <w:r>
        <w:rPr>
          <w:rFonts w:ascii="Courier New" w:eastAsia="Courier New" w:hAnsi="Courier New" w:cs="Courier New"/>
          <w:color w:val="333333"/>
          <w:sz w:val="16"/>
          <w:szCs w:val="16"/>
        </w:rPr>
        <w:lastRenderedPageBreak/>
        <w:t xml:space="preserve">export type </w:t>
      </w:r>
      <w:proofErr w:type="spellStart"/>
      <w:r>
        <w:rPr>
          <w:rFonts w:ascii="Courier New" w:eastAsia="Courier New" w:hAnsi="Courier New" w:cs="Courier New"/>
          <w:color w:val="333333"/>
          <w:sz w:val="16"/>
          <w:szCs w:val="16"/>
        </w:rPr>
        <w:t>ThemeTokens</w:t>
      </w:r>
      <w:proofErr w:type="spellEnd"/>
      <w:r>
        <w:rPr>
          <w:rFonts w:ascii="Courier New" w:eastAsia="Courier New" w:hAnsi="Courier New" w:cs="Courier New"/>
          <w:color w:val="333333"/>
          <w:sz w:val="16"/>
          <w:szCs w:val="16"/>
        </w:rPr>
        <w:t xml:space="preserve"> = </w:t>
      </w:r>
      <w:proofErr w:type="spellStart"/>
      <w:proofErr w:type="gramStart"/>
      <w:r>
        <w:rPr>
          <w:rFonts w:ascii="Courier New" w:eastAsia="Courier New" w:hAnsi="Courier New" w:cs="Courier New"/>
          <w:color w:val="333333"/>
          <w:sz w:val="16"/>
          <w:szCs w:val="16"/>
        </w:rPr>
        <w:t>z.infer</w:t>
      </w:r>
      <w:proofErr w:type="spellEnd"/>
      <w:proofErr w:type="gramEnd"/>
      <w:r>
        <w:rPr>
          <w:rFonts w:ascii="Courier New" w:eastAsia="Courier New" w:hAnsi="Courier New" w:cs="Courier New"/>
          <w:color w:val="333333"/>
          <w:sz w:val="16"/>
          <w:szCs w:val="16"/>
        </w:rPr>
        <w:t>&lt;</w:t>
      </w:r>
      <w:proofErr w:type="spellStart"/>
      <w:r>
        <w:rPr>
          <w:rFonts w:ascii="Courier New" w:eastAsia="Courier New" w:hAnsi="Courier New" w:cs="Courier New"/>
          <w:color w:val="333333"/>
          <w:sz w:val="16"/>
          <w:szCs w:val="16"/>
        </w:rPr>
        <w:t>typeof</w:t>
      </w:r>
      <w:proofErr w:type="spellEnd"/>
      <w:r>
        <w:rPr>
          <w:rFonts w:ascii="Courier New" w:eastAsia="Courier New" w:hAnsi="Courier New" w:cs="Courier New"/>
          <w:color w:val="333333"/>
          <w:sz w:val="16"/>
          <w:szCs w:val="16"/>
        </w:rPr>
        <w:t xml:space="preserve"> </w:t>
      </w:r>
      <w:proofErr w:type="spellStart"/>
      <w:r>
        <w:rPr>
          <w:rFonts w:ascii="Courier New" w:eastAsia="Courier New" w:hAnsi="Courier New" w:cs="Courier New"/>
          <w:color w:val="333333"/>
          <w:sz w:val="16"/>
          <w:szCs w:val="16"/>
        </w:rPr>
        <w:t>ThemeTokensSchema</w:t>
      </w:r>
      <w:proofErr w:type="spellEnd"/>
      <w:proofErr w:type="gramStart"/>
      <w:r>
        <w:rPr>
          <w:rFonts w:ascii="Courier New" w:eastAsia="Courier New" w:hAnsi="Courier New" w:cs="Courier New"/>
          <w:color w:val="333333"/>
          <w:sz w:val="16"/>
          <w:szCs w:val="16"/>
        </w:rPr>
        <w:t>&gt;;</w:t>
      </w:r>
      <w:proofErr w:type="gramEnd"/>
    </w:p>
    <w:p w14:paraId="695BC6A3" w14:textId="77777777" w:rsidR="005B6788" w:rsidRDefault="005B6788">
      <w:pPr>
        <w:spacing w:after="60"/>
      </w:pPr>
    </w:p>
    <w:p w14:paraId="695BC6A4" w14:textId="77777777" w:rsidR="005B6788" w:rsidRDefault="00000000">
      <w:pPr>
        <w:pStyle w:val="Heading2"/>
      </w:pPr>
      <w:r>
        <w:t>5.5 Testing Strategy</w:t>
      </w:r>
    </w:p>
    <w:p w14:paraId="695BC6A5" w14:textId="77777777" w:rsidR="005B6788" w:rsidRDefault="00000000">
      <w:pPr>
        <w:spacing w:after="120"/>
      </w:pPr>
      <w:r>
        <w:rPr>
          <w:b/>
          <w:bCs/>
          <w:color w:val="1565C0"/>
          <w:sz w:val="20"/>
          <w:szCs w:val="20"/>
        </w:rPr>
        <w:t xml:space="preserve">➕ NEW: </w:t>
      </w:r>
      <w:r>
        <w:rPr>
          <w:color w:val="1565C0"/>
          <w:sz w:val="20"/>
          <w:szCs w:val="20"/>
        </w:rPr>
        <w:t>Expanded from 2 test files to 4-layer strategy.</w:t>
      </w:r>
    </w:p>
    <w:p w14:paraId="695BC6A6" w14:textId="77777777" w:rsidR="005B6788" w:rsidRDefault="005B678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3200"/>
        <w:gridCol w:w="2160"/>
      </w:tblGrid>
      <w:tr w:rsidR="005B6788" w14:paraId="695BC6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6A7" w14:textId="77777777" w:rsidR="005B6788" w:rsidRDefault="00000000">
            <w:r>
              <w:rPr>
                <w:b/>
                <w:bCs/>
                <w:color w:val="FFFFFF"/>
                <w:sz w:val="18"/>
                <w:szCs w:val="18"/>
              </w:rPr>
              <w:t>Layer</w:t>
            </w:r>
          </w:p>
        </w:tc>
        <w:tc>
          <w:tcPr>
            <w:tcW w:w="22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6A8" w14:textId="77777777" w:rsidR="005B6788" w:rsidRDefault="00000000">
            <w:r>
              <w:rPr>
                <w:b/>
                <w:bCs/>
                <w:color w:val="FFFFFF"/>
                <w:sz w:val="18"/>
                <w:szCs w:val="18"/>
              </w:rPr>
              <w:t>Tool</w:t>
            </w:r>
          </w:p>
        </w:tc>
        <w:tc>
          <w:tcPr>
            <w:tcW w:w="32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6A9" w14:textId="77777777" w:rsidR="005B6788" w:rsidRDefault="00000000">
            <w:r>
              <w:rPr>
                <w:b/>
                <w:bCs/>
                <w:color w:val="FFFFFF"/>
                <w:sz w:val="18"/>
                <w:szCs w:val="18"/>
              </w:rPr>
              <w:t>What It Tests</w:t>
            </w:r>
          </w:p>
        </w:tc>
        <w:tc>
          <w:tcPr>
            <w:tcW w:w="216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6AA" w14:textId="77777777" w:rsidR="005B6788" w:rsidRDefault="00000000">
            <w:r>
              <w:rPr>
                <w:b/>
                <w:bCs/>
                <w:color w:val="FFFFFF"/>
                <w:sz w:val="18"/>
                <w:szCs w:val="18"/>
              </w:rPr>
              <w:t>Trigger</w:t>
            </w:r>
          </w:p>
        </w:tc>
      </w:tr>
      <w:tr w:rsidR="005B6788" w14:paraId="695BC6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AC" w14:textId="77777777" w:rsidR="005B6788" w:rsidRDefault="00000000">
            <w:r>
              <w:rPr>
                <w:color w:val="000000"/>
                <w:sz w:val="18"/>
                <w:szCs w:val="18"/>
              </w:rPr>
              <w:t>Unit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AD" w14:textId="77777777" w:rsidR="005B6788" w:rsidRDefault="00000000">
            <w:proofErr w:type="spellStart"/>
            <w:r>
              <w:rPr>
                <w:color w:val="000000"/>
                <w:sz w:val="18"/>
                <w:szCs w:val="18"/>
              </w:rPr>
              <w:t>Vitest</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AE" w14:textId="77777777" w:rsidR="005B6788" w:rsidRDefault="00000000">
            <w:r>
              <w:rPr>
                <w:color w:val="000000"/>
                <w:sz w:val="18"/>
                <w:szCs w:val="18"/>
              </w:rPr>
              <w:t>Contrast calc, colour suggestions, CSS gen, Zod validation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AF" w14:textId="77777777" w:rsidR="005B6788" w:rsidRDefault="00000000">
            <w:r>
              <w:rPr>
                <w:color w:val="000000"/>
                <w:sz w:val="18"/>
                <w:szCs w:val="18"/>
              </w:rPr>
              <w:t>Every commit</w:t>
            </w:r>
          </w:p>
        </w:tc>
      </w:tr>
      <w:tr w:rsidR="005B6788" w14:paraId="695BC6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B1" w14:textId="77777777" w:rsidR="005B6788" w:rsidRDefault="00000000">
            <w:r>
              <w:rPr>
                <w:color w:val="000000"/>
                <w:sz w:val="18"/>
                <w:szCs w:val="18"/>
              </w:rPr>
              <w:t>Integration</w:t>
            </w:r>
          </w:p>
        </w:tc>
        <w:tc>
          <w:tcPr>
            <w:tcW w:w="2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B2" w14:textId="77777777" w:rsidR="005B6788" w:rsidRDefault="00000000">
            <w:proofErr w:type="spellStart"/>
            <w:r>
              <w:rPr>
                <w:color w:val="000000"/>
                <w:sz w:val="18"/>
                <w:szCs w:val="18"/>
              </w:rPr>
              <w:t>Vitest</w:t>
            </w:r>
            <w:proofErr w:type="spellEnd"/>
            <w:r>
              <w:rPr>
                <w:color w:val="000000"/>
                <w:sz w:val="18"/>
                <w:szCs w:val="18"/>
              </w:rPr>
              <w:t xml:space="preserve"> + Testing Library</w:t>
            </w:r>
          </w:p>
        </w:tc>
        <w:tc>
          <w:tcPr>
            <w:tcW w:w="3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B3" w14:textId="77777777" w:rsidR="005B6788" w:rsidRDefault="00000000">
            <w:r>
              <w:rPr>
                <w:color w:val="000000"/>
                <w:sz w:val="18"/>
                <w:szCs w:val="18"/>
              </w:rPr>
              <w:t>Token store → CSS var pipeline, Controls → Preview, Audit updates</w:t>
            </w:r>
          </w:p>
        </w:tc>
        <w:tc>
          <w:tcPr>
            <w:tcW w:w="21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B4" w14:textId="77777777" w:rsidR="005B6788" w:rsidRDefault="00000000">
            <w:r>
              <w:rPr>
                <w:color w:val="000000"/>
                <w:sz w:val="18"/>
                <w:szCs w:val="18"/>
              </w:rPr>
              <w:t>Every PR</w:t>
            </w:r>
          </w:p>
        </w:tc>
      </w:tr>
      <w:tr w:rsidR="005B6788" w14:paraId="695BC6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B6" w14:textId="77777777" w:rsidR="005B6788" w:rsidRDefault="00000000">
            <w:r>
              <w:rPr>
                <w:color w:val="000000"/>
                <w:sz w:val="18"/>
                <w:szCs w:val="18"/>
              </w:rPr>
              <w:t>Visual Regression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B7" w14:textId="77777777" w:rsidR="005B6788" w:rsidRDefault="00000000">
            <w:r>
              <w:rPr>
                <w:color w:val="000000"/>
                <w:sz w:val="18"/>
                <w:szCs w:val="18"/>
              </w:rPr>
              <w:t>Playwright + screenshots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B8" w14:textId="77777777" w:rsidR="005B6788" w:rsidRDefault="00000000">
            <w:r>
              <w:rPr>
                <w:color w:val="000000"/>
                <w:sz w:val="18"/>
                <w:szCs w:val="18"/>
              </w:rPr>
              <w:t>Moodle replica renders consistently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B9" w14:textId="77777777" w:rsidR="005B6788" w:rsidRDefault="00000000">
            <w:r>
              <w:rPr>
                <w:color w:val="000000"/>
                <w:sz w:val="18"/>
                <w:szCs w:val="18"/>
              </w:rPr>
              <w:t>Every PR</w:t>
            </w:r>
          </w:p>
        </w:tc>
      </w:tr>
      <w:tr w:rsidR="005B6788" w14:paraId="695BC6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BB" w14:textId="77777777" w:rsidR="005B6788" w:rsidRDefault="00000000">
            <w:r>
              <w:rPr>
                <w:color w:val="000000"/>
                <w:sz w:val="18"/>
                <w:szCs w:val="18"/>
              </w:rPr>
              <w:t>E2E</w:t>
            </w:r>
          </w:p>
        </w:tc>
        <w:tc>
          <w:tcPr>
            <w:tcW w:w="2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BC" w14:textId="77777777" w:rsidR="005B6788" w:rsidRDefault="00000000">
            <w:r>
              <w:rPr>
                <w:color w:val="000000"/>
                <w:sz w:val="18"/>
                <w:szCs w:val="18"/>
              </w:rPr>
              <w:t>Playwright</w:t>
            </w:r>
          </w:p>
        </w:tc>
        <w:tc>
          <w:tcPr>
            <w:tcW w:w="3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BD" w14:textId="77777777" w:rsidR="005B6788" w:rsidRDefault="00000000">
            <w:r>
              <w:rPr>
                <w:color w:val="000000"/>
                <w:sz w:val="18"/>
                <w:szCs w:val="18"/>
              </w:rPr>
              <w:t>Full flows: change → audit → save → reload → export</w:t>
            </w:r>
          </w:p>
        </w:tc>
        <w:tc>
          <w:tcPr>
            <w:tcW w:w="21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BE" w14:textId="77777777" w:rsidR="005B6788" w:rsidRDefault="00000000">
            <w:r>
              <w:rPr>
                <w:color w:val="000000"/>
                <w:sz w:val="18"/>
                <w:szCs w:val="18"/>
              </w:rPr>
              <w:t>Nightly + pre-release</w:t>
            </w:r>
          </w:p>
        </w:tc>
      </w:tr>
      <w:tr w:rsidR="005B6788" w14:paraId="695BC6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C0" w14:textId="77777777" w:rsidR="005B6788" w:rsidRDefault="00000000">
            <w:r>
              <w:rPr>
                <w:color w:val="000000"/>
                <w:sz w:val="18"/>
                <w:szCs w:val="18"/>
              </w:rPr>
              <w:t>Selector Check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C1" w14:textId="77777777" w:rsidR="005B6788" w:rsidRDefault="00000000">
            <w:r>
              <w:rPr>
                <w:color w:val="000000"/>
                <w:sz w:val="18"/>
                <w:szCs w:val="18"/>
              </w:rPr>
              <w:t>Playwright (</w:t>
            </w:r>
            <w:proofErr w:type="spellStart"/>
            <w:r>
              <w:rPr>
                <w:color w:val="000000"/>
                <w:sz w:val="18"/>
                <w:szCs w:val="18"/>
              </w:rPr>
              <w:t>cron</w:t>
            </w:r>
            <w:proofErr w:type="spellEnd"/>
            <w:r>
              <w:rPr>
                <w:color w:val="000000"/>
                <w:sz w:val="18"/>
                <w:szCs w:val="18"/>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C2" w14:textId="77777777" w:rsidR="005B6788" w:rsidRDefault="00000000">
            <w:r>
              <w:rPr>
                <w:color w:val="000000"/>
                <w:sz w:val="18"/>
                <w:szCs w:val="18"/>
              </w:rPr>
              <w:t>Live Moodle selectors still exist in DOM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C3" w14:textId="77777777" w:rsidR="005B6788" w:rsidRDefault="00000000">
            <w:r>
              <w:rPr>
                <w:color w:val="000000"/>
                <w:sz w:val="18"/>
                <w:szCs w:val="18"/>
              </w:rPr>
              <w:t>Weekly (GitHub Actions)</w:t>
            </w:r>
          </w:p>
        </w:tc>
      </w:tr>
    </w:tbl>
    <w:p w14:paraId="695BC6C5" w14:textId="77777777" w:rsidR="005B6788" w:rsidRDefault="005B6788">
      <w:pPr>
        <w:spacing w:after="60"/>
      </w:pPr>
    </w:p>
    <w:p w14:paraId="695BC6C6" w14:textId="77777777" w:rsidR="005B6788" w:rsidRDefault="00000000">
      <w:r>
        <w:br w:type="page"/>
      </w:r>
    </w:p>
    <w:p w14:paraId="695BC6C7" w14:textId="77777777" w:rsidR="005B6788" w:rsidRDefault="00000000">
      <w:pPr>
        <w:pStyle w:val="Heading1"/>
      </w:pPr>
      <w:r>
        <w:lastRenderedPageBreak/>
        <w:t>6. Moodle Settings Mapping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5B6788" w14:paraId="695BC6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6C8" w14:textId="77777777" w:rsidR="005B6788" w:rsidRDefault="00000000">
            <w:r>
              <w:rPr>
                <w:b/>
                <w:bCs/>
                <w:color w:val="FFFFFF"/>
                <w:sz w:val="18"/>
                <w:szCs w:val="18"/>
              </w:rPr>
              <w:t>Tool Control</w:t>
            </w:r>
          </w:p>
        </w:tc>
        <w:tc>
          <w:tcPr>
            <w:tcW w:w="32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6C9" w14:textId="77777777" w:rsidR="005B6788" w:rsidRDefault="00000000">
            <w:r>
              <w:rPr>
                <w:b/>
                <w:bCs/>
                <w:color w:val="FFFFFF"/>
                <w:sz w:val="18"/>
                <w:szCs w:val="18"/>
              </w:rPr>
              <w:t>Moodle Admin Path</w:t>
            </w:r>
          </w:p>
        </w:tc>
        <w:tc>
          <w:tcPr>
            <w:tcW w:w="396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6CA" w14:textId="77777777" w:rsidR="005B6788" w:rsidRDefault="00000000">
            <w:r>
              <w:rPr>
                <w:b/>
                <w:bCs/>
                <w:color w:val="FFFFFF"/>
                <w:sz w:val="18"/>
                <w:szCs w:val="18"/>
              </w:rPr>
              <w:t>CSS Selector / Setting</w:t>
            </w:r>
          </w:p>
        </w:tc>
      </w:tr>
      <w:tr w:rsidR="005B6788" w14:paraId="695BC6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CC" w14:textId="77777777" w:rsidR="005B6788" w:rsidRDefault="00000000">
            <w:r>
              <w:rPr>
                <w:color w:val="000000"/>
                <w:sz w:val="18"/>
                <w:szCs w:val="18"/>
              </w:rPr>
              <w:t>Brand Colour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CD" w14:textId="77777777" w:rsidR="005B6788" w:rsidRDefault="00000000">
            <w:r>
              <w:rPr>
                <w:color w:val="000000"/>
                <w:sz w:val="18"/>
                <w:szCs w:val="18"/>
              </w:rPr>
              <w:t>Appearance → Themes → Boost → General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CE" w14:textId="77777777" w:rsidR="005B6788" w:rsidRDefault="00000000">
            <w:r>
              <w:rPr>
                <w:color w:val="000000"/>
                <w:sz w:val="18"/>
                <w:szCs w:val="18"/>
              </w:rPr>
              <w:t>Boost setting (hex value)</w:t>
            </w:r>
          </w:p>
        </w:tc>
      </w:tr>
      <w:tr w:rsidR="005B6788" w14:paraId="695BC6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D0" w14:textId="77777777" w:rsidR="005B6788" w:rsidRDefault="00000000">
            <w:r>
              <w:rPr>
                <w:color w:val="000000"/>
                <w:sz w:val="18"/>
                <w:szCs w:val="18"/>
              </w:rPr>
              <w:t>Logo (full/compact)</w:t>
            </w:r>
          </w:p>
        </w:tc>
        <w:tc>
          <w:tcPr>
            <w:tcW w:w="3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D1" w14:textId="77777777" w:rsidR="005B6788" w:rsidRDefault="00000000">
            <w:r>
              <w:rPr>
                <w:color w:val="000000"/>
                <w:sz w:val="18"/>
                <w:szCs w:val="18"/>
              </w:rPr>
              <w:t>Appearance → Logos</w:t>
            </w:r>
          </w:p>
        </w:tc>
        <w:tc>
          <w:tcPr>
            <w:tcW w:w="39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D2" w14:textId="77777777" w:rsidR="005B6788" w:rsidRDefault="00000000">
            <w:r>
              <w:rPr>
                <w:color w:val="000000"/>
                <w:sz w:val="18"/>
                <w:szCs w:val="18"/>
              </w:rPr>
              <w:t>File upload</w:t>
            </w:r>
          </w:p>
        </w:tc>
      </w:tr>
      <w:tr w:rsidR="005B6788" w14:paraId="695BC6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D4" w14:textId="77777777" w:rsidR="005B6788" w:rsidRDefault="00000000">
            <w:r>
              <w:rPr>
                <w:color w:val="000000"/>
                <w:sz w:val="18"/>
                <w:szCs w:val="18"/>
              </w:rPr>
              <w:t>Favicon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D5" w14:textId="77777777" w:rsidR="005B6788" w:rsidRDefault="00000000">
            <w:r>
              <w:rPr>
                <w:color w:val="000000"/>
                <w:sz w:val="18"/>
                <w:szCs w:val="18"/>
              </w:rPr>
              <w:t>Appearance → Logos → Favicon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D6" w14:textId="77777777" w:rsidR="005B6788" w:rsidRDefault="00000000">
            <w:r>
              <w:rPr>
                <w:color w:val="000000"/>
                <w:sz w:val="18"/>
                <w:szCs w:val="18"/>
              </w:rPr>
              <w:t>File upload</w:t>
            </w:r>
          </w:p>
        </w:tc>
      </w:tr>
      <w:tr w:rsidR="005B6788" w14:paraId="695BC6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D8" w14:textId="77777777" w:rsidR="005B6788" w:rsidRDefault="00000000">
            <w:r>
              <w:rPr>
                <w:color w:val="000000"/>
                <w:sz w:val="18"/>
                <w:szCs w:val="18"/>
              </w:rPr>
              <w:t>Navbar background</w:t>
            </w:r>
          </w:p>
        </w:tc>
        <w:tc>
          <w:tcPr>
            <w:tcW w:w="3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D9" w14:textId="77777777" w:rsidR="005B6788" w:rsidRDefault="00000000">
            <w:r>
              <w:rPr>
                <w:color w:val="000000"/>
                <w:sz w:val="18"/>
                <w:szCs w:val="18"/>
              </w:rPr>
              <w:t>Boost → Advanced → Raw SCSS</w:t>
            </w:r>
          </w:p>
        </w:tc>
        <w:tc>
          <w:tcPr>
            <w:tcW w:w="39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DA" w14:textId="77777777" w:rsidR="005B6788" w:rsidRDefault="00000000">
            <w:proofErr w:type="gramStart"/>
            <w:r>
              <w:rPr>
                <w:color w:val="000000"/>
                <w:sz w:val="18"/>
                <w:szCs w:val="18"/>
              </w:rPr>
              <w:t>.</w:t>
            </w:r>
            <w:proofErr w:type="spellStart"/>
            <w:r>
              <w:rPr>
                <w:color w:val="000000"/>
                <w:sz w:val="18"/>
                <w:szCs w:val="18"/>
              </w:rPr>
              <w:t>navbar</w:t>
            </w:r>
            <w:proofErr w:type="gramEnd"/>
            <w:r>
              <w:rPr>
                <w:color w:val="000000"/>
                <w:sz w:val="18"/>
                <w:szCs w:val="18"/>
              </w:rPr>
              <w:t>.fixed</w:t>
            </w:r>
            <w:proofErr w:type="spellEnd"/>
            <w:r>
              <w:rPr>
                <w:color w:val="000000"/>
                <w:sz w:val="18"/>
                <w:szCs w:val="18"/>
              </w:rPr>
              <w:t xml:space="preserve">-top </w:t>
            </w:r>
            <w:proofErr w:type="gramStart"/>
            <w:r>
              <w:rPr>
                <w:color w:val="000000"/>
                <w:sz w:val="18"/>
                <w:szCs w:val="18"/>
              </w:rPr>
              <w:t>{ background</w:t>
            </w:r>
            <w:proofErr w:type="gramEnd"/>
            <w:r>
              <w:rPr>
                <w:color w:val="000000"/>
                <w:sz w:val="18"/>
                <w:szCs w:val="18"/>
              </w:rPr>
              <w:t>-</w:t>
            </w:r>
            <w:proofErr w:type="spellStart"/>
            <w:proofErr w:type="gramStart"/>
            <w:r>
              <w:rPr>
                <w:color w:val="000000"/>
                <w:sz w:val="18"/>
                <w:szCs w:val="18"/>
              </w:rPr>
              <w:t>color</w:t>
            </w:r>
            <w:proofErr w:type="spellEnd"/>
            <w:r>
              <w:rPr>
                <w:color w:val="000000"/>
                <w:sz w:val="18"/>
                <w:szCs w:val="18"/>
              </w:rPr>
              <w:t xml:space="preserve"> }</w:t>
            </w:r>
            <w:proofErr w:type="gramEnd"/>
          </w:p>
        </w:tc>
      </w:tr>
      <w:tr w:rsidR="005B6788" w14:paraId="695BC6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DC" w14:textId="77777777" w:rsidR="005B6788" w:rsidRDefault="00000000">
            <w:r>
              <w:rPr>
                <w:color w:val="000000"/>
                <w:sz w:val="18"/>
                <w:szCs w:val="18"/>
              </w:rPr>
              <w:t>Navbar text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DD" w14:textId="77777777" w:rsidR="005B6788" w:rsidRDefault="00000000">
            <w:r>
              <w:rPr>
                <w:color w:val="000000"/>
                <w:sz w:val="18"/>
                <w:szCs w:val="18"/>
              </w:rPr>
              <w:t>Boost → Advanced → Raw SCSS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DE" w14:textId="77777777" w:rsidR="005B6788" w:rsidRDefault="00000000">
            <w:proofErr w:type="gramStart"/>
            <w:r>
              <w:rPr>
                <w:color w:val="000000"/>
                <w:sz w:val="18"/>
                <w:szCs w:val="18"/>
              </w:rPr>
              <w:t>.</w:t>
            </w:r>
            <w:proofErr w:type="spellStart"/>
            <w:r>
              <w:rPr>
                <w:color w:val="000000"/>
                <w:sz w:val="18"/>
                <w:szCs w:val="18"/>
              </w:rPr>
              <w:t>navbar</w:t>
            </w:r>
            <w:proofErr w:type="gramEnd"/>
            <w:r>
              <w:rPr>
                <w:color w:val="000000"/>
                <w:sz w:val="18"/>
                <w:szCs w:val="18"/>
              </w:rPr>
              <w:t>.fixed</w:t>
            </w:r>
            <w:proofErr w:type="spellEnd"/>
            <w:r>
              <w:rPr>
                <w:color w:val="000000"/>
                <w:sz w:val="18"/>
                <w:szCs w:val="18"/>
              </w:rPr>
              <w:t xml:space="preserve">-top .nav-link </w:t>
            </w:r>
            <w:proofErr w:type="gramStart"/>
            <w:r>
              <w:rPr>
                <w:color w:val="000000"/>
                <w:sz w:val="18"/>
                <w:szCs w:val="18"/>
              </w:rPr>
              <w:t xml:space="preserve">{ </w:t>
            </w:r>
            <w:proofErr w:type="spellStart"/>
            <w:r>
              <w:rPr>
                <w:color w:val="000000"/>
                <w:sz w:val="18"/>
                <w:szCs w:val="18"/>
              </w:rPr>
              <w:t>color</w:t>
            </w:r>
            <w:proofErr w:type="spellEnd"/>
            <w:proofErr w:type="gramEnd"/>
            <w:r>
              <w:rPr>
                <w:color w:val="000000"/>
                <w:sz w:val="18"/>
                <w:szCs w:val="18"/>
              </w:rPr>
              <w:t xml:space="preserve"> }</w:t>
            </w:r>
          </w:p>
        </w:tc>
      </w:tr>
      <w:tr w:rsidR="005B6788" w14:paraId="695BC6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E0" w14:textId="77777777" w:rsidR="005B6788" w:rsidRDefault="00000000">
            <w:r>
              <w:rPr>
                <w:color w:val="000000"/>
                <w:sz w:val="18"/>
                <w:szCs w:val="18"/>
              </w:rPr>
              <w:t>Login background</w:t>
            </w:r>
          </w:p>
        </w:tc>
        <w:tc>
          <w:tcPr>
            <w:tcW w:w="3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E1" w14:textId="77777777" w:rsidR="005B6788" w:rsidRDefault="00000000">
            <w:r>
              <w:rPr>
                <w:color w:val="000000"/>
                <w:sz w:val="18"/>
                <w:szCs w:val="18"/>
              </w:rPr>
              <w:t>Boost → Advanced → Raw SCSS</w:t>
            </w:r>
          </w:p>
        </w:tc>
        <w:tc>
          <w:tcPr>
            <w:tcW w:w="39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E2" w14:textId="77777777" w:rsidR="005B6788" w:rsidRDefault="00000000">
            <w:proofErr w:type="spellStart"/>
            <w:r>
              <w:rPr>
                <w:color w:val="000000"/>
                <w:sz w:val="18"/>
                <w:szCs w:val="18"/>
              </w:rPr>
              <w:t>body#page-login-index</w:t>
            </w:r>
            <w:proofErr w:type="spellEnd"/>
            <w:r>
              <w:rPr>
                <w:color w:val="000000"/>
                <w:sz w:val="18"/>
                <w:szCs w:val="18"/>
              </w:rPr>
              <w:t xml:space="preserve"> </w:t>
            </w:r>
            <w:proofErr w:type="gramStart"/>
            <w:r>
              <w:rPr>
                <w:color w:val="000000"/>
                <w:sz w:val="18"/>
                <w:szCs w:val="18"/>
              </w:rPr>
              <w:t>{ background</w:t>
            </w:r>
            <w:proofErr w:type="gramEnd"/>
            <w:r>
              <w:rPr>
                <w:color w:val="000000"/>
                <w:sz w:val="18"/>
                <w:szCs w:val="18"/>
              </w:rPr>
              <w:t>-</w:t>
            </w:r>
            <w:proofErr w:type="spellStart"/>
            <w:proofErr w:type="gramStart"/>
            <w:r>
              <w:rPr>
                <w:color w:val="000000"/>
                <w:sz w:val="18"/>
                <w:szCs w:val="18"/>
              </w:rPr>
              <w:t>color</w:t>
            </w:r>
            <w:proofErr w:type="spellEnd"/>
            <w:r>
              <w:rPr>
                <w:color w:val="000000"/>
                <w:sz w:val="18"/>
                <w:szCs w:val="18"/>
              </w:rPr>
              <w:t xml:space="preserve"> }</w:t>
            </w:r>
            <w:proofErr w:type="gramEnd"/>
          </w:p>
        </w:tc>
      </w:tr>
      <w:tr w:rsidR="005B6788" w14:paraId="695BC6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E4" w14:textId="77777777" w:rsidR="005B6788" w:rsidRDefault="00000000">
            <w:r>
              <w:rPr>
                <w:color w:val="000000"/>
                <w:sz w:val="18"/>
                <w:szCs w:val="18"/>
              </w:rPr>
              <w:t>Login heading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E5" w14:textId="77777777" w:rsidR="005B6788" w:rsidRDefault="00000000">
            <w:r>
              <w:rPr>
                <w:color w:val="000000"/>
                <w:sz w:val="18"/>
                <w:szCs w:val="18"/>
              </w:rPr>
              <w:t>Boost → Advanced → Raw SCSS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E6" w14:textId="77777777" w:rsidR="005B6788" w:rsidRDefault="00000000">
            <w:proofErr w:type="spellStart"/>
            <w:r>
              <w:rPr>
                <w:color w:val="000000"/>
                <w:sz w:val="18"/>
                <w:szCs w:val="18"/>
              </w:rPr>
              <w:t>body#page-login-index</w:t>
            </w:r>
            <w:proofErr w:type="spellEnd"/>
            <w:r>
              <w:rPr>
                <w:color w:val="000000"/>
                <w:sz w:val="18"/>
                <w:szCs w:val="18"/>
              </w:rPr>
              <w:t xml:space="preserve"> .login-heading </w:t>
            </w:r>
            <w:proofErr w:type="gramStart"/>
            <w:r>
              <w:rPr>
                <w:color w:val="000000"/>
                <w:sz w:val="18"/>
                <w:szCs w:val="18"/>
              </w:rPr>
              <w:t xml:space="preserve">{ </w:t>
            </w:r>
            <w:proofErr w:type="spellStart"/>
            <w:r>
              <w:rPr>
                <w:color w:val="000000"/>
                <w:sz w:val="18"/>
                <w:szCs w:val="18"/>
              </w:rPr>
              <w:t>color</w:t>
            </w:r>
            <w:proofErr w:type="spellEnd"/>
            <w:proofErr w:type="gramEnd"/>
            <w:r>
              <w:rPr>
                <w:color w:val="000000"/>
                <w:sz w:val="18"/>
                <w:szCs w:val="18"/>
              </w:rPr>
              <w:t xml:space="preserve"> }</w:t>
            </w:r>
          </w:p>
        </w:tc>
      </w:tr>
      <w:tr w:rsidR="005B6788" w14:paraId="695BC6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E8" w14:textId="77777777" w:rsidR="005B6788" w:rsidRDefault="00000000">
            <w:r>
              <w:rPr>
                <w:color w:val="000000"/>
                <w:sz w:val="18"/>
                <w:szCs w:val="18"/>
              </w:rPr>
              <w:t>Login button</w:t>
            </w:r>
          </w:p>
        </w:tc>
        <w:tc>
          <w:tcPr>
            <w:tcW w:w="3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E9" w14:textId="77777777" w:rsidR="005B6788" w:rsidRDefault="00000000">
            <w:r>
              <w:rPr>
                <w:color w:val="000000"/>
                <w:sz w:val="18"/>
                <w:szCs w:val="18"/>
              </w:rPr>
              <w:t>Boost → Advanced → Raw SCSS</w:t>
            </w:r>
          </w:p>
        </w:tc>
        <w:tc>
          <w:tcPr>
            <w:tcW w:w="39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EA" w14:textId="77777777" w:rsidR="005B6788" w:rsidRDefault="00000000">
            <w:proofErr w:type="spellStart"/>
            <w:r>
              <w:rPr>
                <w:color w:val="000000"/>
                <w:sz w:val="18"/>
                <w:szCs w:val="18"/>
              </w:rPr>
              <w:t>body#page-login-index</w:t>
            </w:r>
            <w:proofErr w:type="spellEnd"/>
            <w:r>
              <w:rPr>
                <w:color w:val="000000"/>
                <w:sz w:val="18"/>
                <w:szCs w:val="18"/>
              </w:rPr>
              <w:t xml:space="preserve"> #loginbtn </w:t>
            </w:r>
            <w:proofErr w:type="gramStart"/>
            <w:r>
              <w:rPr>
                <w:color w:val="000000"/>
                <w:sz w:val="18"/>
                <w:szCs w:val="18"/>
              </w:rPr>
              <w:t>{ background</w:t>
            </w:r>
            <w:proofErr w:type="gramEnd"/>
            <w:r>
              <w:rPr>
                <w:color w:val="000000"/>
                <w:sz w:val="18"/>
                <w:szCs w:val="18"/>
              </w:rPr>
              <w:t>-</w:t>
            </w:r>
            <w:proofErr w:type="spellStart"/>
            <w:proofErr w:type="gramStart"/>
            <w:r>
              <w:rPr>
                <w:color w:val="000000"/>
                <w:sz w:val="18"/>
                <w:szCs w:val="18"/>
              </w:rPr>
              <w:t>color</w:t>
            </w:r>
            <w:proofErr w:type="spellEnd"/>
            <w:r>
              <w:rPr>
                <w:color w:val="000000"/>
                <w:sz w:val="18"/>
                <w:szCs w:val="18"/>
              </w:rPr>
              <w:t xml:space="preserve"> }</w:t>
            </w:r>
            <w:proofErr w:type="gramEnd"/>
          </w:p>
        </w:tc>
      </w:tr>
      <w:tr w:rsidR="005B6788" w14:paraId="695BC6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EC" w14:textId="77777777" w:rsidR="005B6788" w:rsidRDefault="00000000">
            <w:r>
              <w:rPr>
                <w:color w:val="000000"/>
                <w:sz w:val="18"/>
                <w:szCs w:val="18"/>
              </w:rPr>
              <w:t>Primary button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ED" w14:textId="77777777" w:rsidR="005B6788" w:rsidRDefault="00000000">
            <w:r>
              <w:rPr>
                <w:color w:val="000000"/>
                <w:sz w:val="18"/>
                <w:szCs w:val="18"/>
              </w:rPr>
              <w:t>Boost → Advanced → Raw SCSS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EE" w14:textId="77777777" w:rsidR="005B6788" w:rsidRDefault="00000000">
            <w:proofErr w:type="gramStart"/>
            <w:r>
              <w:rPr>
                <w:color w:val="000000"/>
                <w:sz w:val="18"/>
                <w:szCs w:val="18"/>
              </w:rPr>
              <w:t>.</w:t>
            </w:r>
            <w:proofErr w:type="spellStart"/>
            <w:r>
              <w:rPr>
                <w:color w:val="000000"/>
                <w:sz w:val="18"/>
                <w:szCs w:val="18"/>
              </w:rPr>
              <w:t>btn</w:t>
            </w:r>
            <w:proofErr w:type="spellEnd"/>
            <w:proofErr w:type="gramEnd"/>
            <w:r>
              <w:rPr>
                <w:color w:val="000000"/>
                <w:sz w:val="18"/>
                <w:szCs w:val="18"/>
              </w:rPr>
              <w:t xml:space="preserve">-primary </w:t>
            </w:r>
            <w:proofErr w:type="gramStart"/>
            <w:r>
              <w:rPr>
                <w:color w:val="000000"/>
                <w:sz w:val="18"/>
                <w:szCs w:val="18"/>
              </w:rPr>
              <w:t>{ background</w:t>
            </w:r>
            <w:proofErr w:type="gramEnd"/>
            <w:r>
              <w:rPr>
                <w:color w:val="000000"/>
                <w:sz w:val="18"/>
                <w:szCs w:val="18"/>
              </w:rPr>
              <w:t>-</w:t>
            </w:r>
            <w:proofErr w:type="spellStart"/>
            <w:r>
              <w:rPr>
                <w:color w:val="000000"/>
                <w:sz w:val="18"/>
                <w:szCs w:val="18"/>
              </w:rPr>
              <w:t>color</w:t>
            </w:r>
            <w:proofErr w:type="spellEnd"/>
            <w:r>
              <w:rPr>
                <w:color w:val="000000"/>
                <w:sz w:val="18"/>
                <w:szCs w:val="18"/>
              </w:rPr>
              <w:t xml:space="preserve">; </w:t>
            </w:r>
            <w:proofErr w:type="spellStart"/>
            <w:proofErr w:type="gramStart"/>
            <w:r>
              <w:rPr>
                <w:color w:val="000000"/>
                <w:sz w:val="18"/>
                <w:szCs w:val="18"/>
              </w:rPr>
              <w:t>color</w:t>
            </w:r>
            <w:proofErr w:type="spellEnd"/>
            <w:r>
              <w:rPr>
                <w:color w:val="000000"/>
                <w:sz w:val="18"/>
                <w:szCs w:val="18"/>
              </w:rPr>
              <w:t xml:space="preserve"> }</w:t>
            </w:r>
            <w:proofErr w:type="gramEnd"/>
          </w:p>
        </w:tc>
      </w:tr>
      <w:tr w:rsidR="005B6788" w14:paraId="695BC6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F0" w14:textId="77777777" w:rsidR="005B6788" w:rsidRDefault="00000000">
            <w:r>
              <w:rPr>
                <w:color w:val="000000"/>
                <w:sz w:val="18"/>
                <w:szCs w:val="18"/>
              </w:rPr>
              <w:t>Active nav tab</w:t>
            </w:r>
          </w:p>
        </w:tc>
        <w:tc>
          <w:tcPr>
            <w:tcW w:w="3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F1" w14:textId="77777777" w:rsidR="005B6788" w:rsidRDefault="00000000">
            <w:r>
              <w:rPr>
                <w:color w:val="000000"/>
                <w:sz w:val="18"/>
                <w:szCs w:val="18"/>
              </w:rPr>
              <w:t>Boost → Advanced → Raw SCSS</w:t>
            </w:r>
          </w:p>
        </w:tc>
        <w:tc>
          <w:tcPr>
            <w:tcW w:w="39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F2" w14:textId="77777777" w:rsidR="005B6788" w:rsidRDefault="00000000">
            <w:proofErr w:type="gramStart"/>
            <w:r>
              <w:rPr>
                <w:color w:val="000000"/>
                <w:sz w:val="18"/>
                <w:szCs w:val="18"/>
              </w:rPr>
              <w:t>.primary</w:t>
            </w:r>
            <w:proofErr w:type="gramEnd"/>
            <w:r>
              <w:rPr>
                <w:color w:val="000000"/>
                <w:sz w:val="18"/>
                <w:szCs w:val="18"/>
              </w:rPr>
              <w:t>-navigation .nav-</w:t>
            </w:r>
            <w:proofErr w:type="spellStart"/>
            <w:proofErr w:type="gramStart"/>
            <w:r>
              <w:rPr>
                <w:color w:val="000000"/>
                <w:sz w:val="18"/>
                <w:szCs w:val="18"/>
              </w:rPr>
              <w:t>link.active</w:t>
            </w:r>
            <w:proofErr w:type="spellEnd"/>
            <w:proofErr w:type="gramEnd"/>
            <w:r>
              <w:rPr>
                <w:color w:val="000000"/>
                <w:sz w:val="18"/>
                <w:szCs w:val="18"/>
              </w:rPr>
              <w:t xml:space="preserve"> </w:t>
            </w:r>
            <w:proofErr w:type="gramStart"/>
            <w:r>
              <w:rPr>
                <w:color w:val="000000"/>
                <w:sz w:val="18"/>
                <w:szCs w:val="18"/>
              </w:rPr>
              <w:t>{ border</w:t>
            </w:r>
            <w:proofErr w:type="gramEnd"/>
            <w:r>
              <w:rPr>
                <w:color w:val="000000"/>
                <w:sz w:val="18"/>
                <w:szCs w:val="18"/>
              </w:rPr>
              <w:t>-bottom-</w:t>
            </w:r>
            <w:proofErr w:type="spellStart"/>
            <w:proofErr w:type="gramStart"/>
            <w:r>
              <w:rPr>
                <w:color w:val="000000"/>
                <w:sz w:val="18"/>
                <w:szCs w:val="18"/>
              </w:rPr>
              <w:t>color</w:t>
            </w:r>
            <w:proofErr w:type="spellEnd"/>
            <w:r>
              <w:rPr>
                <w:color w:val="000000"/>
                <w:sz w:val="18"/>
                <w:szCs w:val="18"/>
              </w:rPr>
              <w:t xml:space="preserve"> }</w:t>
            </w:r>
            <w:proofErr w:type="gramEnd"/>
          </w:p>
        </w:tc>
      </w:tr>
      <w:tr w:rsidR="005B6788" w14:paraId="695BC6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F4" w14:textId="77777777" w:rsidR="005B6788" w:rsidRDefault="00000000">
            <w:r>
              <w:rPr>
                <w:color w:val="000000"/>
                <w:sz w:val="18"/>
                <w:szCs w:val="18"/>
              </w:rPr>
              <w:t>Custom menu</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F5" w14:textId="77777777" w:rsidR="005B6788" w:rsidRDefault="00000000">
            <w:r>
              <w:rPr>
                <w:color w:val="000000"/>
                <w:sz w:val="18"/>
                <w:szCs w:val="18"/>
              </w:rPr>
              <w:t>Appearance → Advanced theme settings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6F6" w14:textId="77777777" w:rsidR="005B6788" w:rsidRDefault="00000000">
            <w:r>
              <w:rPr>
                <w:color w:val="000000"/>
                <w:sz w:val="18"/>
                <w:szCs w:val="18"/>
              </w:rPr>
              <w:t xml:space="preserve">Text field: </w:t>
            </w:r>
            <w:proofErr w:type="spellStart"/>
            <w:r>
              <w:rPr>
                <w:color w:val="000000"/>
                <w:sz w:val="18"/>
                <w:szCs w:val="18"/>
              </w:rPr>
              <w:t>Link|URL</w:t>
            </w:r>
            <w:proofErr w:type="spellEnd"/>
          </w:p>
        </w:tc>
      </w:tr>
      <w:tr w:rsidR="005B6788" w14:paraId="695BC6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F8" w14:textId="77777777" w:rsidR="005B6788" w:rsidRDefault="00000000">
            <w:r>
              <w:rPr>
                <w:color w:val="000000"/>
                <w:sz w:val="18"/>
                <w:szCs w:val="18"/>
              </w:rPr>
              <w:t>Site name</w:t>
            </w:r>
          </w:p>
        </w:tc>
        <w:tc>
          <w:tcPr>
            <w:tcW w:w="3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F9" w14:textId="77777777" w:rsidR="005B6788" w:rsidRDefault="00000000">
            <w:r>
              <w:rPr>
                <w:color w:val="000000"/>
                <w:sz w:val="18"/>
                <w:szCs w:val="18"/>
              </w:rPr>
              <w:t>General → Site home settings</w:t>
            </w:r>
          </w:p>
        </w:tc>
        <w:tc>
          <w:tcPr>
            <w:tcW w:w="39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6FA" w14:textId="77777777" w:rsidR="005B6788" w:rsidRDefault="00000000">
            <w:r>
              <w:rPr>
                <w:color w:val="000000"/>
                <w:sz w:val="18"/>
                <w:szCs w:val="18"/>
              </w:rPr>
              <w:t>Text field</w:t>
            </w:r>
          </w:p>
        </w:tc>
      </w:tr>
    </w:tbl>
    <w:p w14:paraId="695BC6FC" w14:textId="77777777" w:rsidR="005B6788" w:rsidRDefault="005B6788">
      <w:pPr>
        <w:spacing w:after="60"/>
      </w:pPr>
    </w:p>
    <w:p w14:paraId="695BC6FD" w14:textId="77777777" w:rsidR="005B6788" w:rsidRDefault="00000000">
      <w:r>
        <w:br w:type="page"/>
      </w:r>
    </w:p>
    <w:p w14:paraId="695BC6FE" w14:textId="77777777" w:rsidR="005B6788" w:rsidRDefault="00000000">
      <w:pPr>
        <w:pStyle w:val="Heading1"/>
      </w:pPr>
      <w:r>
        <w:lastRenderedPageBreak/>
        <w:t>7. Interface Layout</w:t>
      </w:r>
    </w:p>
    <w:p w14:paraId="695BC6FF" w14:textId="77777777" w:rsidR="005B6788" w:rsidRDefault="00000000">
      <w:pPr>
        <w:spacing w:after="120"/>
      </w:pPr>
      <w:r>
        <w:rPr>
          <w:b/>
          <w:bCs/>
          <w:color w:val="2E7D32"/>
          <w:sz w:val="20"/>
          <w:szCs w:val="20"/>
        </w:rPr>
        <w:t xml:space="preserve">✅ UPDATED: </w:t>
      </w:r>
      <w:r>
        <w:rPr>
          <w:color w:val="2E7D32"/>
          <w:sz w:val="20"/>
          <w:szCs w:val="20"/>
        </w:rPr>
        <w:t>Panel resizing, sticky header, Undo/Redo, zoom, keyboard shortcuts added.</w:t>
      </w:r>
    </w:p>
    <w:p w14:paraId="695BC700" w14:textId="77777777" w:rsidR="005B6788" w:rsidRDefault="005B6788">
      <w:pPr>
        <w:spacing w:after="60"/>
      </w:pPr>
    </w:p>
    <w:p w14:paraId="695BC701" w14:textId="77777777" w:rsidR="005B6788" w:rsidRDefault="00000000">
      <w:pPr>
        <w:pStyle w:val="Heading2"/>
      </w:pPr>
      <w:r>
        <w:t>7.1 Desktop Layout (1440px+)</w:t>
      </w:r>
    </w:p>
    <w:p w14:paraId="695BC702" w14:textId="77777777" w:rsidR="005B6788" w:rsidRDefault="00000000">
      <w:pPr>
        <w:spacing w:after="120"/>
      </w:pPr>
      <w:r>
        <w:t>Three resizable panels using react-resizable-panels:</w:t>
      </w:r>
    </w:p>
    <w:p w14:paraId="695BC703" w14:textId="77777777" w:rsidR="005B6788" w:rsidRDefault="005B6788">
      <w:pPr>
        <w:spacing w:after="60"/>
      </w:pPr>
    </w:p>
    <w:p w14:paraId="695BC704" w14:textId="77777777" w:rsidR="005B6788" w:rsidRDefault="00000000">
      <w:r>
        <w:rPr>
          <w:rFonts w:ascii="Courier New" w:eastAsia="Courier New" w:hAnsi="Courier New" w:cs="Courier New"/>
          <w:color w:val="555555"/>
          <w:sz w:val="14"/>
          <w:szCs w:val="14"/>
        </w:rPr>
        <w:t>┌────────────────────────────────────────────────────────────────┐</w:t>
      </w:r>
    </w:p>
    <w:p w14:paraId="695BC705" w14:textId="77777777" w:rsidR="005B6788" w:rsidRDefault="00000000">
      <w:proofErr w:type="gramStart"/>
      <w:r>
        <w:rPr>
          <w:rFonts w:ascii="Courier New" w:eastAsia="Courier New" w:hAnsi="Courier New" w:cs="Courier New"/>
          <w:color w:val="555555"/>
          <w:sz w:val="14"/>
          <w:szCs w:val="14"/>
        </w:rPr>
        <w:t>│  CFA</w:t>
      </w:r>
      <w:proofErr w:type="gramEnd"/>
      <w:r>
        <w:rPr>
          <w:rFonts w:ascii="Courier New" w:eastAsia="Courier New" w:hAnsi="Courier New" w:cs="Courier New"/>
          <w:color w:val="555555"/>
          <w:sz w:val="14"/>
          <w:szCs w:val="14"/>
        </w:rPr>
        <w:t xml:space="preserve"> Brand Sandbox   </w:t>
      </w:r>
      <w:proofErr w:type="gramStart"/>
      <w:r>
        <w:rPr>
          <w:rFonts w:ascii="Courier New" w:eastAsia="Courier New" w:hAnsi="Courier New" w:cs="Courier New"/>
          <w:color w:val="555555"/>
          <w:sz w:val="14"/>
          <w:szCs w:val="14"/>
        </w:rPr>
        <w:t xml:space="preserve">   [</w:t>
      </w:r>
      <w:proofErr w:type="gramEnd"/>
      <w:r>
        <w:rPr>
          <w:rFonts w:ascii="Courier New" w:eastAsia="Courier New" w:hAnsi="Courier New" w:cs="Courier New"/>
          <w:color w:val="555555"/>
          <w:sz w:val="14"/>
          <w:szCs w:val="14"/>
        </w:rPr>
        <w:t>Undo][</w:t>
      </w:r>
      <w:proofErr w:type="gramStart"/>
      <w:r>
        <w:rPr>
          <w:rFonts w:ascii="Courier New" w:eastAsia="Courier New" w:hAnsi="Courier New" w:cs="Courier New"/>
          <w:color w:val="555555"/>
          <w:sz w:val="14"/>
          <w:szCs w:val="14"/>
        </w:rPr>
        <w:t>Redo]  [</w:t>
      </w:r>
      <w:proofErr w:type="gramEnd"/>
      <w:r>
        <w:rPr>
          <w:rFonts w:ascii="Courier New" w:eastAsia="Courier New" w:hAnsi="Courier New" w:cs="Courier New"/>
          <w:color w:val="555555"/>
          <w:sz w:val="14"/>
          <w:szCs w:val="14"/>
        </w:rPr>
        <w:t>Save][Compare][Export] │</w:t>
      </w:r>
    </w:p>
    <w:p w14:paraId="695BC706" w14:textId="77777777" w:rsidR="005B6788" w:rsidRDefault="00000000">
      <w:r>
        <w:rPr>
          <w:rFonts w:ascii="Courier New" w:eastAsia="Courier New" w:hAnsi="Courier New" w:cs="Courier New"/>
          <w:color w:val="555555"/>
          <w:sz w:val="14"/>
          <w:szCs w:val="14"/>
        </w:rPr>
        <w:t>├────────────╠─────────────────────────────────────╠─────────────┤</w:t>
      </w:r>
    </w:p>
    <w:p w14:paraId="695BC707" w14:textId="77777777" w:rsidR="005B6788" w:rsidRDefault="00000000">
      <w:proofErr w:type="gramStart"/>
      <w:r>
        <w:rPr>
          <w:rFonts w:ascii="Courier New" w:eastAsia="Courier New" w:hAnsi="Courier New" w:cs="Courier New"/>
          <w:color w:val="555555"/>
          <w:sz w:val="14"/>
          <w:szCs w:val="14"/>
        </w:rPr>
        <w:t>│  CONTROLS</w:t>
      </w:r>
      <w:proofErr w:type="gramEnd"/>
      <w:r>
        <w:rPr>
          <w:rFonts w:ascii="Courier New" w:eastAsia="Courier New" w:hAnsi="Courier New" w:cs="Courier New"/>
          <w:color w:val="555555"/>
          <w:sz w:val="14"/>
          <w:szCs w:val="14"/>
        </w:rPr>
        <w:t xml:space="preserve">  </w:t>
      </w:r>
      <w:proofErr w:type="gramStart"/>
      <w:r>
        <w:rPr>
          <w:rFonts w:ascii="Courier New" w:eastAsia="Courier New" w:hAnsi="Courier New" w:cs="Courier New"/>
          <w:color w:val="555555"/>
          <w:sz w:val="14"/>
          <w:szCs w:val="14"/>
        </w:rPr>
        <w:t>║  PREVIEW</w:t>
      </w:r>
      <w:proofErr w:type="gramEnd"/>
      <w:r>
        <w:rPr>
          <w:rFonts w:ascii="Courier New" w:eastAsia="Courier New" w:hAnsi="Courier New" w:cs="Courier New"/>
          <w:color w:val="555555"/>
          <w:sz w:val="14"/>
          <w:szCs w:val="14"/>
        </w:rPr>
        <w:t xml:space="preserve">  [</w:t>
      </w:r>
      <w:proofErr w:type="spellStart"/>
      <w:r>
        <w:rPr>
          <w:rFonts w:ascii="Courier New" w:eastAsia="Courier New" w:hAnsi="Courier New" w:cs="Courier New"/>
          <w:color w:val="555555"/>
          <w:sz w:val="14"/>
          <w:szCs w:val="14"/>
        </w:rPr>
        <w:t>Mobile|Tablet|Desktop</w:t>
      </w:r>
      <w:proofErr w:type="spellEnd"/>
      <w:r>
        <w:rPr>
          <w:rFonts w:ascii="Courier New" w:eastAsia="Courier New" w:hAnsi="Courier New" w:cs="Courier New"/>
          <w:color w:val="555555"/>
          <w:sz w:val="14"/>
          <w:szCs w:val="14"/>
        </w:rPr>
        <w:t>] [Zoom]</w:t>
      </w:r>
      <w:proofErr w:type="gramStart"/>
      <w:r>
        <w:rPr>
          <w:rFonts w:ascii="Courier New" w:eastAsia="Courier New" w:hAnsi="Courier New" w:cs="Courier New"/>
          <w:color w:val="555555"/>
          <w:sz w:val="14"/>
          <w:szCs w:val="14"/>
        </w:rPr>
        <w:t>║  AUDIT</w:t>
      </w:r>
      <w:proofErr w:type="gramEnd"/>
      <w:r>
        <w:rPr>
          <w:rFonts w:ascii="Courier New" w:eastAsia="Courier New" w:hAnsi="Courier New" w:cs="Courier New"/>
          <w:color w:val="555555"/>
          <w:sz w:val="14"/>
          <w:szCs w:val="14"/>
        </w:rPr>
        <w:t xml:space="preserve">        │</w:t>
      </w:r>
    </w:p>
    <w:p w14:paraId="695BC708" w14:textId="77777777" w:rsidR="005B6788" w:rsidRDefault="00000000">
      <w:r>
        <w:rPr>
          <w:rFonts w:ascii="Courier New" w:eastAsia="Courier New" w:hAnsi="Courier New" w:cs="Courier New"/>
          <w:color w:val="555555"/>
          <w:sz w:val="14"/>
          <w:szCs w:val="14"/>
        </w:rPr>
        <w:t>│ (resize) │║                                       ║ (resize) │   │</w:t>
      </w:r>
    </w:p>
    <w:p w14:paraId="695BC709" w14:textId="77777777" w:rsidR="005B6788" w:rsidRDefault="00000000">
      <w:r>
        <w:rPr>
          <w:rFonts w:ascii="Courier New" w:eastAsia="Courier New" w:hAnsi="Courier New" w:cs="Courier New"/>
          <w:color w:val="555555"/>
          <w:sz w:val="14"/>
          <w:szCs w:val="14"/>
        </w:rPr>
        <w:t xml:space="preserve">│ ▼ </w:t>
      </w:r>
      <w:proofErr w:type="gramStart"/>
      <w:r>
        <w:rPr>
          <w:rFonts w:ascii="Courier New" w:eastAsia="Courier New" w:hAnsi="Courier New" w:cs="Courier New"/>
          <w:color w:val="555555"/>
          <w:sz w:val="14"/>
          <w:szCs w:val="14"/>
        </w:rPr>
        <w:t>Navbar  ║</w:t>
      </w:r>
      <w:proofErr w:type="gramEnd"/>
      <w:r>
        <w:rPr>
          <w:rFonts w:ascii="Courier New" w:eastAsia="Courier New" w:hAnsi="Courier New" w:cs="Courier New"/>
          <w:color w:val="555555"/>
          <w:sz w:val="14"/>
          <w:szCs w:val="14"/>
        </w:rPr>
        <w:t xml:space="preserve">  ┌───────────────────────────────┐   ║ Score: 94%   │</w:t>
      </w:r>
    </w:p>
    <w:p w14:paraId="695BC70A" w14:textId="77777777" w:rsidR="005B6788" w:rsidRDefault="00000000">
      <w:r>
        <w:rPr>
          <w:rFonts w:ascii="Courier New" w:eastAsia="Courier New" w:hAnsi="Courier New" w:cs="Courier New"/>
          <w:color w:val="555555"/>
          <w:sz w:val="14"/>
          <w:szCs w:val="14"/>
        </w:rPr>
        <w:t>│ [#</w:t>
      </w:r>
      <w:proofErr w:type="gramStart"/>
      <w:r>
        <w:rPr>
          <w:rFonts w:ascii="Courier New" w:eastAsia="Courier New" w:hAnsi="Courier New" w:cs="Courier New"/>
          <w:color w:val="555555"/>
          <w:sz w:val="14"/>
          <w:szCs w:val="14"/>
        </w:rPr>
        <w:t>404041]║</w:t>
      </w:r>
      <w:proofErr w:type="gramEnd"/>
      <w:r>
        <w:rPr>
          <w:rFonts w:ascii="Courier New" w:eastAsia="Courier New" w:hAnsi="Courier New" w:cs="Courier New"/>
          <w:color w:val="555555"/>
          <w:sz w:val="14"/>
          <w:szCs w:val="14"/>
        </w:rPr>
        <w:t xml:space="preserve">  │ ██ CFA </w:t>
      </w:r>
      <w:proofErr w:type="gramStart"/>
      <w:r>
        <w:rPr>
          <w:rFonts w:ascii="Courier New" w:eastAsia="Courier New" w:hAnsi="Courier New" w:cs="Courier New"/>
          <w:color w:val="555555"/>
          <w:sz w:val="14"/>
          <w:szCs w:val="14"/>
        </w:rPr>
        <w:t>Logo  Dashboard</w:t>
      </w:r>
      <w:proofErr w:type="gramEnd"/>
      <w:r>
        <w:rPr>
          <w:rFonts w:ascii="Courier New" w:eastAsia="Courier New" w:hAnsi="Courier New" w:cs="Courier New"/>
          <w:color w:val="555555"/>
          <w:sz w:val="14"/>
          <w:szCs w:val="14"/>
        </w:rPr>
        <w:t xml:space="preserve">  ...│   ║ ✓ Navbar     │</w:t>
      </w:r>
    </w:p>
    <w:p w14:paraId="695BC70B" w14:textId="77777777" w:rsidR="005B6788" w:rsidRDefault="00000000">
      <w:r>
        <w:rPr>
          <w:rFonts w:ascii="Courier New" w:eastAsia="Courier New" w:hAnsi="Courier New" w:cs="Courier New"/>
          <w:color w:val="555555"/>
          <w:sz w:val="14"/>
          <w:szCs w:val="14"/>
        </w:rPr>
        <w:t>│ [#</w:t>
      </w:r>
      <w:proofErr w:type="gramStart"/>
      <w:r>
        <w:rPr>
          <w:rFonts w:ascii="Courier New" w:eastAsia="Courier New" w:hAnsi="Courier New" w:cs="Courier New"/>
          <w:color w:val="555555"/>
          <w:sz w:val="14"/>
          <w:szCs w:val="14"/>
        </w:rPr>
        <w:t>FFFFFF]║</w:t>
      </w:r>
      <w:proofErr w:type="gramEnd"/>
      <w:r>
        <w:rPr>
          <w:rFonts w:ascii="Courier New" w:eastAsia="Courier New" w:hAnsi="Courier New" w:cs="Courier New"/>
          <w:color w:val="555555"/>
          <w:sz w:val="14"/>
          <w:szCs w:val="14"/>
        </w:rPr>
        <w:t xml:space="preserve">  │ My </w:t>
      </w:r>
      <w:proofErr w:type="gramStart"/>
      <w:r>
        <w:rPr>
          <w:rFonts w:ascii="Courier New" w:eastAsia="Courier New" w:hAnsi="Courier New" w:cs="Courier New"/>
          <w:color w:val="555555"/>
          <w:sz w:val="14"/>
          <w:szCs w:val="14"/>
        </w:rPr>
        <w:t>Courses  Home</w:t>
      </w:r>
      <w:proofErr w:type="gramEnd"/>
      <w:r>
        <w:rPr>
          <w:rFonts w:ascii="Courier New" w:eastAsia="Courier New" w:hAnsi="Courier New" w:cs="Courier New"/>
          <w:color w:val="555555"/>
          <w:sz w:val="14"/>
          <w:szCs w:val="14"/>
        </w:rPr>
        <w:t xml:space="preserve">  Calendar │   ║   5.2:1 AA   │</w:t>
      </w:r>
    </w:p>
    <w:p w14:paraId="695BC70C" w14:textId="77777777" w:rsidR="005B6788" w:rsidRDefault="00000000">
      <w:r>
        <w:rPr>
          <w:rFonts w:ascii="Courier New" w:eastAsia="Courier New" w:hAnsi="Courier New" w:cs="Courier New"/>
          <w:color w:val="555555"/>
          <w:sz w:val="14"/>
          <w:szCs w:val="14"/>
        </w:rPr>
        <w:t xml:space="preserve">│          </w:t>
      </w:r>
      <w:proofErr w:type="gramStart"/>
      <w:r>
        <w:rPr>
          <w:rFonts w:ascii="Courier New" w:eastAsia="Courier New" w:hAnsi="Courier New" w:cs="Courier New"/>
          <w:color w:val="555555"/>
          <w:sz w:val="14"/>
          <w:szCs w:val="14"/>
        </w:rPr>
        <w:t>║  │</w:t>
      </w:r>
      <w:proofErr w:type="gramEnd"/>
      <w:r>
        <w:rPr>
          <w:rFonts w:ascii="Courier New" w:eastAsia="Courier New" w:hAnsi="Courier New" w:cs="Courier New"/>
          <w:color w:val="555555"/>
          <w:sz w:val="14"/>
          <w:szCs w:val="14"/>
        </w:rPr>
        <w:t xml:space="preserve"> [Course Card] [Course...]  │   ║ ✓ Buttons    │</w:t>
      </w:r>
    </w:p>
    <w:p w14:paraId="695BC70D" w14:textId="77777777" w:rsidR="005B6788" w:rsidRDefault="00000000">
      <w:r>
        <w:rPr>
          <w:rFonts w:ascii="Courier New" w:eastAsia="Courier New" w:hAnsi="Courier New" w:cs="Courier New"/>
          <w:color w:val="555555"/>
          <w:sz w:val="14"/>
          <w:szCs w:val="14"/>
        </w:rPr>
        <w:t xml:space="preserve">│ ▼ Button </w:t>
      </w:r>
      <w:proofErr w:type="gramStart"/>
      <w:r>
        <w:rPr>
          <w:rFonts w:ascii="Courier New" w:eastAsia="Courier New" w:hAnsi="Courier New" w:cs="Courier New"/>
          <w:color w:val="555555"/>
          <w:sz w:val="14"/>
          <w:szCs w:val="14"/>
        </w:rPr>
        <w:t>║  │</w:t>
      </w:r>
      <w:proofErr w:type="gramEnd"/>
      <w:r>
        <w:rPr>
          <w:rFonts w:ascii="Courier New" w:eastAsia="Courier New" w:hAnsi="Courier New" w:cs="Courier New"/>
          <w:color w:val="555555"/>
          <w:sz w:val="14"/>
          <w:szCs w:val="14"/>
        </w:rPr>
        <w:t xml:space="preserve"> [</w:t>
      </w:r>
      <w:proofErr w:type="gramStart"/>
      <w:r>
        <w:rPr>
          <w:rFonts w:ascii="Courier New" w:eastAsia="Courier New" w:hAnsi="Courier New" w:cs="Courier New"/>
          <w:color w:val="555555"/>
          <w:sz w:val="14"/>
          <w:szCs w:val="14"/>
        </w:rPr>
        <w:t>Enrol]  [</w:t>
      </w:r>
      <w:proofErr w:type="gramEnd"/>
      <w:r>
        <w:rPr>
          <w:rFonts w:ascii="Courier New" w:eastAsia="Courier New" w:hAnsi="Courier New" w:cs="Courier New"/>
          <w:color w:val="555555"/>
          <w:sz w:val="14"/>
          <w:szCs w:val="14"/>
        </w:rPr>
        <w:t xml:space="preserve">View </w:t>
      </w:r>
      <w:proofErr w:type="gramStart"/>
      <w:r>
        <w:rPr>
          <w:rFonts w:ascii="Courier New" w:eastAsia="Courier New" w:hAnsi="Courier New" w:cs="Courier New"/>
          <w:color w:val="555555"/>
          <w:sz w:val="14"/>
          <w:szCs w:val="14"/>
        </w:rPr>
        <w:t xml:space="preserve">Course]   </w:t>
      </w:r>
      <w:proofErr w:type="gramEnd"/>
      <w:r>
        <w:rPr>
          <w:rFonts w:ascii="Courier New" w:eastAsia="Courier New" w:hAnsi="Courier New" w:cs="Courier New"/>
          <w:color w:val="555555"/>
          <w:sz w:val="14"/>
          <w:szCs w:val="14"/>
        </w:rPr>
        <w:t xml:space="preserve"> │   ║ ✗ Links FAIL │</w:t>
      </w:r>
    </w:p>
    <w:p w14:paraId="695BC70E" w14:textId="77777777" w:rsidR="005B6788" w:rsidRDefault="00000000">
      <w:r>
        <w:rPr>
          <w:rFonts w:ascii="Courier New" w:eastAsia="Courier New" w:hAnsi="Courier New" w:cs="Courier New"/>
          <w:color w:val="555555"/>
          <w:sz w:val="14"/>
          <w:szCs w:val="14"/>
        </w:rPr>
        <w:t>│ [#336E7</w:t>
      </w:r>
      <w:proofErr w:type="gramStart"/>
      <w:r>
        <w:rPr>
          <w:rFonts w:ascii="Courier New" w:eastAsia="Courier New" w:hAnsi="Courier New" w:cs="Courier New"/>
          <w:color w:val="555555"/>
          <w:sz w:val="14"/>
          <w:szCs w:val="14"/>
        </w:rPr>
        <w:t>B]║</w:t>
      </w:r>
      <w:proofErr w:type="gramEnd"/>
      <w:r>
        <w:rPr>
          <w:rFonts w:ascii="Courier New" w:eastAsia="Courier New" w:hAnsi="Courier New" w:cs="Courier New"/>
          <w:color w:val="555555"/>
          <w:sz w:val="14"/>
          <w:szCs w:val="14"/>
        </w:rPr>
        <w:t xml:space="preserve">  └───────────────────────────────┘   ║ Suggest:     │</w:t>
      </w:r>
    </w:p>
    <w:p w14:paraId="695BC70F" w14:textId="77777777" w:rsidR="005B6788" w:rsidRDefault="00000000">
      <w:r>
        <w:rPr>
          <w:rFonts w:ascii="Courier New" w:eastAsia="Courier New" w:hAnsi="Courier New" w:cs="Courier New"/>
          <w:color w:val="555555"/>
          <w:sz w:val="14"/>
          <w:szCs w:val="14"/>
        </w:rPr>
        <w:t>│ [#</w:t>
      </w:r>
      <w:proofErr w:type="gramStart"/>
      <w:r>
        <w:rPr>
          <w:rFonts w:ascii="Courier New" w:eastAsia="Courier New" w:hAnsi="Courier New" w:cs="Courier New"/>
          <w:color w:val="555555"/>
          <w:sz w:val="14"/>
          <w:szCs w:val="14"/>
        </w:rPr>
        <w:t>FFFFFF]║</w:t>
      </w:r>
      <w:proofErr w:type="gramEnd"/>
      <w:r>
        <w:rPr>
          <w:rFonts w:ascii="Courier New" w:eastAsia="Courier New" w:hAnsi="Courier New" w:cs="Courier New"/>
          <w:color w:val="555555"/>
          <w:sz w:val="14"/>
          <w:szCs w:val="14"/>
        </w:rPr>
        <w:t xml:space="preserve">  [Dashboard][Course][Login][</w:t>
      </w:r>
      <w:proofErr w:type="gramStart"/>
      <w:r>
        <w:rPr>
          <w:rFonts w:ascii="Courier New" w:eastAsia="Courier New" w:hAnsi="Courier New" w:cs="Courier New"/>
          <w:color w:val="555555"/>
          <w:sz w:val="14"/>
          <w:szCs w:val="14"/>
        </w:rPr>
        <w:t>Forum]  ║</w:t>
      </w:r>
      <w:proofErr w:type="gramEnd"/>
      <w:r>
        <w:rPr>
          <w:rFonts w:ascii="Courier New" w:eastAsia="Courier New" w:hAnsi="Courier New" w:cs="Courier New"/>
          <w:color w:val="555555"/>
          <w:sz w:val="14"/>
          <w:szCs w:val="14"/>
        </w:rPr>
        <w:t xml:space="preserve"> Use #336E7B │</w:t>
      </w:r>
    </w:p>
    <w:p w14:paraId="695BC710" w14:textId="77777777" w:rsidR="005B6788" w:rsidRDefault="00000000">
      <w:r>
        <w:rPr>
          <w:rFonts w:ascii="Courier New" w:eastAsia="Courier New" w:hAnsi="Courier New" w:cs="Courier New"/>
          <w:color w:val="555555"/>
          <w:sz w:val="14"/>
          <w:szCs w:val="14"/>
        </w:rPr>
        <w:t>└────────────╩─────────────────────────────────────╩─────────────┘</w:t>
      </w:r>
    </w:p>
    <w:p w14:paraId="695BC711" w14:textId="77777777" w:rsidR="005B6788" w:rsidRDefault="005B6788">
      <w:pPr>
        <w:spacing w:after="60"/>
      </w:pPr>
    </w:p>
    <w:p w14:paraId="695BC712" w14:textId="77777777" w:rsidR="005B6788" w:rsidRDefault="00000000">
      <w:pPr>
        <w:pStyle w:val="Heading2"/>
      </w:pPr>
      <w:r>
        <w:t>7.2 Responsive Behaviour</w:t>
      </w:r>
    </w:p>
    <w:p w14:paraId="695BC713" w14:textId="77777777" w:rsidR="005B6788" w:rsidRDefault="00000000">
      <w:pPr>
        <w:pStyle w:val="ListParagraph"/>
        <w:numPr>
          <w:ilvl w:val="0"/>
          <w:numId w:val="2"/>
        </w:numPr>
        <w:spacing w:after="80"/>
      </w:pPr>
      <w:r>
        <w:t>Tablet (768–1439px): Controls and Audit collapse to bottom drawer. Preview gets full width.</w:t>
      </w:r>
    </w:p>
    <w:p w14:paraId="695BC714" w14:textId="77777777" w:rsidR="005B6788" w:rsidRDefault="00000000">
      <w:pPr>
        <w:pStyle w:val="ListParagraph"/>
        <w:numPr>
          <w:ilvl w:val="0"/>
          <w:numId w:val="2"/>
        </w:numPr>
        <w:spacing w:after="80"/>
      </w:pPr>
      <w:r>
        <w:t>Mobile (&lt;768px): Single panel at a time with bottom tab nav.</w:t>
      </w:r>
    </w:p>
    <w:p w14:paraId="695BC715" w14:textId="77777777" w:rsidR="005B6788" w:rsidRDefault="005B6788">
      <w:pPr>
        <w:spacing w:after="60"/>
      </w:pPr>
    </w:p>
    <w:p w14:paraId="695BC716" w14:textId="77777777" w:rsidR="005B6788" w:rsidRDefault="00000000">
      <w:pPr>
        <w:pStyle w:val="Heading2"/>
      </w:pPr>
      <w:r>
        <w:t>7.3 Keyboard Shortcuts</w:t>
      </w:r>
    </w:p>
    <w:p w14:paraId="695BC717" w14:textId="77777777" w:rsidR="005B6788" w:rsidRDefault="00000000">
      <w:pPr>
        <w:spacing w:after="120"/>
      </w:pPr>
      <w:r>
        <w:rPr>
          <w:b/>
          <w:bCs/>
          <w:color w:val="1565C0"/>
          <w:sz w:val="20"/>
          <w:szCs w:val="20"/>
        </w:rPr>
        <w:t xml:space="preserve">➕ NEW: </w:t>
      </w:r>
      <w:r>
        <w:rPr>
          <w:color w:val="1565C0"/>
          <w:sz w:val="20"/>
          <w:szCs w:val="20"/>
        </w:rPr>
        <w:t>Essential for a design tool.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B6788" w14:paraId="695BC7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718" w14:textId="77777777" w:rsidR="005B6788" w:rsidRDefault="00000000">
            <w:r>
              <w:rPr>
                <w:b/>
                <w:bCs/>
                <w:color w:val="FFFFFF"/>
                <w:sz w:val="18"/>
                <w:szCs w:val="18"/>
              </w:rPr>
              <w:t>Shortcut</w:t>
            </w:r>
          </w:p>
        </w:tc>
        <w:tc>
          <w:tcPr>
            <w:tcW w:w="636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719" w14:textId="77777777" w:rsidR="005B6788" w:rsidRDefault="00000000">
            <w:r>
              <w:rPr>
                <w:b/>
                <w:bCs/>
                <w:color w:val="FFFFFF"/>
                <w:sz w:val="18"/>
                <w:szCs w:val="18"/>
              </w:rPr>
              <w:t>Action</w:t>
            </w:r>
          </w:p>
        </w:tc>
      </w:tr>
      <w:tr w:rsidR="005B6788" w14:paraId="695BC7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1B" w14:textId="77777777" w:rsidR="005B6788" w:rsidRDefault="00000000">
            <w:r>
              <w:rPr>
                <w:color w:val="000000"/>
                <w:sz w:val="18"/>
                <w:szCs w:val="18"/>
              </w:rPr>
              <w:t>Ctrl + Z</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1C" w14:textId="77777777" w:rsidR="005B6788" w:rsidRDefault="00000000">
            <w:r>
              <w:rPr>
                <w:color w:val="000000"/>
                <w:sz w:val="18"/>
                <w:szCs w:val="18"/>
              </w:rPr>
              <w:t>Undo</w:t>
            </w:r>
          </w:p>
        </w:tc>
      </w:tr>
      <w:tr w:rsidR="005B6788" w14:paraId="695BC7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1E" w14:textId="77777777" w:rsidR="005B6788" w:rsidRDefault="00000000">
            <w:r>
              <w:rPr>
                <w:color w:val="000000"/>
                <w:sz w:val="18"/>
                <w:szCs w:val="18"/>
              </w:rPr>
              <w:t>Ctrl + Y / Ctrl + Shift + Z</w:t>
            </w:r>
          </w:p>
        </w:tc>
        <w:tc>
          <w:tcPr>
            <w:tcW w:w="63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1F" w14:textId="77777777" w:rsidR="005B6788" w:rsidRDefault="00000000">
            <w:r>
              <w:rPr>
                <w:color w:val="000000"/>
                <w:sz w:val="18"/>
                <w:szCs w:val="18"/>
              </w:rPr>
              <w:t>Redo</w:t>
            </w:r>
          </w:p>
        </w:tc>
      </w:tr>
      <w:tr w:rsidR="005B6788" w14:paraId="695BC7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21" w14:textId="77777777" w:rsidR="005B6788" w:rsidRDefault="00000000">
            <w:r>
              <w:rPr>
                <w:color w:val="000000"/>
                <w:sz w:val="18"/>
                <w:szCs w:val="18"/>
              </w:rPr>
              <w:t>Ctrl + 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22" w14:textId="77777777" w:rsidR="005B6788" w:rsidRDefault="00000000">
            <w:r>
              <w:rPr>
                <w:color w:val="000000"/>
                <w:sz w:val="18"/>
                <w:szCs w:val="18"/>
              </w:rPr>
              <w:t>Save configuration</w:t>
            </w:r>
          </w:p>
        </w:tc>
      </w:tr>
      <w:tr w:rsidR="005B6788" w14:paraId="695BC7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24" w14:textId="77777777" w:rsidR="005B6788" w:rsidRDefault="00000000">
            <w:r>
              <w:rPr>
                <w:color w:val="000000"/>
                <w:sz w:val="18"/>
                <w:szCs w:val="18"/>
              </w:rPr>
              <w:t>Ctrl + E</w:t>
            </w:r>
          </w:p>
        </w:tc>
        <w:tc>
          <w:tcPr>
            <w:tcW w:w="63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25" w14:textId="77777777" w:rsidR="005B6788" w:rsidRDefault="00000000">
            <w:r>
              <w:rPr>
                <w:color w:val="000000"/>
                <w:sz w:val="18"/>
                <w:szCs w:val="18"/>
              </w:rPr>
              <w:t>Open export</w:t>
            </w:r>
          </w:p>
        </w:tc>
      </w:tr>
      <w:tr w:rsidR="005B6788" w14:paraId="695BC7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27" w14:textId="77777777" w:rsidR="005B6788" w:rsidRDefault="00000000">
            <w:r>
              <w:rPr>
                <w:color w:val="000000"/>
                <w:sz w:val="18"/>
                <w:szCs w:val="18"/>
              </w:rPr>
              <w:t>Ctrl + 1 / 2 / 3</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28" w14:textId="77777777" w:rsidR="005B6788" w:rsidRDefault="00000000">
            <w:r>
              <w:rPr>
                <w:color w:val="000000"/>
                <w:sz w:val="18"/>
                <w:szCs w:val="18"/>
              </w:rPr>
              <w:t>Focus Controls / Preview / Audit</w:t>
            </w:r>
          </w:p>
        </w:tc>
      </w:tr>
      <w:tr w:rsidR="005B6788" w14:paraId="695BC7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2A" w14:textId="77777777" w:rsidR="005B6788" w:rsidRDefault="00000000">
            <w:r>
              <w:rPr>
                <w:color w:val="000000"/>
                <w:sz w:val="18"/>
                <w:szCs w:val="18"/>
              </w:rPr>
              <w:t>Escape</w:t>
            </w:r>
          </w:p>
        </w:tc>
        <w:tc>
          <w:tcPr>
            <w:tcW w:w="63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2B" w14:textId="77777777" w:rsidR="005B6788" w:rsidRDefault="00000000">
            <w:r>
              <w:rPr>
                <w:color w:val="000000"/>
                <w:sz w:val="18"/>
                <w:szCs w:val="18"/>
              </w:rPr>
              <w:t>Close modals</w:t>
            </w:r>
          </w:p>
        </w:tc>
      </w:tr>
    </w:tbl>
    <w:p w14:paraId="695BC72D" w14:textId="77777777" w:rsidR="005B6788" w:rsidRDefault="005B6788">
      <w:pPr>
        <w:spacing w:after="60"/>
      </w:pPr>
    </w:p>
    <w:p w14:paraId="695BC72E" w14:textId="77777777" w:rsidR="005B6788" w:rsidRDefault="00000000">
      <w:r>
        <w:br w:type="page"/>
      </w:r>
    </w:p>
    <w:p w14:paraId="695BC72F" w14:textId="77777777" w:rsidR="005B6788" w:rsidRDefault="00000000">
      <w:pPr>
        <w:pStyle w:val="Heading1"/>
      </w:pPr>
      <w:r>
        <w:lastRenderedPageBreak/>
        <w:t>8. Phased Delivery Plan</w:t>
      </w:r>
    </w:p>
    <w:p w14:paraId="695BC730" w14:textId="77777777" w:rsidR="005B6788" w:rsidRDefault="00000000">
      <w:pPr>
        <w:spacing w:after="120"/>
      </w:pPr>
      <w:r>
        <w:rPr>
          <w:b/>
          <w:bCs/>
          <w:color w:val="2E7D32"/>
          <w:sz w:val="20"/>
          <w:szCs w:val="20"/>
        </w:rPr>
        <w:t xml:space="preserve">✅ UPDATED: </w:t>
      </w:r>
      <w:r>
        <w:rPr>
          <w:color w:val="2E7D32"/>
          <w:sz w:val="20"/>
          <w:szCs w:val="20"/>
        </w:rPr>
        <w:t>Major restructure: accessibility → Phase 0, auth scaffolding → Phase 0, responsive preview → Phase 1, undo/redo → Phase 1, Git/CI → Phase 0.</w:t>
      </w:r>
    </w:p>
    <w:p w14:paraId="695BC731" w14:textId="77777777" w:rsidR="005B6788" w:rsidRDefault="005B6788">
      <w:pPr>
        <w:spacing w:after="60"/>
      </w:pPr>
    </w:p>
    <w:p w14:paraId="695BC732" w14:textId="77777777" w:rsidR="005B6788" w:rsidRDefault="00000000">
      <w:pPr>
        <w:pStyle w:val="Heading2"/>
      </w:pPr>
      <w:r>
        <w:t>Phase 0 — Foundation (Week 1–2)</w:t>
      </w:r>
    </w:p>
    <w:p w14:paraId="695BC733" w14:textId="77777777" w:rsidR="005B6788" w:rsidRDefault="00000000">
      <w:pPr>
        <w:spacing w:after="120"/>
      </w:pPr>
      <w:r>
        <w:rPr>
          <w:b/>
          <w:bCs/>
        </w:rPr>
        <w:t xml:space="preserve">Goal: </w:t>
      </w:r>
      <w:r>
        <w:t>CI/CD, auth scaffolding, accessible foundation, static preview.</w:t>
      </w:r>
    </w:p>
    <w:p w14:paraId="695BC734" w14:textId="77777777" w:rsidR="005B6788" w:rsidRDefault="00000000">
      <w:pPr>
        <w:pStyle w:val="ListParagraph"/>
        <w:numPr>
          <w:ilvl w:val="0"/>
          <w:numId w:val="3"/>
        </w:numPr>
        <w:spacing w:after="100"/>
      </w:pPr>
      <w:proofErr w:type="spellStart"/>
      <w:r>
        <w:t>Git</w:t>
      </w:r>
      <w:proofErr w:type="spellEnd"/>
      <w:r>
        <w:t xml:space="preserve"> repo: </w:t>
      </w:r>
      <w:proofErr w:type="spellStart"/>
      <w:r>
        <w:t>pnpm</w:t>
      </w:r>
      <w:proofErr w:type="spellEnd"/>
      <w:r>
        <w:t xml:space="preserve"> </w:t>
      </w:r>
      <w:proofErr w:type="spellStart"/>
      <w:r>
        <w:t>init</w:t>
      </w:r>
      <w:proofErr w:type="spellEnd"/>
      <w:proofErr w:type="gramStart"/>
      <w:r>
        <w:t>, .</w:t>
      </w:r>
      <w:proofErr w:type="spellStart"/>
      <w:r>
        <w:t>gitignore</w:t>
      </w:r>
      <w:proofErr w:type="spellEnd"/>
      <w:proofErr w:type="gramEnd"/>
      <w:r>
        <w:t>, conventional commits, branch protection on main.</w:t>
      </w:r>
    </w:p>
    <w:p w14:paraId="695BC735" w14:textId="77777777" w:rsidR="005B6788" w:rsidRDefault="00000000">
      <w:pPr>
        <w:pStyle w:val="ListParagraph"/>
        <w:numPr>
          <w:ilvl w:val="0"/>
          <w:numId w:val="3"/>
        </w:numPr>
        <w:spacing w:after="100"/>
      </w:pPr>
      <w:r>
        <w:t xml:space="preserve">GitHub Actions CI: lint → </w:t>
      </w:r>
      <w:proofErr w:type="spellStart"/>
      <w:r>
        <w:t>typecheck</w:t>
      </w:r>
      <w:proofErr w:type="spellEnd"/>
      <w:r>
        <w:t xml:space="preserve"> → test → build → </w:t>
      </w:r>
      <w:proofErr w:type="spellStart"/>
      <w:r>
        <w:t>Vercel</w:t>
      </w:r>
      <w:proofErr w:type="spellEnd"/>
      <w:r>
        <w:t xml:space="preserve"> preview deploy.</w:t>
      </w:r>
    </w:p>
    <w:p w14:paraId="695BC736" w14:textId="77777777" w:rsidR="005B6788" w:rsidRDefault="00000000">
      <w:pPr>
        <w:pStyle w:val="ListParagraph"/>
        <w:numPr>
          <w:ilvl w:val="0"/>
          <w:numId w:val="3"/>
        </w:numPr>
        <w:spacing w:after="100"/>
      </w:pPr>
      <w:r>
        <w:t xml:space="preserve">Next.js 14 + Tailwind. Deploy to </w:t>
      </w:r>
      <w:proofErr w:type="spellStart"/>
      <w:r>
        <w:t>Vercel</w:t>
      </w:r>
      <w:proofErr w:type="spellEnd"/>
      <w:r>
        <w:t>. Environment variables.</w:t>
      </w:r>
    </w:p>
    <w:p w14:paraId="695BC737" w14:textId="77777777" w:rsidR="005B6788" w:rsidRDefault="00000000">
      <w:pPr>
        <w:pStyle w:val="ListParagraph"/>
        <w:numPr>
          <w:ilvl w:val="0"/>
          <w:numId w:val="3"/>
        </w:numPr>
        <w:spacing w:after="100"/>
      </w:pPr>
      <w:proofErr w:type="spellStart"/>
      <w:r>
        <w:t>Supabase</w:t>
      </w:r>
      <w:proofErr w:type="spellEnd"/>
      <w:r>
        <w:t>: all tables, RLS policies, auth config (magic link + allowlist).</w:t>
      </w:r>
    </w:p>
    <w:p w14:paraId="695BC738" w14:textId="77777777" w:rsidR="005B6788" w:rsidRDefault="00000000">
      <w:pPr>
        <w:pStyle w:val="ListParagraph"/>
        <w:numPr>
          <w:ilvl w:val="0"/>
          <w:numId w:val="3"/>
        </w:numPr>
        <w:spacing w:after="100"/>
      </w:pPr>
      <w:r>
        <w:t>Accessibility foundation: semantic HTML, ARIA landmarks, keyboard focus, skip-to-content, reduced-motion. Non-negotiable.</w:t>
      </w:r>
    </w:p>
    <w:p w14:paraId="695BC739" w14:textId="77777777" w:rsidR="005B6788" w:rsidRDefault="00000000">
      <w:pPr>
        <w:pStyle w:val="ListParagraph"/>
        <w:numPr>
          <w:ilvl w:val="0"/>
          <w:numId w:val="3"/>
        </w:numPr>
        <w:spacing w:after="100"/>
      </w:pPr>
      <w:r>
        <w:t>Moodle Boost replica components (navbar, dashboard, course cards).</w:t>
      </w:r>
    </w:p>
    <w:p w14:paraId="695BC73A" w14:textId="77777777" w:rsidR="005B6788" w:rsidRDefault="00000000">
      <w:pPr>
        <w:pStyle w:val="ListParagraph"/>
        <w:numPr>
          <w:ilvl w:val="0"/>
          <w:numId w:val="3"/>
        </w:numPr>
        <w:spacing w:after="100"/>
      </w:pPr>
      <w:r>
        <w:t>CSS custom properties for all theme-able values.</w:t>
      </w:r>
    </w:p>
    <w:p w14:paraId="695BC73B" w14:textId="77777777" w:rsidR="005B6788" w:rsidRDefault="00000000">
      <w:pPr>
        <w:pStyle w:val="ListParagraph"/>
        <w:numPr>
          <w:ilvl w:val="0"/>
          <w:numId w:val="3"/>
        </w:numPr>
        <w:spacing w:after="100"/>
      </w:pPr>
      <w:r>
        <w:t>Three-panel layout with react-resizable-panels. Error boundaries per panel.</w:t>
      </w:r>
    </w:p>
    <w:p w14:paraId="695BC73C" w14:textId="77777777" w:rsidR="005B6788" w:rsidRDefault="00000000">
      <w:pPr>
        <w:pStyle w:val="ListParagraph"/>
        <w:numPr>
          <w:ilvl w:val="0"/>
          <w:numId w:val="3"/>
        </w:numPr>
        <w:spacing w:after="100"/>
      </w:pPr>
      <w:r>
        <w:t xml:space="preserve">Automated selector verification script (Playwright) + weekly </w:t>
      </w:r>
      <w:proofErr w:type="spellStart"/>
      <w:r>
        <w:t>cron</w:t>
      </w:r>
      <w:proofErr w:type="spellEnd"/>
      <w:r>
        <w:t>.</w:t>
      </w:r>
    </w:p>
    <w:p w14:paraId="695BC73D" w14:textId="77777777" w:rsidR="005B6788" w:rsidRDefault="00000000">
      <w:pPr>
        <w:spacing w:after="120"/>
      </w:pPr>
      <w:r>
        <w:rPr>
          <w:b/>
          <w:bCs/>
        </w:rPr>
        <w:t xml:space="preserve">Deliverable: </w:t>
      </w:r>
      <w:r>
        <w:t>Deployed app with CI/CD, static Moodle preview, accessible foundation, auth ready.</w:t>
      </w:r>
    </w:p>
    <w:p w14:paraId="695BC73E" w14:textId="77777777" w:rsidR="005B6788" w:rsidRDefault="005B6788">
      <w:pPr>
        <w:spacing w:after="60"/>
      </w:pPr>
    </w:p>
    <w:p w14:paraId="695BC73F" w14:textId="77777777" w:rsidR="005B6788" w:rsidRDefault="00000000">
      <w:pPr>
        <w:pStyle w:val="Heading2"/>
      </w:pPr>
      <w:r>
        <w:t>Phase 1 — Core Controls + Live Preview (Week 3–4)</w:t>
      </w:r>
    </w:p>
    <w:p w14:paraId="695BC740" w14:textId="77777777" w:rsidR="005B6788" w:rsidRDefault="00000000">
      <w:pPr>
        <w:spacing w:after="120"/>
      </w:pPr>
      <w:r>
        <w:rPr>
          <w:b/>
          <w:bCs/>
        </w:rPr>
        <w:t xml:space="preserve">Goal: </w:t>
      </w:r>
      <w:r>
        <w:t>Interactive controls with real-time preview, undo/redo, responsive viewport.</w:t>
      </w:r>
    </w:p>
    <w:p w14:paraId="695BC741" w14:textId="77777777" w:rsidR="005B6788" w:rsidRDefault="00000000">
      <w:pPr>
        <w:pStyle w:val="ListParagraph"/>
        <w:numPr>
          <w:ilvl w:val="0"/>
          <w:numId w:val="4"/>
        </w:numPr>
        <w:spacing w:after="100"/>
      </w:pPr>
      <w:proofErr w:type="spellStart"/>
      <w:r>
        <w:t>Zustand</w:t>
      </w:r>
      <w:proofErr w:type="spellEnd"/>
      <w:r>
        <w:t xml:space="preserve"> token store + </w:t>
      </w:r>
      <w:proofErr w:type="spellStart"/>
      <w:r>
        <w:t>zustand</w:t>
      </w:r>
      <w:proofErr w:type="spellEnd"/>
      <w:r>
        <w:t>-temporal for undo/redo.</w:t>
      </w:r>
    </w:p>
    <w:p w14:paraId="695BC742" w14:textId="77777777" w:rsidR="005B6788" w:rsidRDefault="00000000">
      <w:pPr>
        <w:pStyle w:val="ListParagraph"/>
        <w:numPr>
          <w:ilvl w:val="0"/>
          <w:numId w:val="4"/>
        </w:numPr>
        <w:spacing w:after="100"/>
      </w:pPr>
      <w:r>
        <w:t>Colour picker controls: navbar, buttons, login, brand accent, links.</w:t>
      </w:r>
    </w:p>
    <w:p w14:paraId="695BC743" w14:textId="77777777" w:rsidR="005B6788" w:rsidRDefault="00000000">
      <w:pPr>
        <w:pStyle w:val="ListParagraph"/>
        <w:numPr>
          <w:ilvl w:val="0"/>
          <w:numId w:val="4"/>
        </w:numPr>
        <w:spacing w:after="100"/>
      </w:pPr>
      <w:r>
        <w:t>Wire controls to CSS custom properties.</w:t>
      </w:r>
    </w:p>
    <w:p w14:paraId="695BC744" w14:textId="77777777" w:rsidR="005B6788" w:rsidRDefault="00000000">
      <w:pPr>
        <w:pStyle w:val="ListParagraph"/>
        <w:numPr>
          <w:ilvl w:val="0"/>
          <w:numId w:val="4"/>
        </w:numPr>
        <w:spacing w:after="100"/>
      </w:pPr>
      <w:r>
        <w:t>CFA brand palette swatches + off-brand warning.</w:t>
      </w:r>
    </w:p>
    <w:p w14:paraId="695BC745" w14:textId="77777777" w:rsidR="005B6788" w:rsidRDefault="00000000">
      <w:pPr>
        <w:pStyle w:val="ListParagraph"/>
        <w:numPr>
          <w:ilvl w:val="0"/>
          <w:numId w:val="4"/>
        </w:numPr>
        <w:spacing w:after="100"/>
      </w:pPr>
      <w:r>
        <w:t>Page-view tabs: Dashboard, Course, Login, Forum.</w:t>
      </w:r>
    </w:p>
    <w:p w14:paraId="695BC746" w14:textId="77777777" w:rsidR="005B6788" w:rsidRDefault="00000000">
      <w:pPr>
        <w:pStyle w:val="ListParagraph"/>
        <w:numPr>
          <w:ilvl w:val="0"/>
          <w:numId w:val="4"/>
        </w:numPr>
        <w:spacing w:after="100"/>
      </w:pPr>
      <w:r>
        <w:t>Login page + forum page replicas.</w:t>
      </w:r>
    </w:p>
    <w:p w14:paraId="695BC747" w14:textId="77777777" w:rsidR="005B6788" w:rsidRDefault="00000000">
      <w:pPr>
        <w:pStyle w:val="ListParagraph"/>
        <w:numPr>
          <w:ilvl w:val="0"/>
          <w:numId w:val="4"/>
        </w:numPr>
        <w:spacing w:after="100"/>
      </w:pPr>
      <w:r>
        <w:t>Responsive preview: device-width selector + zoom controls.</w:t>
      </w:r>
    </w:p>
    <w:p w14:paraId="695BC748" w14:textId="77777777" w:rsidR="005B6788" w:rsidRDefault="00000000">
      <w:pPr>
        <w:pStyle w:val="ListParagraph"/>
        <w:numPr>
          <w:ilvl w:val="0"/>
          <w:numId w:val="4"/>
        </w:numPr>
        <w:spacing w:after="100"/>
      </w:pPr>
      <w:r>
        <w:t xml:space="preserve">Keyboard shortcuts: </w:t>
      </w:r>
      <w:proofErr w:type="spellStart"/>
      <w:r>
        <w:t>Ctrl+Z</w:t>
      </w:r>
      <w:proofErr w:type="spellEnd"/>
      <w:r>
        <w:t>/Y, Ctrl+1/2/3. Sticky header with Undo/Redo.</w:t>
      </w:r>
    </w:p>
    <w:p w14:paraId="695BC749" w14:textId="77777777" w:rsidR="005B6788" w:rsidRDefault="00000000">
      <w:pPr>
        <w:spacing w:after="120"/>
      </w:pPr>
      <w:r>
        <w:rPr>
          <w:b/>
          <w:bCs/>
        </w:rPr>
        <w:t xml:space="preserve">Deliverable: </w:t>
      </w:r>
      <w:r>
        <w:t>Interactive tool with instant preview across 4 pages and 3 device widths.</w:t>
      </w:r>
    </w:p>
    <w:p w14:paraId="695BC74A" w14:textId="77777777" w:rsidR="005B6788" w:rsidRDefault="005B6788">
      <w:pPr>
        <w:spacing w:after="60"/>
      </w:pPr>
    </w:p>
    <w:p w14:paraId="695BC74B" w14:textId="77777777" w:rsidR="005B6788" w:rsidRDefault="00000000">
      <w:pPr>
        <w:pStyle w:val="Heading2"/>
      </w:pPr>
      <w:r>
        <w:t>Phase 2 — Accessibility Engine (Week 5–6)</w:t>
      </w:r>
    </w:p>
    <w:p w14:paraId="695BC74C" w14:textId="77777777" w:rsidR="005B6788" w:rsidRDefault="00000000">
      <w:pPr>
        <w:spacing w:after="120"/>
      </w:pPr>
      <w:r>
        <w:rPr>
          <w:b/>
          <w:bCs/>
        </w:rPr>
        <w:t xml:space="preserve">Goal: </w:t>
      </w:r>
      <w:r>
        <w:t>Real-time WCAG 2.2 AA checking.</w:t>
      </w:r>
    </w:p>
    <w:p w14:paraId="695BC74D" w14:textId="77777777" w:rsidR="005B6788" w:rsidRDefault="00000000">
      <w:pPr>
        <w:pStyle w:val="ListParagraph"/>
        <w:numPr>
          <w:ilvl w:val="0"/>
          <w:numId w:val="5"/>
        </w:numPr>
        <w:spacing w:after="100"/>
      </w:pPr>
      <w:r>
        <w:lastRenderedPageBreak/>
        <w:t>WCAG 2.2 luminance + contrast ratio module.</w:t>
      </w:r>
    </w:p>
    <w:p w14:paraId="695BC74E" w14:textId="77777777" w:rsidR="005B6788" w:rsidRDefault="00000000">
      <w:pPr>
        <w:pStyle w:val="ListParagraph"/>
        <w:numPr>
          <w:ilvl w:val="0"/>
          <w:numId w:val="5"/>
        </w:numPr>
        <w:spacing w:after="100"/>
      </w:pPr>
      <w:r>
        <w:t>Audit panel: colour pairs, ratios, AA/AAA badges.</w:t>
      </w:r>
    </w:p>
    <w:p w14:paraId="695BC74F" w14:textId="77777777" w:rsidR="005B6788" w:rsidRDefault="00000000">
      <w:pPr>
        <w:pStyle w:val="ListParagraph"/>
        <w:numPr>
          <w:ilvl w:val="0"/>
          <w:numId w:val="5"/>
        </w:numPr>
        <w:spacing w:after="100"/>
      </w:pPr>
      <w:r>
        <w:t>Red highlights on failing elements in preview.</w:t>
      </w:r>
    </w:p>
    <w:p w14:paraId="695BC750" w14:textId="77777777" w:rsidR="005B6788" w:rsidRDefault="00000000">
      <w:pPr>
        <w:pStyle w:val="ListParagraph"/>
        <w:numPr>
          <w:ilvl w:val="0"/>
          <w:numId w:val="5"/>
        </w:numPr>
        <w:spacing w:after="100"/>
      </w:pPr>
      <w:r>
        <w:t>Accessible alternative suggestion algorithm.</w:t>
      </w:r>
    </w:p>
    <w:p w14:paraId="695BC751" w14:textId="77777777" w:rsidR="005B6788" w:rsidRDefault="00000000">
      <w:pPr>
        <w:pStyle w:val="ListParagraph"/>
        <w:numPr>
          <w:ilvl w:val="0"/>
          <w:numId w:val="5"/>
        </w:numPr>
        <w:spacing w:after="100"/>
      </w:pPr>
      <w:r>
        <w:t>Accessibility score badge.</w:t>
      </w:r>
    </w:p>
    <w:p w14:paraId="695BC752" w14:textId="77777777" w:rsidR="005B6788" w:rsidRDefault="00000000">
      <w:pPr>
        <w:pStyle w:val="ListParagraph"/>
        <w:numPr>
          <w:ilvl w:val="0"/>
          <w:numId w:val="5"/>
        </w:numPr>
        <w:spacing w:after="100"/>
      </w:pPr>
      <w:r>
        <w:t>Colour blindness simulation filters.</w:t>
      </w:r>
    </w:p>
    <w:p w14:paraId="695BC753" w14:textId="77777777" w:rsidR="005B6788" w:rsidRDefault="00000000">
      <w:pPr>
        <w:pStyle w:val="ListParagraph"/>
        <w:numPr>
          <w:ilvl w:val="0"/>
          <w:numId w:val="5"/>
        </w:numPr>
        <w:spacing w:after="100"/>
      </w:pPr>
      <w:r>
        <w:t>Touch target + font size warnings.</w:t>
      </w:r>
    </w:p>
    <w:p w14:paraId="695BC754" w14:textId="77777777" w:rsidR="005B6788" w:rsidRDefault="00000000">
      <w:pPr>
        <w:spacing w:after="120"/>
      </w:pPr>
      <w:r>
        <w:rPr>
          <w:b/>
          <w:bCs/>
        </w:rPr>
        <w:t xml:space="preserve">Deliverable: </w:t>
      </w:r>
      <w:r>
        <w:t>Every colour choice instantly audited with brand-compliant suggestions.</w:t>
      </w:r>
    </w:p>
    <w:p w14:paraId="695BC755" w14:textId="77777777" w:rsidR="005B6788" w:rsidRDefault="005B6788">
      <w:pPr>
        <w:spacing w:after="60"/>
      </w:pPr>
    </w:p>
    <w:p w14:paraId="695BC756" w14:textId="77777777" w:rsidR="005B6788" w:rsidRDefault="00000000">
      <w:pPr>
        <w:pStyle w:val="Heading2"/>
      </w:pPr>
      <w:r>
        <w:t>Phase 3 — CSS Export &amp; Moodle Mapping (Week 7–8)</w:t>
      </w:r>
    </w:p>
    <w:p w14:paraId="695BC757" w14:textId="77777777" w:rsidR="005B6788" w:rsidRDefault="00000000">
      <w:pPr>
        <w:spacing w:after="120"/>
      </w:pPr>
      <w:r>
        <w:rPr>
          <w:b/>
          <w:bCs/>
        </w:rPr>
        <w:t xml:space="preserve">Goal: </w:t>
      </w:r>
      <w:r>
        <w:t>Production-ready CSS export with Moodle paths.</w:t>
      </w:r>
    </w:p>
    <w:p w14:paraId="695BC758" w14:textId="77777777" w:rsidR="005B6788" w:rsidRDefault="00000000">
      <w:pPr>
        <w:pStyle w:val="ListParagraph"/>
        <w:numPr>
          <w:ilvl w:val="0"/>
          <w:numId w:val="6"/>
        </w:numPr>
        <w:spacing w:after="100"/>
      </w:pPr>
      <w:r>
        <w:t>Selector map (lib/</w:t>
      </w:r>
      <w:proofErr w:type="spellStart"/>
      <w:r>
        <w:t>moodle</w:t>
      </w:r>
      <w:proofErr w:type="spellEnd"/>
      <w:r>
        <w:t>-selector-</w:t>
      </w:r>
      <w:proofErr w:type="spellStart"/>
      <w:r>
        <w:t>map.ts</w:t>
      </w:r>
      <w:proofErr w:type="spellEnd"/>
      <w:r>
        <w:t>).</w:t>
      </w:r>
    </w:p>
    <w:p w14:paraId="695BC759" w14:textId="77777777" w:rsidR="005B6788" w:rsidRDefault="00000000">
      <w:pPr>
        <w:pStyle w:val="ListParagraph"/>
        <w:numPr>
          <w:ilvl w:val="0"/>
          <w:numId w:val="6"/>
        </w:numPr>
        <w:spacing w:after="100"/>
      </w:pPr>
      <w:r>
        <w:t>Moodle path tooltips on every control.</w:t>
      </w:r>
    </w:p>
    <w:p w14:paraId="695BC75A" w14:textId="77777777" w:rsidR="005B6788" w:rsidRDefault="00000000">
      <w:pPr>
        <w:pStyle w:val="ListParagraph"/>
        <w:numPr>
          <w:ilvl w:val="0"/>
          <w:numId w:val="6"/>
        </w:numPr>
        <w:spacing w:after="100"/>
      </w:pPr>
      <w:r>
        <w:t>CSS template generator.</w:t>
      </w:r>
    </w:p>
    <w:p w14:paraId="695BC75B" w14:textId="77777777" w:rsidR="005B6788" w:rsidRDefault="00000000">
      <w:pPr>
        <w:pStyle w:val="ListParagraph"/>
        <w:numPr>
          <w:ilvl w:val="0"/>
          <w:numId w:val="6"/>
        </w:numPr>
        <w:spacing w:after="100"/>
      </w:pPr>
      <w:r>
        <w:t>Copy to clipboard + download .</w:t>
      </w:r>
      <w:proofErr w:type="spellStart"/>
      <w:r>
        <w:t>css</w:t>
      </w:r>
      <w:proofErr w:type="spellEnd"/>
      <w:r>
        <w:t xml:space="preserve"> + </w:t>
      </w:r>
      <w:proofErr w:type="spellStart"/>
      <w:r>
        <w:t>Ctrl+E</w:t>
      </w:r>
      <w:proofErr w:type="spellEnd"/>
      <w:r>
        <w:t xml:space="preserve"> shortcut.</w:t>
      </w:r>
    </w:p>
    <w:p w14:paraId="695BC75C" w14:textId="77777777" w:rsidR="005B6788" w:rsidRDefault="00000000">
      <w:pPr>
        <w:pStyle w:val="ListParagraph"/>
        <w:numPr>
          <w:ilvl w:val="0"/>
          <w:numId w:val="6"/>
        </w:numPr>
        <w:spacing w:after="100"/>
      </w:pPr>
      <w:r>
        <w:t>PDF export via @react-pdf/renderer.</w:t>
      </w:r>
    </w:p>
    <w:p w14:paraId="695BC75D" w14:textId="77777777" w:rsidR="005B6788" w:rsidRDefault="00000000">
      <w:pPr>
        <w:pStyle w:val="ListParagraph"/>
        <w:numPr>
          <w:ilvl w:val="0"/>
          <w:numId w:val="6"/>
        </w:numPr>
        <w:spacing w:after="100"/>
      </w:pPr>
      <w:r>
        <w:t>“Purge caches” reminder + Moodle admin link.</w:t>
      </w:r>
    </w:p>
    <w:p w14:paraId="695BC75E" w14:textId="77777777" w:rsidR="005B6788" w:rsidRDefault="00000000">
      <w:pPr>
        <w:spacing w:after="120"/>
      </w:pPr>
      <w:r>
        <w:rPr>
          <w:b/>
          <w:bCs/>
        </w:rPr>
        <w:t xml:space="preserve">Deliverable: </w:t>
      </w:r>
      <w:r>
        <w:t>Self-service CSS export workflow.</w:t>
      </w:r>
    </w:p>
    <w:p w14:paraId="695BC75F" w14:textId="77777777" w:rsidR="005B6788" w:rsidRDefault="005B6788">
      <w:pPr>
        <w:spacing w:after="60"/>
      </w:pPr>
    </w:p>
    <w:p w14:paraId="695BC760" w14:textId="77777777" w:rsidR="005B6788" w:rsidRDefault="00000000">
      <w:pPr>
        <w:pStyle w:val="Heading2"/>
      </w:pPr>
      <w:r>
        <w:t>Phase 4 — Save, Compare, Share &amp; Admin (Week 9–10)</w:t>
      </w:r>
    </w:p>
    <w:p w14:paraId="695BC761" w14:textId="77777777" w:rsidR="005B6788" w:rsidRDefault="00000000">
      <w:pPr>
        <w:spacing w:after="120"/>
      </w:pPr>
      <w:r>
        <w:rPr>
          <w:b/>
          <w:bCs/>
        </w:rPr>
        <w:t xml:space="preserve">Goal: </w:t>
      </w:r>
      <w:r>
        <w:t>Team collaboration, persistence, admin features.</w:t>
      </w:r>
    </w:p>
    <w:p w14:paraId="695BC762" w14:textId="77777777" w:rsidR="005B6788" w:rsidRDefault="00000000">
      <w:pPr>
        <w:pStyle w:val="ListParagraph"/>
        <w:numPr>
          <w:ilvl w:val="0"/>
          <w:numId w:val="7"/>
        </w:numPr>
        <w:spacing w:after="100"/>
      </w:pPr>
      <w:r>
        <w:t xml:space="preserve">Enable </w:t>
      </w:r>
      <w:proofErr w:type="spellStart"/>
      <w:r>
        <w:t>Supabase</w:t>
      </w:r>
      <w:proofErr w:type="spellEnd"/>
      <w:r>
        <w:t xml:space="preserve"> Auth login. Connect to allowlist.</w:t>
      </w:r>
    </w:p>
    <w:p w14:paraId="695BC763" w14:textId="77777777" w:rsidR="005B6788" w:rsidRDefault="00000000">
      <w:pPr>
        <w:pStyle w:val="ListParagraph"/>
        <w:numPr>
          <w:ilvl w:val="0"/>
          <w:numId w:val="7"/>
        </w:numPr>
        <w:spacing w:after="100"/>
      </w:pPr>
      <w:r>
        <w:t>Save/load config UI with Zod validation.</w:t>
      </w:r>
    </w:p>
    <w:p w14:paraId="695BC764" w14:textId="77777777" w:rsidR="005B6788" w:rsidRDefault="00000000">
      <w:pPr>
        <w:pStyle w:val="ListParagraph"/>
        <w:numPr>
          <w:ilvl w:val="0"/>
          <w:numId w:val="7"/>
        </w:numPr>
        <w:spacing w:after="100"/>
      </w:pPr>
      <w:r>
        <w:t>Side-by-side comparison mode.</w:t>
      </w:r>
    </w:p>
    <w:p w14:paraId="695BC765" w14:textId="77777777" w:rsidR="005B6788" w:rsidRDefault="00000000">
      <w:pPr>
        <w:pStyle w:val="ListParagraph"/>
        <w:numPr>
          <w:ilvl w:val="0"/>
          <w:numId w:val="7"/>
        </w:numPr>
        <w:spacing w:after="100"/>
      </w:pPr>
      <w:r>
        <w:t>Shareable read-only links.</w:t>
      </w:r>
    </w:p>
    <w:p w14:paraId="695BC766" w14:textId="77777777" w:rsidR="005B6788" w:rsidRDefault="00000000">
      <w:pPr>
        <w:pStyle w:val="ListParagraph"/>
        <w:numPr>
          <w:ilvl w:val="0"/>
          <w:numId w:val="7"/>
        </w:numPr>
        <w:spacing w:after="100"/>
      </w:pPr>
      <w:r>
        <w:t>Audit log.</w:t>
      </w:r>
    </w:p>
    <w:p w14:paraId="695BC767" w14:textId="77777777" w:rsidR="005B6788" w:rsidRDefault="00000000">
      <w:pPr>
        <w:pStyle w:val="ListParagraph"/>
        <w:numPr>
          <w:ilvl w:val="0"/>
          <w:numId w:val="7"/>
        </w:numPr>
        <w:spacing w:after="100"/>
      </w:pPr>
      <w:r>
        <w:t>Admin: Manage Brand Palette page.</w:t>
      </w:r>
    </w:p>
    <w:p w14:paraId="695BC768" w14:textId="77777777" w:rsidR="005B6788" w:rsidRDefault="00000000">
      <w:pPr>
        <w:pStyle w:val="ListParagraph"/>
        <w:numPr>
          <w:ilvl w:val="0"/>
          <w:numId w:val="7"/>
        </w:numPr>
        <w:spacing w:after="100"/>
      </w:pPr>
      <w:r>
        <w:t>Admin: Manage Users / allowlist.</w:t>
      </w:r>
    </w:p>
    <w:p w14:paraId="695BC769" w14:textId="77777777" w:rsidR="005B6788" w:rsidRDefault="00000000">
      <w:pPr>
        <w:pStyle w:val="ListParagraph"/>
        <w:numPr>
          <w:ilvl w:val="0"/>
          <w:numId w:val="7"/>
        </w:numPr>
        <w:spacing w:after="100"/>
      </w:pPr>
      <w:r>
        <w:t>Download all configs as JSON backup.</w:t>
      </w:r>
    </w:p>
    <w:p w14:paraId="695BC76A" w14:textId="77777777" w:rsidR="005B6788" w:rsidRDefault="00000000">
      <w:pPr>
        <w:spacing w:after="120"/>
      </w:pPr>
      <w:r>
        <w:rPr>
          <w:b/>
          <w:bCs/>
        </w:rPr>
        <w:t xml:space="preserve">Deliverable: </w:t>
      </w:r>
      <w:r>
        <w:t>Full team workflow with persistence and admin controls.</w:t>
      </w:r>
    </w:p>
    <w:p w14:paraId="695BC76B" w14:textId="77777777" w:rsidR="005B6788" w:rsidRDefault="005B6788">
      <w:pPr>
        <w:spacing w:after="60"/>
      </w:pPr>
    </w:p>
    <w:p w14:paraId="695BC76C" w14:textId="77777777" w:rsidR="005B6788" w:rsidRDefault="00000000">
      <w:pPr>
        <w:pStyle w:val="Heading2"/>
      </w:pPr>
      <w:r>
        <w:t>Phase 5 — Polish &amp; Extended (Week 11–12)</w:t>
      </w:r>
    </w:p>
    <w:p w14:paraId="695BC76D" w14:textId="77777777" w:rsidR="005B6788" w:rsidRDefault="00000000">
      <w:pPr>
        <w:pStyle w:val="ListParagraph"/>
        <w:numPr>
          <w:ilvl w:val="0"/>
          <w:numId w:val="8"/>
        </w:numPr>
        <w:spacing w:after="100"/>
      </w:pPr>
      <w:r>
        <w:t>Typography controls (font size, line height, heading scale).</w:t>
      </w:r>
    </w:p>
    <w:p w14:paraId="695BC76E" w14:textId="77777777" w:rsidR="005B6788" w:rsidRDefault="00000000">
      <w:pPr>
        <w:pStyle w:val="ListParagraph"/>
        <w:numPr>
          <w:ilvl w:val="0"/>
          <w:numId w:val="8"/>
        </w:numPr>
        <w:spacing w:after="100"/>
      </w:pPr>
      <w:r>
        <w:lastRenderedPageBreak/>
        <w:t>Dark mode toggle for tool UI.</w:t>
      </w:r>
    </w:p>
    <w:p w14:paraId="695BC76F" w14:textId="77777777" w:rsidR="005B6788" w:rsidRDefault="00000000">
      <w:pPr>
        <w:pStyle w:val="ListParagraph"/>
        <w:numPr>
          <w:ilvl w:val="0"/>
          <w:numId w:val="8"/>
        </w:numPr>
        <w:spacing w:after="100"/>
      </w:pPr>
      <w:r>
        <w:t>Onboarding tour.</w:t>
      </w:r>
    </w:p>
    <w:p w14:paraId="695BC770" w14:textId="77777777" w:rsidR="005B6788" w:rsidRDefault="00000000">
      <w:pPr>
        <w:pStyle w:val="ListParagraph"/>
        <w:numPr>
          <w:ilvl w:val="0"/>
          <w:numId w:val="8"/>
        </w:numPr>
        <w:spacing w:after="100"/>
      </w:pPr>
      <w:r>
        <w:t>WCAG 2.2 AA audit of the tool itself (axe-core + manual).</w:t>
      </w:r>
    </w:p>
    <w:p w14:paraId="695BC771" w14:textId="77777777" w:rsidR="005B6788" w:rsidRDefault="00000000">
      <w:pPr>
        <w:pStyle w:val="ListParagraph"/>
        <w:numPr>
          <w:ilvl w:val="0"/>
          <w:numId w:val="8"/>
        </w:numPr>
        <w:spacing w:after="100"/>
      </w:pPr>
      <w:r>
        <w:t>Visual regression test baseline.</w:t>
      </w:r>
    </w:p>
    <w:p w14:paraId="695BC772" w14:textId="77777777" w:rsidR="005B6788" w:rsidRDefault="00000000">
      <w:pPr>
        <w:pStyle w:val="ListParagraph"/>
        <w:numPr>
          <w:ilvl w:val="0"/>
          <w:numId w:val="8"/>
        </w:numPr>
        <w:spacing w:after="100"/>
      </w:pPr>
      <w:proofErr w:type="spellStart"/>
      <w:r>
        <w:t>Vercel</w:t>
      </w:r>
      <w:proofErr w:type="spellEnd"/>
      <w:r>
        <w:t xml:space="preserve"> Analytics.</w:t>
      </w:r>
    </w:p>
    <w:p w14:paraId="695BC773" w14:textId="77777777" w:rsidR="005B6788" w:rsidRDefault="00000000">
      <w:pPr>
        <w:pStyle w:val="ListParagraph"/>
        <w:numPr>
          <w:ilvl w:val="0"/>
          <w:numId w:val="8"/>
        </w:numPr>
        <w:spacing w:after="100"/>
      </w:pPr>
      <w:r>
        <w:t>Documentation: README, contributing guide, ADRs.</w:t>
      </w:r>
    </w:p>
    <w:p w14:paraId="695BC774" w14:textId="77777777" w:rsidR="005B6788" w:rsidRDefault="005B6788">
      <w:pPr>
        <w:spacing w:after="60"/>
      </w:pPr>
    </w:p>
    <w:p w14:paraId="695BC775" w14:textId="77777777" w:rsidR="005B6788" w:rsidRDefault="00000000">
      <w:r>
        <w:br w:type="page"/>
      </w:r>
    </w:p>
    <w:p w14:paraId="695BC776" w14:textId="77777777" w:rsidR="005B6788" w:rsidRDefault="00000000">
      <w:pPr>
        <w:pStyle w:val="Heading1"/>
      </w:pPr>
      <w:r>
        <w:lastRenderedPageBreak/>
        <w:t>9. Git Strategy &amp; DevOps</w:t>
      </w:r>
    </w:p>
    <w:p w14:paraId="695BC777" w14:textId="77777777" w:rsidR="005B6788" w:rsidRDefault="00000000">
      <w:pPr>
        <w:spacing w:after="120"/>
      </w:pPr>
      <w:r>
        <w:rPr>
          <w:b/>
          <w:bCs/>
          <w:color w:val="1565C0"/>
          <w:sz w:val="20"/>
          <w:szCs w:val="20"/>
        </w:rPr>
        <w:t xml:space="preserve">➕ NEW: </w:t>
      </w:r>
      <w:r>
        <w:rPr>
          <w:color w:val="1565C0"/>
          <w:sz w:val="20"/>
          <w:szCs w:val="20"/>
        </w:rPr>
        <w:t>Entirely new section — reviewer noted “zero mention of version control, CI/CD, or development workflow.”</w:t>
      </w:r>
    </w:p>
    <w:p w14:paraId="695BC778" w14:textId="77777777" w:rsidR="005B6788" w:rsidRDefault="005B6788">
      <w:pPr>
        <w:spacing w:after="60"/>
      </w:pPr>
    </w:p>
    <w:p w14:paraId="695BC779" w14:textId="77777777" w:rsidR="005B6788" w:rsidRDefault="00000000">
      <w:pPr>
        <w:pStyle w:val="Heading2"/>
      </w:pPr>
      <w:r>
        <w:t>9.1 Branching Strategy</w:t>
      </w:r>
    </w:p>
    <w:p w14:paraId="695BC77A" w14:textId="77777777" w:rsidR="005B6788" w:rsidRDefault="00000000">
      <w:pPr>
        <w:ind w:left="720"/>
      </w:pPr>
      <w:r>
        <w:rPr>
          <w:rFonts w:ascii="Courier New" w:eastAsia="Courier New" w:hAnsi="Courier New" w:cs="Courier New"/>
          <w:color w:val="333333"/>
          <w:sz w:val="16"/>
          <w:szCs w:val="16"/>
        </w:rPr>
        <w:t xml:space="preserve">main              ← production (auto-deploys to </w:t>
      </w:r>
      <w:proofErr w:type="spellStart"/>
      <w:r>
        <w:rPr>
          <w:rFonts w:ascii="Courier New" w:eastAsia="Courier New" w:hAnsi="Courier New" w:cs="Courier New"/>
          <w:color w:val="333333"/>
          <w:sz w:val="16"/>
          <w:szCs w:val="16"/>
        </w:rPr>
        <w:t>Vercel</w:t>
      </w:r>
      <w:proofErr w:type="spellEnd"/>
      <w:r>
        <w:rPr>
          <w:rFonts w:ascii="Courier New" w:eastAsia="Courier New" w:hAnsi="Courier New" w:cs="Courier New"/>
          <w:color w:val="333333"/>
          <w:sz w:val="16"/>
          <w:szCs w:val="16"/>
        </w:rPr>
        <w:t>)</w:t>
      </w:r>
    </w:p>
    <w:p w14:paraId="695BC77B" w14:textId="77777777" w:rsidR="005B6788" w:rsidRDefault="00000000">
      <w:pPr>
        <w:ind w:left="720"/>
      </w:pPr>
      <w:r>
        <w:rPr>
          <w:rFonts w:ascii="Courier New" w:eastAsia="Courier New" w:hAnsi="Courier New" w:cs="Courier New"/>
          <w:color w:val="333333"/>
          <w:sz w:val="16"/>
          <w:szCs w:val="16"/>
        </w:rPr>
        <w:t xml:space="preserve"> └─ develop        ← integration branch</w:t>
      </w:r>
    </w:p>
    <w:p w14:paraId="695BC77C" w14:textId="77777777" w:rsidR="005B6788" w:rsidRDefault="00000000">
      <w:pPr>
        <w:ind w:left="720"/>
      </w:pPr>
      <w:r>
        <w:rPr>
          <w:rFonts w:ascii="Courier New" w:eastAsia="Courier New" w:hAnsi="Courier New" w:cs="Courier New"/>
          <w:color w:val="333333"/>
          <w:sz w:val="16"/>
          <w:szCs w:val="16"/>
        </w:rPr>
        <w:t xml:space="preserve">     ├─ feature/*   ← one branch per feature / phase task</w:t>
      </w:r>
    </w:p>
    <w:p w14:paraId="695BC77D" w14:textId="77777777" w:rsidR="005B6788" w:rsidRDefault="00000000">
      <w:pPr>
        <w:ind w:left="720"/>
      </w:pPr>
      <w:r>
        <w:rPr>
          <w:rFonts w:ascii="Courier New" w:eastAsia="Courier New" w:hAnsi="Courier New" w:cs="Courier New"/>
          <w:color w:val="333333"/>
          <w:sz w:val="16"/>
          <w:szCs w:val="16"/>
        </w:rPr>
        <w:t xml:space="preserve">     └─ hotfix/*    ← urgent production fixes</w:t>
      </w:r>
    </w:p>
    <w:p w14:paraId="695BC77E" w14:textId="77777777" w:rsidR="005B6788" w:rsidRDefault="005B6788">
      <w:pPr>
        <w:spacing w:after="60"/>
      </w:pPr>
    </w:p>
    <w:p w14:paraId="695BC77F" w14:textId="77777777" w:rsidR="005B6788" w:rsidRDefault="00000000">
      <w:pPr>
        <w:pStyle w:val="ListParagraph"/>
        <w:numPr>
          <w:ilvl w:val="0"/>
          <w:numId w:val="2"/>
        </w:numPr>
        <w:spacing w:after="80"/>
      </w:pPr>
      <w:r>
        <w:t>main is protected: PR review + passing CI required.</w:t>
      </w:r>
    </w:p>
    <w:p w14:paraId="695BC780" w14:textId="77777777" w:rsidR="005B6788" w:rsidRDefault="00000000">
      <w:pPr>
        <w:pStyle w:val="ListParagraph"/>
        <w:numPr>
          <w:ilvl w:val="0"/>
          <w:numId w:val="2"/>
        </w:numPr>
        <w:spacing w:after="80"/>
      </w:pPr>
      <w:r>
        <w:t xml:space="preserve">develop is the default branch. Feature PRs merge into </w:t>
      </w:r>
      <w:proofErr w:type="gramStart"/>
      <w:r>
        <w:t>develop</w:t>
      </w:r>
      <w:proofErr w:type="gramEnd"/>
      <w:r>
        <w:t>.</w:t>
      </w:r>
    </w:p>
    <w:p w14:paraId="695BC781" w14:textId="77777777" w:rsidR="005B6788" w:rsidRDefault="00000000">
      <w:pPr>
        <w:pStyle w:val="ListParagraph"/>
        <w:numPr>
          <w:ilvl w:val="0"/>
          <w:numId w:val="2"/>
        </w:numPr>
        <w:spacing w:after="80"/>
      </w:pPr>
      <w:r>
        <w:t>develop merges into main for releases.</w:t>
      </w:r>
    </w:p>
    <w:p w14:paraId="695BC782" w14:textId="77777777" w:rsidR="005B6788" w:rsidRDefault="00000000">
      <w:pPr>
        <w:pStyle w:val="ListParagraph"/>
        <w:numPr>
          <w:ilvl w:val="0"/>
          <w:numId w:val="2"/>
        </w:numPr>
        <w:spacing w:after="80"/>
      </w:pPr>
      <w:r>
        <w:t>hotfix/* branches from main, merges back into main + develop.</w:t>
      </w:r>
    </w:p>
    <w:p w14:paraId="695BC783" w14:textId="77777777" w:rsidR="005B6788" w:rsidRDefault="005B6788">
      <w:pPr>
        <w:spacing w:after="60"/>
      </w:pPr>
    </w:p>
    <w:p w14:paraId="695BC784" w14:textId="77777777" w:rsidR="005B6788" w:rsidRDefault="00000000">
      <w:pPr>
        <w:pStyle w:val="Heading2"/>
      </w:pPr>
      <w:r>
        <w:t>9.2 Commit Conventions</w:t>
      </w:r>
    </w:p>
    <w:p w14:paraId="695BC785" w14:textId="77777777" w:rsidR="005B6788" w:rsidRDefault="00000000">
      <w:pPr>
        <w:spacing w:after="120"/>
      </w:pPr>
      <w:r>
        <w:t>Conventional Commits for automatic changelog generation:</w:t>
      </w:r>
    </w:p>
    <w:p w14:paraId="695BC786" w14:textId="77777777" w:rsidR="005B6788" w:rsidRDefault="00000000">
      <w:pPr>
        <w:ind w:left="720"/>
      </w:pPr>
      <w:r>
        <w:rPr>
          <w:rFonts w:ascii="Courier New" w:eastAsia="Courier New" w:hAnsi="Courier New" w:cs="Courier New"/>
          <w:color w:val="333333"/>
          <w:sz w:val="16"/>
          <w:szCs w:val="16"/>
        </w:rPr>
        <w:t>feat: add navbar colour picker</w:t>
      </w:r>
    </w:p>
    <w:p w14:paraId="695BC787" w14:textId="77777777" w:rsidR="005B6788" w:rsidRDefault="00000000">
      <w:pPr>
        <w:ind w:left="720"/>
      </w:pPr>
      <w:r>
        <w:rPr>
          <w:rFonts w:ascii="Courier New" w:eastAsia="Courier New" w:hAnsi="Courier New" w:cs="Courier New"/>
          <w:color w:val="333333"/>
          <w:sz w:val="16"/>
          <w:szCs w:val="16"/>
        </w:rPr>
        <w:t>fix: contrast ratio calc for semi-transparent backgrounds</w:t>
      </w:r>
    </w:p>
    <w:p w14:paraId="695BC788" w14:textId="77777777" w:rsidR="005B6788" w:rsidRDefault="00000000">
      <w:pPr>
        <w:ind w:left="720"/>
      </w:pPr>
      <w:r>
        <w:rPr>
          <w:rFonts w:ascii="Courier New" w:eastAsia="Courier New" w:hAnsi="Courier New" w:cs="Courier New"/>
          <w:color w:val="333333"/>
          <w:sz w:val="16"/>
          <w:szCs w:val="16"/>
        </w:rPr>
        <w:t xml:space="preserve">docs: add architecture decision record for </w:t>
      </w:r>
      <w:proofErr w:type="spellStart"/>
      <w:r>
        <w:rPr>
          <w:rFonts w:ascii="Courier New" w:eastAsia="Courier New" w:hAnsi="Courier New" w:cs="Courier New"/>
          <w:color w:val="333333"/>
          <w:sz w:val="16"/>
          <w:szCs w:val="16"/>
        </w:rPr>
        <w:t>Zustand</w:t>
      </w:r>
      <w:proofErr w:type="spellEnd"/>
    </w:p>
    <w:p w14:paraId="695BC789" w14:textId="77777777" w:rsidR="005B6788" w:rsidRDefault="00000000">
      <w:pPr>
        <w:ind w:left="720"/>
      </w:pPr>
      <w:r>
        <w:rPr>
          <w:rFonts w:ascii="Courier New" w:eastAsia="Courier New" w:hAnsi="Courier New" w:cs="Courier New"/>
          <w:color w:val="333333"/>
          <w:sz w:val="16"/>
          <w:szCs w:val="16"/>
        </w:rPr>
        <w:t>test: add unit tests for colour suggestion algorithm</w:t>
      </w:r>
    </w:p>
    <w:p w14:paraId="695BC78A" w14:textId="77777777" w:rsidR="005B6788" w:rsidRDefault="00000000">
      <w:pPr>
        <w:ind w:left="720"/>
      </w:pPr>
      <w:r>
        <w:rPr>
          <w:rFonts w:ascii="Courier New" w:eastAsia="Courier New" w:hAnsi="Courier New" w:cs="Courier New"/>
          <w:color w:val="333333"/>
          <w:sz w:val="16"/>
          <w:szCs w:val="16"/>
        </w:rPr>
        <w:t>chore: upgrade Next.js to 14.2</w:t>
      </w:r>
    </w:p>
    <w:p w14:paraId="695BC78B" w14:textId="77777777" w:rsidR="005B6788" w:rsidRDefault="005B6788">
      <w:pPr>
        <w:spacing w:after="60"/>
      </w:pPr>
    </w:p>
    <w:p w14:paraId="695BC78C" w14:textId="77777777" w:rsidR="005B6788" w:rsidRDefault="00000000">
      <w:pPr>
        <w:pStyle w:val="Heading2"/>
      </w:pPr>
      <w:r>
        <w:t>9.3 CI/CD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200"/>
        <w:gridCol w:w="2960"/>
      </w:tblGrid>
      <w:tr w:rsidR="005B6788" w14:paraId="695BC7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78D" w14:textId="77777777" w:rsidR="005B6788" w:rsidRDefault="00000000">
            <w:r>
              <w:rPr>
                <w:b/>
                <w:bCs/>
                <w:color w:val="FFFFFF"/>
                <w:sz w:val="18"/>
                <w:szCs w:val="18"/>
              </w:rPr>
              <w:t>Stage</w:t>
            </w:r>
          </w:p>
        </w:tc>
        <w:tc>
          <w:tcPr>
            <w:tcW w:w="22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78E" w14:textId="77777777" w:rsidR="005B6788" w:rsidRDefault="00000000">
            <w:r>
              <w:rPr>
                <w:b/>
                <w:bCs/>
                <w:color w:val="FFFFFF"/>
                <w:sz w:val="18"/>
                <w:szCs w:val="18"/>
              </w:rPr>
              <w:t>Tool</w:t>
            </w:r>
          </w:p>
        </w:tc>
        <w:tc>
          <w:tcPr>
            <w:tcW w:w="22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78F" w14:textId="77777777" w:rsidR="005B6788" w:rsidRDefault="00000000">
            <w:r>
              <w:rPr>
                <w:b/>
                <w:bCs/>
                <w:color w:val="FFFFFF"/>
                <w:sz w:val="18"/>
                <w:szCs w:val="18"/>
              </w:rPr>
              <w:t>Trigger</w:t>
            </w:r>
          </w:p>
        </w:tc>
        <w:tc>
          <w:tcPr>
            <w:tcW w:w="296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790" w14:textId="77777777" w:rsidR="005B6788" w:rsidRDefault="00000000">
            <w:r>
              <w:rPr>
                <w:b/>
                <w:bCs/>
                <w:color w:val="FFFFFF"/>
                <w:sz w:val="18"/>
                <w:szCs w:val="18"/>
              </w:rPr>
              <w:t>Purpose</w:t>
            </w:r>
          </w:p>
        </w:tc>
      </w:tr>
      <w:tr w:rsidR="005B6788" w14:paraId="695BC7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92" w14:textId="77777777" w:rsidR="005B6788" w:rsidRDefault="00000000">
            <w:r>
              <w:rPr>
                <w:color w:val="000000"/>
                <w:sz w:val="18"/>
                <w:szCs w:val="18"/>
              </w:rPr>
              <w:t>Lint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93" w14:textId="77777777" w:rsidR="005B6788" w:rsidRDefault="00000000">
            <w:proofErr w:type="spellStart"/>
            <w:r>
              <w:rPr>
                <w:color w:val="000000"/>
                <w:sz w:val="18"/>
                <w:szCs w:val="18"/>
              </w:rPr>
              <w:t>ESLint</w:t>
            </w:r>
            <w:proofErr w:type="spellEnd"/>
            <w:r>
              <w:rPr>
                <w:color w:val="000000"/>
                <w:sz w:val="18"/>
                <w:szCs w:val="18"/>
              </w:rPr>
              <w:t xml:space="preserve"> + Prettier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94" w14:textId="77777777" w:rsidR="005B6788" w:rsidRDefault="00000000">
            <w:r>
              <w:rPr>
                <w:color w:val="000000"/>
                <w:sz w:val="18"/>
                <w:szCs w:val="18"/>
              </w:rPr>
              <w:t>Every push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95" w14:textId="77777777" w:rsidR="005B6788" w:rsidRDefault="00000000">
            <w:r>
              <w:rPr>
                <w:color w:val="000000"/>
                <w:sz w:val="18"/>
                <w:szCs w:val="18"/>
              </w:rPr>
              <w:t>Code style</w:t>
            </w:r>
          </w:p>
        </w:tc>
      </w:tr>
      <w:tr w:rsidR="005B6788" w14:paraId="695BC7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97" w14:textId="77777777" w:rsidR="005B6788" w:rsidRDefault="00000000">
            <w:r>
              <w:rPr>
                <w:color w:val="000000"/>
                <w:sz w:val="18"/>
                <w:szCs w:val="18"/>
              </w:rPr>
              <w:t>Type Check</w:t>
            </w:r>
          </w:p>
        </w:tc>
        <w:tc>
          <w:tcPr>
            <w:tcW w:w="2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98" w14:textId="77777777" w:rsidR="005B6788" w:rsidRDefault="00000000">
            <w:proofErr w:type="spellStart"/>
            <w:r>
              <w:rPr>
                <w:color w:val="000000"/>
                <w:sz w:val="18"/>
                <w:szCs w:val="18"/>
              </w:rPr>
              <w:t>tsc</w:t>
            </w:r>
            <w:proofErr w:type="spellEnd"/>
            <w:r>
              <w:rPr>
                <w:color w:val="000000"/>
                <w:sz w:val="18"/>
                <w:szCs w:val="18"/>
              </w:rPr>
              <w:t xml:space="preserve"> --</w:t>
            </w:r>
            <w:proofErr w:type="spellStart"/>
            <w:r>
              <w:rPr>
                <w:color w:val="000000"/>
                <w:sz w:val="18"/>
                <w:szCs w:val="18"/>
              </w:rPr>
              <w:t>noEmit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99" w14:textId="77777777" w:rsidR="005B6788" w:rsidRDefault="00000000">
            <w:r>
              <w:rPr>
                <w:color w:val="000000"/>
                <w:sz w:val="18"/>
                <w:szCs w:val="18"/>
              </w:rPr>
              <w:t>Every push</w:t>
            </w:r>
          </w:p>
        </w:tc>
        <w:tc>
          <w:tcPr>
            <w:tcW w:w="29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9A" w14:textId="77777777" w:rsidR="005B6788" w:rsidRDefault="00000000">
            <w:r>
              <w:rPr>
                <w:color w:val="000000"/>
                <w:sz w:val="18"/>
                <w:szCs w:val="18"/>
              </w:rPr>
              <w:t>TypeScript safety</w:t>
            </w:r>
          </w:p>
        </w:tc>
      </w:tr>
      <w:tr w:rsidR="005B6788" w14:paraId="695BC7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9C" w14:textId="77777777" w:rsidR="005B6788" w:rsidRDefault="00000000">
            <w:r>
              <w:rPr>
                <w:color w:val="000000"/>
                <w:sz w:val="18"/>
                <w:szCs w:val="18"/>
              </w:rPr>
              <w:t>Unit Tests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9D" w14:textId="77777777" w:rsidR="005B6788" w:rsidRDefault="00000000">
            <w:proofErr w:type="spellStart"/>
            <w:r>
              <w:rPr>
                <w:color w:val="000000"/>
                <w:sz w:val="18"/>
                <w:szCs w:val="18"/>
              </w:rPr>
              <w:t>Vitest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9E" w14:textId="77777777" w:rsidR="005B6788" w:rsidRDefault="00000000">
            <w:r>
              <w:rPr>
                <w:color w:val="000000"/>
                <w:sz w:val="18"/>
                <w:szCs w:val="18"/>
              </w:rPr>
              <w:t>Every push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9F" w14:textId="77777777" w:rsidR="005B6788" w:rsidRDefault="00000000">
            <w:r>
              <w:rPr>
                <w:color w:val="000000"/>
                <w:sz w:val="18"/>
                <w:szCs w:val="18"/>
              </w:rPr>
              <w:t>Core logic</w:t>
            </w:r>
          </w:p>
        </w:tc>
      </w:tr>
      <w:tr w:rsidR="005B6788" w14:paraId="695BC7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A1" w14:textId="77777777" w:rsidR="005B6788" w:rsidRDefault="00000000">
            <w:r>
              <w:rPr>
                <w:color w:val="000000"/>
                <w:sz w:val="18"/>
                <w:szCs w:val="18"/>
              </w:rPr>
              <w:t>Integration</w:t>
            </w:r>
          </w:p>
        </w:tc>
        <w:tc>
          <w:tcPr>
            <w:tcW w:w="2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A2" w14:textId="77777777" w:rsidR="005B6788" w:rsidRDefault="00000000">
            <w:proofErr w:type="spellStart"/>
            <w:r>
              <w:rPr>
                <w:color w:val="000000"/>
                <w:sz w:val="18"/>
                <w:szCs w:val="18"/>
              </w:rPr>
              <w:t>Vitest</w:t>
            </w:r>
            <w:proofErr w:type="spellEnd"/>
            <w:r>
              <w:rPr>
                <w:color w:val="000000"/>
                <w:sz w:val="18"/>
                <w:szCs w:val="18"/>
              </w:rPr>
              <w:t xml:space="preserve"> + Testing Library</w:t>
            </w:r>
          </w:p>
        </w:tc>
        <w:tc>
          <w:tcPr>
            <w:tcW w:w="2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A3" w14:textId="77777777" w:rsidR="005B6788" w:rsidRDefault="00000000">
            <w:r>
              <w:rPr>
                <w:color w:val="000000"/>
                <w:sz w:val="18"/>
                <w:szCs w:val="18"/>
              </w:rPr>
              <w:t>PR to develop</w:t>
            </w:r>
          </w:p>
        </w:tc>
        <w:tc>
          <w:tcPr>
            <w:tcW w:w="29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A4" w14:textId="77777777" w:rsidR="005B6788" w:rsidRDefault="00000000">
            <w:r>
              <w:rPr>
                <w:color w:val="000000"/>
                <w:sz w:val="18"/>
                <w:szCs w:val="18"/>
              </w:rPr>
              <w:t>Component interaction</w:t>
            </w:r>
          </w:p>
        </w:tc>
      </w:tr>
      <w:tr w:rsidR="005B6788" w14:paraId="695BC7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A6" w14:textId="77777777" w:rsidR="005B6788" w:rsidRDefault="00000000">
            <w:r>
              <w:rPr>
                <w:color w:val="000000"/>
                <w:sz w:val="18"/>
                <w:szCs w:val="18"/>
              </w:rPr>
              <w:t>Build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A7" w14:textId="77777777" w:rsidR="005B6788" w:rsidRDefault="00000000">
            <w:r>
              <w:rPr>
                <w:color w:val="000000"/>
                <w:sz w:val="18"/>
                <w:szCs w:val="18"/>
              </w:rPr>
              <w:t>next build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A8" w14:textId="77777777" w:rsidR="005B6788" w:rsidRDefault="00000000">
            <w:r>
              <w:rPr>
                <w:color w:val="000000"/>
                <w:sz w:val="18"/>
                <w:szCs w:val="18"/>
              </w:rPr>
              <w:t>PR to develop</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A9" w14:textId="77777777" w:rsidR="005B6788" w:rsidRDefault="00000000">
            <w:r>
              <w:rPr>
                <w:color w:val="000000"/>
                <w:sz w:val="18"/>
                <w:szCs w:val="18"/>
              </w:rPr>
              <w:t>Catch build errors</w:t>
            </w:r>
          </w:p>
        </w:tc>
      </w:tr>
      <w:tr w:rsidR="005B6788" w14:paraId="695BC7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AB" w14:textId="77777777" w:rsidR="005B6788" w:rsidRDefault="00000000">
            <w:r>
              <w:rPr>
                <w:color w:val="000000"/>
                <w:sz w:val="18"/>
                <w:szCs w:val="18"/>
              </w:rPr>
              <w:t>Preview Deploy</w:t>
            </w:r>
          </w:p>
        </w:tc>
        <w:tc>
          <w:tcPr>
            <w:tcW w:w="2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AC" w14:textId="77777777" w:rsidR="005B6788" w:rsidRDefault="00000000">
            <w:proofErr w:type="spellStart"/>
            <w:r>
              <w:rPr>
                <w:color w:val="000000"/>
                <w:sz w:val="18"/>
                <w:szCs w:val="18"/>
              </w:rPr>
              <w:t>Vercel</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AD" w14:textId="77777777" w:rsidR="005B6788" w:rsidRDefault="00000000">
            <w:r>
              <w:rPr>
                <w:color w:val="000000"/>
                <w:sz w:val="18"/>
                <w:szCs w:val="18"/>
              </w:rPr>
              <w:t>PR to develop</w:t>
            </w:r>
          </w:p>
        </w:tc>
        <w:tc>
          <w:tcPr>
            <w:tcW w:w="29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AE" w14:textId="77777777" w:rsidR="005B6788" w:rsidRDefault="00000000">
            <w:r>
              <w:rPr>
                <w:color w:val="000000"/>
                <w:sz w:val="18"/>
                <w:szCs w:val="18"/>
              </w:rPr>
              <w:t>Stakeholder review URL</w:t>
            </w:r>
          </w:p>
        </w:tc>
      </w:tr>
      <w:tr w:rsidR="005B6788" w14:paraId="695BC7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B0" w14:textId="77777777" w:rsidR="005B6788" w:rsidRDefault="00000000">
            <w:r>
              <w:rPr>
                <w:color w:val="000000"/>
                <w:sz w:val="18"/>
                <w:szCs w:val="18"/>
              </w:rPr>
              <w:t>Visual Regression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B1" w14:textId="77777777" w:rsidR="005B6788" w:rsidRDefault="00000000">
            <w:r>
              <w:rPr>
                <w:color w:val="000000"/>
                <w:sz w:val="18"/>
                <w:szCs w:val="18"/>
              </w:rPr>
              <w:t>Playwright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B2" w14:textId="77777777" w:rsidR="005B6788" w:rsidRDefault="00000000">
            <w:r>
              <w:rPr>
                <w:color w:val="000000"/>
                <w:sz w:val="18"/>
                <w:szCs w:val="18"/>
              </w:rPr>
              <w:t>PR to develop</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B3" w14:textId="77777777" w:rsidR="005B6788" w:rsidRDefault="00000000">
            <w:r>
              <w:rPr>
                <w:color w:val="000000"/>
                <w:sz w:val="18"/>
                <w:szCs w:val="18"/>
              </w:rPr>
              <w:t>UI drift detection</w:t>
            </w:r>
          </w:p>
        </w:tc>
      </w:tr>
      <w:tr w:rsidR="005B6788" w14:paraId="695BC7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B5" w14:textId="77777777" w:rsidR="005B6788" w:rsidRDefault="00000000">
            <w:r>
              <w:rPr>
                <w:color w:val="000000"/>
                <w:sz w:val="18"/>
                <w:szCs w:val="18"/>
              </w:rPr>
              <w:t>E2E</w:t>
            </w:r>
          </w:p>
        </w:tc>
        <w:tc>
          <w:tcPr>
            <w:tcW w:w="2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B6" w14:textId="77777777" w:rsidR="005B6788" w:rsidRDefault="00000000">
            <w:r>
              <w:rPr>
                <w:color w:val="000000"/>
                <w:sz w:val="18"/>
                <w:szCs w:val="18"/>
              </w:rPr>
              <w:t>Playwright</w:t>
            </w:r>
          </w:p>
        </w:tc>
        <w:tc>
          <w:tcPr>
            <w:tcW w:w="2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B7" w14:textId="77777777" w:rsidR="005B6788" w:rsidRDefault="00000000">
            <w:r>
              <w:rPr>
                <w:color w:val="000000"/>
                <w:sz w:val="18"/>
                <w:szCs w:val="18"/>
              </w:rPr>
              <w:t>Nightly + PR to main</w:t>
            </w:r>
          </w:p>
        </w:tc>
        <w:tc>
          <w:tcPr>
            <w:tcW w:w="29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B8" w14:textId="77777777" w:rsidR="005B6788" w:rsidRDefault="00000000">
            <w:r>
              <w:rPr>
                <w:color w:val="000000"/>
                <w:sz w:val="18"/>
                <w:szCs w:val="18"/>
              </w:rPr>
              <w:t>Full workflow</w:t>
            </w:r>
          </w:p>
        </w:tc>
      </w:tr>
      <w:tr w:rsidR="005B6788" w14:paraId="695BC7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BA" w14:textId="77777777" w:rsidR="005B6788" w:rsidRDefault="00000000">
            <w:r>
              <w:rPr>
                <w:color w:val="000000"/>
                <w:sz w:val="18"/>
                <w:szCs w:val="18"/>
              </w:rPr>
              <w:t>Selector Check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BB" w14:textId="77777777" w:rsidR="005B6788" w:rsidRDefault="00000000">
            <w:r>
              <w:rPr>
                <w:color w:val="000000"/>
                <w:sz w:val="18"/>
                <w:szCs w:val="18"/>
              </w:rPr>
              <w:t>Playwright (</w:t>
            </w:r>
            <w:proofErr w:type="spellStart"/>
            <w:r>
              <w:rPr>
                <w:color w:val="000000"/>
                <w:sz w:val="18"/>
                <w:szCs w:val="18"/>
              </w:rPr>
              <w:t>cron</w:t>
            </w:r>
            <w:proofErr w:type="spellEnd"/>
            <w:r>
              <w:rPr>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BC" w14:textId="77777777" w:rsidR="005B6788" w:rsidRDefault="00000000">
            <w:r>
              <w:rPr>
                <w:color w:val="000000"/>
                <w:sz w:val="18"/>
                <w:szCs w:val="18"/>
              </w:rPr>
              <w:t>Weekly Sunday 2am UTC</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BD" w14:textId="77777777" w:rsidR="005B6788" w:rsidRDefault="00000000">
            <w:r>
              <w:rPr>
                <w:color w:val="000000"/>
                <w:sz w:val="18"/>
                <w:szCs w:val="18"/>
              </w:rPr>
              <w:t>Moodle selector validity</w:t>
            </w:r>
          </w:p>
        </w:tc>
      </w:tr>
      <w:tr w:rsidR="005B6788" w14:paraId="695BC7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BF" w14:textId="77777777" w:rsidR="005B6788" w:rsidRDefault="00000000">
            <w:r>
              <w:rPr>
                <w:color w:val="000000"/>
                <w:sz w:val="18"/>
                <w:szCs w:val="18"/>
              </w:rPr>
              <w:t>Production Deploy</w:t>
            </w:r>
          </w:p>
        </w:tc>
        <w:tc>
          <w:tcPr>
            <w:tcW w:w="2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C0" w14:textId="77777777" w:rsidR="005B6788" w:rsidRDefault="00000000">
            <w:proofErr w:type="spellStart"/>
            <w:r>
              <w:rPr>
                <w:color w:val="000000"/>
                <w:sz w:val="18"/>
                <w:szCs w:val="18"/>
              </w:rPr>
              <w:t>Vercel</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C1" w14:textId="77777777" w:rsidR="005B6788" w:rsidRDefault="00000000">
            <w:r>
              <w:rPr>
                <w:color w:val="000000"/>
                <w:sz w:val="18"/>
                <w:szCs w:val="18"/>
              </w:rPr>
              <w:t>Merge to main</w:t>
            </w:r>
          </w:p>
        </w:tc>
        <w:tc>
          <w:tcPr>
            <w:tcW w:w="29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C2" w14:textId="77777777" w:rsidR="005B6788" w:rsidRDefault="00000000">
            <w:r>
              <w:rPr>
                <w:color w:val="000000"/>
                <w:sz w:val="18"/>
                <w:szCs w:val="18"/>
              </w:rPr>
              <w:t>Auto-deploy</w:t>
            </w:r>
          </w:p>
        </w:tc>
      </w:tr>
    </w:tbl>
    <w:p w14:paraId="695BC7C4" w14:textId="77777777" w:rsidR="005B6788" w:rsidRDefault="005B6788">
      <w:pPr>
        <w:spacing w:after="60"/>
      </w:pPr>
    </w:p>
    <w:p w14:paraId="695BC7C5" w14:textId="77777777" w:rsidR="005B6788" w:rsidRDefault="00000000">
      <w:pPr>
        <w:pStyle w:val="Heading2"/>
      </w:pPr>
      <w:r>
        <w:lastRenderedPageBreak/>
        <w:t>9.4 Environment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2"/>
        <w:gridCol w:w="2391"/>
        <w:gridCol w:w="3347"/>
      </w:tblGrid>
      <w:tr w:rsidR="005B6788" w14:paraId="695BC7C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7C6" w14:textId="77777777" w:rsidR="005B6788" w:rsidRDefault="00000000">
            <w:r>
              <w:rPr>
                <w:b/>
                <w:bCs/>
                <w:color w:val="FFFFFF"/>
                <w:sz w:val="18"/>
                <w:szCs w:val="18"/>
              </w:rPr>
              <w:t>Variable</w:t>
            </w:r>
          </w:p>
        </w:tc>
        <w:tc>
          <w:tcPr>
            <w:tcW w:w="24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7C7" w14:textId="77777777" w:rsidR="005B6788" w:rsidRDefault="00000000">
            <w:r>
              <w:rPr>
                <w:b/>
                <w:bCs/>
                <w:color w:val="FFFFFF"/>
                <w:sz w:val="18"/>
                <w:szCs w:val="18"/>
              </w:rPr>
              <w:t>Where</w:t>
            </w:r>
          </w:p>
        </w:tc>
        <w:tc>
          <w:tcPr>
            <w:tcW w:w="336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7C8" w14:textId="77777777" w:rsidR="005B6788" w:rsidRDefault="00000000">
            <w:r>
              <w:rPr>
                <w:b/>
                <w:bCs/>
                <w:color w:val="FFFFFF"/>
                <w:sz w:val="18"/>
                <w:szCs w:val="18"/>
              </w:rPr>
              <w:t>Purpose</w:t>
            </w:r>
          </w:p>
        </w:tc>
      </w:tr>
      <w:tr w:rsidR="005B6788" w14:paraId="695BC7C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CA" w14:textId="77777777" w:rsidR="005B6788" w:rsidRDefault="00000000">
            <w:r>
              <w:rPr>
                <w:color w:val="000000"/>
                <w:sz w:val="18"/>
                <w:szCs w:val="18"/>
              </w:rPr>
              <w:t>NEXT_PUBLIC_SUPABASE_URL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CB" w14:textId="77777777" w:rsidR="005B6788" w:rsidRDefault="00000000">
            <w:proofErr w:type="gramStart"/>
            <w:r>
              <w:rPr>
                <w:color w:val="000000"/>
                <w:sz w:val="18"/>
                <w:szCs w:val="18"/>
              </w:rPr>
              <w:t>.</w:t>
            </w:r>
            <w:proofErr w:type="spellStart"/>
            <w:r>
              <w:rPr>
                <w:color w:val="000000"/>
                <w:sz w:val="18"/>
                <w:szCs w:val="18"/>
              </w:rPr>
              <w:t>env</w:t>
            </w:r>
            <w:proofErr w:type="gramEnd"/>
            <w:r>
              <w:rPr>
                <w:color w:val="000000"/>
                <w:sz w:val="18"/>
                <w:szCs w:val="18"/>
              </w:rPr>
              <w:t>.local</w:t>
            </w:r>
            <w:proofErr w:type="spellEnd"/>
            <w:r>
              <w:rPr>
                <w:color w:val="000000"/>
                <w:sz w:val="18"/>
                <w:szCs w:val="18"/>
              </w:rPr>
              <w:t xml:space="preserve"> + </w:t>
            </w:r>
            <w:proofErr w:type="spellStart"/>
            <w:r>
              <w:rPr>
                <w:color w:val="000000"/>
                <w:sz w:val="18"/>
                <w:szCs w:val="18"/>
              </w:rPr>
              <w:t>Vercel</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CC" w14:textId="77777777" w:rsidR="005B6788" w:rsidRDefault="00000000">
            <w:proofErr w:type="spellStart"/>
            <w:r>
              <w:rPr>
                <w:color w:val="000000"/>
                <w:sz w:val="18"/>
                <w:szCs w:val="18"/>
              </w:rPr>
              <w:t>Supabase</w:t>
            </w:r>
            <w:proofErr w:type="spellEnd"/>
            <w:r>
              <w:rPr>
                <w:color w:val="000000"/>
                <w:sz w:val="18"/>
                <w:szCs w:val="18"/>
              </w:rPr>
              <w:t xml:space="preserve"> project URL</w:t>
            </w:r>
          </w:p>
        </w:tc>
      </w:tr>
      <w:tr w:rsidR="005B6788" w14:paraId="695BC7D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CE" w14:textId="77777777" w:rsidR="005B6788" w:rsidRDefault="00000000">
            <w:r>
              <w:rPr>
                <w:color w:val="000000"/>
                <w:sz w:val="18"/>
                <w:szCs w:val="18"/>
              </w:rPr>
              <w:t>NEXT_PUBLIC_SUPABASE_ANON_KEY</w:t>
            </w:r>
          </w:p>
        </w:tc>
        <w:tc>
          <w:tcPr>
            <w:tcW w:w="2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CF" w14:textId="77777777" w:rsidR="005B6788" w:rsidRDefault="00000000">
            <w:proofErr w:type="gramStart"/>
            <w:r>
              <w:rPr>
                <w:color w:val="000000"/>
                <w:sz w:val="18"/>
                <w:szCs w:val="18"/>
              </w:rPr>
              <w:t>.</w:t>
            </w:r>
            <w:proofErr w:type="spellStart"/>
            <w:r>
              <w:rPr>
                <w:color w:val="000000"/>
                <w:sz w:val="18"/>
                <w:szCs w:val="18"/>
              </w:rPr>
              <w:t>env</w:t>
            </w:r>
            <w:proofErr w:type="gramEnd"/>
            <w:r>
              <w:rPr>
                <w:color w:val="000000"/>
                <w:sz w:val="18"/>
                <w:szCs w:val="18"/>
              </w:rPr>
              <w:t>.local</w:t>
            </w:r>
            <w:proofErr w:type="spellEnd"/>
            <w:r>
              <w:rPr>
                <w:color w:val="000000"/>
                <w:sz w:val="18"/>
                <w:szCs w:val="18"/>
              </w:rPr>
              <w:t xml:space="preserve"> + </w:t>
            </w:r>
            <w:proofErr w:type="spellStart"/>
            <w:r>
              <w:rPr>
                <w:color w:val="000000"/>
                <w:sz w:val="18"/>
                <w:szCs w:val="18"/>
              </w:rPr>
              <w:t>Vercel</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D0" w14:textId="77777777" w:rsidR="005B6788" w:rsidRDefault="00000000">
            <w:r>
              <w:rPr>
                <w:color w:val="000000"/>
                <w:sz w:val="18"/>
                <w:szCs w:val="18"/>
              </w:rPr>
              <w:t>Public anon key</w:t>
            </w:r>
          </w:p>
        </w:tc>
      </w:tr>
      <w:tr w:rsidR="005B6788" w14:paraId="695BC7D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D2" w14:textId="77777777" w:rsidR="005B6788" w:rsidRDefault="00000000">
            <w:r>
              <w:rPr>
                <w:color w:val="000000"/>
                <w:sz w:val="18"/>
                <w:szCs w:val="18"/>
              </w:rPr>
              <w:t>SUPABASE_SERVICE_ROLE_KEY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D3" w14:textId="77777777" w:rsidR="005B6788" w:rsidRDefault="00000000">
            <w:proofErr w:type="spellStart"/>
            <w:r>
              <w:rPr>
                <w:color w:val="000000"/>
                <w:sz w:val="18"/>
                <w:szCs w:val="18"/>
              </w:rPr>
              <w:t>Vercel</w:t>
            </w:r>
            <w:proofErr w:type="spellEnd"/>
            <w:r>
              <w:rPr>
                <w:color w:val="000000"/>
                <w:sz w:val="18"/>
                <w:szCs w:val="18"/>
              </w:rPr>
              <w:t xml:space="preserve"> only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D4" w14:textId="77777777" w:rsidR="005B6788" w:rsidRDefault="00000000">
            <w:r>
              <w:rPr>
                <w:color w:val="000000"/>
                <w:sz w:val="18"/>
                <w:szCs w:val="18"/>
              </w:rPr>
              <w:t xml:space="preserve">Admin ops (never </w:t>
            </w:r>
            <w:proofErr w:type="gramStart"/>
            <w:r>
              <w:rPr>
                <w:color w:val="000000"/>
                <w:sz w:val="18"/>
                <w:szCs w:val="18"/>
              </w:rPr>
              <w:t>in .</w:t>
            </w:r>
            <w:proofErr w:type="spellStart"/>
            <w:r>
              <w:rPr>
                <w:color w:val="000000"/>
                <w:sz w:val="18"/>
                <w:szCs w:val="18"/>
              </w:rPr>
              <w:t>env</w:t>
            </w:r>
            <w:proofErr w:type="gramEnd"/>
            <w:r>
              <w:rPr>
                <w:color w:val="000000"/>
                <w:sz w:val="18"/>
                <w:szCs w:val="18"/>
              </w:rPr>
              <w:t>.local</w:t>
            </w:r>
            <w:proofErr w:type="spellEnd"/>
            <w:r>
              <w:rPr>
                <w:color w:val="000000"/>
                <w:sz w:val="18"/>
                <w:szCs w:val="18"/>
              </w:rPr>
              <w:t>)</w:t>
            </w:r>
          </w:p>
        </w:tc>
      </w:tr>
      <w:tr w:rsidR="005B6788" w14:paraId="695BC7D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D6" w14:textId="77777777" w:rsidR="005B6788" w:rsidRDefault="00000000">
            <w:r>
              <w:rPr>
                <w:color w:val="000000"/>
                <w:sz w:val="18"/>
                <w:szCs w:val="18"/>
              </w:rPr>
              <w:t>MOODLE_SITE_URL</w:t>
            </w:r>
          </w:p>
        </w:tc>
        <w:tc>
          <w:tcPr>
            <w:tcW w:w="2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D7" w14:textId="77777777" w:rsidR="005B6788" w:rsidRDefault="00000000">
            <w:proofErr w:type="gramStart"/>
            <w:r>
              <w:rPr>
                <w:color w:val="000000"/>
                <w:sz w:val="18"/>
                <w:szCs w:val="18"/>
              </w:rPr>
              <w:t>.</w:t>
            </w:r>
            <w:proofErr w:type="spellStart"/>
            <w:r>
              <w:rPr>
                <w:color w:val="000000"/>
                <w:sz w:val="18"/>
                <w:szCs w:val="18"/>
              </w:rPr>
              <w:t>env</w:t>
            </w:r>
            <w:proofErr w:type="gramEnd"/>
            <w:r>
              <w:rPr>
                <w:color w:val="000000"/>
                <w:sz w:val="18"/>
                <w:szCs w:val="18"/>
              </w:rPr>
              <w:t>.local</w:t>
            </w:r>
            <w:proofErr w:type="spellEnd"/>
            <w:r>
              <w:rPr>
                <w:color w:val="000000"/>
                <w:sz w:val="18"/>
                <w:szCs w:val="18"/>
              </w:rPr>
              <w:t xml:space="preserve"> + </w:t>
            </w:r>
            <w:proofErr w:type="spellStart"/>
            <w:r>
              <w:rPr>
                <w:color w:val="000000"/>
                <w:sz w:val="18"/>
                <w:szCs w:val="18"/>
              </w:rPr>
              <w:t>Vercel</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D8" w14:textId="77777777" w:rsidR="005B6788" w:rsidRDefault="00000000">
            <w:r>
              <w:rPr>
                <w:color w:val="000000"/>
                <w:sz w:val="18"/>
                <w:szCs w:val="18"/>
              </w:rPr>
              <w:t>Selector verification script</w:t>
            </w:r>
          </w:p>
        </w:tc>
      </w:tr>
    </w:tbl>
    <w:p w14:paraId="695BC7DA" w14:textId="77777777" w:rsidR="005B6788" w:rsidRDefault="005B6788">
      <w:pPr>
        <w:spacing w:after="60"/>
      </w:pPr>
    </w:p>
    <w:p w14:paraId="695BC7DB" w14:textId="77777777" w:rsidR="005B6788" w:rsidRDefault="00000000">
      <w:pPr>
        <w:spacing w:after="120"/>
      </w:pPr>
      <w:r>
        <w:rPr>
          <w:b/>
          <w:bCs/>
          <w:color w:val="C62828"/>
        </w:rPr>
        <w:t xml:space="preserve">Rule: </w:t>
      </w:r>
      <w:r>
        <w:t xml:space="preserve">Never </w:t>
      </w:r>
      <w:proofErr w:type="gramStart"/>
      <w:r>
        <w:t>commit .</w:t>
      </w:r>
      <w:proofErr w:type="spellStart"/>
      <w:r>
        <w:t>env</w:t>
      </w:r>
      <w:proofErr w:type="gramEnd"/>
      <w:r>
        <w:t>.local</w:t>
      </w:r>
      <w:proofErr w:type="spellEnd"/>
      <w:r>
        <w:t xml:space="preserve">. </w:t>
      </w:r>
      <w:proofErr w:type="gramStart"/>
      <w:r>
        <w:t>The .</w:t>
      </w:r>
      <w:proofErr w:type="spellStart"/>
      <w:r>
        <w:t>gitignore</w:t>
      </w:r>
      <w:proofErr w:type="spellEnd"/>
      <w:proofErr w:type="gramEnd"/>
      <w:r>
        <w:t xml:space="preserve"> </w:t>
      </w:r>
      <w:proofErr w:type="gramStart"/>
      <w:r>
        <w:t>includes .env</w:t>
      </w:r>
      <w:proofErr w:type="gramEnd"/>
      <w:r>
        <w:t>* from day one.</w:t>
      </w:r>
    </w:p>
    <w:p w14:paraId="695BC7DC" w14:textId="77777777" w:rsidR="005B6788" w:rsidRDefault="005B6788">
      <w:pPr>
        <w:spacing w:after="60"/>
      </w:pPr>
    </w:p>
    <w:p w14:paraId="695BC7DD" w14:textId="77777777" w:rsidR="005B6788" w:rsidRDefault="00000000">
      <w:r>
        <w:br w:type="page"/>
      </w:r>
    </w:p>
    <w:p w14:paraId="695BC7DE" w14:textId="77777777" w:rsidR="005B6788" w:rsidRDefault="00000000">
      <w:pPr>
        <w:pStyle w:val="Heading1"/>
      </w:pPr>
      <w:r>
        <w:lastRenderedPageBreak/>
        <w:t>10. Non-Functional Requirements</w:t>
      </w:r>
    </w:p>
    <w:p w14:paraId="695BC7DF" w14:textId="77777777" w:rsidR="005B6788" w:rsidRDefault="00000000">
      <w:pPr>
        <w:spacing w:after="120"/>
      </w:pPr>
      <w:r>
        <w:rPr>
          <w:b/>
          <w:bCs/>
          <w:color w:val="1565C0"/>
          <w:sz w:val="20"/>
          <w:szCs w:val="20"/>
        </w:rPr>
        <w:t xml:space="preserve">➕ NEW: </w:t>
      </w:r>
      <w:r>
        <w:rPr>
          <w:color w:val="1565C0"/>
          <w:sz w:val="20"/>
          <w:szCs w:val="20"/>
        </w:rPr>
        <w:t>Covers performance, auth, tool accessibility, reliability, offline.</w:t>
      </w:r>
    </w:p>
    <w:p w14:paraId="695BC7E0" w14:textId="77777777" w:rsidR="005B6788" w:rsidRDefault="005B6788">
      <w:pPr>
        <w:spacing w:after="60"/>
      </w:pPr>
    </w:p>
    <w:p w14:paraId="695BC7E1" w14:textId="77777777" w:rsidR="005B6788" w:rsidRDefault="00000000">
      <w:pPr>
        <w:pStyle w:val="Heading2"/>
      </w:pPr>
      <w:r>
        <w:t>10.1 Authentication &amp; Access Control</w:t>
      </w:r>
    </w:p>
    <w:p w14:paraId="695BC7E2" w14:textId="77777777" w:rsidR="005B6788" w:rsidRDefault="00000000">
      <w:pPr>
        <w:pStyle w:val="ListParagraph"/>
        <w:numPr>
          <w:ilvl w:val="0"/>
          <w:numId w:val="2"/>
        </w:numPr>
        <w:spacing w:after="80"/>
      </w:pPr>
      <w:proofErr w:type="spellStart"/>
      <w:r>
        <w:t>Supabase</w:t>
      </w:r>
      <w:proofErr w:type="spellEnd"/>
      <w:r>
        <w:t xml:space="preserve"> Auth with email magic links (</w:t>
      </w:r>
      <w:proofErr w:type="spellStart"/>
      <w:r>
        <w:t>passwordless</w:t>
      </w:r>
      <w:proofErr w:type="spellEnd"/>
      <w:r>
        <w:t>).</w:t>
      </w:r>
    </w:p>
    <w:p w14:paraId="695BC7E3" w14:textId="77777777" w:rsidR="005B6788" w:rsidRDefault="00000000">
      <w:pPr>
        <w:pStyle w:val="ListParagraph"/>
        <w:numPr>
          <w:ilvl w:val="0"/>
          <w:numId w:val="2"/>
        </w:numPr>
        <w:spacing w:after="80"/>
      </w:pPr>
      <w:r>
        <w:t>Admin manages email allowlist. Only listed emails can register.</w:t>
      </w:r>
    </w:p>
    <w:p w14:paraId="695BC7E4" w14:textId="77777777" w:rsidR="005B6788" w:rsidRDefault="00000000">
      <w:pPr>
        <w:pStyle w:val="ListParagraph"/>
        <w:numPr>
          <w:ilvl w:val="0"/>
          <w:numId w:val="2"/>
        </w:numPr>
        <w:spacing w:after="80"/>
      </w:pPr>
      <w:r>
        <w:t>Roles: admin (full), editor (own configs + view all), viewer (read-only).</w:t>
      </w:r>
    </w:p>
    <w:p w14:paraId="695BC7E5" w14:textId="77777777" w:rsidR="005B6788" w:rsidRDefault="00000000">
      <w:pPr>
        <w:pStyle w:val="ListParagraph"/>
        <w:numPr>
          <w:ilvl w:val="0"/>
          <w:numId w:val="2"/>
        </w:numPr>
        <w:spacing w:after="80"/>
      </w:pPr>
      <w:r>
        <w:t>RLS policies enforce access at database level.</w:t>
      </w:r>
    </w:p>
    <w:p w14:paraId="695BC7E6" w14:textId="77777777" w:rsidR="005B6788" w:rsidRDefault="005B6788">
      <w:pPr>
        <w:spacing w:after="60"/>
      </w:pPr>
    </w:p>
    <w:p w14:paraId="695BC7E7" w14:textId="77777777" w:rsidR="005B6788" w:rsidRDefault="00000000">
      <w:pPr>
        <w:pStyle w:val="Heading2"/>
      </w:pPr>
      <w:r>
        <w:t>10.2 Performance Budgets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160"/>
      </w:tblGrid>
      <w:tr w:rsidR="005B6788" w14:paraId="695BC7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7E8" w14:textId="77777777" w:rsidR="005B6788" w:rsidRDefault="00000000">
            <w:r>
              <w:rPr>
                <w:b/>
                <w:bCs/>
                <w:color w:val="FFFFFF"/>
                <w:sz w:val="18"/>
                <w:szCs w:val="18"/>
              </w:rPr>
              <w:t>Metric</w:t>
            </w:r>
          </w:p>
        </w:tc>
        <w:tc>
          <w:tcPr>
            <w:tcW w:w="22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7E9" w14:textId="77777777" w:rsidR="005B6788" w:rsidRDefault="00000000">
            <w:r>
              <w:rPr>
                <w:b/>
                <w:bCs/>
                <w:color w:val="FFFFFF"/>
                <w:sz w:val="18"/>
                <w:szCs w:val="18"/>
              </w:rPr>
              <w:t>Target</w:t>
            </w:r>
          </w:p>
        </w:tc>
        <w:tc>
          <w:tcPr>
            <w:tcW w:w="416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7EA" w14:textId="77777777" w:rsidR="005B6788" w:rsidRDefault="00000000">
            <w:r>
              <w:rPr>
                <w:b/>
                <w:bCs/>
                <w:color w:val="FFFFFF"/>
                <w:sz w:val="18"/>
                <w:szCs w:val="18"/>
              </w:rPr>
              <w:t>Measurement</w:t>
            </w:r>
          </w:p>
        </w:tc>
      </w:tr>
      <w:tr w:rsidR="005B6788" w14:paraId="695BC7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EC" w14:textId="77777777" w:rsidR="005B6788" w:rsidRDefault="00000000">
            <w:r>
              <w:rPr>
                <w:color w:val="000000"/>
                <w:sz w:val="18"/>
                <w:szCs w:val="18"/>
              </w:rPr>
              <w:t>Lighthouse Performance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ED" w14:textId="77777777" w:rsidR="005B6788" w:rsidRDefault="00000000">
            <w:r>
              <w:rPr>
                <w:color w:val="000000"/>
                <w:sz w:val="18"/>
                <w:szCs w:val="18"/>
              </w:rPr>
              <w:t>≥ 90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EE" w14:textId="77777777" w:rsidR="005B6788" w:rsidRDefault="00000000">
            <w:r>
              <w:rPr>
                <w:color w:val="000000"/>
                <w:sz w:val="18"/>
                <w:szCs w:val="18"/>
              </w:rPr>
              <w:t>Lighthouse CI</w:t>
            </w:r>
          </w:p>
        </w:tc>
      </w:tr>
      <w:tr w:rsidR="005B6788" w14:paraId="695BC7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F0" w14:textId="77777777" w:rsidR="005B6788" w:rsidRDefault="00000000">
            <w:r>
              <w:rPr>
                <w:color w:val="000000"/>
                <w:sz w:val="18"/>
                <w:szCs w:val="18"/>
              </w:rPr>
              <w:t xml:space="preserve">First </w:t>
            </w:r>
            <w:proofErr w:type="spellStart"/>
            <w:r>
              <w:rPr>
                <w:color w:val="000000"/>
                <w:sz w:val="18"/>
                <w:szCs w:val="18"/>
              </w:rPr>
              <w:t>Contentful</w:t>
            </w:r>
            <w:proofErr w:type="spellEnd"/>
            <w:r>
              <w:rPr>
                <w:color w:val="000000"/>
                <w:sz w:val="18"/>
                <w:szCs w:val="18"/>
              </w:rPr>
              <w:t xml:space="preserve"> Paint</w:t>
            </w:r>
          </w:p>
        </w:tc>
        <w:tc>
          <w:tcPr>
            <w:tcW w:w="2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F1" w14:textId="77777777" w:rsidR="005B6788" w:rsidRDefault="00000000">
            <w:r>
              <w:rPr>
                <w:color w:val="000000"/>
                <w:sz w:val="18"/>
                <w:szCs w:val="18"/>
              </w:rPr>
              <w:t>&lt; 1.5s</w:t>
            </w:r>
          </w:p>
        </w:tc>
        <w:tc>
          <w:tcPr>
            <w:tcW w:w="41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F2" w14:textId="77777777" w:rsidR="005B6788" w:rsidRDefault="00000000">
            <w:proofErr w:type="spellStart"/>
            <w:r>
              <w:rPr>
                <w:color w:val="000000"/>
                <w:sz w:val="18"/>
                <w:szCs w:val="18"/>
              </w:rPr>
              <w:t>Vercel</w:t>
            </w:r>
            <w:proofErr w:type="spellEnd"/>
            <w:r>
              <w:rPr>
                <w:color w:val="000000"/>
                <w:sz w:val="18"/>
                <w:szCs w:val="18"/>
              </w:rPr>
              <w:t xml:space="preserve"> Analytics</w:t>
            </w:r>
          </w:p>
        </w:tc>
      </w:tr>
      <w:tr w:rsidR="005B6788" w14:paraId="695BC7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F4" w14:textId="77777777" w:rsidR="005B6788" w:rsidRDefault="00000000">
            <w:r>
              <w:rPr>
                <w:color w:val="000000"/>
                <w:sz w:val="18"/>
                <w:szCs w:val="18"/>
              </w:rPr>
              <w:t>Preview load (post-framework)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F5" w14:textId="77777777" w:rsidR="005B6788" w:rsidRDefault="00000000">
            <w:r>
              <w:rPr>
                <w:color w:val="000000"/>
                <w:sz w:val="18"/>
                <w:szCs w:val="18"/>
              </w:rPr>
              <w:t>&lt; 2s on 4G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F6" w14:textId="77777777" w:rsidR="005B6788" w:rsidRDefault="00000000">
            <w:r>
              <w:rPr>
                <w:color w:val="000000"/>
                <w:sz w:val="18"/>
                <w:szCs w:val="18"/>
              </w:rPr>
              <w:t>Performance observer</w:t>
            </w:r>
          </w:p>
        </w:tc>
      </w:tr>
      <w:tr w:rsidR="005B6788" w14:paraId="695BC7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F8" w14:textId="77777777" w:rsidR="005B6788" w:rsidRDefault="00000000">
            <w:r>
              <w:rPr>
                <w:color w:val="000000"/>
                <w:sz w:val="18"/>
                <w:szCs w:val="18"/>
              </w:rPr>
              <w:t>Token change → preview update</w:t>
            </w:r>
          </w:p>
        </w:tc>
        <w:tc>
          <w:tcPr>
            <w:tcW w:w="2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F9" w14:textId="77777777" w:rsidR="005B6788" w:rsidRDefault="00000000">
            <w:r>
              <w:rPr>
                <w:color w:val="000000"/>
                <w:sz w:val="18"/>
                <w:szCs w:val="18"/>
              </w:rPr>
              <w:t>&lt; 100ms</w:t>
            </w:r>
          </w:p>
        </w:tc>
        <w:tc>
          <w:tcPr>
            <w:tcW w:w="41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7FA" w14:textId="77777777" w:rsidR="005B6788" w:rsidRDefault="00000000">
            <w:r>
              <w:rPr>
                <w:color w:val="000000"/>
                <w:sz w:val="18"/>
                <w:szCs w:val="18"/>
              </w:rPr>
              <w:t>Performance observer</w:t>
            </w:r>
          </w:p>
        </w:tc>
      </w:tr>
      <w:tr w:rsidR="005B6788" w14:paraId="695BC7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FC" w14:textId="77777777" w:rsidR="005B6788" w:rsidRDefault="00000000">
            <w:r>
              <w:rPr>
                <w:color w:val="000000"/>
                <w:sz w:val="18"/>
                <w:szCs w:val="18"/>
              </w:rPr>
              <w:t>CSS export generation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FD" w14:textId="77777777" w:rsidR="005B6788" w:rsidRDefault="00000000">
            <w:r>
              <w:rPr>
                <w:color w:val="000000"/>
                <w:sz w:val="18"/>
                <w:szCs w:val="18"/>
              </w:rPr>
              <w:t>&lt; 500ms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7FE" w14:textId="77777777" w:rsidR="005B6788" w:rsidRDefault="00000000">
            <w:r>
              <w:rPr>
                <w:color w:val="000000"/>
                <w:sz w:val="18"/>
                <w:szCs w:val="18"/>
              </w:rPr>
              <w:t>Unit test benchmark</w:t>
            </w:r>
          </w:p>
        </w:tc>
      </w:tr>
      <w:tr w:rsidR="005B6788" w14:paraId="695BC8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800" w14:textId="77777777" w:rsidR="005B6788" w:rsidRDefault="00000000">
            <w:r>
              <w:rPr>
                <w:color w:val="000000"/>
                <w:sz w:val="18"/>
                <w:szCs w:val="18"/>
              </w:rPr>
              <w:t>JS bundle size</w:t>
            </w:r>
          </w:p>
        </w:tc>
        <w:tc>
          <w:tcPr>
            <w:tcW w:w="22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801" w14:textId="77777777" w:rsidR="005B6788" w:rsidRDefault="00000000">
            <w:r>
              <w:rPr>
                <w:color w:val="000000"/>
                <w:sz w:val="18"/>
                <w:szCs w:val="18"/>
              </w:rPr>
              <w:t xml:space="preserve">&lt; 300KB </w:t>
            </w:r>
            <w:proofErr w:type="spellStart"/>
            <w:r>
              <w:rPr>
                <w:color w:val="000000"/>
                <w:sz w:val="18"/>
                <w:szCs w:val="18"/>
              </w:rPr>
              <w:t>gzipped</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802" w14:textId="77777777" w:rsidR="005B6788" w:rsidRDefault="00000000">
            <w:r>
              <w:rPr>
                <w:color w:val="000000"/>
                <w:sz w:val="18"/>
                <w:szCs w:val="18"/>
              </w:rPr>
              <w:t>next build output</w:t>
            </w:r>
          </w:p>
        </w:tc>
      </w:tr>
    </w:tbl>
    <w:p w14:paraId="695BC804" w14:textId="77777777" w:rsidR="005B6788" w:rsidRDefault="005B6788">
      <w:pPr>
        <w:spacing w:after="60"/>
      </w:pPr>
    </w:p>
    <w:p w14:paraId="695BC805" w14:textId="77777777" w:rsidR="005B6788" w:rsidRDefault="00000000">
      <w:pPr>
        <w:pStyle w:val="Heading2"/>
      </w:pPr>
      <w:r>
        <w:t>10.3 Tool Accessibility</w:t>
      </w:r>
    </w:p>
    <w:p w14:paraId="695BC806" w14:textId="77777777" w:rsidR="005B6788" w:rsidRDefault="00000000">
      <w:pPr>
        <w:spacing w:after="120"/>
      </w:pPr>
      <w:r>
        <w:rPr>
          <w:b/>
          <w:bCs/>
          <w:color w:val="C62828"/>
        </w:rPr>
        <w:t xml:space="preserve">Non-negotiable. </w:t>
      </w:r>
      <w:r>
        <w:t>An accessibility tool from an accessibility org must itself be accessible.</w:t>
      </w:r>
    </w:p>
    <w:p w14:paraId="695BC807" w14:textId="77777777" w:rsidR="005B6788" w:rsidRDefault="00000000">
      <w:pPr>
        <w:pStyle w:val="ListParagraph"/>
        <w:numPr>
          <w:ilvl w:val="0"/>
          <w:numId w:val="2"/>
        </w:numPr>
        <w:spacing w:after="80"/>
      </w:pPr>
      <w:r>
        <w:t>WCAG 2.2 AA compliance for the tool interface.</w:t>
      </w:r>
    </w:p>
    <w:p w14:paraId="695BC808" w14:textId="77777777" w:rsidR="005B6788" w:rsidRDefault="00000000">
      <w:pPr>
        <w:pStyle w:val="ListParagraph"/>
        <w:numPr>
          <w:ilvl w:val="0"/>
          <w:numId w:val="2"/>
        </w:numPr>
        <w:spacing w:after="80"/>
      </w:pPr>
      <w:r>
        <w:t>Semantic HTML: heading hierarchy, landmarks (nav, main, aside).</w:t>
      </w:r>
    </w:p>
    <w:p w14:paraId="695BC809" w14:textId="77777777" w:rsidR="005B6788" w:rsidRDefault="00000000">
      <w:pPr>
        <w:pStyle w:val="ListParagraph"/>
        <w:numPr>
          <w:ilvl w:val="0"/>
          <w:numId w:val="2"/>
        </w:numPr>
        <w:spacing w:after="80"/>
      </w:pPr>
      <w:r>
        <w:t>Full keyboard navigation: all controls, panels, modals.</w:t>
      </w:r>
    </w:p>
    <w:p w14:paraId="695BC80A" w14:textId="77777777" w:rsidR="005B6788" w:rsidRDefault="00000000">
      <w:pPr>
        <w:pStyle w:val="ListParagraph"/>
        <w:numPr>
          <w:ilvl w:val="0"/>
          <w:numId w:val="2"/>
        </w:numPr>
        <w:spacing w:after="80"/>
      </w:pPr>
      <w:r>
        <w:t>ARIA labels on interactive elements. Live regions for audit updates.</w:t>
      </w:r>
    </w:p>
    <w:p w14:paraId="695BC80B" w14:textId="77777777" w:rsidR="005B6788" w:rsidRDefault="00000000">
      <w:pPr>
        <w:pStyle w:val="ListParagraph"/>
        <w:numPr>
          <w:ilvl w:val="0"/>
          <w:numId w:val="2"/>
        </w:numPr>
        <w:spacing w:after="80"/>
      </w:pPr>
      <w:r>
        <w:t>Skip-to-content link. Reduced-motion support.</w:t>
      </w:r>
    </w:p>
    <w:p w14:paraId="695BC80C" w14:textId="77777777" w:rsidR="005B6788" w:rsidRDefault="00000000">
      <w:pPr>
        <w:pStyle w:val="ListParagraph"/>
        <w:numPr>
          <w:ilvl w:val="0"/>
          <w:numId w:val="2"/>
        </w:numPr>
        <w:spacing w:after="80"/>
      </w:pPr>
      <w:r>
        <w:t xml:space="preserve">Screen reader tested: NVDA + </w:t>
      </w:r>
      <w:proofErr w:type="spellStart"/>
      <w:r>
        <w:t>VoiceOver</w:t>
      </w:r>
      <w:proofErr w:type="spellEnd"/>
      <w:r>
        <w:t>.</w:t>
      </w:r>
    </w:p>
    <w:p w14:paraId="695BC80D" w14:textId="77777777" w:rsidR="005B6788" w:rsidRDefault="00000000">
      <w:pPr>
        <w:pStyle w:val="ListParagraph"/>
        <w:numPr>
          <w:ilvl w:val="0"/>
          <w:numId w:val="2"/>
        </w:numPr>
        <w:spacing w:after="80"/>
      </w:pPr>
      <w:r>
        <w:t>Keyboard-usable colour pickers.</w:t>
      </w:r>
    </w:p>
    <w:p w14:paraId="695BC80E" w14:textId="77777777" w:rsidR="005B6788" w:rsidRDefault="00000000">
      <w:pPr>
        <w:pStyle w:val="ListParagraph"/>
        <w:numPr>
          <w:ilvl w:val="0"/>
          <w:numId w:val="2"/>
        </w:numPr>
        <w:spacing w:after="80"/>
      </w:pPr>
      <w:r>
        <w:t>Focus indicators: 2px minimum, 3:1 contrast (SC 2.4.11).</w:t>
      </w:r>
    </w:p>
    <w:p w14:paraId="695BC80F" w14:textId="77777777" w:rsidR="005B6788" w:rsidRDefault="005B6788">
      <w:pPr>
        <w:spacing w:after="60"/>
      </w:pPr>
    </w:p>
    <w:p w14:paraId="695BC810" w14:textId="77777777" w:rsidR="005B6788" w:rsidRDefault="00000000">
      <w:pPr>
        <w:pStyle w:val="Heading2"/>
      </w:pPr>
      <w:r>
        <w:t>10.4 Reliability</w:t>
      </w:r>
    </w:p>
    <w:p w14:paraId="695BC811" w14:textId="77777777" w:rsidR="005B6788" w:rsidRDefault="00000000">
      <w:pPr>
        <w:pStyle w:val="ListParagraph"/>
        <w:numPr>
          <w:ilvl w:val="0"/>
          <w:numId w:val="2"/>
        </w:numPr>
        <w:spacing w:after="80"/>
      </w:pPr>
      <w:r>
        <w:t>Error boundaries per panel with friendly fallback UI.</w:t>
      </w:r>
    </w:p>
    <w:p w14:paraId="695BC812" w14:textId="77777777" w:rsidR="005B6788" w:rsidRDefault="00000000">
      <w:pPr>
        <w:pStyle w:val="ListParagraph"/>
        <w:numPr>
          <w:ilvl w:val="0"/>
          <w:numId w:val="2"/>
        </w:numPr>
        <w:spacing w:after="80"/>
      </w:pPr>
      <w:r>
        <w:t xml:space="preserve">Autosave: token state to </w:t>
      </w:r>
      <w:proofErr w:type="spellStart"/>
      <w:r>
        <w:t>localStorage</w:t>
      </w:r>
      <w:proofErr w:type="spellEnd"/>
      <w:r>
        <w:t xml:space="preserve"> every 10s (crash recovery).</w:t>
      </w:r>
    </w:p>
    <w:p w14:paraId="695BC813" w14:textId="77777777" w:rsidR="005B6788" w:rsidRDefault="00000000">
      <w:pPr>
        <w:pStyle w:val="ListParagraph"/>
        <w:numPr>
          <w:ilvl w:val="0"/>
          <w:numId w:val="2"/>
        </w:numPr>
        <w:spacing w:after="80"/>
      </w:pPr>
      <w:r>
        <w:lastRenderedPageBreak/>
        <w:t>Config backup: download all as JSON.</w:t>
      </w:r>
    </w:p>
    <w:p w14:paraId="695BC814" w14:textId="77777777" w:rsidR="005B6788" w:rsidRDefault="005B6788">
      <w:pPr>
        <w:spacing w:after="60"/>
      </w:pPr>
    </w:p>
    <w:p w14:paraId="695BC815" w14:textId="77777777" w:rsidR="005B6788" w:rsidRDefault="00000000">
      <w:pPr>
        <w:pStyle w:val="Heading2"/>
      </w:pPr>
      <w:r>
        <w:t>10.5 Offline Capability</w:t>
      </w:r>
    </w:p>
    <w:p w14:paraId="695BC816" w14:textId="77777777" w:rsidR="005B6788" w:rsidRDefault="00000000">
      <w:pPr>
        <w:spacing w:after="120"/>
      </w:pPr>
      <w:r>
        <w:rPr>
          <w:b/>
          <w:bCs/>
        </w:rPr>
        <w:t xml:space="preserve">Deferred to v2. </w:t>
      </w:r>
      <w:r>
        <w:t xml:space="preserve">Core requires </w:t>
      </w:r>
      <w:proofErr w:type="spellStart"/>
      <w:r>
        <w:t>Supabase</w:t>
      </w:r>
      <w:proofErr w:type="spellEnd"/>
      <w:r>
        <w:t xml:space="preserve"> for save/load. Service Worker + </w:t>
      </w:r>
      <w:proofErr w:type="spellStart"/>
      <w:r>
        <w:t>IndexedDB</w:t>
      </w:r>
      <w:proofErr w:type="spellEnd"/>
      <w:r>
        <w:t xml:space="preserve"> can be added post-v1.</w:t>
      </w:r>
    </w:p>
    <w:p w14:paraId="695BC817" w14:textId="77777777" w:rsidR="005B6788" w:rsidRDefault="005B6788">
      <w:pPr>
        <w:spacing w:after="60"/>
      </w:pPr>
    </w:p>
    <w:p w14:paraId="695BC818" w14:textId="77777777" w:rsidR="005B6788" w:rsidRDefault="00000000">
      <w:r>
        <w:br w:type="page"/>
      </w:r>
    </w:p>
    <w:p w14:paraId="695BC819" w14:textId="77777777" w:rsidR="005B6788" w:rsidRDefault="00000000">
      <w:pPr>
        <w:pStyle w:val="Heading1"/>
      </w:pPr>
      <w:r>
        <w:lastRenderedPageBreak/>
        <w:t>11. Success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3560"/>
      </w:tblGrid>
      <w:tr w:rsidR="005B6788" w14:paraId="695BC8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81A" w14:textId="77777777" w:rsidR="005B6788" w:rsidRDefault="00000000">
            <w:r>
              <w:rPr>
                <w:b/>
                <w:bCs/>
                <w:color w:val="FFFFFF"/>
                <w:sz w:val="18"/>
                <w:szCs w:val="18"/>
              </w:rPr>
              <w:t>Metric</w:t>
            </w:r>
          </w:p>
        </w:tc>
        <w:tc>
          <w:tcPr>
            <w:tcW w:w="28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81B" w14:textId="77777777" w:rsidR="005B6788" w:rsidRDefault="00000000">
            <w:r>
              <w:rPr>
                <w:b/>
                <w:bCs/>
                <w:color w:val="FFFFFF"/>
                <w:sz w:val="18"/>
                <w:szCs w:val="18"/>
              </w:rPr>
              <w:t>Target</w:t>
            </w:r>
          </w:p>
        </w:tc>
        <w:tc>
          <w:tcPr>
            <w:tcW w:w="356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81C" w14:textId="77777777" w:rsidR="005B6788" w:rsidRDefault="00000000">
            <w:r>
              <w:rPr>
                <w:b/>
                <w:bCs/>
                <w:color w:val="FFFFFF"/>
                <w:sz w:val="18"/>
                <w:szCs w:val="18"/>
              </w:rPr>
              <w:t>How Measured</w:t>
            </w:r>
          </w:p>
        </w:tc>
      </w:tr>
      <w:tr w:rsidR="005B6788" w14:paraId="695BC8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81E" w14:textId="77777777" w:rsidR="005B6788" w:rsidRDefault="00000000">
            <w:r>
              <w:rPr>
                <w:color w:val="000000"/>
                <w:sz w:val="18"/>
                <w:szCs w:val="18"/>
              </w:rPr>
              <w:t>Time to preview a change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81F" w14:textId="77777777" w:rsidR="005B6788" w:rsidRDefault="00000000">
            <w:r>
              <w:rPr>
                <w:color w:val="000000"/>
                <w:sz w:val="18"/>
                <w:szCs w:val="18"/>
              </w:rPr>
              <w:t>&lt; 5s (vs ~15 min)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820" w14:textId="77777777" w:rsidR="005B6788" w:rsidRDefault="00000000">
            <w:r>
              <w:rPr>
                <w:color w:val="000000"/>
                <w:sz w:val="18"/>
                <w:szCs w:val="18"/>
              </w:rPr>
              <w:t>User testing</w:t>
            </w:r>
          </w:p>
        </w:tc>
      </w:tr>
      <w:tr w:rsidR="005B6788" w14:paraId="695BC8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822" w14:textId="77777777" w:rsidR="005B6788" w:rsidRDefault="00000000">
            <w:r>
              <w:rPr>
                <w:color w:val="000000"/>
                <w:sz w:val="18"/>
                <w:szCs w:val="18"/>
              </w:rPr>
              <w:t>CSS errors on live site</w:t>
            </w:r>
          </w:p>
        </w:tc>
        <w:tc>
          <w:tcPr>
            <w:tcW w:w="28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823" w14:textId="77777777" w:rsidR="005B6788" w:rsidRDefault="00000000">
            <w:r>
              <w:rPr>
                <w:color w:val="000000"/>
                <w:sz w:val="18"/>
                <w:szCs w:val="18"/>
              </w:rPr>
              <w:t>Zero</w:t>
            </w:r>
          </w:p>
        </w:tc>
        <w:tc>
          <w:tcPr>
            <w:tcW w:w="35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824" w14:textId="77777777" w:rsidR="005B6788" w:rsidRDefault="00000000">
            <w:r>
              <w:rPr>
                <w:color w:val="000000"/>
                <w:sz w:val="18"/>
                <w:szCs w:val="18"/>
              </w:rPr>
              <w:t>Incident log</w:t>
            </w:r>
          </w:p>
        </w:tc>
      </w:tr>
      <w:tr w:rsidR="005B6788" w14:paraId="695BC8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826" w14:textId="77777777" w:rsidR="005B6788" w:rsidRDefault="00000000">
            <w:r>
              <w:rPr>
                <w:color w:val="000000"/>
                <w:sz w:val="18"/>
                <w:szCs w:val="18"/>
              </w:rPr>
              <w:t>WCAG 2.2 AA compliance (live site)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827" w14:textId="77777777" w:rsidR="005B6788" w:rsidRDefault="00000000">
            <w:r>
              <w:rPr>
                <w:color w:val="000000"/>
                <w:sz w:val="18"/>
                <w:szCs w:val="18"/>
              </w:rPr>
              <w:t>100%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828" w14:textId="77777777" w:rsidR="005B6788" w:rsidRDefault="00000000">
            <w:r>
              <w:rPr>
                <w:color w:val="000000"/>
                <w:sz w:val="18"/>
                <w:szCs w:val="18"/>
              </w:rPr>
              <w:t>Tool audit before export</w:t>
            </w:r>
          </w:p>
        </w:tc>
      </w:tr>
      <w:tr w:rsidR="005B6788" w14:paraId="695BC8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82A" w14:textId="77777777" w:rsidR="005B6788" w:rsidRDefault="00000000">
            <w:r>
              <w:rPr>
                <w:color w:val="000000"/>
                <w:sz w:val="18"/>
                <w:szCs w:val="18"/>
              </w:rPr>
              <w:t xml:space="preserve">Team using tool before </w:t>
            </w:r>
            <w:proofErr w:type="gramStart"/>
            <w:r>
              <w:rPr>
                <w:color w:val="000000"/>
                <w:sz w:val="18"/>
                <w:szCs w:val="18"/>
              </w:rPr>
              <w:t>live</w:t>
            </w:r>
            <w:proofErr w:type="gramEnd"/>
            <w:r>
              <w:rPr>
                <w:color w:val="000000"/>
                <w:sz w:val="18"/>
                <w:szCs w:val="18"/>
              </w:rPr>
              <w:t xml:space="preserve"> changes</w:t>
            </w:r>
          </w:p>
        </w:tc>
        <w:tc>
          <w:tcPr>
            <w:tcW w:w="28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82B" w14:textId="77777777" w:rsidR="005B6788" w:rsidRDefault="00000000">
            <w:r>
              <w:rPr>
                <w:color w:val="000000"/>
                <w:sz w:val="18"/>
                <w:szCs w:val="18"/>
              </w:rPr>
              <w:t>100%</w:t>
            </w:r>
          </w:p>
        </w:tc>
        <w:tc>
          <w:tcPr>
            <w:tcW w:w="35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82C" w14:textId="77777777" w:rsidR="005B6788" w:rsidRDefault="00000000">
            <w:r>
              <w:rPr>
                <w:color w:val="000000"/>
                <w:sz w:val="18"/>
                <w:szCs w:val="18"/>
              </w:rPr>
              <w:t>Audit log entries</w:t>
            </w:r>
          </w:p>
        </w:tc>
      </w:tr>
      <w:tr w:rsidR="005B6788" w14:paraId="695BC8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82E" w14:textId="77777777" w:rsidR="005B6788" w:rsidRDefault="00000000">
            <w:r>
              <w:rPr>
                <w:color w:val="000000"/>
                <w:sz w:val="18"/>
                <w:szCs w:val="18"/>
              </w:rPr>
              <w:t>Saved configs per quarter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82F" w14:textId="77777777" w:rsidR="005B6788" w:rsidRDefault="00000000">
            <w:r>
              <w:rPr>
                <w:color w:val="000000"/>
                <w:sz w:val="18"/>
                <w:szCs w:val="18"/>
              </w:rPr>
              <w:t>&gt; 5</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830" w14:textId="77777777" w:rsidR="005B6788" w:rsidRDefault="00000000">
            <w:proofErr w:type="spellStart"/>
            <w:r>
              <w:rPr>
                <w:color w:val="000000"/>
                <w:sz w:val="18"/>
                <w:szCs w:val="18"/>
              </w:rPr>
              <w:t>Supabase</w:t>
            </w:r>
            <w:proofErr w:type="spellEnd"/>
            <w:r>
              <w:rPr>
                <w:color w:val="000000"/>
                <w:sz w:val="18"/>
                <w:szCs w:val="18"/>
              </w:rPr>
              <w:t xml:space="preserve"> query</w:t>
            </w:r>
          </w:p>
        </w:tc>
      </w:tr>
      <w:tr w:rsidR="005B6788" w14:paraId="695BC8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832" w14:textId="77777777" w:rsidR="005B6788" w:rsidRDefault="00000000">
            <w:r>
              <w:rPr>
                <w:color w:val="000000"/>
                <w:sz w:val="18"/>
                <w:szCs w:val="18"/>
              </w:rPr>
              <w:t>Stakeholder review time</w:t>
            </w:r>
          </w:p>
        </w:tc>
        <w:tc>
          <w:tcPr>
            <w:tcW w:w="28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833" w14:textId="77777777" w:rsidR="005B6788" w:rsidRDefault="00000000">
            <w:r>
              <w:rPr>
                <w:color w:val="000000"/>
                <w:sz w:val="18"/>
                <w:szCs w:val="18"/>
              </w:rPr>
              <w:t>&lt; 1 day (vs ~1 week)</w:t>
            </w:r>
          </w:p>
        </w:tc>
        <w:tc>
          <w:tcPr>
            <w:tcW w:w="35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834" w14:textId="77777777" w:rsidR="005B6788" w:rsidRDefault="00000000">
            <w:r>
              <w:rPr>
                <w:color w:val="000000"/>
                <w:sz w:val="18"/>
                <w:szCs w:val="18"/>
              </w:rPr>
              <w:t>Shareable link usage</w:t>
            </w:r>
          </w:p>
        </w:tc>
      </w:tr>
      <w:tr w:rsidR="005B6788" w14:paraId="695BC8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836" w14:textId="77777777" w:rsidR="005B6788" w:rsidRDefault="00000000">
            <w:r>
              <w:rPr>
                <w:color w:val="000000"/>
                <w:sz w:val="18"/>
                <w:szCs w:val="18"/>
              </w:rPr>
              <w:t>Tool itself passes WCAG 2.2 AA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837" w14:textId="77777777" w:rsidR="005B6788" w:rsidRDefault="00000000">
            <w:r>
              <w:rPr>
                <w:color w:val="000000"/>
                <w:sz w:val="18"/>
                <w:szCs w:val="18"/>
              </w:rPr>
              <w:t>Zero axe-core violations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838" w14:textId="77777777" w:rsidR="005B6788" w:rsidRDefault="00000000">
            <w:r>
              <w:rPr>
                <w:color w:val="000000"/>
                <w:sz w:val="18"/>
                <w:szCs w:val="18"/>
              </w:rPr>
              <w:t>Automated + manual</w:t>
            </w:r>
          </w:p>
        </w:tc>
      </w:tr>
    </w:tbl>
    <w:p w14:paraId="695BC83A" w14:textId="77777777" w:rsidR="005B6788" w:rsidRDefault="005B6788">
      <w:pPr>
        <w:spacing w:after="60"/>
      </w:pPr>
    </w:p>
    <w:p w14:paraId="695BC83B" w14:textId="77777777" w:rsidR="005B6788" w:rsidRDefault="00000000">
      <w:r>
        <w:br w:type="page"/>
      </w:r>
    </w:p>
    <w:p w14:paraId="695BC83C" w14:textId="77777777" w:rsidR="005B6788" w:rsidRDefault="00000000">
      <w:pPr>
        <w:pStyle w:val="Heading1"/>
      </w:pPr>
      <w:r>
        <w:lastRenderedPageBreak/>
        <w:t>12. Risks &amp;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00"/>
        <w:gridCol w:w="400"/>
        <w:gridCol w:w="5960"/>
      </w:tblGrid>
      <w:tr w:rsidR="005B6788" w14:paraId="695BC84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83D" w14:textId="77777777" w:rsidR="005B6788" w:rsidRDefault="00000000">
            <w:r>
              <w:rPr>
                <w:b/>
                <w:bCs/>
                <w:color w:val="FFFFFF"/>
                <w:sz w:val="18"/>
                <w:szCs w:val="18"/>
              </w:rPr>
              <w:t>Risk</w:t>
            </w:r>
          </w:p>
        </w:tc>
        <w:tc>
          <w:tcPr>
            <w:tcW w:w="4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83E" w14:textId="77777777" w:rsidR="005B6788" w:rsidRDefault="00000000">
            <w:r>
              <w:rPr>
                <w:b/>
                <w:bCs/>
                <w:color w:val="FFFFFF"/>
                <w:sz w:val="18"/>
                <w:szCs w:val="18"/>
              </w:rPr>
              <w:t>L</w:t>
            </w:r>
          </w:p>
        </w:tc>
        <w:tc>
          <w:tcPr>
            <w:tcW w:w="40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83F" w14:textId="77777777" w:rsidR="005B6788" w:rsidRDefault="00000000">
            <w:r>
              <w:rPr>
                <w:b/>
                <w:bCs/>
                <w:color w:val="FFFFFF"/>
                <w:sz w:val="18"/>
                <w:szCs w:val="18"/>
              </w:rPr>
              <w:t>I</w:t>
            </w:r>
          </w:p>
        </w:tc>
        <w:tc>
          <w:tcPr>
            <w:tcW w:w="5960" w:type="dxa"/>
            <w:tcBorders>
              <w:top w:val="single" w:sz="1" w:space="0" w:color="CCCCCC"/>
              <w:left w:val="single" w:sz="1" w:space="0" w:color="CCCCCC"/>
              <w:bottom w:val="single" w:sz="1" w:space="0" w:color="CCCCCC"/>
              <w:right w:val="single" w:sz="1" w:space="0" w:color="CCCCCC"/>
            </w:tcBorders>
            <w:shd w:val="clear" w:color="auto" w:fill="404041"/>
            <w:tcMar>
              <w:top w:w="80" w:type="dxa"/>
              <w:left w:w="120" w:type="dxa"/>
              <w:bottom w:w="80" w:type="dxa"/>
              <w:right w:w="120" w:type="dxa"/>
            </w:tcMar>
          </w:tcPr>
          <w:p w14:paraId="695BC840" w14:textId="77777777" w:rsidR="005B6788" w:rsidRDefault="00000000">
            <w:r>
              <w:rPr>
                <w:b/>
                <w:bCs/>
                <w:color w:val="FFFFFF"/>
                <w:sz w:val="18"/>
                <w:szCs w:val="18"/>
              </w:rPr>
              <w:t>Mitigation</w:t>
            </w:r>
          </w:p>
        </w:tc>
      </w:tr>
      <w:tr w:rsidR="005B6788" w14:paraId="695BC8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842" w14:textId="77777777" w:rsidR="005B6788" w:rsidRDefault="00000000">
            <w:r>
              <w:rPr>
                <w:color w:val="000000"/>
                <w:sz w:val="18"/>
                <w:szCs w:val="18"/>
              </w:rPr>
              <w:t>Moodle Cloud updates break selectors</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843" w14:textId="77777777" w:rsidR="005B6788" w:rsidRDefault="00000000">
            <w:r>
              <w:rPr>
                <w:color w:val="000000"/>
                <w:sz w:val="18"/>
                <w:szCs w:val="18"/>
              </w:rPr>
              <w:t>M</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844" w14:textId="77777777" w:rsidR="005B6788" w:rsidRDefault="00000000">
            <w:r>
              <w:rPr>
                <w:color w:val="000000"/>
                <w:sz w:val="18"/>
                <w:szCs w:val="18"/>
              </w:rPr>
              <w:t>H</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845" w14:textId="77777777" w:rsidR="005B6788" w:rsidRDefault="00000000">
            <w:r>
              <w:rPr>
                <w:color w:val="000000"/>
                <w:sz w:val="18"/>
                <w:szCs w:val="18"/>
              </w:rPr>
              <w:t>Automated weekly Playwright check. Versioned selector map. Old exports preserved.</w:t>
            </w:r>
          </w:p>
        </w:tc>
      </w:tr>
      <w:tr w:rsidR="005B6788" w14:paraId="695BC84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847" w14:textId="77777777" w:rsidR="005B6788" w:rsidRDefault="00000000">
            <w:r>
              <w:rPr>
                <w:color w:val="000000"/>
                <w:sz w:val="18"/>
                <w:szCs w:val="18"/>
              </w:rPr>
              <w:t>Preview diverges from real Moodle</w:t>
            </w:r>
          </w:p>
        </w:tc>
        <w:tc>
          <w:tcPr>
            <w:tcW w:w="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848" w14:textId="77777777" w:rsidR="005B6788" w:rsidRDefault="00000000">
            <w:r>
              <w:rPr>
                <w:color w:val="000000"/>
                <w:sz w:val="18"/>
                <w:szCs w:val="18"/>
              </w:rPr>
              <w:t>M</w:t>
            </w:r>
          </w:p>
        </w:tc>
        <w:tc>
          <w:tcPr>
            <w:tcW w:w="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849" w14:textId="77777777" w:rsidR="005B6788" w:rsidRDefault="00000000">
            <w:r>
              <w:rPr>
                <w:color w:val="000000"/>
                <w:sz w:val="18"/>
                <w:szCs w:val="18"/>
              </w:rPr>
              <w:t>M</w:t>
            </w:r>
          </w:p>
        </w:tc>
        <w:tc>
          <w:tcPr>
            <w:tcW w:w="59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84A" w14:textId="77777777" w:rsidR="005B6788" w:rsidRDefault="00000000">
            <w:r>
              <w:rPr>
                <w:color w:val="000000"/>
                <w:sz w:val="18"/>
                <w:szCs w:val="18"/>
              </w:rPr>
              <w:t>Periodic visual comparison. “Approximation” disclaimer.</w:t>
            </w:r>
          </w:p>
        </w:tc>
      </w:tr>
      <w:tr w:rsidR="005B6788" w14:paraId="695BC85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84C" w14:textId="77777777" w:rsidR="005B6788" w:rsidRDefault="00000000">
            <w:proofErr w:type="spellStart"/>
            <w:r>
              <w:rPr>
                <w:color w:val="000000"/>
                <w:sz w:val="18"/>
                <w:szCs w:val="18"/>
              </w:rPr>
              <w:t>Supabase</w:t>
            </w:r>
            <w:proofErr w:type="spellEnd"/>
            <w:r>
              <w:rPr>
                <w:color w:val="000000"/>
                <w:sz w:val="18"/>
                <w:szCs w:val="18"/>
              </w:rPr>
              <w:t xml:space="preserve"> free tier exceeded</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84D" w14:textId="77777777" w:rsidR="005B6788" w:rsidRDefault="00000000">
            <w:r>
              <w:rPr>
                <w:color w:val="000000"/>
                <w:sz w:val="18"/>
                <w:szCs w:val="18"/>
              </w:rPr>
              <w:t>L</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84E" w14:textId="77777777" w:rsidR="005B6788" w:rsidRDefault="00000000">
            <w:r>
              <w:rPr>
                <w:color w:val="000000"/>
                <w:sz w:val="18"/>
                <w:szCs w:val="18"/>
              </w:rPr>
              <w:t>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84F" w14:textId="77777777" w:rsidR="005B6788" w:rsidRDefault="00000000">
            <w:r>
              <w:rPr>
                <w:color w:val="000000"/>
                <w:sz w:val="18"/>
                <w:szCs w:val="18"/>
              </w:rPr>
              <w:t>~10 users. Monitor. Upgrade to Pro ($25/</w:t>
            </w:r>
            <w:proofErr w:type="spellStart"/>
            <w:r>
              <w:rPr>
                <w:color w:val="000000"/>
                <w:sz w:val="18"/>
                <w:szCs w:val="18"/>
              </w:rPr>
              <w:t>mo</w:t>
            </w:r>
            <w:proofErr w:type="spellEnd"/>
            <w:r>
              <w:rPr>
                <w:color w:val="000000"/>
                <w:sz w:val="18"/>
                <w:szCs w:val="18"/>
              </w:rPr>
              <w:t>) if needed.</w:t>
            </w:r>
          </w:p>
        </w:tc>
      </w:tr>
      <w:tr w:rsidR="005B6788" w14:paraId="695BC85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851" w14:textId="77777777" w:rsidR="005B6788" w:rsidRDefault="00000000">
            <w:r>
              <w:rPr>
                <w:color w:val="000000"/>
                <w:sz w:val="18"/>
                <w:szCs w:val="18"/>
              </w:rPr>
              <w:t>Team forgets cache purge</w:t>
            </w:r>
          </w:p>
        </w:tc>
        <w:tc>
          <w:tcPr>
            <w:tcW w:w="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852" w14:textId="77777777" w:rsidR="005B6788" w:rsidRDefault="00000000">
            <w:r>
              <w:rPr>
                <w:color w:val="000000"/>
                <w:sz w:val="18"/>
                <w:szCs w:val="18"/>
              </w:rPr>
              <w:t>H</w:t>
            </w:r>
          </w:p>
        </w:tc>
        <w:tc>
          <w:tcPr>
            <w:tcW w:w="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853" w14:textId="77777777" w:rsidR="005B6788" w:rsidRDefault="00000000">
            <w:r>
              <w:rPr>
                <w:color w:val="000000"/>
                <w:sz w:val="18"/>
                <w:szCs w:val="18"/>
              </w:rPr>
              <w:t>L</w:t>
            </w:r>
          </w:p>
        </w:tc>
        <w:tc>
          <w:tcPr>
            <w:tcW w:w="59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854" w14:textId="77777777" w:rsidR="005B6788" w:rsidRDefault="00000000">
            <w:r>
              <w:rPr>
                <w:color w:val="000000"/>
                <w:sz w:val="18"/>
                <w:szCs w:val="18"/>
              </w:rPr>
              <w:t>Prominent reminder + direct Moodle admin link.</w:t>
            </w:r>
          </w:p>
        </w:tc>
      </w:tr>
      <w:tr w:rsidR="005B6788" w14:paraId="695BC8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856" w14:textId="77777777" w:rsidR="005B6788" w:rsidRDefault="00000000">
            <w:r>
              <w:rPr>
                <w:color w:val="000000"/>
                <w:sz w:val="18"/>
                <w:szCs w:val="18"/>
              </w:rPr>
              <w:t>Tool has accessibility issues</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857" w14:textId="77777777" w:rsidR="005B6788" w:rsidRDefault="00000000">
            <w:r>
              <w:rPr>
                <w:color w:val="000000"/>
                <w:sz w:val="18"/>
                <w:szCs w:val="18"/>
              </w:rPr>
              <w:t>M</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858" w14:textId="77777777" w:rsidR="005B6788" w:rsidRDefault="00000000">
            <w:r>
              <w:rPr>
                <w:color w:val="000000"/>
                <w:sz w:val="18"/>
                <w:szCs w:val="18"/>
              </w:rPr>
              <w:t>H</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859" w14:textId="77777777" w:rsidR="005B6788" w:rsidRDefault="00000000">
            <w:r>
              <w:rPr>
                <w:color w:val="000000"/>
                <w:sz w:val="18"/>
                <w:szCs w:val="18"/>
              </w:rPr>
              <w:t>Phase 0 foundation. axe-core in CI. Manual testing Phase 5.</w:t>
            </w:r>
          </w:p>
        </w:tc>
      </w:tr>
      <w:tr w:rsidR="005B6788" w14:paraId="695BC8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85B" w14:textId="77777777" w:rsidR="005B6788" w:rsidRDefault="00000000">
            <w:r>
              <w:rPr>
                <w:color w:val="000000"/>
                <w:sz w:val="18"/>
                <w:szCs w:val="18"/>
              </w:rPr>
              <w:t>Token schema migration breaks configs</w:t>
            </w:r>
          </w:p>
        </w:tc>
        <w:tc>
          <w:tcPr>
            <w:tcW w:w="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85C" w14:textId="77777777" w:rsidR="005B6788" w:rsidRDefault="00000000">
            <w:r>
              <w:rPr>
                <w:color w:val="000000"/>
                <w:sz w:val="18"/>
                <w:szCs w:val="18"/>
              </w:rPr>
              <w:t>L</w:t>
            </w:r>
          </w:p>
        </w:tc>
        <w:tc>
          <w:tcPr>
            <w:tcW w:w="40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85D" w14:textId="77777777" w:rsidR="005B6788" w:rsidRDefault="00000000">
            <w:r>
              <w:rPr>
                <w:color w:val="000000"/>
                <w:sz w:val="18"/>
                <w:szCs w:val="18"/>
              </w:rPr>
              <w:t>H</w:t>
            </w:r>
          </w:p>
        </w:tc>
        <w:tc>
          <w:tcPr>
            <w:tcW w:w="5960" w:type="dxa"/>
            <w:tcBorders>
              <w:top w:val="single" w:sz="1" w:space="0" w:color="CCCCCC"/>
              <w:left w:val="single" w:sz="1" w:space="0" w:color="CCCCCC"/>
              <w:bottom w:val="single" w:sz="1" w:space="0" w:color="CCCCCC"/>
              <w:right w:val="single" w:sz="1" w:space="0" w:color="CCCCCC"/>
            </w:tcBorders>
            <w:shd w:val="clear" w:color="auto" w:fill="F0EEEE"/>
            <w:tcMar>
              <w:top w:w="80" w:type="dxa"/>
              <w:left w:w="120" w:type="dxa"/>
              <w:bottom w:w="80" w:type="dxa"/>
              <w:right w:w="120" w:type="dxa"/>
            </w:tcMar>
          </w:tcPr>
          <w:p w14:paraId="695BC85E" w14:textId="77777777" w:rsidR="005B6788" w:rsidRDefault="00000000">
            <w:r>
              <w:rPr>
                <w:color w:val="000000"/>
                <w:sz w:val="18"/>
                <w:szCs w:val="18"/>
              </w:rPr>
              <w:t>Zod validation. Migration scripts. JSON backup.</w:t>
            </w:r>
          </w:p>
        </w:tc>
      </w:tr>
      <w:tr w:rsidR="005B6788" w14:paraId="695BC86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860" w14:textId="77777777" w:rsidR="005B6788" w:rsidRDefault="00000000">
            <w:r>
              <w:rPr>
                <w:color w:val="000000"/>
                <w:sz w:val="18"/>
                <w:szCs w:val="18"/>
              </w:rPr>
              <w:t>Developer leaves mid-build</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861" w14:textId="77777777" w:rsidR="005B6788" w:rsidRDefault="00000000">
            <w:r>
              <w:rPr>
                <w:color w:val="000000"/>
                <w:sz w:val="18"/>
                <w:szCs w:val="18"/>
              </w:rPr>
              <w:t>M</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862" w14:textId="77777777" w:rsidR="005B6788" w:rsidRDefault="00000000">
            <w:r>
              <w:rPr>
                <w:color w:val="000000"/>
                <w:sz w:val="18"/>
                <w:szCs w:val="18"/>
              </w:rPr>
              <w:t>M</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C863" w14:textId="77777777" w:rsidR="005B6788" w:rsidRDefault="00000000">
            <w:r>
              <w:rPr>
                <w:color w:val="000000"/>
                <w:sz w:val="18"/>
                <w:szCs w:val="18"/>
              </w:rPr>
              <w:t>Docs, ADRs, typed codebase, CI/CD. Any React dev can onboard.</w:t>
            </w:r>
          </w:p>
        </w:tc>
      </w:tr>
    </w:tbl>
    <w:p w14:paraId="695BC865" w14:textId="77777777" w:rsidR="005B6788" w:rsidRDefault="005B6788">
      <w:pPr>
        <w:spacing w:after="60"/>
      </w:pPr>
    </w:p>
    <w:p w14:paraId="695BC866" w14:textId="77777777" w:rsidR="005B6788" w:rsidRDefault="00000000">
      <w:r>
        <w:br w:type="page"/>
      </w:r>
    </w:p>
    <w:p w14:paraId="695BC867" w14:textId="77777777" w:rsidR="005B6788" w:rsidRDefault="00000000">
      <w:pPr>
        <w:pStyle w:val="Heading1"/>
      </w:pPr>
      <w:r>
        <w:lastRenderedPageBreak/>
        <w:t>13. Future Opportunities (Beyond v1)</w:t>
      </w:r>
    </w:p>
    <w:p w14:paraId="695BC868" w14:textId="77777777" w:rsidR="005B6788" w:rsidRDefault="00000000">
      <w:pPr>
        <w:pStyle w:val="ListParagraph"/>
        <w:numPr>
          <w:ilvl w:val="0"/>
          <w:numId w:val="2"/>
        </w:numPr>
        <w:spacing w:after="80"/>
      </w:pPr>
      <w:r>
        <w:t>Moodle API integration (if self-hosted): apply themes directly via Web Services API.</w:t>
      </w:r>
    </w:p>
    <w:p w14:paraId="695BC869" w14:textId="77777777" w:rsidR="005B6788" w:rsidRDefault="00000000">
      <w:pPr>
        <w:pStyle w:val="ListParagraph"/>
        <w:numPr>
          <w:ilvl w:val="0"/>
          <w:numId w:val="2"/>
        </w:numPr>
        <w:spacing w:after="80"/>
      </w:pPr>
      <w:r>
        <w:t>AI-powered suggestions: LLM-generated accessible colour palettes.</w:t>
      </w:r>
    </w:p>
    <w:p w14:paraId="695BC86A" w14:textId="77777777" w:rsidR="005B6788" w:rsidRDefault="00000000">
      <w:pPr>
        <w:pStyle w:val="ListParagraph"/>
        <w:numPr>
          <w:ilvl w:val="0"/>
          <w:numId w:val="2"/>
        </w:numPr>
        <w:spacing w:after="80"/>
      </w:pPr>
      <w:r>
        <w:t>Multi-site support: separate profiles per training programme.</w:t>
      </w:r>
    </w:p>
    <w:p w14:paraId="695BC86B" w14:textId="77777777" w:rsidR="005B6788" w:rsidRDefault="00000000">
      <w:pPr>
        <w:pStyle w:val="ListParagraph"/>
        <w:numPr>
          <w:ilvl w:val="0"/>
          <w:numId w:val="2"/>
        </w:numPr>
        <w:spacing w:after="80"/>
      </w:pPr>
      <w:r>
        <w:t>W3C Design Token export for Figma/Storybook.</w:t>
      </w:r>
    </w:p>
    <w:p w14:paraId="695BC86C" w14:textId="77777777" w:rsidR="005B6788" w:rsidRDefault="00000000">
      <w:pPr>
        <w:pStyle w:val="ListParagraph"/>
        <w:numPr>
          <w:ilvl w:val="0"/>
          <w:numId w:val="2"/>
        </w:numPr>
        <w:spacing w:after="80"/>
      </w:pPr>
      <w:r>
        <w:t>Content-level accessibility: heading hierarchy, link text, alt text.</w:t>
      </w:r>
    </w:p>
    <w:p w14:paraId="695BC86D" w14:textId="77777777" w:rsidR="005B6788" w:rsidRDefault="00000000">
      <w:pPr>
        <w:pStyle w:val="ListParagraph"/>
        <w:numPr>
          <w:ilvl w:val="0"/>
          <w:numId w:val="2"/>
        </w:numPr>
        <w:spacing w:after="80"/>
      </w:pPr>
      <w:r>
        <w:t>Community template library.</w:t>
      </w:r>
    </w:p>
    <w:p w14:paraId="695BC86E" w14:textId="77777777" w:rsidR="005B6788" w:rsidRDefault="00000000">
      <w:pPr>
        <w:pStyle w:val="ListParagraph"/>
        <w:numPr>
          <w:ilvl w:val="0"/>
          <w:numId w:val="2"/>
        </w:numPr>
        <w:spacing w:after="80"/>
      </w:pPr>
      <w:r>
        <w:t xml:space="preserve">Offline PWA: Service Worker + </w:t>
      </w:r>
      <w:proofErr w:type="spellStart"/>
      <w:r>
        <w:t>IndexedDB</w:t>
      </w:r>
      <w:proofErr w:type="spellEnd"/>
      <w:r>
        <w:t>.</w:t>
      </w:r>
    </w:p>
    <w:p w14:paraId="695BC86F" w14:textId="77777777" w:rsidR="005B6788" w:rsidRDefault="00000000">
      <w:pPr>
        <w:pStyle w:val="ListParagraph"/>
        <w:numPr>
          <w:ilvl w:val="0"/>
          <w:numId w:val="2"/>
        </w:numPr>
        <w:spacing w:after="80"/>
      </w:pPr>
      <w:proofErr w:type="spellStart"/>
      <w:r>
        <w:t>PostHog</w:t>
      </w:r>
      <w:proofErr w:type="spellEnd"/>
      <w:r>
        <w:t xml:space="preserve"> analytics.</w:t>
      </w:r>
    </w:p>
    <w:p w14:paraId="695BC870" w14:textId="77777777" w:rsidR="005B6788" w:rsidRDefault="005B6788">
      <w:pPr>
        <w:spacing w:after="60"/>
      </w:pPr>
    </w:p>
    <w:p w14:paraId="695BC871" w14:textId="77777777" w:rsidR="005B6788" w:rsidRDefault="00000000">
      <w:r>
        <w:br w:type="page"/>
      </w:r>
    </w:p>
    <w:p w14:paraId="695BC872" w14:textId="77777777" w:rsidR="005B6788" w:rsidRDefault="00000000">
      <w:pPr>
        <w:pStyle w:val="Heading1"/>
      </w:pPr>
      <w:r>
        <w:lastRenderedPageBreak/>
        <w:t>14. Project Structure</w:t>
      </w:r>
    </w:p>
    <w:p w14:paraId="695BC873" w14:textId="77777777" w:rsidR="005B6788" w:rsidRDefault="00000000">
      <w:pPr>
        <w:spacing w:after="120"/>
      </w:pPr>
      <w:r>
        <w:rPr>
          <w:b/>
          <w:bCs/>
          <w:color w:val="2E7D32"/>
          <w:sz w:val="20"/>
          <w:szCs w:val="20"/>
        </w:rPr>
        <w:t xml:space="preserve">✅ UPDATED: </w:t>
      </w:r>
      <w:r>
        <w:rPr>
          <w:color w:val="2E7D32"/>
          <w:sz w:val="20"/>
          <w:szCs w:val="20"/>
        </w:rPr>
        <w:t xml:space="preserve">Expanded: test </w:t>
      </w:r>
      <w:proofErr w:type="spellStart"/>
      <w:r>
        <w:rPr>
          <w:color w:val="2E7D32"/>
          <w:sz w:val="20"/>
          <w:szCs w:val="20"/>
        </w:rPr>
        <w:t>dirs</w:t>
      </w:r>
      <w:proofErr w:type="spellEnd"/>
      <w:r>
        <w:rPr>
          <w:color w:val="2E7D32"/>
          <w:sz w:val="20"/>
          <w:szCs w:val="20"/>
        </w:rPr>
        <w:t>, admin pages, Zod, error boundaries, GitHub Actions.</w:t>
      </w:r>
    </w:p>
    <w:p w14:paraId="695BC874" w14:textId="77777777" w:rsidR="005B6788" w:rsidRDefault="005B6788">
      <w:pPr>
        <w:spacing w:after="60"/>
      </w:pPr>
    </w:p>
    <w:p w14:paraId="695BC875" w14:textId="77777777" w:rsidR="005B6788" w:rsidRDefault="00000000">
      <w:proofErr w:type="spellStart"/>
      <w:r>
        <w:rPr>
          <w:rFonts w:ascii="Courier New" w:eastAsia="Courier New" w:hAnsi="Courier New" w:cs="Courier New"/>
          <w:color w:val="444444"/>
          <w:sz w:val="14"/>
          <w:szCs w:val="14"/>
        </w:rPr>
        <w:t>cfa</w:t>
      </w:r>
      <w:proofErr w:type="spellEnd"/>
      <w:r>
        <w:rPr>
          <w:rFonts w:ascii="Courier New" w:eastAsia="Courier New" w:hAnsi="Courier New" w:cs="Courier New"/>
          <w:color w:val="444444"/>
          <w:sz w:val="14"/>
          <w:szCs w:val="14"/>
        </w:rPr>
        <w:t>-brand-sandbox/</w:t>
      </w:r>
    </w:p>
    <w:p w14:paraId="695BC876" w14:textId="77777777" w:rsidR="005B6788" w:rsidRDefault="00000000">
      <w:r>
        <w:rPr>
          <w:rFonts w:ascii="Courier New" w:eastAsia="Courier New" w:hAnsi="Courier New" w:cs="Courier New"/>
          <w:color w:val="444444"/>
          <w:sz w:val="14"/>
          <w:szCs w:val="14"/>
        </w:rPr>
        <w:t>├─</w:t>
      </w:r>
      <w:proofErr w:type="gramStart"/>
      <w:r>
        <w:rPr>
          <w:rFonts w:ascii="Courier New" w:eastAsia="Courier New" w:hAnsi="Courier New" w:cs="Courier New"/>
          <w:color w:val="444444"/>
          <w:sz w:val="14"/>
          <w:szCs w:val="14"/>
        </w:rPr>
        <w:t>─ .</w:t>
      </w:r>
      <w:proofErr w:type="spellStart"/>
      <w:r>
        <w:rPr>
          <w:rFonts w:ascii="Courier New" w:eastAsia="Courier New" w:hAnsi="Courier New" w:cs="Courier New"/>
          <w:color w:val="444444"/>
          <w:sz w:val="14"/>
          <w:szCs w:val="14"/>
        </w:rPr>
        <w:t>github</w:t>
      </w:r>
      <w:proofErr w:type="spellEnd"/>
      <w:proofErr w:type="gramEnd"/>
      <w:r>
        <w:rPr>
          <w:rFonts w:ascii="Courier New" w:eastAsia="Courier New" w:hAnsi="Courier New" w:cs="Courier New"/>
          <w:color w:val="444444"/>
          <w:sz w:val="14"/>
          <w:szCs w:val="14"/>
        </w:rPr>
        <w:t>/workflows/</w:t>
      </w:r>
    </w:p>
    <w:p w14:paraId="695BC877" w14:textId="77777777" w:rsidR="005B6788" w:rsidRDefault="00000000">
      <w:r>
        <w:rPr>
          <w:rFonts w:ascii="Courier New" w:eastAsia="Courier New" w:hAnsi="Courier New" w:cs="Courier New"/>
          <w:color w:val="444444"/>
          <w:sz w:val="14"/>
          <w:szCs w:val="14"/>
        </w:rPr>
        <w:t xml:space="preserve">│   ├── </w:t>
      </w:r>
      <w:proofErr w:type="spellStart"/>
      <w:r>
        <w:rPr>
          <w:rFonts w:ascii="Courier New" w:eastAsia="Courier New" w:hAnsi="Courier New" w:cs="Courier New"/>
          <w:color w:val="444444"/>
          <w:sz w:val="14"/>
          <w:szCs w:val="14"/>
        </w:rPr>
        <w:t>ci.yml</w:t>
      </w:r>
      <w:proofErr w:type="spellEnd"/>
      <w:r>
        <w:rPr>
          <w:rFonts w:ascii="Courier New" w:eastAsia="Courier New" w:hAnsi="Courier New" w:cs="Courier New"/>
          <w:color w:val="444444"/>
          <w:sz w:val="14"/>
          <w:szCs w:val="14"/>
        </w:rPr>
        <w:t xml:space="preserve">                     # Lint → </w:t>
      </w:r>
      <w:proofErr w:type="spellStart"/>
      <w:r>
        <w:rPr>
          <w:rFonts w:ascii="Courier New" w:eastAsia="Courier New" w:hAnsi="Courier New" w:cs="Courier New"/>
          <w:color w:val="444444"/>
          <w:sz w:val="14"/>
          <w:szCs w:val="14"/>
        </w:rPr>
        <w:t>typecheck</w:t>
      </w:r>
      <w:proofErr w:type="spellEnd"/>
      <w:r>
        <w:rPr>
          <w:rFonts w:ascii="Courier New" w:eastAsia="Courier New" w:hAnsi="Courier New" w:cs="Courier New"/>
          <w:color w:val="444444"/>
          <w:sz w:val="14"/>
          <w:szCs w:val="14"/>
        </w:rPr>
        <w:t xml:space="preserve"> → test → build</w:t>
      </w:r>
    </w:p>
    <w:p w14:paraId="695BC878" w14:textId="77777777" w:rsidR="005B6788" w:rsidRDefault="00000000">
      <w:r>
        <w:rPr>
          <w:rFonts w:ascii="Courier New" w:eastAsia="Courier New" w:hAnsi="Courier New" w:cs="Courier New"/>
          <w:color w:val="444444"/>
          <w:sz w:val="14"/>
          <w:szCs w:val="14"/>
        </w:rPr>
        <w:t>│   └── selector-</w:t>
      </w:r>
      <w:proofErr w:type="spellStart"/>
      <w:r>
        <w:rPr>
          <w:rFonts w:ascii="Courier New" w:eastAsia="Courier New" w:hAnsi="Courier New" w:cs="Courier New"/>
          <w:color w:val="444444"/>
          <w:sz w:val="14"/>
          <w:szCs w:val="14"/>
        </w:rPr>
        <w:t>check.yml</w:t>
      </w:r>
      <w:proofErr w:type="spellEnd"/>
      <w:r>
        <w:rPr>
          <w:rFonts w:ascii="Courier New" w:eastAsia="Courier New" w:hAnsi="Courier New" w:cs="Courier New"/>
          <w:color w:val="444444"/>
          <w:sz w:val="14"/>
          <w:szCs w:val="14"/>
        </w:rPr>
        <w:t xml:space="preserve">         # Weekly Moodle selector verification</w:t>
      </w:r>
    </w:p>
    <w:p w14:paraId="695BC879" w14:textId="77777777" w:rsidR="005B6788" w:rsidRDefault="00000000">
      <w:r>
        <w:rPr>
          <w:rFonts w:ascii="Courier New" w:eastAsia="Courier New" w:hAnsi="Courier New" w:cs="Courier New"/>
          <w:color w:val="444444"/>
          <w:sz w:val="14"/>
          <w:szCs w:val="14"/>
        </w:rPr>
        <w:t>├── app/</w:t>
      </w:r>
    </w:p>
    <w:p w14:paraId="695BC87A" w14:textId="77777777" w:rsidR="005B6788" w:rsidRDefault="00000000">
      <w:r>
        <w:rPr>
          <w:rFonts w:ascii="Courier New" w:eastAsia="Courier New" w:hAnsi="Courier New" w:cs="Courier New"/>
          <w:color w:val="444444"/>
          <w:sz w:val="14"/>
          <w:szCs w:val="14"/>
        </w:rPr>
        <w:t xml:space="preserve">│   ├── </w:t>
      </w:r>
      <w:proofErr w:type="spellStart"/>
      <w:r>
        <w:rPr>
          <w:rFonts w:ascii="Courier New" w:eastAsia="Courier New" w:hAnsi="Courier New" w:cs="Courier New"/>
          <w:color w:val="444444"/>
          <w:sz w:val="14"/>
          <w:szCs w:val="14"/>
        </w:rPr>
        <w:t>layout.tsx</w:t>
      </w:r>
      <w:proofErr w:type="spellEnd"/>
      <w:r>
        <w:rPr>
          <w:rFonts w:ascii="Courier New" w:eastAsia="Courier New" w:hAnsi="Courier New" w:cs="Courier New"/>
          <w:color w:val="444444"/>
          <w:sz w:val="14"/>
          <w:szCs w:val="14"/>
        </w:rPr>
        <w:t xml:space="preserve">                 # Root: sticky header, panels, error boundaries</w:t>
      </w:r>
    </w:p>
    <w:p w14:paraId="695BC87B" w14:textId="77777777" w:rsidR="005B6788" w:rsidRDefault="00000000">
      <w:r>
        <w:rPr>
          <w:rFonts w:ascii="Courier New" w:eastAsia="Courier New" w:hAnsi="Courier New" w:cs="Courier New"/>
          <w:color w:val="444444"/>
          <w:sz w:val="14"/>
          <w:szCs w:val="14"/>
        </w:rPr>
        <w:t xml:space="preserve">│   ├── </w:t>
      </w:r>
      <w:proofErr w:type="spellStart"/>
      <w:r>
        <w:rPr>
          <w:rFonts w:ascii="Courier New" w:eastAsia="Courier New" w:hAnsi="Courier New" w:cs="Courier New"/>
          <w:color w:val="444444"/>
          <w:sz w:val="14"/>
          <w:szCs w:val="14"/>
        </w:rPr>
        <w:t>page.tsx</w:t>
      </w:r>
      <w:proofErr w:type="spellEnd"/>
      <w:r>
        <w:rPr>
          <w:rFonts w:ascii="Courier New" w:eastAsia="Courier New" w:hAnsi="Courier New" w:cs="Courier New"/>
          <w:color w:val="444444"/>
          <w:sz w:val="14"/>
          <w:szCs w:val="14"/>
        </w:rPr>
        <w:t xml:space="preserve">                   # Main sandbox</w:t>
      </w:r>
    </w:p>
    <w:p w14:paraId="695BC87C" w14:textId="77777777" w:rsidR="005B6788" w:rsidRDefault="00000000">
      <w:r>
        <w:rPr>
          <w:rFonts w:ascii="Courier New" w:eastAsia="Courier New" w:hAnsi="Courier New" w:cs="Courier New"/>
          <w:color w:val="444444"/>
          <w:sz w:val="14"/>
          <w:szCs w:val="14"/>
        </w:rPr>
        <w:t>│   ├── share/[slug]/</w:t>
      </w:r>
      <w:proofErr w:type="spellStart"/>
      <w:r>
        <w:rPr>
          <w:rFonts w:ascii="Courier New" w:eastAsia="Courier New" w:hAnsi="Courier New" w:cs="Courier New"/>
          <w:color w:val="444444"/>
          <w:sz w:val="14"/>
          <w:szCs w:val="14"/>
        </w:rPr>
        <w:t>page.tsx</w:t>
      </w:r>
      <w:proofErr w:type="spellEnd"/>
      <w:r>
        <w:rPr>
          <w:rFonts w:ascii="Courier New" w:eastAsia="Courier New" w:hAnsi="Courier New" w:cs="Courier New"/>
          <w:color w:val="444444"/>
          <w:sz w:val="14"/>
          <w:szCs w:val="14"/>
        </w:rPr>
        <w:t xml:space="preserve">       # Shared read-only view</w:t>
      </w:r>
    </w:p>
    <w:p w14:paraId="695BC87D" w14:textId="77777777" w:rsidR="005B6788" w:rsidRDefault="00000000">
      <w:r>
        <w:rPr>
          <w:rFonts w:ascii="Courier New" w:eastAsia="Courier New" w:hAnsi="Courier New" w:cs="Courier New"/>
          <w:color w:val="444444"/>
          <w:sz w:val="14"/>
          <w:szCs w:val="14"/>
        </w:rPr>
        <w:t>│   └── admin/</w:t>
      </w:r>
    </w:p>
    <w:p w14:paraId="695BC87E" w14:textId="77777777" w:rsidR="005B6788" w:rsidRDefault="00000000">
      <w:r>
        <w:rPr>
          <w:rFonts w:ascii="Courier New" w:eastAsia="Courier New" w:hAnsi="Courier New" w:cs="Courier New"/>
          <w:color w:val="444444"/>
          <w:sz w:val="14"/>
          <w:szCs w:val="14"/>
        </w:rPr>
        <w:t>│       ├── palette/</w:t>
      </w:r>
      <w:proofErr w:type="spellStart"/>
      <w:r>
        <w:rPr>
          <w:rFonts w:ascii="Courier New" w:eastAsia="Courier New" w:hAnsi="Courier New" w:cs="Courier New"/>
          <w:color w:val="444444"/>
          <w:sz w:val="14"/>
          <w:szCs w:val="14"/>
        </w:rPr>
        <w:t>page.tsx</w:t>
      </w:r>
      <w:proofErr w:type="spellEnd"/>
      <w:r>
        <w:rPr>
          <w:rFonts w:ascii="Courier New" w:eastAsia="Courier New" w:hAnsi="Courier New" w:cs="Courier New"/>
          <w:color w:val="444444"/>
          <w:sz w:val="14"/>
          <w:szCs w:val="14"/>
        </w:rPr>
        <w:t xml:space="preserve">        # Manage Brand Palette</w:t>
      </w:r>
    </w:p>
    <w:p w14:paraId="695BC87F" w14:textId="77777777" w:rsidR="005B6788" w:rsidRDefault="00000000">
      <w:r>
        <w:rPr>
          <w:rFonts w:ascii="Courier New" w:eastAsia="Courier New" w:hAnsi="Courier New" w:cs="Courier New"/>
          <w:color w:val="444444"/>
          <w:sz w:val="14"/>
          <w:szCs w:val="14"/>
        </w:rPr>
        <w:t>│       └── users/</w:t>
      </w:r>
      <w:proofErr w:type="spellStart"/>
      <w:r>
        <w:rPr>
          <w:rFonts w:ascii="Courier New" w:eastAsia="Courier New" w:hAnsi="Courier New" w:cs="Courier New"/>
          <w:color w:val="444444"/>
          <w:sz w:val="14"/>
          <w:szCs w:val="14"/>
        </w:rPr>
        <w:t>page.tsx</w:t>
      </w:r>
      <w:proofErr w:type="spellEnd"/>
      <w:r>
        <w:rPr>
          <w:rFonts w:ascii="Courier New" w:eastAsia="Courier New" w:hAnsi="Courier New" w:cs="Courier New"/>
          <w:color w:val="444444"/>
          <w:sz w:val="14"/>
          <w:szCs w:val="14"/>
        </w:rPr>
        <w:t xml:space="preserve">          # Manage Users / allowlist</w:t>
      </w:r>
    </w:p>
    <w:p w14:paraId="695BC880" w14:textId="77777777" w:rsidR="005B6788" w:rsidRDefault="00000000">
      <w:r>
        <w:rPr>
          <w:rFonts w:ascii="Courier New" w:eastAsia="Courier New" w:hAnsi="Courier New" w:cs="Courier New"/>
          <w:color w:val="444444"/>
          <w:sz w:val="14"/>
          <w:szCs w:val="14"/>
        </w:rPr>
        <w:t>├── components/</w:t>
      </w:r>
    </w:p>
    <w:p w14:paraId="695BC881" w14:textId="77777777" w:rsidR="005B6788" w:rsidRDefault="00000000">
      <w:r>
        <w:rPr>
          <w:rFonts w:ascii="Courier New" w:eastAsia="Courier New" w:hAnsi="Courier New" w:cs="Courier New"/>
          <w:color w:val="444444"/>
          <w:sz w:val="14"/>
          <w:szCs w:val="14"/>
        </w:rPr>
        <w:t>│   ├── controls/                  # Left panel</w:t>
      </w:r>
    </w:p>
    <w:p w14:paraId="695BC882" w14:textId="77777777" w:rsidR="005B6788" w:rsidRDefault="00000000">
      <w:r>
        <w:rPr>
          <w:rFonts w:ascii="Courier New" w:eastAsia="Courier New" w:hAnsi="Courier New" w:cs="Courier New"/>
          <w:color w:val="444444"/>
          <w:sz w:val="14"/>
          <w:szCs w:val="14"/>
        </w:rPr>
        <w:t xml:space="preserve">│   │   ├── </w:t>
      </w:r>
      <w:proofErr w:type="spellStart"/>
      <w:r>
        <w:rPr>
          <w:rFonts w:ascii="Courier New" w:eastAsia="Courier New" w:hAnsi="Courier New" w:cs="Courier New"/>
          <w:color w:val="444444"/>
          <w:sz w:val="14"/>
          <w:szCs w:val="14"/>
        </w:rPr>
        <w:t>NavbarControls.tsx</w:t>
      </w:r>
      <w:proofErr w:type="spellEnd"/>
      <w:r>
        <w:rPr>
          <w:rFonts w:ascii="Courier New" w:eastAsia="Courier New" w:hAnsi="Courier New" w:cs="Courier New"/>
          <w:color w:val="444444"/>
          <w:sz w:val="14"/>
          <w:szCs w:val="14"/>
        </w:rPr>
        <w:t xml:space="preserve"> / </w:t>
      </w:r>
      <w:proofErr w:type="spellStart"/>
      <w:r>
        <w:rPr>
          <w:rFonts w:ascii="Courier New" w:eastAsia="Courier New" w:hAnsi="Courier New" w:cs="Courier New"/>
          <w:color w:val="444444"/>
          <w:sz w:val="14"/>
          <w:szCs w:val="14"/>
        </w:rPr>
        <w:t>ButtonControls.tsx</w:t>
      </w:r>
      <w:proofErr w:type="spellEnd"/>
      <w:r>
        <w:rPr>
          <w:rFonts w:ascii="Courier New" w:eastAsia="Courier New" w:hAnsi="Courier New" w:cs="Courier New"/>
          <w:color w:val="444444"/>
          <w:sz w:val="14"/>
          <w:szCs w:val="14"/>
        </w:rPr>
        <w:t xml:space="preserve"> / </w:t>
      </w:r>
      <w:proofErr w:type="spellStart"/>
      <w:r>
        <w:rPr>
          <w:rFonts w:ascii="Courier New" w:eastAsia="Courier New" w:hAnsi="Courier New" w:cs="Courier New"/>
          <w:color w:val="444444"/>
          <w:sz w:val="14"/>
          <w:szCs w:val="14"/>
        </w:rPr>
        <w:t>LoginControls.tsx</w:t>
      </w:r>
      <w:proofErr w:type="spellEnd"/>
    </w:p>
    <w:p w14:paraId="695BC883" w14:textId="77777777" w:rsidR="005B6788" w:rsidRDefault="00000000">
      <w:r>
        <w:rPr>
          <w:rFonts w:ascii="Courier New" w:eastAsia="Courier New" w:hAnsi="Courier New" w:cs="Courier New"/>
          <w:color w:val="444444"/>
          <w:sz w:val="14"/>
          <w:szCs w:val="14"/>
        </w:rPr>
        <w:t xml:space="preserve">│   │   ├── </w:t>
      </w:r>
      <w:proofErr w:type="spellStart"/>
      <w:r>
        <w:rPr>
          <w:rFonts w:ascii="Courier New" w:eastAsia="Courier New" w:hAnsi="Courier New" w:cs="Courier New"/>
          <w:color w:val="444444"/>
          <w:sz w:val="14"/>
          <w:szCs w:val="14"/>
        </w:rPr>
        <w:t>TypographyControls.tsx</w:t>
      </w:r>
      <w:proofErr w:type="spellEnd"/>
    </w:p>
    <w:p w14:paraId="695BC884" w14:textId="77777777" w:rsidR="005B6788" w:rsidRDefault="00000000">
      <w:r>
        <w:rPr>
          <w:rFonts w:ascii="Courier New" w:eastAsia="Courier New" w:hAnsi="Courier New" w:cs="Courier New"/>
          <w:color w:val="444444"/>
          <w:sz w:val="14"/>
          <w:szCs w:val="14"/>
        </w:rPr>
        <w:t xml:space="preserve">│   │   └── </w:t>
      </w:r>
      <w:proofErr w:type="spellStart"/>
      <w:r>
        <w:rPr>
          <w:rFonts w:ascii="Courier New" w:eastAsia="Courier New" w:hAnsi="Courier New" w:cs="Courier New"/>
          <w:color w:val="444444"/>
          <w:sz w:val="14"/>
          <w:szCs w:val="14"/>
        </w:rPr>
        <w:t>ColourPicker.tsx</w:t>
      </w:r>
      <w:proofErr w:type="spellEnd"/>
      <w:r>
        <w:rPr>
          <w:rFonts w:ascii="Courier New" w:eastAsia="Courier New" w:hAnsi="Courier New" w:cs="Courier New"/>
          <w:color w:val="444444"/>
          <w:sz w:val="14"/>
          <w:szCs w:val="14"/>
        </w:rPr>
        <w:t xml:space="preserve">        # Picker + CFA swatches + WCAG badge</w:t>
      </w:r>
    </w:p>
    <w:p w14:paraId="695BC885" w14:textId="77777777" w:rsidR="005B6788" w:rsidRDefault="00000000">
      <w:r>
        <w:rPr>
          <w:rFonts w:ascii="Courier New" w:eastAsia="Courier New" w:hAnsi="Courier New" w:cs="Courier New"/>
          <w:color w:val="444444"/>
          <w:sz w:val="14"/>
          <w:szCs w:val="14"/>
        </w:rPr>
        <w:t>│   ├── preview/                   # Centre panel</w:t>
      </w:r>
    </w:p>
    <w:p w14:paraId="695BC886" w14:textId="77777777" w:rsidR="005B6788" w:rsidRDefault="00000000">
      <w:r>
        <w:rPr>
          <w:rFonts w:ascii="Courier New" w:eastAsia="Courier New" w:hAnsi="Courier New" w:cs="Courier New"/>
          <w:color w:val="444444"/>
          <w:sz w:val="14"/>
          <w:szCs w:val="14"/>
        </w:rPr>
        <w:t xml:space="preserve">│   │   ├── </w:t>
      </w:r>
      <w:proofErr w:type="spellStart"/>
      <w:r>
        <w:rPr>
          <w:rFonts w:ascii="Courier New" w:eastAsia="Courier New" w:hAnsi="Courier New" w:cs="Courier New"/>
          <w:color w:val="444444"/>
          <w:sz w:val="14"/>
          <w:szCs w:val="14"/>
        </w:rPr>
        <w:t>MoodleShell.tsx</w:t>
      </w:r>
      <w:proofErr w:type="spellEnd"/>
      <w:r>
        <w:rPr>
          <w:rFonts w:ascii="Courier New" w:eastAsia="Courier New" w:hAnsi="Courier New" w:cs="Courier New"/>
          <w:color w:val="444444"/>
          <w:sz w:val="14"/>
          <w:szCs w:val="14"/>
        </w:rPr>
        <w:t xml:space="preserve">         # CSS var wrapper + device width + zoom</w:t>
      </w:r>
    </w:p>
    <w:p w14:paraId="695BC887" w14:textId="77777777" w:rsidR="005B6788" w:rsidRDefault="00000000">
      <w:r>
        <w:rPr>
          <w:rFonts w:ascii="Courier New" w:eastAsia="Courier New" w:hAnsi="Courier New" w:cs="Courier New"/>
          <w:color w:val="444444"/>
          <w:sz w:val="14"/>
          <w:szCs w:val="14"/>
        </w:rPr>
        <w:t xml:space="preserve">│   │   ├── </w:t>
      </w:r>
      <w:proofErr w:type="spellStart"/>
      <w:r>
        <w:rPr>
          <w:rFonts w:ascii="Courier New" w:eastAsia="Courier New" w:hAnsi="Courier New" w:cs="Courier New"/>
          <w:color w:val="444444"/>
          <w:sz w:val="14"/>
          <w:szCs w:val="14"/>
        </w:rPr>
        <w:t>DashboardPage</w:t>
      </w:r>
      <w:proofErr w:type="spellEnd"/>
      <w:r>
        <w:rPr>
          <w:rFonts w:ascii="Courier New" w:eastAsia="Courier New" w:hAnsi="Courier New" w:cs="Courier New"/>
          <w:color w:val="444444"/>
          <w:sz w:val="14"/>
          <w:szCs w:val="14"/>
        </w:rPr>
        <w:t xml:space="preserve"> / </w:t>
      </w:r>
      <w:proofErr w:type="spellStart"/>
      <w:r>
        <w:rPr>
          <w:rFonts w:ascii="Courier New" w:eastAsia="Courier New" w:hAnsi="Courier New" w:cs="Courier New"/>
          <w:color w:val="444444"/>
          <w:sz w:val="14"/>
          <w:szCs w:val="14"/>
        </w:rPr>
        <w:t>CoursePage</w:t>
      </w:r>
      <w:proofErr w:type="spellEnd"/>
      <w:r>
        <w:rPr>
          <w:rFonts w:ascii="Courier New" w:eastAsia="Courier New" w:hAnsi="Courier New" w:cs="Courier New"/>
          <w:color w:val="444444"/>
          <w:sz w:val="14"/>
          <w:szCs w:val="14"/>
        </w:rPr>
        <w:t xml:space="preserve"> / </w:t>
      </w:r>
      <w:proofErr w:type="spellStart"/>
      <w:r>
        <w:rPr>
          <w:rFonts w:ascii="Courier New" w:eastAsia="Courier New" w:hAnsi="Courier New" w:cs="Courier New"/>
          <w:color w:val="444444"/>
          <w:sz w:val="14"/>
          <w:szCs w:val="14"/>
        </w:rPr>
        <w:t>LoginPage</w:t>
      </w:r>
      <w:proofErr w:type="spellEnd"/>
      <w:r>
        <w:rPr>
          <w:rFonts w:ascii="Courier New" w:eastAsia="Courier New" w:hAnsi="Courier New" w:cs="Courier New"/>
          <w:color w:val="444444"/>
          <w:sz w:val="14"/>
          <w:szCs w:val="14"/>
        </w:rPr>
        <w:t xml:space="preserve"> / </w:t>
      </w:r>
      <w:proofErr w:type="spellStart"/>
      <w:r>
        <w:rPr>
          <w:rFonts w:ascii="Courier New" w:eastAsia="Courier New" w:hAnsi="Courier New" w:cs="Courier New"/>
          <w:color w:val="444444"/>
          <w:sz w:val="14"/>
          <w:szCs w:val="14"/>
        </w:rPr>
        <w:t>ForumPage.tsx</w:t>
      </w:r>
      <w:proofErr w:type="spellEnd"/>
    </w:p>
    <w:p w14:paraId="695BC888" w14:textId="77777777" w:rsidR="005B6788" w:rsidRDefault="00000000">
      <w:r>
        <w:rPr>
          <w:rFonts w:ascii="Courier New" w:eastAsia="Courier New" w:hAnsi="Courier New" w:cs="Courier New"/>
          <w:color w:val="444444"/>
          <w:sz w:val="14"/>
          <w:szCs w:val="14"/>
        </w:rPr>
        <w:t>│   ├── audit/                     # Right panel</w:t>
      </w:r>
    </w:p>
    <w:p w14:paraId="695BC889" w14:textId="77777777" w:rsidR="005B6788" w:rsidRDefault="00000000">
      <w:r>
        <w:rPr>
          <w:rFonts w:ascii="Courier New" w:eastAsia="Courier New" w:hAnsi="Courier New" w:cs="Courier New"/>
          <w:color w:val="444444"/>
          <w:sz w:val="14"/>
          <w:szCs w:val="14"/>
        </w:rPr>
        <w:t xml:space="preserve">│   │   ├── </w:t>
      </w:r>
      <w:proofErr w:type="spellStart"/>
      <w:r>
        <w:rPr>
          <w:rFonts w:ascii="Courier New" w:eastAsia="Courier New" w:hAnsi="Courier New" w:cs="Courier New"/>
          <w:color w:val="444444"/>
          <w:sz w:val="14"/>
          <w:szCs w:val="14"/>
        </w:rPr>
        <w:t>AuditPanel.tsx</w:t>
      </w:r>
      <w:proofErr w:type="spellEnd"/>
      <w:r>
        <w:rPr>
          <w:rFonts w:ascii="Courier New" w:eastAsia="Courier New" w:hAnsi="Courier New" w:cs="Courier New"/>
          <w:color w:val="444444"/>
          <w:sz w:val="14"/>
          <w:szCs w:val="14"/>
        </w:rPr>
        <w:t xml:space="preserve"> / </w:t>
      </w:r>
      <w:proofErr w:type="spellStart"/>
      <w:r>
        <w:rPr>
          <w:rFonts w:ascii="Courier New" w:eastAsia="Courier New" w:hAnsi="Courier New" w:cs="Courier New"/>
          <w:color w:val="444444"/>
          <w:sz w:val="14"/>
          <w:szCs w:val="14"/>
        </w:rPr>
        <w:t>ContrastCard.tsx</w:t>
      </w:r>
      <w:proofErr w:type="spellEnd"/>
      <w:r>
        <w:rPr>
          <w:rFonts w:ascii="Courier New" w:eastAsia="Courier New" w:hAnsi="Courier New" w:cs="Courier New"/>
          <w:color w:val="444444"/>
          <w:sz w:val="14"/>
          <w:szCs w:val="14"/>
        </w:rPr>
        <w:t xml:space="preserve"> / </w:t>
      </w:r>
      <w:proofErr w:type="spellStart"/>
      <w:r>
        <w:rPr>
          <w:rFonts w:ascii="Courier New" w:eastAsia="Courier New" w:hAnsi="Courier New" w:cs="Courier New"/>
          <w:color w:val="444444"/>
          <w:sz w:val="14"/>
          <w:szCs w:val="14"/>
        </w:rPr>
        <w:t>ScoreBadge.tsx</w:t>
      </w:r>
      <w:proofErr w:type="spellEnd"/>
    </w:p>
    <w:p w14:paraId="695BC88A" w14:textId="77777777" w:rsidR="005B6788" w:rsidRDefault="00000000">
      <w:r>
        <w:rPr>
          <w:rFonts w:ascii="Courier New" w:eastAsia="Courier New" w:hAnsi="Courier New" w:cs="Courier New"/>
          <w:color w:val="444444"/>
          <w:sz w:val="14"/>
          <w:szCs w:val="14"/>
        </w:rPr>
        <w:t xml:space="preserve">│   │   └── </w:t>
      </w:r>
      <w:proofErr w:type="spellStart"/>
      <w:r>
        <w:rPr>
          <w:rFonts w:ascii="Courier New" w:eastAsia="Courier New" w:hAnsi="Courier New" w:cs="Courier New"/>
          <w:color w:val="444444"/>
          <w:sz w:val="14"/>
          <w:szCs w:val="14"/>
        </w:rPr>
        <w:t>ColourBlindFilter.tsx</w:t>
      </w:r>
      <w:proofErr w:type="spellEnd"/>
    </w:p>
    <w:p w14:paraId="695BC88B" w14:textId="77777777" w:rsidR="005B6788" w:rsidRDefault="00000000">
      <w:r>
        <w:rPr>
          <w:rFonts w:ascii="Courier New" w:eastAsia="Courier New" w:hAnsi="Courier New" w:cs="Courier New"/>
          <w:color w:val="444444"/>
          <w:sz w:val="14"/>
          <w:szCs w:val="14"/>
        </w:rPr>
        <w:t>│   ├── export/</w:t>
      </w:r>
    </w:p>
    <w:p w14:paraId="695BC88C" w14:textId="77777777" w:rsidR="005B6788" w:rsidRDefault="00000000">
      <w:r>
        <w:rPr>
          <w:rFonts w:ascii="Courier New" w:eastAsia="Courier New" w:hAnsi="Courier New" w:cs="Courier New"/>
          <w:color w:val="444444"/>
          <w:sz w:val="14"/>
          <w:szCs w:val="14"/>
        </w:rPr>
        <w:t xml:space="preserve">│   │   ├── </w:t>
      </w:r>
      <w:proofErr w:type="spellStart"/>
      <w:r>
        <w:rPr>
          <w:rFonts w:ascii="Courier New" w:eastAsia="Courier New" w:hAnsi="Courier New" w:cs="Courier New"/>
          <w:color w:val="444444"/>
          <w:sz w:val="14"/>
          <w:szCs w:val="14"/>
        </w:rPr>
        <w:t>CssExporter.tsx</w:t>
      </w:r>
      <w:proofErr w:type="spellEnd"/>
      <w:r>
        <w:rPr>
          <w:rFonts w:ascii="Courier New" w:eastAsia="Courier New" w:hAnsi="Courier New" w:cs="Courier New"/>
          <w:color w:val="444444"/>
          <w:sz w:val="14"/>
          <w:szCs w:val="14"/>
        </w:rPr>
        <w:t xml:space="preserve"> / </w:t>
      </w:r>
      <w:proofErr w:type="spellStart"/>
      <w:r>
        <w:rPr>
          <w:rFonts w:ascii="Courier New" w:eastAsia="Courier New" w:hAnsi="Courier New" w:cs="Courier New"/>
          <w:color w:val="444444"/>
          <w:sz w:val="14"/>
          <w:szCs w:val="14"/>
        </w:rPr>
        <w:t>PdfExporter.tsx</w:t>
      </w:r>
      <w:proofErr w:type="spellEnd"/>
      <w:r>
        <w:rPr>
          <w:rFonts w:ascii="Courier New" w:eastAsia="Courier New" w:hAnsi="Courier New" w:cs="Courier New"/>
          <w:color w:val="444444"/>
          <w:sz w:val="14"/>
          <w:szCs w:val="14"/>
        </w:rPr>
        <w:t xml:space="preserve"> / </w:t>
      </w:r>
      <w:proofErr w:type="spellStart"/>
      <w:r>
        <w:rPr>
          <w:rFonts w:ascii="Courier New" w:eastAsia="Courier New" w:hAnsi="Courier New" w:cs="Courier New"/>
          <w:color w:val="444444"/>
          <w:sz w:val="14"/>
          <w:szCs w:val="14"/>
        </w:rPr>
        <w:t>MoodlePathTooltip.tsx</w:t>
      </w:r>
      <w:proofErr w:type="spellEnd"/>
    </w:p>
    <w:p w14:paraId="695BC88D" w14:textId="77777777" w:rsidR="005B6788" w:rsidRDefault="00000000">
      <w:r>
        <w:rPr>
          <w:rFonts w:ascii="Courier New" w:eastAsia="Courier New" w:hAnsi="Courier New" w:cs="Courier New"/>
          <w:color w:val="444444"/>
          <w:sz w:val="14"/>
          <w:szCs w:val="14"/>
        </w:rPr>
        <w:t xml:space="preserve">│   └── </w:t>
      </w:r>
      <w:proofErr w:type="spellStart"/>
      <w:r>
        <w:rPr>
          <w:rFonts w:ascii="Courier New" w:eastAsia="Courier New" w:hAnsi="Courier New" w:cs="Courier New"/>
          <w:color w:val="444444"/>
          <w:sz w:val="14"/>
          <w:szCs w:val="14"/>
        </w:rPr>
        <w:t>ui</w:t>
      </w:r>
      <w:proofErr w:type="spellEnd"/>
      <w:r>
        <w:rPr>
          <w:rFonts w:ascii="Courier New" w:eastAsia="Courier New" w:hAnsi="Courier New" w:cs="Courier New"/>
          <w:color w:val="444444"/>
          <w:sz w:val="14"/>
          <w:szCs w:val="14"/>
        </w:rPr>
        <w:t>/                        # Shared primitives</w:t>
      </w:r>
    </w:p>
    <w:p w14:paraId="695BC88E" w14:textId="77777777" w:rsidR="005B6788" w:rsidRDefault="00000000">
      <w:r>
        <w:rPr>
          <w:rFonts w:ascii="Courier New" w:eastAsia="Courier New" w:hAnsi="Courier New" w:cs="Courier New"/>
          <w:color w:val="444444"/>
          <w:sz w:val="14"/>
          <w:szCs w:val="14"/>
        </w:rPr>
        <w:t xml:space="preserve">│       ├── </w:t>
      </w:r>
      <w:proofErr w:type="spellStart"/>
      <w:r>
        <w:rPr>
          <w:rFonts w:ascii="Courier New" w:eastAsia="Courier New" w:hAnsi="Courier New" w:cs="Courier New"/>
          <w:color w:val="444444"/>
          <w:sz w:val="14"/>
          <w:szCs w:val="14"/>
        </w:rPr>
        <w:t>ErrorBoundary.tsx</w:t>
      </w:r>
      <w:proofErr w:type="spellEnd"/>
      <w:r>
        <w:rPr>
          <w:rFonts w:ascii="Courier New" w:eastAsia="Courier New" w:hAnsi="Courier New" w:cs="Courier New"/>
          <w:color w:val="444444"/>
          <w:sz w:val="14"/>
          <w:szCs w:val="14"/>
        </w:rPr>
        <w:t xml:space="preserve"> / </w:t>
      </w:r>
      <w:proofErr w:type="spellStart"/>
      <w:r>
        <w:rPr>
          <w:rFonts w:ascii="Courier New" w:eastAsia="Courier New" w:hAnsi="Courier New" w:cs="Courier New"/>
          <w:color w:val="444444"/>
          <w:sz w:val="14"/>
          <w:szCs w:val="14"/>
        </w:rPr>
        <w:t>SkipToContent.tsx</w:t>
      </w:r>
      <w:proofErr w:type="spellEnd"/>
      <w:r>
        <w:rPr>
          <w:rFonts w:ascii="Courier New" w:eastAsia="Courier New" w:hAnsi="Courier New" w:cs="Courier New"/>
          <w:color w:val="444444"/>
          <w:sz w:val="14"/>
          <w:szCs w:val="14"/>
        </w:rPr>
        <w:t xml:space="preserve"> / </w:t>
      </w:r>
      <w:proofErr w:type="spellStart"/>
      <w:r>
        <w:rPr>
          <w:rFonts w:ascii="Courier New" w:eastAsia="Courier New" w:hAnsi="Courier New" w:cs="Courier New"/>
          <w:color w:val="444444"/>
          <w:sz w:val="14"/>
          <w:szCs w:val="14"/>
        </w:rPr>
        <w:t>KeyboardShortcuts.tsx</w:t>
      </w:r>
      <w:proofErr w:type="spellEnd"/>
    </w:p>
    <w:p w14:paraId="695BC88F" w14:textId="77777777" w:rsidR="005B6788" w:rsidRDefault="00000000">
      <w:r>
        <w:rPr>
          <w:rFonts w:ascii="Courier New" w:eastAsia="Courier New" w:hAnsi="Courier New" w:cs="Courier New"/>
          <w:color w:val="444444"/>
          <w:sz w:val="14"/>
          <w:szCs w:val="14"/>
        </w:rPr>
        <w:t>├── lib/</w:t>
      </w:r>
    </w:p>
    <w:p w14:paraId="695BC890" w14:textId="77777777" w:rsidR="005B6788" w:rsidRDefault="00000000">
      <w:r>
        <w:rPr>
          <w:rFonts w:ascii="Courier New" w:eastAsia="Courier New" w:hAnsi="Courier New" w:cs="Courier New"/>
          <w:color w:val="444444"/>
          <w:sz w:val="14"/>
          <w:szCs w:val="14"/>
        </w:rPr>
        <w:t xml:space="preserve">│   ├── </w:t>
      </w:r>
      <w:proofErr w:type="spellStart"/>
      <w:r>
        <w:rPr>
          <w:rFonts w:ascii="Courier New" w:eastAsia="Courier New" w:hAnsi="Courier New" w:cs="Courier New"/>
          <w:color w:val="444444"/>
          <w:sz w:val="14"/>
          <w:szCs w:val="14"/>
        </w:rPr>
        <w:t>accessibility.ts</w:t>
      </w:r>
      <w:proofErr w:type="spellEnd"/>
      <w:r>
        <w:rPr>
          <w:rFonts w:ascii="Courier New" w:eastAsia="Courier New" w:hAnsi="Courier New" w:cs="Courier New"/>
          <w:color w:val="444444"/>
          <w:sz w:val="14"/>
          <w:szCs w:val="14"/>
        </w:rPr>
        <w:t xml:space="preserve">           # WCAG calc, suggestions</w:t>
      </w:r>
    </w:p>
    <w:p w14:paraId="695BC891" w14:textId="77777777" w:rsidR="005B6788" w:rsidRDefault="00000000">
      <w:r>
        <w:rPr>
          <w:rFonts w:ascii="Courier New" w:eastAsia="Courier New" w:hAnsi="Courier New" w:cs="Courier New"/>
          <w:color w:val="444444"/>
          <w:sz w:val="14"/>
          <w:szCs w:val="14"/>
        </w:rPr>
        <w:t>│   ├── colour-</w:t>
      </w:r>
      <w:proofErr w:type="spellStart"/>
      <w:r>
        <w:rPr>
          <w:rFonts w:ascii="Courier New" w:eastAsia="Courier New" w:hAnsi="Courier New" w:cs="Courier New"/>
          <w:color w:val="444444"/>
          <w:sz w:val="14"/>
          <w:szCs w:val="14"/>
        </w:rPr>
        <w:t>blindness.ts</w:t>
      </w:r>
      <w:proofErr w:type="spellEnd"/>
      <w:r>
        <w:rPr>
          <w:rFonts w:ascii="Courier New" w:eastAsia="Courier New" w:hAnsi="Courier New" w:cs="Courier New"/>
          <w:color w:val="444444"/>
          <w:sz w:val="14"/>
          <w:szCs w:val="14"/>
        </w:rPr>
        <w:t xml:space="preserve">        # SVG filter matrices</w:t>
      </w:r>
    </w:p>
    <w:p w14:paraId="695BC892" w14:textId="77777777" w:rsidR="005B6788" w:rsidRDefault="00000000">
      <w:r>
        <w:rPr>
          <w:rFonts w:ascii="Courier New" w:eastAsia="Courier New" w:hAnsi="Courier New" w:cs="Courier New"/>
          <w:color w:val="444444"/>
          <w:sz w:val="14"/>
          <w:szCs w:val="14"/>
        </w:rPr>
        <w:t xml:space="preserve">│   ├── </w:t>
      </w:r>
      <w:proofErr w:type="spellStart"/>
      <w:r>
        <w:rPr>
          <w:rFonts w:ascii="Courier New" w:eastAsia="Courier New" w:hAnsi="Courier New" w:cs="Courier New"/>
          <w:color w:val="444444"/>
          <w:sz w:val="14"/>
          <w:szCs w:val="14"/>
        </w:rPr>
        <w:t>css-generator.ts</w:t>
      </w:r>
      <w:proofErr w:type="spellEnd"/>
      <w:r>
        <w:rPr>
          <w:rFonts w:ascii="Courier New" w:eastAsia="Courier New" w:hAnsi="Courier New" w:cs="Courier New"/>
          <w:color w:val="444444"/>
          <w:sz w:val="14"/>
          <w:szCs w:val="14"/>
        </w:rPr>
        <w:t xml:space="preserve">           # Token → plain CSS</w:t>
      </w:r>
    </w:p>
    <w:p w14:paraId="695BC893" w14:textId="77777777" w:rsidR="005B6788" w:rsidRDefault="00000000">
      <w:r>
        <w:rPr>
          <w:rFonts w:ascii="Courier New" w:eastAsia="Courier New" w:hAnsi="Courier New" w:cs="Courier New"/>
          <w:color w:val="444444"/>
          <w:sz w:val="14"/>
          <w:szCs w:val="14"/>
        </w:rPr>
        <w:t xml:space="preserve">│   ├── </w:t>
      </w:r>
      <w:proofErr w:type="spellStart"/>
      <w:r>
        <w:rPr>
          <w:rFonts w:ascii="Courier New" w:eastAsia="Courier New" w:hAnsi="Courier New" w:cs="Courier New"/>
          <w:color w:val="444444"/>
          <w:sz w:val="14"/>
          <w:szCs w:val="14"/>
        </w:rPr>
        <w:t>moodle</w:t>
      </w:r>
      <w:proofErr w:type="spellEnd"/>
      <w:r>
        <w:rPr>
          <w:rFonts w:ascii="Courier New" w:eastAsia="Courier New" w:hAnsi="Courier New" w:cs="Courier New"/>
          <w:color w:val="444444"/>
          <w:sz w:val="14"/>
          <w:szCs w:val="14"/>
        </w:rPr>
        <w:t>-selector-</w:t>
      </w:r>
      <w:proofErr w:type="spellStart"/>
      <w:r>
        <w:rPr>
          <w:rFonts w:ascii="Courier New" w:eastAsia="Courier New" w:hAnsi="Courier New" w:cs="Courier New"/>
          <w:color w:val="444444"/>
          <w:sz w:val="14"/>
          <w:szCs w:val="14"/>
        </w:rPr>
        <w:t>map.ts</w:t>
      </w:r>
      <w:proofErr w:type="spellEnd"/>
      <w:r>
        <w:rPr>
          <w:rFonts w:ascii="Courier New" w:eastAsia="Courier New" w:hAnsi="Courier New" w:cs="Courier New"/>
          <w:color w:val="444444"/>
          <w:sz w:val="14"/>
          <w:szCs w:val="14"/>
        </w:rPr>
        <w:t xml:space="preserve">     # Token ↔ Moodle path ↔ selector</w:t>
      </w:r>
    </w:p>
    <w:p w14:paraId="695BC894" w14:textId="77777777" w:rsidR="005B6788" w:rsidRDefault="00000000">
      <w:r>
        <w:rPr>
          <w:rFonts w:ascii="Courier New" w:eastAsia="Courier New" w:hAnsi="Courier New" w:cs="Courier New"/>
          <w:color w:val="444444"/>
          <w:sz w:val="14"/>
          <w:szCs w:val="14"/>
        </w:rPr>
        <w:t xml:space="preserve">│   ├── </w:t>
      </w:r>
      <w:proofErr w:type="spellStart"/>
      <w:r>
        <w:rPr>
          <w:rFonts w:ascii="Courier New" w:eastAsia="Courier New" w:hAnsi="Courier New" w:cs="Courier New"/>
          <w:color w:val="444444"/>
          <w:sz w:val="14"/>
          <w:szCs w:val="14"/>
        </w:rPr>
        <w:t>supabase.ts</w:t>
      </w:r>
      <w:proofErr w:type="spellEnd"/>
      <w:r>
        <w:rPr>
          <w:rFonts w:ascii="Courier New" w:eastAsia="Courier New" w:hAnsi="Courier New" w:cs="Courier New"/>
          <w:color w:val="444444"/>
          <w:sz w:val="14"/>
          <w:szCs w:val="14"/>
        </w:rPr>
        <w:t xml:space="preserve">                # Client config</w:t>
      </w:r>
    </w:p>
    <w:p w14:paraId="695BC895" w14:textId="77777777" w:rsidR="005B6788" w:rsidRDefault="00000000">
      <w:r>
        <w:rPr>
          <w:rFonts w:ascii="Courier New" w:eastAsia="Courier New" w:hAnsi="Courier New" w:cs="Courier New"/>
          <w:color w:val="444444"/>
          <w:sz w:val="14"/>
          <w:szCs w:val="14"/>
        </w:rPr>
        <w:t xml:space="preserve">│   └── </w:t>
      </w:r>
      <w:proofErr w:type="spellStart"/>
      <w:r>
        <w:rPr>
          <w:rFonts w:ascii="Courier New" w:eastAsia="Courier New" w:hAnsi="Courier New" w:cs="Courier New"/>
          <w:color w:val="444444"/>
          <w:sz w:val="14"/>
          <w:szCs w:val="14"/>
        </w:rPr>
        <w:t>tokens.ts</w:t>
      </w:r>
      <w:proofErr w:type="spellEnd"/>
      <w:r>
        <w:rPr>
          <w:rFonts w:ascii="Courier New" w:eastAsia="Courier New" w:hAnsi="Courier New" w:cs="Courier New"/>
          <w:color w:val="444444"/>
          <w:sz w:val="14"/>
          <w:szCs w:val="14"/>
        </w:rPr>
        <w:t xml:space="preserve">                  # Defaults + Zod schema + types</w:t>
      </w:r>
    </w:p>
    <w:p w14:paraId="695BC896" w14:textId="77777777" w:rsidR="005B6788" w:rsidRDefault="00000000">
      <w:r>
        <w:rPr>
          <w:rFonts w:ascii="Courier New" w:eastAsia="Courier New" w:hAnsi="Courier New" w:cs="Courier New"/>
          <w:color w:val="444444"/>
          <w:sz w:val="14"/>
          <w:szCs w:val="14"/>
        </w:rPr>
        <w:t>├── store/</w:t>
      </w:r>
    </w:p>
    <w:p w14:paraId="695BC897" w14:textId="77777777" w:rsidR="005B6788" w:rsidRDefault="00000000">
      <w:r>
        <w:rPr>
          <w:rFonts w:ascii="Courier New" w:eastAsia="Courier New" w:hAnsi="Courier New" w:cs="Courier New"/>
          <w:color w:val="444444"/>
          <w:sz w:val="14"/>
          <w:szCs w:val="14"/>
        </w:rPr>
        <w:t>│   └── theme-</w:t>
      </w:r>
      <w:proofErr w:type="spellStart"/>
      <w:r>
        <w:rPr>
          <w:rFonts w:ascii="Courier New" w:eastAsia="Courier New" w:hAnsi="Courier New" w:cs="Courier New"/>
          <w:color w:val="444444"/>
          <w:sz w:val="14"/>
          <w:szCs w:val="14"/>
        </w:rPr>
        <w:t>store.ts</w:t>
      </w:r>
      <w:proofErr w:type="spellEnd"/>
      <w:r>
        <w:rPr>
          <w:rFonts w:ascii="Courier New" w:eastAsia="Courier New" w:hAnsi="Courier New" w:cs="Courier New"/>
          <w:color w:val="444444"/>
          <w:sz w:val="14"/>
          <w:szCs w:val="14"/>
        </w:rPr>
        <w:t xml:space="preserve">             # </w:t>
      </w:r>
      <w:proofErr w:type="spellStart"/>
      <w:r>
        <w:rPr>
          <w:rFonts w:ascii="Courier New" w:eastAsia="Courier New" w:hAnsi="Courier New" w:cs="Courier New"/>
          <w:color w:val="444444"/>
          <w:sz w:val="14"/>
          <w:szCs w:val="14"/>
        </w:rPr>
        <w:t>Zustand</w:t>
      </w:r>
      <w:proofErr w:type="spellEnd"/>
      <w:r>
        <w:rPr>
          <w:rFonts w:ascii="Courier New" w:eastAsia="Courier New" w:hAnsi="Courier New" w:cs="Courier New"/>
          <w:color w:val="444444"/>
          <w:sz w:val="14"/>
          <w:szCs w:val="14"/>
        </w:rPr>
        <w:t xml:space="preserve"> + </w:t>
      </w:r>
      <w:proofErr w:type="spellStart"/>
      <w:r>
        <w:rPr>
          <w:rFonts w:ascii="Courier New" w:eastAsia="Courier New" w:hAnsi="Courier New" w:cs="Courier New"/>
          <w:color w:val="444444"/>
          <w:sz w:val="14"/>
          <w:szCs w:val="14"/>
        </w:rPr>
        <w:t>zustand</w:t>
      </w:r>
      <w:proofErr w:type="spellEnd"/>
      <w:r>
        <w:rPr>
          <w:rFonts w:ascii="Courier New" w:eastAsia="Courier New" w:hAnsi="Courier New" w:cs="Courier New"/>
          <w:color w:val="444444"/>
          <w:sz w:val="14"/>
          <w:szCs w:val="14"/>
        </w:rPr>
        <w:t>-temporal</w:t>
      </w:r>
    </w:p>
    <w:p w14:paraId="695BC898" w14:textId="77777777" w:rsidR="005B6788" w:rsidRDefault="00000000">
      <w:r>
        <w:rPr>
          <w:rFonts w:ascii="Courier New" w:eastAsia="Courier New" w:hAnsi="Courier New" w:cs="Courier New"/>
          <w:color w:val="444444"/>
          <w:sz w:val="14"/>
          <w:szCs w:val="14"/>
        </w:rPr>
        <w:t>├── tests/</w:t>
      </w:r>
    </w:p>
    <w:p w14:paraId="695BC899" w14:textId="77777777" w:rsidR="005B6788" w:rsidRDefault="00000000">
      <w:r>
        <w:rPr>
          <w:rFonts w:ascii="Courier New" w:eastAsia="Courier New" w:hAnsi="Courier New" w:cs="Courier New"/>
          <w:color w:val="444444"/>
          <w:sz w:val="14"/>
          <w:szCs w:val="14"/>
        </w:rPr>
        <w:t xml:space="preserve">│   ├── unit/       </w:t>
      </w:r>
      <w:proofErr w:type="spellStart"/>
      <w:r>
        <w:rPr>
          <w:rFonts w:ascii="Courier New" w:eastAsia="Courier New" w:hAnsi="Courier New" w:cs="Courier New"/>
          <w:color w:val="444444"/>
          <w:sz w:val="14"/>
          <w:szCs w:val="14"/>
        </w:rPr>
        <w:t>accessibility.test.ts</w:t>
      </w:r>
      <w:proofErr w:type="spellEnd"/>
      <w:r>
        <w:rPr>
          <w:rFonts w:ascii="Courier New" w:eastAsia="Courier New" w:hAnsi="Courier New" w:cs="Courier New"/>
          <w:color w:val="444444"/>
          <w:sz w:val="14"/>
          <w:szCs w:val="14"/>
        </w:rPr>
        <w:t xml:space="preserve">, </w:t>
      </w:r>
      <w:proofErr w:type="spellStart"/>
      <w:r>
        <w:rPr>
          <w:rFonts w:ascii="Courier New" w:eastAsia="Courier New" w:hAnsi="Courier New" w:cs="Courier New"/>
          <w:color w:val="444444"/>
          <w:sz w:val="14"/>
          <w:szCs w:val="14"/>
        </w:rPr>
        <w:t>css-generator.test.ts</w:t>
      </w:r>
      <w:proofErr w:type="spellEnd"/>
      <w:r>
        <w:rPr>
          <w:rFonts w:ascii="Courier New" w:eastAsia="Courier New" w:hAnsi="Courier New" w:cs="Courier New"/>
          <w:color w:val="444444"/>
          <w:sz w:val="14"/>
          <w:szCs w:val="14"/>
        </w:rPr>
        <w:t xml:space="preserve">, </w:t>
      </w:r>
      <w:proofErr w:type="spellStart"/>
      <w:r>
        <w:rPr>
          <w:rFonts w:ascii="Courier New" w:eastAsia="Courier New" w:hAnsi="Courier New" w:cs="Courier New"/>
          <w:color w:val="444444"/>
          <w:sz w:val="14"/>
          <w:szCs w:val="14"/>
        </w:rPr>
        <w:t>tokens.test.ts</w:t>
      </w:r>
      <w:proofErr w:type="spellEnd"/>
    </w:p>
    <w:p w14:paraId="695BC89A" w14:textId="77777777" w:rsidR="005B6788" w:rsidRDefault="00000000">
      <w:r>
        <w:rPr>
          <w:rFonts w:ascii="Courier New" w:eastAsia="Courier New" w:hAnsi="Courier New" w:cs="Courier New"/>
          <w:color w:val="444444"/>
          <w:sz w:val="14"/>
          <w:szCs w:val="14"/>
        </w:rPr>
        <w:t>│   ├── integration</w:t>
      </w:r>
      <w:proofErr w:type="gramStart"/>
      <w:r>
        <w:rPr>
          <w:rFonts w:ascii="Courier New" w:eastAsia="Courier New" w:hAnsi="Courier New" w:cs="Courier New"/>
          <w:color w:val="444444"/>
          <w:sz w:val="14"/>
          <w:szCs w:val="14"/>
        </w:rPr>
        <w:t>/  token</w:t>
      </w:r>
      <w:proofErr w:type="gramEnd"/>
      <w:r>
        <w:rPr>
          <w:rFonts w:ascii="Courier New" w:eastAsia="Courier New" w:hAnsi="Courier New" w:cs="Courier New"/>
          <w:color w:val="444444"/>
          <w:sz w:val="14"/>
          <w:szCs w:val="14"/>
        </w:rPr>
        <w:t>-</w:t>
      </w:r>
      <w:proofErr w:type="spellStart"/>
      <w:r>
        <w:rPr>
          <w:rFonts w:ascii="Courier New" w:eastAsia="Courier New" w:hAnsi="Courier New" w:cs="Courier New"/>
          <w:color w:val="444444"/>
          <w:sz w:val="14"/>
          <w:szCs w:val="14"/>
        </w:rPr>
        <w:t>pipeline.test.ts</w:t>
      </w:r>
      <w:proofErr w:type="spellEnd"/>
      <w:r>
        <w:rPr>
          <w:rFonts w:ascii="Courier New" w:eastAsia="Courier New" w:hAnsi="Courier New" w:cs="Courier New"/>
          <w:color w:val="444444"/>
          <w:sz w:val="14"/>
          <w:szCs w:val="14"/>
        </w:rPr>
        <w:t>, audit-</w:t>
      </w:r>
      <w:proofErr w:type="spellStart"/>
      <w:r>
        <w:rPr>
          <w:rFonts w:ascii="Courier New" w:eastAsia="Courier New" w:hAnsi="Courier New" w:cs="Courier New"/>
          <w:color w:val="444444"/>
          <w:sz w:val="14"/>
          <w:szCs w:val="14"/>
        </w:rPr>
        <w:t>panel.test.ts</w:t>
      </w:r>
      <w:proofErr w:type="spellEnd"/>
    </w:p>
    <w:p w14:paraId="695BC89B" w14:textId="77777777" w:rsidR="005B6788" w:rsidRDefault="00000000">
      <w:r>
        <w:rPr>
          <w:rFonts w:ascii="Courier New" w:eastAsia="Courier New" w:hAnsi="Courier New" w:cs="Courier New"/>
          <w:color w:val="444444"/>
          <w:sz w:val="14"/>
          <w:szCs w:val="14"/>
        </w:rPr>
        <w:t xml:space="preserve">│   └── e2e/        </w:t>
      </w:r>
      <w:proofErr w:type="spellStart"/>
      <w:proofErr w:type="gramStart"/>
      <w:r>
        <w:rPr>
          <w:rFonts w:ascii="Courier New" w:eastAsia="Courier New" w:hAnsi="Courier New" w:cs="Courier New"/>
          <w:color w:val="444444"/>
          <w:sz w:val="14"/>
          <w:szCs w:val="14"/>
        </w:rPr>
        <w:t>sandbox.spec</w:t>
      </w:r>
      <w:proofErr w:type="gramEnd"/>
      <w:r>
        <w:rPr>
          <w:rFonts w:ascii="Courier New" w:eastAsia="Courier New" w:hAnsi="Courier New" w:cs="Courier New"/>
          <w:color w:val="444444"/>
          <w:sz w:val="14"/>
          <w:szCs w:val="14"/>
        </w:rPr>
        <w:t>.ts</w:t>
      </w:r>
      <w:proofErr w:type="spellEnd"/>
      <w:r>
        <w:rPr>
          <w:rFonts w:ascii="Courier New" w:eastAsia="Courier New" w:hAnsi="Courier New" w:cs="Courier New"/>
          <w:color w:val="444444"/>
          <w:sz w:val="14"/>
          <w:szCs w:val="14"/>
        </w:rPr>
        <w:t>, save-</w:t>
      </w:r>
      <w:proofErr w:type="spellStart"/>
      <w:proofErr w:type="gramStart"/>
      <w:r>
        <w:rPr>
          <w:rFonts w:ascii="Courier New" w:eastAsia="Courier New" w:hAnsi="Courier New" w:cs="Courier New"/>
          <w:color w:val="444444"/>
          <w:sz w:val="14"/>
          <w:szCs w:val="14"/>
        </w:rPr>
        <w:t>load.spec</w:t>
      </w:r>
      <w:proofErr w:type="gramEnd"/>
      <w:r>
        <w:rPr>
          <w:rFonts w:ascii="Courier New" w:eastAsia="Courier New" w:hAnsi="Courier New" w:cs="Courier New"/>
          <w:color w:val="444444"/>
          <w:sz w:val="14"/>
          <w:szCs w:val="14"/>
        </w:rPr>
        <w:t>.ts</w:t>
      </w:r>
      <w:proofErr w:type="spellEnd"/>
      <w:r>
        <w:rPr>
          <w:rFonts w:ascii="Courier New" w:eastAsia="Courier New" w:hAnsi="Courier New" w:cs="Courier New"/>
          <w:color w:val="444444"/>
          <w:sz w:val="14"/>
          <w:szCs w:val="14"/>
        </w:rPr>
        <w:t>, selector-</w:t>
      </w:r>
      <w:proofErr w:type="spellStart"/>
      <w:proofErr w:type="gramStart"/>
      <w:r>
        <w:rPr>
          <w:rFonts w:ascii="Courier New" w:eastAsia="Courier New" w:hAnsi="Courier New" w:cs="Courier New"/>
          <w:color w:val="444444"/>
          <w:sz w:val="14"/>
          <w:szCs w:val="14"/>
        </w:rPr>
        <w:t>check.spec</w:t>
      </w:r>
      <w:proofErr w:type="gramEnd"/>
      <w:r>
        <w:rPr>
          <w:rFonts w:ascii="Courier New" w:eastAsia="Courier New" w:hAnsi="Courier New" w:cs="Courier New"/>
          <w:color w:val="444444"/>
          <w:sz w:val="14"/>
          <w:szCs w:val="14"/>
        </w:rPr>
        <w:t>.ts</w:t>
      </w:r>
      <w:proofErr w:type="spellEnd"/>
    </w:p>
    <w:p w14:paraId="695BC89C" w14:textId="77777777" w:rsidR="005B6788" w:rsidRDefault="00000000">
      <w:r>
        <w:rPr>
          <w:rFonts w:ascii="Courier New" w:eastAsia="Courier New" w:hAnsi="Courier New" w:cs="Courier New"/>
          <w:color w:val="444444"/>
          <w:sz w:val="14"/>
          <w:szCs w:val="14"/>
        </w:rPr>
        <w:t>├─</w:t>
      </w:r>
      <w:proofErr w:type="gramStart"/>
      <w:r>
        <w:rPr>
          <w:rFonts w:ascii="Courier New" w:eastAsia="Courier New" w:hAnsi="Courier New" w:cs="Courier New"/>
          <w:color w:val="444444"/>
          <w:sz w:val="14"/>
          <w:szCs w:val="14"/>
        </w:rPr>
        <w:t>─ .</w:t>
      </w:r>
      <w:proofErr w:type="spellStart"/>
      <w:r>
        <w:rPr>
          <w:rFonts w:ascii="Courier New" w:eastAsia="Courier New" w:hAnsi="Courier New" w:cs="Courier New"/>
          <w:color w:val="444444"/>
          <w:sz w:val="14"/>
          <w:szCs w:val="14"/>
        </w:rPr>
        <w:t>env</w:t>
      </w:r>
      <w:proofErr w:type="gramEnd"/>
      <w:r>
        <w:rPr>
          <w:rFonts w:ascii="Courier New" w:eastAsia="Courier New" w:hAnsi="Courier New" w:cs="Courier New"/>
          <w:color w:val="444444"/>
          <w:sz w:val="14"/>
          <w:szCs w:val="14"/>
        </w:rPr>
        <w:t>.example</w:t>
      </w:r>
      <w:proofErr w:type="spellEnd"/>
      <w:r>
        <w:rPr>
          <w:rFonts w:ascii="Courier New" w:eastAsia="Courier New" w:hAnsi="Courier New" w:cs="Courier New"/>
          <w:color w:val="444444"/>
          <w:sz w:val="14"/>
          <w:szCs w:val="14"/>
        </w:rPr>
        <w:t xml:space="preserve"> </w:t>
      </w:r>
      <w:proofErr w:type="gramStart"/>
      <w:r>
        <w:rPr>
          <w:rFonts w:ascii="Courier New" w:eastAsia="Courier New" w:hAnsi="Courier New" w:cs="Courier New"/>
          <w:color w:val="444444"/>
          <w:sz w:val="14"/>
          <w:szCs w:val="14"/>
        </w:rPr>
        <w:t>/ .</w:t>
      </w:r>
      <w:proofErr w:type="spellStart"/>
      <w:r>
        <w:rPr>
          <w:rFonts w:ascii="Courier New" w:eastAsia="Courier New" w:hAnsi="Courier New" w:cs="Courier New"/>
          <w:color w:val="444444"/>
          <w:sz w:val="14"/>
          <w:szCs w:val="14"/>
        </w:rPr>
        <w:t>gitignore</w:t>
      </w:r>
      <w:proofErr w:type="spellEnd"/>
      <w:proofErr w:type="gramEnd"/>
      <w:r>
        <w:rPr>
          <w:rFonts w:ascii="Courier New" w:eastAsia="Courier New" w:hAnsi="Courier New" w:cs="Courier New"/>
          <w:color w:val="444444"/>
          <w:sz w:val="14"/>
          <w:szCs w:val="14"/>
        </w:rPr>
        <w:t xml:space="preserve"> / README.md</w:t>
      </w:r>
    </w:p>
    <w:p w14:paraId="695BC89D" w14:textId="77777777" w:rsidR="005B6788" w:rsidRDefault="005B6788">
      <w:pPr>
        <w:spacing w:after="60"/>
      </w:pPr>
    </w:p>
    <w:p w14:paraId="695BC89E" w14:textId="77777777" w:rsidR="005B6788" w:rsidRDefault="005B6788">
      <w:pPr>
        <w:spacing w:after="60"/>
      </w:pPr>
    </w:p>
    <w:p w14:paraId="695BC89F" w14:textId="77777777" w:rsidR="005B6788" w:rsidRDefault="00000000">
      <w:r>
        <w:br w:type="page"/>
      </w:r>
    </w:p>
    <w:p w14:paraId="695BC8A0" w14:textId="77777777" w:rsidR="005B6788" w:rsidRDefault="00000000">
      <w:pPr>
        <w:pStyle w:val="Heading1"/>
      </w:pPr>
      <w:r>
        <w:lastRenderedPageBreak/>
        <w:t>Appendix A: Key Algorithms</w:t>
      </w:r>
    </w:p>
    <w:p w14:paraId="695BC8A1" w14:textId="77777777" w:rsidR="005B6788" w:rsidRDefault="005B6788">
      <w:pPr>
        <w:spacing w:after="60"/>
      </w:pPr>
    </w:p>
    <w:p w14:paraId="695BC8A2" w14:textId="77777777" w:rsidR="005B6788" w:rsidRDefault="00000000">
      <w:pPr>
        <w:pStyle w:val="Heading2"/>
      </w:pPr>
      <w:r>
        <w:t>A.1 WCAG 2.2 Contrast Ratio</w:t>
      </w:r>
    </w:p>
    <w:p w14:paraId="695BC8A3" w14:textId="77777777" w:rsidR="005B6788" w:rsidRDefault="00000000">
      <w:pPr>
        <w:ind w:left="720"/>
      </w:pPr>
      <w:r>
        <w:rPr>
          <w:rFonts w:ascii="Courier New" w:eastAsia="Courier New" w:hAnsi="Courier New" w:cs="Courier New"/>
          <w:color w:val="333333"/>
          <w:sz w:val="16"/>
          <w:szCs w:val="16"/>
        </w:rPr>
        <w:t xml:space="preserve">function </w:t>
      </w:r>
      <w:proofErr w:type="spellStart"/>
      <w:proofErr w:type="gramStart"/>
      <w:r>
        <w:rPr>
          <w:rFonts w:ascii="Courier New" w:eastAsia="Courier New" w:hAnsi="Courier New" w:cs="Courier New"/>
          <w:color w:val="333333"/>
          <w:sz w:val="16"/>
          <w:szCs w:val="16"/>
        </w:rPr>
        <w:t>getRelativeLuminance</w:t>
      </w:r>
      <w:proofErr w:type="spellEnd"/>
      <w:r>
        <w:rPr>
          <w:rFonts w:ascii="Courier New" w:eastAsia="Courier New" w:hAnsi="Courier New" w:cs="Courier New"/>
          <w:color w:val="333333"/>
          <w:sz w:val="16"/>
          <w:szCs w:val="16"/>
        </w:rPr>
        <w:t>(</w:t>
      </w:r>
      <w:proofErr w:type="gramEnd"/>
      <w:r>
        <w:rPr>
          <w:rFonts w:ascii="Courier New" w:eastAsia="Courier New" w:hAnsi="Courier New" w:cs="Courier New"/>
          <w:color w:val="333333"/>
          <w:sz w:val="16"/>
          <w:szCs w:val="16"/>
        </w:rPr>
        <w:t>hex: string): number {</w:t>
      </w:r>
    </w:p>
    <w:p w14:paraId="695BC8A4" w14:textId="77777777" w:rsidR="005B6788" w:rsidRDefault="00000000">
      <w:pPr>
        <w:ind w:left="720"/>
      </w:pPr>
      <w:r>
        <w:rPr>
          <w:rFonts w:ascii="Courier New" w:eastAsia="Courier New" w:hAnsi="Courier New" w:cs="Courier New"/>
          <w:color w:val="333333"/>
          <w:sz w:val="16"/>
          <w:szCs w:val="16"/>
        </w:rPr>
        <w:t xml:space="preserve">  const r = </w:t>
      </w:r>
      <w:proofErr w:type="spellStart"/>
      <w:r>
        <w:rPr>
          <w:rFonts w:ascii="Courier New" w:eastAsia="Courier New" w:hAnsi="Courier New" w:cs="Courier New"/>
          <w:color w:val="333333"/>
          <w:sz w:val="16"/>
          <w:szCs w:val="16"/>
        </w:rPr>
        <w:t>parseInt</w:t>
      </w:r>
      <w:proofErr w:type="spellEnd"/>
      <w:r>
        <w:rPr>
          <w:rFonts w:ascii="Courier New" w:eastAsia="Courier New" w:hAnsi="Courier New" w:cs="Courier New"/>
          <w:color w:val="333333"/>
          <w:sz w:val="16"/>
          <w:szCs w:val="16"/>
        </w:rPr>
        <w:t>(</w:t>
      </w:r>
      <w:proofErr w:type="spellStart"/>
      <w:proofErr w:type="gramStart"/>
      <w:r>
        <w:rPr>
          <w:rFonts w:ascii="Courier New" w:eastAsia="Courier New" w:hAnsi="Courier New" w:cs="Courier New"/>
          <w:color w:val="333333"/>
          <w:sz w:val="16"/>
          <w:szCs w:val="16"/>
        </w:rPr>
        <w:t>hex.slice</w:t>
      </w:r>
      <w:proofErr w:type="spellEnd"/>
      <w:proofErr w:type="gramEnd"/>
      <w:r>
        <w:rPr>
          <w:rFonts w:ascii="Courier New" w:eastAsia="Courier New" w:hAnsi="Courier New" w:cs="Courier New"/>
          <w:color w:val="333333"/>
          <w:sz w:val="16"/>
          <w:szCs w:val="16"/>
        </w:rPr>
        <w:t xml:space="preserve">(1,3), 16) / </w:t>
      </w:r>
      <w:proofErr w:type="gramStart"/>
      <w:r>
        <w:rPr>
          <w:rFonts w:ascii="Courier New" w:eastAsia="Courier New" w:hAnsi="Courier New" w:cs="Courier New"/>
          <w:color w:val="333333"/>
          <w:sz w:val="16"/>
          <w:szCs w:val="16"/>
        </w:rPr>
        <w:t>255;</w:t>
      </w:r>
      <w:proofErr w:type="gramEnd"/>
    </w:p>
    <w:p w14:paraId="695BC8A5" w14:textId="77777777" w:rsidR="005B6788" w:rsidRDefault="00000000">
      <w:pPr>
        <w:ind w:left="720"/>
      </w:pPr>
      <w:r>
        <w:rPr>
          <w:rFonts w:ascii="Courier New" w:eastAsia="Courier New" w:hAnsi="Courier New" w:cs="Courier New"/>
          <w:color w:val="333333"/>
          <w:sz w:val="16"/>
          <w:szCs w:val="16"/>
        </w:rPr>
        <w:t xml:space="preserve">  const g = </w:t>
      </w:r>
      <w:proofErr w:type="spellStart"/>
      <w:r>
        <w:rPr>
          <w:rFonts w:ascii="Courier New" w:eastAsia="Courier New" w:hAnsi="Courier New" w:cs="Courier New"/>
          <w:color w:val="333333"/>
          <w:sz w:val="16"/>
          <w:szCs w:val="16"/>
        </w:rPr>
        <w:t>parseInt</w:t>
      </w:r>
      <w:proofErr w:type="spellEnd"/>
      <w:r>
        <w:rPr>
          <w:rFonts w:ascii="Courier New" w:eastAsia="Courier New" w:hAnsi="Courier New" w:cs="Courier New"/>
          <w:color w:val="333333"/>
          <w:sz w:val="16"/>
          <w:szCs w:val="16"/>
        </w:rPr>
        <w:t>(</w:t>
      </w:r>
      <w:proofErr w:type="spellStart"/>
      <w:proofErr w:type="gramStart"/>
      <w:r>
        <w:rPr>
          <w:rFonts w:ascii="Courier New" w:eastAsia="Courier New" w:hAnsi="Courier New" w:cs="Courier New"/>
          <w:color w:val="333333"/>
          <w:sz w:val="16"/>
          <w:szCs w:val="16"/>
        </w:rPr>
        <w:t>hex.slice</w:t>
      </w:r>
      <w:proofErr w:type="spellEnd"/>
      <w:proofErr w:type="gramEnd"/>
      <w:r>
        <w:rPr>
          <w:rFonts w:ascii="Courier New" w:eastAsia="Courier New" w:hAnsi="Courier New" w:cs="Courier New"/>
          <w:color w:val="333333"/>
          <w:sz w:val="16"/>
          <w:szCs w:val="16"/>
        </w:rPr>
        <w:t xml:space="preserve">(3,5), 16) / </w:t>
      </w:r>
      <w:proofErr w:type="gramStart"/>
      <w:r>
        <w:rPr>
          <w:rFonts w:ascii="Courier New" w:eastAsia="Courier New" w:hAnsi="Courier New" w:cs="Courier New"/>
          <w:color w:val="333333"/>
          <w:sz w:val="16"/>
          <w:szCs w:val="16"/>
        </w:rPr>
        <w:t>255;</w:t>
      </w:r>
      <w:proofErr w:type="gramEnd"/>
    </w:p>
    <w:p w14:paraId="695BC8A6" w14:textId="77777777" w:rsidR="005B6788" w:rsidRDefault="00000000">
      <w:pPr>
        <w:ind w:left="720"/>
      </w:pPr>
      <w:r>
        <w:rPr>
          <w:rFonts w:ascii="Courier New" w:eastAsia="Courier New" w:hAnsi="Courier New" w:cs="Courier New"/>
          <w:color w:val="333333"/>
          <w:sz w:val="16"/>
          <w:szCs w:val="16"/>
        </w:rPr>
        <w:t xml:space="preserve">  const b = </w:t>
      </w:r>
      <w:proofErr w:type="spellStart"/>
      <w:r>
        <w:rPr>
          <w:rFonts w:ascii="Courier New" w:eastAsia="Courier New" w:hAnsi="Courier New" w:cs="Courier New"/>
          <w:color w:val="333333"/>
          <w:sz w:val="16"/>
          <w:szCs w:val="16"/>
        </w:rPr>
        <w:t>parseInt</w:t>
      </w:r>
      <w:proofErr w:type="spellEnd"/>
      <w:r>
        <w:rPr>
          <w:rFonts w:ascii="Courier New" w:eastAsia="Courier New" w:hAnsi="Courier New" w:cs="Courier New"/>
          <w:color w:val="333333"/>
          <w:sz w:val="16"/>
          <w:szCs w:val="16"/>
        </w:rPr>
        <w:t>(</w:t>
      </w:r>
      <w:proofErr w:type="spellStart"/>
      <w:proofErr w:type="gramStart"/>
      <w:r>
        <w:rPr>
          <w:rFonts w:ascii="Courier New" w:eastAsia="Courier New" w:hAnsi="Courier New" w:cs="Courier New"/>
          <w:color w:val="333333"/>
          <w:sz w:val="16"/>
          <w:szCs w:val="16"/>
        </w:rPr>
        <w:t>hex.slice</w:t>
      </w:r>
      <w:proofErr w:type="spellEnd"/>
      <w:proofErr w:type="gramEnd"/>
      <w:r>
        <w:rPr>
          <w:rFonts w:ascii="Courier New" w:eastAsia="Courier New" w:hAnsi="Courier New" w:cs="Courier New"/>
          <w:color w:val="333333"/>
          <w:sz w:val="16"/>
          <w:szCs w:val="16"/>
        </w:rPr>
        <w:t xml:space="preserve">(5,7), 16) / </w:t>
      </w:r>
      <w:proofErr w:type="gramStart"/>
      <w:r>
        <w:rPr>
          <w:rFonts w:ascii="Courier New" w:eastAsia="Courier New" w:hAnsi="Courier New" w:cs="Courier New"/>
          <w:color w:val="333333"/>
          <w:sz w:val="16"/>
          <w:szCs w:val="16"/>
        </w:rPr>
        <w:t>255;</w:t>
      </w:r>
      <w:proofErr w:type="gramEnd"/>
    </w:p>
    <w:p w14:paraId="695BC8A7" w14:textId="77777777" w:rsidR="005B6788" w:rsidRDefault="00000000">
      <w:pPr>
        <w:ind w:left="720"/>
      </w:pPr>
      <w:r>
        <w:rPr>
          <w:rFonts w:ascii="Courier New" w:eastAsia="Courier New" w:hAnsi="Courier New" w:cs="Courier New"/>
          <w:color w:val="333333"/>
          <w:sz w:val="16"/>
          <w:szCs w:val="16"/>
        </w:rPr>
        <w:t xml:space="preserve">  const [R, G, B] = [r, g, b</w:t>
      </w:r>
      <w:proofErr w:type="gramStart"/>
      <w:r>
        <w:rPr>
          <w:rFonts w:ascii="Courier New" w:eastAsia="Courier New" w:hAnsi="Courier New" w:cs="Courier New"/>
          <w:color w:val="333333"/>
          <w:sz w:val="16"/>
          <w:szCs w:val="16"/>
        </w:rPr>
        <w:t>].map</w:t>
      </w:r>
      <w:proofErr w:type="gramEnd"/>
      <w:r>
        <w:rPr>
          <w:rFonts w:ascii="Courier New" w:eastAsia="Courier New" w:hAnsi="Courier New" w:cs="Courier New"/>
          <w:color w:val="333333"/>
          <w:sz w:val="16"/>
          <w:szCs w:val="16"/>
        </w:rPr>
        <w:t>(c =&gt;</w:t>
      </w:r>
    </w:p>
    <w:p w14:paraId="695BC8A8" w14:textId="77777777" w:rsidR="005B6788" w:rsidRDefault="00000000">
      <w:pPr>
        <w:ind w:left="720"/>
      </w:pPr>
      <w:r>
        <w:rPr>
          <w:rFonts w:ascii="Courier New" w:eastAsia="Courier New" w:hAnsi="Courier New" w:cs="Courier New"/>
          <w:color w:val="333333"/>
          <w:sz w:val="16"/>
          <w:szCs w:val="16"/>
        </w:rPr>
        <w:t xml:space="preserve">    c &lt;= </w:t>
      </w:r>
      <w:proofErr w:type="gramStart"/>
      <w:r>
        <w:rPr>
          <w:rFonts w:ascii="Courier New" w:eastAsia="Courier New" w:hAnsi="Courier New" w:cs="Courier New"/>
          <w:color w:val="333333"/>
          <w:sz w:val="16"/>
          <w:szCs w:val="16"/>
        </w:rPr>
        <w:t>0.03928 ?</w:t>
      </w:r>
      <w:proofErr w:type="gramEnd"/>
      <w:r>
        <w:rPr>
          <w:rFonts w:ascii="Courier New" w:eastAsia="Courier New" w:hAnsi="Courier New" w:cs="Courier New"/>
          <w:color w:val="333333"/>
          <w:sz w:val="16"/>
          <w:szCs w:val="16"/>
        </w:rPr>
        <w:t xml:space="preserve"> c / </w:t>
      </w:r>
      <w:proofErr w:type="gramStart"/>
      <w:r>
        <w:rPr>
          <w:rFonts w:ascii="Courier New" w:eastAsia="Courier New" w:hAnsi="Courier New" w:cs="Courier New"/>
          <w:color w:val="333333"/>
          <w:sz w:val="16"/>
          <w:szCs w:val="16"/>
        </w:rPr>
        <w:t>12.92 :</w:t>
      </w:r>
      <w:proofErr w:type="gramEnd"/>
      <w:r>
        <w:rPr>
          <w:rFonts w:ascii="Courier New" w:eastAsia="Courier New" w:hAnsi="Courier New" w:cs="Courier New"/>
          <w:color w:val="333333"/>
          <w:sz w:val="16"/>
          <w:szCs w:val="16"/>
        </w:rPr>
        <w:t xml:space="preserve"> </w:t>
      </w:r>
      <w:proofErr w:type="spellStart"/>
      <w:proofErr w:type="gramStart"/>
      <w:r>
        <w:rPr>
          <w:rFonts w:ascii="Courier New" w:eastAsia="Courier New" w:hAnsi="Courier New" w:cs="Courier New"/>
          <w:color w:val="333333"/>
          <w:sz w:val="16"/>
          <w:szCs w:val="16"/>
        </w:rPr>
        <w:t>Math.pow</w:t>
      </w:r>
      <w:proofErr w:type="spellEnd"/>
      <w:r>
        <w:rPr>
          <w:rFonts w:ascii="Courier New" w:eastAsia="Courier New" w:hAnsi="Courier New" w:cs="Courier New"/>
          <w:color w:val="333333"/>
          <w:sz w:val="16"/>
          <w:szCs w:val="16"/>
        </w:rPr>
        <w:t>(</w:t>
      </w:r>
      <w:proofErr w:type="gramEnd"/>
      <w:r>
        <w:rPr>
          <w:rFonts w:ascii="Courier New" w:eastAsia="Courier New" w:hAnsi="Courier New" w:cs="Courier New"/>
          <w:color w:val="333333"/>
          <w:sz w:val="16"/>
          <w:szCs w:val="16"/>
        </w:rPr>
        <w:t>(c + 0.055) / 1.055, 2.4)</w:t>
      </w:r>
    </w:p>
    <w:p w14:paraId="695BC8A9" w14:textId="77777777" w:rsidR="005B6788" w:rsidRDefault="00000000">
      <w:pPr>
        <w:ind w:left="720"/>
      </w:pPr>
      <w:r>
        <w:rPr>
          <w:rFonts w:ascii="Courier New" w:eastAsia="Courier New" w:hAnsi="Courier New" w:cs="Courier New"/>
          <w:color w:val="333333"/>
          <w:sz w:val="16"/>
          <w:szCs w:val="16"/>
        </w:rPr>
        <w:t xml:space="preserve">  </w:t>
      </w:r>
      <w:proofErr w:type="gramStart"/>
      <w:r>
        <w:rPr>
          <w:rFonts w:ascii="Courier New" w:eastAsia="Courier New" w:hAnsi="Courier New" w:cs="Courier New"/>
          <w:color w:val="333333"/>
          <w:sz w:val="16"/>
          <w:szCs w:val="16"/>
        </w:rPr>
        <w:t>);</w:t>
      </w:r>
      <w:proofErr w:type="gramEnd"/>
    </w:p>
    <w:p w14:paraId="695BC8AA" w14:textId="77777777" w:rsidR="005B6788" w:rsidRDefault="00000000">
      <w:pPr>
        <w:ind w:left="720"/>
      </w:pPr>
      <w:r>
        <w:rPr>
          <w:rFonts w:ascii="Courier New" w:eastAsia="Courier New" w:hAnsi="Courier New" w:cs="Courier New"/>
          <w:color w:val="333333"/>
          <w:sz w:val="16"/>
          <w:szCs w:val="16"/>
        </w:rPr>
        <w:t xml:space="preserve">  return 0.2126 * R + 0.7152 * G + 0.0722 * </w:t>
      </w:r>
      <w:proofErr w:type="gramStart"/>
      <w:r>
        <w:rPr>
          <w:rFonts w:ascii="Courier New" w:eastAsia="Courier New" w:hAnsi="Courier New" w:cs="Courier New"/>
          <w:color w:val="333333"/>
          <w:sz w:val="16"/>
          <w:szCs w:val="16"/>
        </w:rPr>
        <w:t>B;</w:t>
      </w:r>
      <w:proofErr w:type="gramEnd"/>
    </w:p>
    <w:p w14:paraId="695BC8AB" w14:textId="77777777" w:rsidR="005B6788" w:rsidRDefault="00000000">
      <w:pPr>
        <w:ind w:left="720"/>
      </w:pPr>
      <w:r>
        <w:rPr>
          <w:rFonts w:ascii="Courier New" w:eastAsia="Courier New" w:hAnsi="Courier New" w:cs="Courier New"/>
          <w:color w:val="333333"/>
          <w:sz w:val="16"/>
          <w:szCs w:val="16"/>
        </w:rPr>
        <w:t>}</w:t>
      </w:r>
    </w:p>
    <w:p w14:paraId="695BC8AC" w14:textId="77777777" w:rsidR="005B6788" w:rsidRDefault="005B6788">
      <w:pPr>
        <w:ind w:left="720"/>
      </w:pPr>
    </w:p>
    <w:p w14:paraId="695BC8AD" w14:textId="77777777" w:rsidR="005B6788" w:rsidRDefault="00000000">
      <w:pPr>
        <w:ind w:left="720"/>
      </w:pPr>
      <w:r>
        <w:rPr>
          <w:rFonts w:ascii="Courier New" w:eastAsia="Courier New" w:hAnsi="Courier New" w:cs="Courier New"/>
          <w:color w:val="333333"/>
          <w:sz w:val="16"/>
          <w:szCs w:val="16"/>
        </w:rPr>
        <w:t xml:space="preserve">function </w:t>
      </w:r>
      <w:proofErr w:type="spellStart"/>
      <w:proofErr w:type="gramStart"/>
      <w:r>
        <w:rPr>
          <w:rFonts w:ascii="Courier New" w:eastAsia="Courier New" w:hAnsi="Courier New" w:cs="Courier New"/>
          <w:color w:val="333333"/>
          <w:sz w:val="16"/>
          <w:szCs w:val="16"/>
        </w:rPr>
        <w:t>getContrastRatio</w:t>
      </w:r>
      <w:proofErr w:type="spellEnd"/>
      <w:r>
        <w:rPr>
          <w:rFonts w:ascii="Courier New" w:eastAsia="Courier New" w:hAnsi="Courier New" w:cs="Courier New"/>
          <w:color w:val="333333"/>
          <w:sz w:val="16"/>
          <w:szCs w:val="16"/>
        </w:rPr>
        <w:t>(</w:t>
      </w:r>
      <w:proofErr w:type="spellStart"/>
      <w:proofErr w:type="gramEnd"/>
      <w:r>
        <w:rPr>
          <w:rFonts w:ascii="Courier New" w:eastAsia="Courier New" w:hAnsi="Courier New" w:cs="Courier New"/>
          <w:color w:val="333333"/>
          <w:sz w:val="16"/>
          <w:szCs w:val="16"/>
        </w:rPr>
        <w:t>fg</w:t>
      </w:r>
      <w:proofErr w:type="spellEnd"/>
      <w:r>
        <w:rPr>
          <w:rFonts w:ascii="Courier New" w:eastAsia="Courier New" w:hAnsi="Courier New" w:cs="Courier New"/>
          <w:color w:val="333333"/>
          <w:sz w:val="16"/>
          <w:szCs w:val="16"/>
        </w:rPr>
        <w:t xml:space="preserve">: string, </w:t>
      </w:r>
      <w:proofErr w:type="spellStart"/>
      <w:r>
        <w:rPr>
          <w:rFonts w:ascii="Courier New" w:eastAsia="Courier New" w:hAnsi="Courier New" w:cs="Courier New"/>
          <w:color w:val="333333"/>
          <w:sz w:val="16"/>
          <w:szCs w:val="16"/>
        </w:rPr>
        <w:t>bg</w:t>
      </w:r>
      <w:proofErr w:type="spellEnd"/>
      <w:r>
        <w:rPr>
          <w:rFonts w:ascii="Courier New" w:eastAsia="Courier New" w:hAnsi="Courier New" w:cs="Courier New"/>
          <w:color w:val="333333"/>
          <w:sz w:val="16"/>
          <w:szCs w:val="16"/>
        </w:rPr>
        <w:t>: string): number {</w:t>
      </w:r>
    </w:p>
    <w:p w14:paraId="695BC8AE" w14:textId="77777777" w:rsidR="005B6788" w:rsidRDefault="00000000">
      <w:pPr>
        <w:ind w:left="720"/>
      </w:pPr>
      <w:r>
        <w:rPr>
          <w:rFonts w:ascii="Courier New" w:eastAsia="Courier New" w:hAnsi="Courier New" w:cs="Courier New"/>
          <w:color w:val="333333"/>
          <w:sz w:val="16"/>
          <w:szCs w:val="16"/>
        </w:rPr>
        <w:t xml:space="preserve">  const L1 = </w:t>
      </w:r>
      <w:proofErr w:type="spellStart"/>
      <w:r>
        <w:rPr>
          <w:rFonts w:ascii="Courier New" w:eastAsia="Courier New" w:hAnsi="Courier New" w:cs="Courier New"/>
          <w:color w:val="333333"/>
          <w:sz w:val="16"/>
          <w:szCs w:val="16"/>
        </w:rPr>
        <w:t>Math.max</w:t>
      </w:r>
      <w:proofErr w:type="spellEnd"/>
      <w:r>
        <w:rPr>
          <w:rFonts w:ascii="Courier New" w:eastAsia="Courier New" w:hAnsi="Courier New" w:cs="Courier New"/>
          <w:color w:val="333333"/>
          <w:sz w:val="16"/>
          <w:szCs w:val="16"/>
        </w:rPr>
        <w:t>(</w:t>
      </w:r>
      <w:proofErr w:type="spellStart"/>
      <w:r>
        <w:rPr>
          <w:rFonts w:ascii="Courier New" w:eastAsia="Courier New" w:hAnsi="Courier New" w:cs="Courier New"/>
          <w:color w:val="333333"/>
          <w:sz w:val="16"/>
          <w:szCs w:val="16"/>
        </w:rPr>
        <w:t>getLuminance</w:t>
      </w:r>
      <w:proofErr w:type="spellEnd"/>
      <w:r>
        <w:rPr>
          <w:rFonts w:ascii="Courier New" w:eastAsia="Courier New" w:hAnsi="Courier New" w:cs="Courier New"/>
          <w:color w:val="333333"/>
          <w:sz w:val="16"/>
          <w:szCs w:val="16"/>
        </w:rPr>
        <w:t>(</w:t>
      </w:r>
      <w:proofErr w:type="spellStart"/>
      <w:r>
        <w:rPr>
          <w:rFonts w:ascii="Courier New" w:eastAsia="Courier New" w:hAnsi="Courier New" w:cs="Courier New"/>
          <w:color w:val="333333"/>
          <w:sz w:val="16"/>
          <w:szCs w:val="16"/>
        </w:rPr>
        <w:t>fg</w:t>
      </w:r>
      <w:proofErr w:type="spellEnd"/>
      <w:r>
        <w:rPr>
          <w:rFonts w:ascii="Courier New" w:eastAsia="Courier New" w:hAnsi="Courier New" w:cs="Courier New"/>
          <w:color w:val="333333"/>
          <w:sz w:val="16"/>
          <w:szCs w:val="16"/>
        </w:rPr>
        <w:t xml:space="preserve">), </w:t>
      </w:r>
      <w:proofErr w:type="spellStart"/>
      <w:r>
        <w:rPr>
          <w:rFonts w:ascii="Courier New" w:eastAsia="Courier New" w:hAnsi="Courier New" w:cs="Courier New"/>
          <w:color w:val="333333"/>
          <w:sz w:val="16"/>
          <w:szCs w:val="16"/>
        </w:rPr>
        <w:t>getLuminance</w:t>
      </w:r>
      <w:proofErr w:type="spellEnd"/>
      <w:r>
        <w:rPr>
          <w:rFonts w:ascii="Courier New" w:eastAsia="Courier New" w:hAnsi="Courier New" w:cs="Courier New"/>
          <w:color w:val="333333"/>
          <w:sz w:val="16"/>
          <w:szCs w:val="16"/>
        </w:rPr>
        <w:t>(</w:t>
      </w:r>
      <w:proofErr w:type="spellStart"/>
      <w:r>
        <w:rPr>
          <w:rFonts w:ascii="Courier New" w:eastAsia="Courier New" w:hAnsi="Courier New" w:cs="Courier New"/>
          <w:color w:val="333333"/>
          <w:sz w:val="16"/>
          <w:szCs w:val="16"/>
        </w:rPr>
        <w:t>bg</w:t>
      </w:r>
      <w:proofErr w:type="spellEnd"/>
      <w:r>
        <w:rPr>
          <w:rFonts w:ascii="Courier New" w:eastAsia="Courier New" w:hAnsi="Courier New" w:cs="Courier New"/>
          <w:color w:val="333333"/>
          <w:sz w:val="16"/>
          <w:szCs w:val="16"/>
        </w:rPr>
        <w:t>)</w:t>
      </w:r>
      <w:proofErr w:type="gramStart"/>
      <w:r>
        <w:rPr>
          <w:rFonts w:ascii="Courier New" w:eastAsia="Courier New" w:hAnsi="Courier New" w:cs="Courier New"/>
          <w:color w:val="333333"/>
          <w:sz w:val="16"/>
          <w:szCs w:val="16"/>
        </w:rPr>
        <w:t>);</w:t>
      </w:r>
      <w:proofErr w:type="gramEnd"/>
    </w:p>
    <w:p w14:paraId="695BC8AF" w14:textId="77777777" w:rsidR="005B6788" w:rsidRDefault="00000000">
      <w:pPr>
        <w:ind w:left="720"/>
      </w:pPr>
      <w:r>
        <w:rPr>
          <w:rFonts w:ascii="Courier New" w:eastAsia="Courier New" w:hAnsi="Courier New" w:cs="Courier New"/>
          <w:color w:val="333333"/>
          <w:sz w:val="16"/>
          <w:szCs w:val="16"/>
        </w:rPr>
        <w:t xml:space="preserve">  const L2 = </w:t>
      </w:r>
      <w:proofErr w:type="spellStart"/>
      <w:r>
        <w:rPr>
          <w:rFonts w:ascii="Courier New" w:eastAsia="Courier New" w:hAnsi="Courier New" w:cs="Courier New"/>
          <w:color w:val="333333"/>
          <w:sz w:val="16"/>
          <w:szCs w:val="16"/>
        </w:rPr>
        <w:t>Math.min</w:t>
      </w:r>
      <w:proofErr w:type="spellEnd"/>
      <w:r>
        <w:rPr>
          <w:rFonts w:ascii="Courier New" w:eastAsia="Courier New" w:hAnsi="Courier New" w:cs="Courier New"/>
          <w:color w:val="333333"/>
          <w:sz w:val="16"/>
          <w:szCs w:val="16"/>
        </w:rPr>
        <w:t>(</w:t>
      </w:r>
      <w:proofErr w:type="spellStart"/>
      <w:r>
        <w:rPr>
          <w:rFonts w:ascii="Courier New" w:eastAsia="Courier New" w:hAnsi="Courier New" w:cs="Courier New"/>
          <w:color w:val="333333"/>
          <w:sz w:val="16"/>
          <w:szCs w:val="16"/>
        </w:rPr>
        <w:t>getLuminance</w:t>
      </w:r>
      <w:proofErr w:type="spellEnd"/>
      <w:r>
        <w:rPr>
          <w:rFonts w:ascii="Courier New" w:eastAsia="Courier New" w:hAnsi="Courier New" w:cs="Courier New"/>
          <w:color w:val="333333"/>
          <w:sz w:val="16"/>
          <w:szCs w:val="16"/>
        </w:rPr>
        <w:t>(</w:t>
      </w:r>
      <w:proofErr w:type="spellStart"/>
      <w:r>
        <w:rPr>
          <w:rFonts w:ascii="Courier New" w:eastAsia="Courier New" w:hAnsi="Courier New" w:cs="Courier New"/>
          <w:color w:val="333333"/>
          <w:sz w:val="16"/>
          <w:szCs w:val="16"/>
        </w:rPr>
        <w:t>fg</w:t>
      </w:r>
      <w:proofErr w:type="spellEnd"/>
      <w:r>
        <w:rPr>
          <w:rFonts w:ascii="Courier New" w:eastAsia="Courier New" w:hAnsi="Courier New" w:cs="Courier New"/>
          <w:color w:val="333333"/>
          <w:sz w:val="16"/>
          <w:szCs w:val="16"/>
        </w:rPr>
        <w:t xml:space="preserve">), </w:t>
      </w:r>
      <w:proofErr w:type="spellStart"/>
      <w:r>
        <w:rPr>
          <w:rFonts w:ascii="Courier New" w:eastAsia="Courier New" w:hAnsi="Courier New" w:cs="Courier New"/>
          <w:color w:val="333333"/>
          <w:sz w:val="16"/>
          <w:szCs w:val="16"/>
        </w:rPr>
        <w:t>getLuminance</w:t>
      </w:r>
      <w:proofErr w:type="spellEnd"/>
      <w:r>
        <w:rPr>
          <w:rFonts w:ascii="Courier New" w:eastAsia="Courier New" w:hAnsi="Courier New" w:cs="Courier New"/>
          <w:color w:val="333333"/>
          <w:sz w:val="16"/>
          <w:szCs w:val="16"/>
        </w:rPr>
        <w:t>(</w:t>
      </w:r>
      <w:proofErr w:type="spellStart"/>
      <w:r>
        <w:rPr>
          <w:rFonts w:ascii="Courier New" w:eastAsia="Courier New" w:hAnsi="Courier New" w:cs="Courier New"/>
          <w:color w:val="333333"/>
          <w:sz w:val="16"/>
          <w:szCs w:val="16"/>
        </w:rPr>
        <w:t>bg</w:t>
      </w:r>
      <w:proofErr w:type="spellEnd"/>
      <w:r>
        <w:rPr>
          <w:rFonts w:ascii="Courier New" w:eastAsia="Courier New" w:hAnsi="Courier New" w:cs="Courier New"/>
          <w:color w:val="333333"/>
          <w:sz w:val="16"/>
          <w:szCs w:val="16"/>
        </w:rPr>
        <w:t>)</w:t>
      </w:r>
      <w:proofErr w:type="gramStart"/>
      <w:r>
        <w:rPr>
          <w:rFonts w:ascii="Courier New" w:eastAsia="Courier New" w:hAnsi="Courier New" w:cs="Courier New"/>
          <w:color w:val="333333"/>
          <w:sz w:val="16"/>
          <w:szCs w:val="16"/>
        </w:rPr>
        <w:t>);</w:t>
      </w:r>
      <w:proofErr w:type="gramEnd"/>
    </w:p>
    <w:p w14:paraId="695BC8B0" w14:textId="77777777" w:rsidR="005B6788" w:rsidRDefault="00000000">
      <w:pPr>
        <w:ind w:left="720"/>
      </w:pPr>
      <w:r>
        <w:rPr>
          <w:rFonts w:ascii="Courier New" w:eastAsia="Courier New" w:hAnsi="Courier New" w:cs="Courier New"/>
          <w:color w:val="333333"/>
          <w:sz w:val="16"/>
          <w:szCs w:val="16"/>
        </w:rPr>
        <w:t xml:space="preserve">  return (L1 + 0.05) / (L2 + 0.05</w:t>
      </w:r>
      <w:proofErr w:type="gramStart"/>
      <w:r>
        <w:rPr>
          <w:rFonts w:ascii="Courier New" w:eastAsia="Courier New" w:hAnsi="Courier New" w:cs="Courier New"/>
          <w:color w:val="333333"/>
          <w:sz w:val="16"/>
          <w:szCs w:val="16"/>
        </w:rPr>
        <w:t>);</w:t>
      </w:r>
      <w:proofErr w:type="gramEnd"/>
    </w:p>
    <w:p w14:paraId="695BC8B1" w14:textId="77777777" w:rsidR="005B6788" w:rsidRDefault="00000000">
      <w:pPr>
        <w:ind w:left="720"/>
      </w:pPr>
      <w:r>
        <w:rPr>
          <w:rFonts w:ascii="Courier New" w:eastAsia="Courier New" w:hAnsi="Courier New" w:cs="Courier New"/>
          <w:color w:val="333333"/>
          <w:sz w:val="16"/>
          <w:szCs w:val="16"/>
        </w:rPr>
        <w:t>}</w:t>
      </w:r>
    </w:p>
    <w:p w14:paraId="695BC8B2" w14:textId="77777777" w:rsidR="005B6788" w:rsidRDefault="005B6788">
      <w:pPr>
        <w:ind w:left="720"/>
      </w:pPr>
    </w:p>
    <w:p w14:paraId="695BC8B3" w14:textId="77777777" w:rsidR="005B6788" w:rsidRDefault="00000000">
      <w:pPr>
        <w:ind w:left="720"/>
      </w:pPr>
      <w:r>
        <w:rPr>
          <w:rFonts w:ascii="Courier New" w:eastAsia="Courier New" w:hAnsi="Courier New" w:cs="Courier New"/>
          <w:color w:val="333333"/>
          <w:sz w:val="16"/>
          <w:szCs w:val="16"/>
        </w:rPr>
        <w:t xml:space="preserve">function </w:t>
      </w:r>
      <w:proofErr w:type="spellStart"/>
      <w:proofErr w:type="gramStart"/>
      <w:r>
        <w:rPr>
          <w:rFonts w:ascii="Courier New" w:eastAsia="Courier New" w:hAnsi="Courier New" w:cs="Courier New"/>
          <w:color w:val="333333"/>
          <w:sz w:val="16"/>
          <w:szCs w:val="16"/>
        </w:rPr>
        <w:t>checkWCAG</w:t>
      </w:r>
      <w:proofErr w:type="spellEnd"/>
      <w:r>
        <w:rPr>
          <w:rFonts w:ascii="Courier New" w:eastAsia="Courier New" w:hAnsi="Courier New" w:cs="Courier New"/>
          <w:color w:val="333333"/>
          <w:sz w:val="16"/>
          <w:szCs w:val="16"/>
        </w:rPr>
        <w:t>(</w:t>
      </w:r>
      <w:proofErr w:type="gramEnd"/>
      <w:r>
        <w:rPr>
          <w:rFonts w:ascii="Courier New" w:eastAsia="Courier New" w:hAnsi="Courier New" w:cs="Courier New"/>
          <w:color w:val="333333"/>
          <w:sz w:val="16"/>
          <w:szCs w:val="16"/>
        </w:rPr>
        <w:t>ratio: number) {</w:t>
      </w:r>
    </w:p>
    <w:p w14:paraId="695BC8B4" w14:textId="77777777" w:rsidR="005B6788" w:rsidRDefault="00000000">
      <w:pPr>
        <w:ind w:left="720"/>
      </w:pPr>
      <w:r>
        <w:rPr>
          <w:rFonts w:ascii="Courier New" w:eastAsia="Courier New" w:hAnsi="Courier New" w:cs="Courier New"/>
          <w:color w:val="333333"/>
          <w:sz w:val="16"/>
          <w:szCs w:val="16"/>
        </w:rPr>
        <w:t xml:space="preserve">  return {</w:t>
      </w:r>
    </w:p>
    <w:p w14:paraId="695BC8B5" w14:textId="77777777" w:rsidR="005B6788" w:rsidRDefault="00000000">
      <w:pPr>
        <w:ind w:left="720"/>
      </w:pPr>
      <w:r>
        <w:rPr>
          <w:rFonts w:ascii="Courier New" w:eastAsia="Courier New" w:hAnsi="Courier New" w:cs="Courier New"/>
          <w:color w:val="333333"/>
          <w:sz w:val="16"/>
          <w:szCs w:val="16"/>
        </w:rPr>
        <w:t xml:space="preserve">    aa: ratio &gt;= 4.5,       // Normal text</w:t>
      </w:r>
    </w:p>
    <w:p w14:paraId="695BC8B6" w14:textId="77777777" w:rsidR="005B6788" w:rsidRDefault="00000000">
      <w:pPr>
        <w:ind w:left="720"/>
      </w:pPr>
      <w:r>
        <w:rPr>
          <w:rFonts w:ascii="Courier New" w:eastAsia="Courier New" w:hAnsi="Courier New" w:cs="Courier New"/>
          <w:color w:val="333333"/>
          <w:sz w:val="16"/>
          <w:szCs w:val="16"/>
        </w:rPr>
        <w:t xml:space="preserve">    </w:t>
      </w:r>
      <w:proofErr w:type="spellStart"/>
      <w:r>
        <w:rPr>
          <w:rFonts w:ascii="Courier New" w:eastAsia="Courier New" w:hAnsi="Courier New" w:cs="Courier New"/>
          <w:color w:val="333333"/>
          <w:sz w:val="16"/>
          <w:szCs w:val="16"/>
        </w:rPr>
        <w:t>aaLarge</w:t>
      </w:r>
      <w:proofErr w:type="spellEnd"/>
      <w:r>
        <w:rPr>
          <w:rFonts w:ascii="Courier New" w:eastAsia="Courier New" w:hAnsi="Courier New" w:cs="Courier New"/>
          <w:color w:val="333333"/>
          <w:sz w:val="16"/>
          <w:szCs w:val="16"/>
        </w:rPr>
        <w:t>: ratio &gt;= 3.0</w:t>
      </w:r>
      <w:proofErr w:type="gramStart"/>
      <w:r>
        <w:rPr>
          <w:rFonts w:ascii="Courier New" w:eastAsia="Courier New" w:hAnsi="Courier New" w:cs="Courier New"/>
          <w:color w:val="333333"/>
          <w:sz w:val="16"/>
          <w:szCs w:val="16"/>
        </w:rPr>
        <w:t>,  /</w:t>
      </w:r>
      <w:proofErr w:type="gramEnd"/>
      <w:r>
        <w:rPr>
          <w:rFonts w:ascii="Courier New" w:eastAsia="Courier New" w:hAnsi="Courier New" w:cs="Courier New"/>
          <w:color w:val="333333"/>
          <w:sz w:val="16"/>
          <w:szCs w:val="16"/>
        </w:rPr>
        <w:t>/ Large text (18pt+ or 14pt+ bold)</w:t>
      </w:r>
    </w:p>
    <w:p w14:paraId="695BC8B7" w14:textId="77777777" w:rsidR="005B6788" w:rsidRDefault="00000000">
      <w:pPr>
        <w:ind w:left="720"/>
      </w:pPr>
      <w:r>
        <w:rPr>
          <w:rFonts w:ascii="Courier New" w:eastAsia="Courier New" w:hAnsi="Courier New" w:cs="Courier New"/>
          <w:color w:val="333333"/>
          <w:sz w:val="16"/>
          <w:szCs w:val="16"/>
        </w:rPr>
        <w:t xml:space="preserve">    </w:t>
      </w:r>
      <w:proofErr w:type="spellStart"/>
      <w:r>
        <w:rPr>
          <w:rFonts w:ascii="Courier New" w:eastAsia="Courier New" w:hAnsi="Courier New" w:cs="Courier New"/>
          <w:color w:val="333333"/>
          <w:sz w:val="16"/>
          <w:szCs w:val="16"/>
        </w:rPr>
        <w:t>aaa</w:t>
      </w:r>
      <w:proofErr w:type="spellEnd"/>
      <w:r>
        <w:rPr>
          <w:rFonts w:ascii="Courier New" w:eastAsia="Courier New" w:hAnsi="Courier New" w:cs="Courier New"/>
          <w:color w:val="333333"/>
          <w:sz w:val="16"/>
          <w:szCs w:val="16"/>
        </w:rPr>
        <w:t>: ratio &gt;= 7.0,      // Enhanced contrast</w:t>
      </w:r>
    </w:p>
    <w:p w14:paraId="695BC8B8" w14:textId="77777777" w:rsidR="005B6788" w:rsidRDefault="00000000">
      <w:pPr>
        <w:ind w:left="720"/>
      </w:pPr>
      <w:r>
        <w:rPr>
          <w:rFonts w:ascii="Courier New" w:eastAsia="Courier New" w:hAnsi="Courier New" w:cs="Courier New"/>
          <w:color w:val="333333"/>
          <w:sz w:val="16"/>
          <w:szCs w:val="16"/>
        </w:rPr>
        <w:t xml:space="preserve">  </w:t>
      </w:r>
      <w:proofErr w:type="gramStart"/>
      <w:r>
        <w:rPr>
          <w:rFonts w:ascii="Courier New" w:eastAsia="Courier New" w:hAnsi="Courier New" w:cs="Courier New"/>
          <w:color w:val="333333"/>
          <w:sz w:val="16"/>
          <w:szCs w:val="16"/>
        </w:rPr>
        <w:t>};</w:t>
      </w:r>
      <w:proofErr w:type="gramEnd"/>
    </w:p>
    <w:p w14:paraId="695BC8B9" w14:textId="77777777" w:rsidR="005B6788" w:rsidRDefault="00000000">
      <w:pPr>
        <w:ind w:left="720"/>
      </w:pPr>
      <w:r>
        <w:rPr>
          <w:rFonts w:ascii="Courier New" w:eastAsia="Courier New" w:hAnsi="Courier New" w:cs="Courier New"/>
          <w:color w:val="333333"/>
          <w:sz w:val="16"/>
          <w:szCs w:val="16"/>
        </w:rPr>
        <w:t>}</w:t>
      </w:r>
    </w:p>
    <w:p w14:paraId="695BC8BA" w14:textId="77777777" w:rsidR="005B6788" w:rsidRDefault="005B6788">
      <w:pPr>
        <w:spacing w:after="60"/>
      </w:pPr>
    </w:p>
    <w:p w14:paraId="695BC8BB" w14:textId="77777777" w:rsidR="005B6788" w:rsidRDefault="00000000">
      <w:pPr>
        <w:pStyle w:val="Heading2"/>
      </w:pPr>
      <w:r>
        <w:t>A.2 Accessible Colour Suggestion</w:t>
      </w:r>
    </w:p>
    <w:p w14:paraId="695BC8BC" w14:textId="77777777" w:rsidR="005B6788" w:rsidRDefault="00000000">
      <w:pPr>
        <w:pStyle w:val="ListParagraph"/>
        <w:numPr>
          <w:ilvl w:val="0"/>
          <w:numId w:val="9"/>
        </w:numPr>
        <w:spacing w:after="100"/>
      </w:pPr>
      <w:r>
        <w:t>Check CFA palette colours against current background. Pick nearest passing colour (CIEDE2000 distance).</w:t>
      </w:r>
    </w:p>
    <w:p w14:paraId="695BC8BD" w14:textId="77777777" w:rsidR="005B6788" w:rsidRDefault="00000000">
      <w:pPr>
        <w:pStyle w:val="ListParagraph"/>
        <w:numPr>
          <w:ilvl w:val="0"/>
          <w:numId w:val="9"/>
        </w:numPr>
        <w:spacing w:after="100"/>
      </w:pPr>
      <w:r>
        <w:t>If no brand colour passes, darken/lighten original (adjust HSL L) until 4.5:1 reached.</w:t>
      </w:r>
    </w:p>
    <w:p w14:paraId="695BC8BE" w14:textId="77777777" w:rsidR="005B6788" w:rsidRDefault="00000000">
      <w:pPr>
        <w:pStyle w:val="ListParagraph"/>
        <w:numPr>
          <w:ilvl w:val="0"/>
          <w:numId w:val="9"/>
        </w:numPr>
        <w:spacing w:after="100"/>
      </w:pPr>
      <w:r>
        <w:t>Display suggestion with new ratio + one-click apply.</w:t>
      </w:r>
    </w:p>
    <w:p w14:paraId="695BC8BF" w14:textId="77777777" w:rsidR="005B6788" w:rsidRDefault="005B6788">
      <w:pPr>
        <w:spacing w:after="60"/>
      </w:pPr>
    </w:p>
    <w:p w14:paraId="695BC8C0" w14:textId="77777777" w:rsidR="005B6788" w:rsidRDefault="00000000">
      <w:pPr>
        <w:pStyle w:val="Heading2"/>
      </w:pPr>
      <w:r>
        <w:t>A.3 CSS Template Generation</w:t>
      </w:r>
    </w:p>
    <w:p w14:paraId="695BC8C1" w14:textId="77777777" w:rsidR="005B6788" w:rsidRDefault="00000000">
      <w:pPr>
        <w:ind w:left="720"/>
      </w:pPr>
      <w:r>
        <w:rPr>
          <w:rFonts w:ascii="Courier New" w:eastAsia="Courier New" w:hAnsi="Courier New" w:cs="Courier New"/>
          <w:color w:val="333333"/>
          <w:sz w:val="16"/>
          <w:szCs w:val="16"/>
        </w:rPr>
        <w:t xml:space="preserve">function </w:t>
      </w:r>
      <w:proofErr w:type="spellStart"/>
      <w:proofErr w:type="gramStart"/>
      <w:r>
        <w:rPr>
          <w:rFonts w:ascii="Courier New" w:eastAsia="Courier New" w:hAnsi="Courier New" w:cs="Courier New"/>
          <w:color w:val="333333"/>
          <w:sz w:val="16"/>
          <w:szCs w:val="16"/>
        </w:rPr>
        <w:t>generateCSS</w:t>
      </w:r>
      <w:proofErr w:type="spellEnd"/>
      <w:r>
        <w:rPr>
          <w:rFonts w:ascii="Courier New" w:eastAsia="Courier New" w:hAnsi="Courier New" w:cs="Courier New"/>
          <w:color w:val="333333"/>
          <w:sz w:val="16"/>
          <w:szCs w:val="16"/>
        </w:rPr>
        <w:t>(</w:t>
      </w:r>
      <w:proofErr w:type="gramEnd"/>
      <w:r>
        <w:rPr>
          <w:rFonts w:ascii="Courier New" w:eastAsia="Courier New" w:hAnsi="Courier New" w:cs="Courier New"/>
          <w:color w:val="333333"/>
          <w:sz w:val="16"/>
          <w:szCs w:val="16"/>
        </w:rPr>
        <w:t xml:space="preserve">tokens: </w:t>
      </w:r>
      <w:proofErr w:type="spellStart"/>
      <w:r>
        <w:rPr>
          <w:rFonts w:ascii="Courier New" w:eastAsia="Courier New" w:hAnsi="Courier New" w:cs="Courier New"/>
          <w:color w:val="333333"/>
          <w:sz w:val="16"/>
          <w:szCs w:val="16"/>
        </w:rPr>
        <w:t>ThemeTokens</w:t>
      </w:r>
      <w:proofErr w:type="spellEnd"/>
      <w:r>
        <w:rPr>
          <w:rFonts w:ascii="Courier New" w:eastAsia="Courier New" w:hAnsi="Courier New" w:cs="Courier New"/>
          <w:color w:val="333333"/>
          <w:sz w:val="16"/>
          <w:szCs w:val="16"/>
        </w:rPr>
        <w:t>): string {</w:t>
      </w:r>
    </w:p>
    <w:p w14:paraId="695BC8C2" w14:textId="77777777" w:rsidR="005B6788" w:rsidRDefault="00000000">
      <w:pPr>
        <w:ind w:left="720"/>
      </w:pPr>
      <w:r>
        <w:rPr>
          <w:rFonts w:ascii="Courier New" w:eastAsia="Courier New" w:hAnsi="Courier New" w:cs="Courier New"/>
          <w:color w:val="333333"/>
          <w:sz w:val="16"/>
          <w:szCs w:val="16"/>
        </w:rPr>
        <w:t xml:space="preserve">  return `</w:t>
      </w:r>
    </w:p>
    <w:p w14:paraId="695BC8C3" w14:textId="77777777" w:rsidR="005B6788" w:rsidRDefault="00000000">
      <w:pPr>
        <w:ind w:left="720"/>
      </w:pPr>
      <w:r>
        <w:rPr>
          <w:rFonts w:ascii="Courier New" w:eastAsia="Courier New" w:hAnsi="Courier New" w:cs="Courier New"/>
          <w:color w:val="888888"/>
          <w:sz w:val="16"/>
          <w:szCs w:val="16"/>
        </w:rPr>
        <w:t>/* CFA Brand Sandbox - Generated ${new Date(</w:t>
      </w:r>
      <w:proofErr w:type="gramStart"/>
      <w:r>
        <w:rPr>
          <w:rFonts w:ascii="Courier New" w:eastAsia="Courier New" w:hAnsi="Courier New" w:cs="Courier New"/>
          <w:color w:val="888888"/>
          <w:sz w:val="16"/>
          <w:szCs w:val="16"/>
        </w:rPr>
        <w:t>).</w:t>
      </w:r>
      <w:proofErr w:type="spellStart"/>
      <w:r>
        <w:rPr>
          <w:rFonts w:ascii="Courier New" w:eastAsia="Courier New" w:hAnsi="Courier New" w:cs="Courier New"/>
          <w:color w:val="888888"/>
          <w:sz w:val="16"/>
          <w:szCs w:val="16"/>
        </w:rPr>
        <w:t>toISOString</w:t>
      </w:r>
      <w:proofErr w:type="spellEnd"/>
      <w:proofErr w:type="gramEnd"/>
      <w:r>
        <w:rPr>
          <w:rFonts w:ascii="Courier New" w:eastAsia="Courier New" w:hAnsi="Courier New" w:cs="Courier New"/>
          <w:color w:val="888888"/>
          <w:sz w:val="16"/>
          <w:szCs w:val="16"/>
        </w:rPr>
        <w:t>()} */</w:t>
      </w:r>
    </w:p>
    <w:p w14:paraId="695BC8C4" w14:textId="77777777" w:rsidR="005B6788" w:rsidRDefault="005B6788">
      <w:pPr>
        <w:ind w:left="720"/>
      </w:pPr>
    </w:p>
    <w:p w14:paraId="695BC8C5" w14:textId="77777777" w:rsidR="005B6788" w:rsidRDefault="00000000">
      <w:pPr>
        <w:ind w:left="720"/>
      </w:pPr>
      <w:r>
        <w:rPr>
          <w:rFonts w:ascii="Courier New" w:eastAsia="Courier New" w:hAnsi="Courier New" w:cs="Courier New"/>
          <w:color w:val="888888"/>
          <w:sz w:val="16"/>
          <w:szCs w:val="16"/>
        </w:rPr>
        <w:t>/* --- NAVBAR --- */</w:t>
      </w:r>
    </w:p>
    <w:p w14:paraId="695BC8C6" w14:textId="77777777" w:rsidR="005B6788" w:rsidRDefault="00000000">
      <w:pPr>
        <w:ind w:left="720"/>
      </w:pPr>
      <w:proofErr w:type="gramStart"/>
      <w:r>
        <w:rPr>
          <w:rFonts w:ascii="Courier New" w:eastAsia="Courier New" w:hAnsi="Courier New" w:cs="Courier New"/>
          <w:color w:val="333333"/>
          <w:sz w:val="16"/>
          <w:szCs w:val="16"/>
        </w:rPr>
        <w:t>.</w:t>
      </w:r>
      <w:proofErr w:type="spellStart"/>
      <w:r>
        <w:rPr>
          <w:rFonts w:ascii="Courier New" w:eastAsia="Courier New" w:hAnsi="Courier New" w:cs="Courier New"/>
          <w:color w:val="333333"/>
          <w:sz w:val="16"/>
          <w:szCs w:val="16"/>
        </w:rPr>
        <w:t>navbar</w:t>
      </w:r>
      <w:proofErr w:type="gramEnd"/>
      <w:r>
        <w:rPr>
          <w:rFonts w:ascii="Courier New" w:eastAsia="Courier New" w:hAnsi="Courier New" w:cs="Courier New"/>
          <w:color w:val="333333"/>
          <w:sz w:val="16"/>
          <w:szCs w:val="16"/>
        </w:rPr>
        <w:t>.</w:t>
      </w:r>
      <w:proofErr w:type="gramStart"/>
      <w:r>
        <w:rPr>
          <w:rFonts w:ascii="Courier New" w:eastAsia="Courier New" w:hAnsi="Courier New" w:cs="Courier New"/>
          <w:color w:val="333333"/>
          <w:sz w:val="16"/>
          <w:szCs w:val="16"/>
        </w:rPr>
        <w:t>fixed</w:t>
      </w:r>
      <w:proofErr w:type="spellEnd"/>
      <w:r>
        <w:rPr>
          <w:rFonts w:ascii="Courier New" w:eastAsia="Courier New" w:hAnsi="Courier New" w:cs="Courier New"/>
          <w:color w:val="333333"/>
          <w:sz w:val="16"/>
          <w:szCs w:val="16"/>
        </w:rPr>
        <w:t>-top</w:t>
      </w:r>
      <w:proofErr w:type="gramEnd"/>
      <w:r>
        <w:rPr>
          <w:rFonts w:ascii="Courier New" w:eastAsia="Courier New" w:hAnsi="Courier New" w:cs="Courier New"/>
          <w:color w:val="333333"/>
          <w:sz w:val="16"/>
          <w:szCs w:val="16"/>
        </w:rPr>
        <w:t xml:space="preserve"> {</w:t>
      </w:r>
    </w:p>
    <w:p w14:paraId="695BC8C7" w14:textId="77777777" w:rsidR="005B6788" w:rsidRDefault="00000000">
      <w:pPr>
        <w:ind w:left="720"/>
      </w:pPr>
      <w:r>
        <w:rPr>
          <w:rFonts w:ascii="Courier New" w:eastAsia="Courier New" w:hAnsi="Courier New" w:cs="Courier New"/>
          <w:color w:val="333333"/>
          <w:sz w:val="16"/>
          <w:szCs w:val="16"/>
        </w:rPr>
        <w:t xml:space="preserve">  background-</w:t>
      </w:r>
      <w:proofErr w:type="spellStart"/>
      <w:r>
        <w:rPr>
          <w:rFonts w:ascii="Courier New" w:eastAsia="Courier New" w:hAnsi="Courier New" w:cs="Courier New"/>
          <w:color w:val="333333"/>
          <w:sz w:val="16"/>
          <w:szCs w:val="16"/>
        </w:rPr>
        <w:t>color</w:t>
      </w:r>
      <w:proofErr w:type="spellEnd"/>
      <w:r>
        <w:rPr>
          <w:rFonts w:ascii="Courier New" w:eastAsia="Courier New" w:hAnsi="Courier New" w:cs="Courier New"/>
          <w:color w:val="333333"/>
          <w:sz w:val="16"/>
          <w:szCs w:val="16"/>
        </w:rPr>
        <w:t>: ${</w:t>
      </w:r>
      <w:proofErr w:type="spellStart"/>
      <w:proofErr w:type="gramStart"/>
      <w:r>
        <w:rPr>
          <w:rFonts w:ascii="Courier New" w:eastAsia="Courier New" w:hAnsi="Courier New" w:cs="Courier New"/>
          <w:color w:val="333333"/>
          <w:sz w:val="16"/>
          <w:szCs w:val="16"/>
        </w:rPr>
        <w:t>tokens.navbarBg</w:t>
      </w:r>
      <w:proofErr w:type="spellEnd"/>
      <w:r>
        <w:rPr>
          <w:rFonts w:ascii="Courier New" w:eastAsia="Courier New" w:hAnsi="Courier New" w:cs="Courier New"/>
          <w:color w:val="333333"/>
          <w:sz w:val="16"/>
          <w:szCs w:val="16"/>
        </w:rPr>
        <w:t>} !important</w:t>
      </w:r>
      <w:proofErr w:type="gramEnd"/>
      <w:r>
        <w:rPr>
          <w:rFonts w:ascii="Courier New" w:eastAsia="Courier New" w:hAnsi="Courier New" w:cs="Courier New"/>
          <w:color w:val="333333"/>
          <w:sz w:val="16"/>
          <w:szCs w:val="16"/>
        </w:rPr>
        <w:t>;</w:t>
      </w:r>
    </w:p>
    <w:p w14:paraId="695BC8C8" w14:textId="77777777" w:rsidR="005B6788" w:rsidRDefault="00000000">
      <w:pPr>
        <w:ind w:left="720"/>
      </w:pPr>
      <w:r>
        <w:rPr>
          <w:rFonts w:ascii="Courier New" w:eastAsia="Courier New" w:hAnsi="Courier New" w:cs="Courier New"/>
          <w:color w:val="333333"/>
          <w:sz w:val="16"/>
          <w:szCs w:val="16"/>
        </w:rPr>
        <w:t>}</w:t>
      </w:r>
    </w:p>
    <w:p w14:paraId="695BC8C9" w14:textId="77777777" w:rsidR="005B6788" w:rsidRDefault="00000000">
      <w:pPr>
        <w:ind w:left="720"/>
      </w:pPr>
      <w:proofErr w:type="gramStart"/>
      <w:r>
        <w:rPr>
          <w:rFonts w:ascii="Courier New" w:eastAsia="Courier New" w:hAnsi="Courier New" w:cs="Courier New"/>
          <w:color w:val="333333"/>
          <w:sz w:val="16"/>
          <w:szCs w:val="16"/>
        </w:rPr>
        <w:t>.</w:t>
      </w:r>
      <w:proofErr w:type="spellStart"/>
      <w:r>
        <w:rPr>
          <w:rFonts w:ascii="Courier New" w:eastAsia="Courier New" w:hAnsi="Courier New" w:cs="Courier New"/>
          <w:color w:val="333333"/>
          <w:sz w:val="16"/>
          <w:szCs w:val="16"/>
        </w:rPr>
        <w:t>navbar</w:t>
      </w:r>
      <w:proofErr w:type="gramEnd"/>
      <w:r>
        <w:rPr>
          <w:rFonts w:ascii="Courier New" w:eastAsia="Courier New" w:hAnsi="Courier New" w:cs="Courier New"/>
          <w:color w:val="333333"/>
          <w:sz w:val="16"/>
          <w:szCs w:val="16"/>
        </w:rPr>
        <w:t>.fixed</w:t>
      </w:r>
      <w:proofErr w:type="spellEnd"/>
      <w:r>
        <w:rPr>
          <w:rFonts w:ascii="Courier New" w:eastAsia="Courier New" w:hAnsi="Courier New" w:cs="Courier New"/>
          <w:color w:val="333333"/>
          <w:sz w:val="16"/>
          <w:szCs w:val="16"/>
        </w:rPr>
        <w:t>-top .nav-link,</w:t>
      </w:r>
    </w:p>
    <w:p w14:paraId="695BC8CA" w14:textId="77777777" w:rsidR="005B6788" w:rsidRDefault="00000000">
      <w:pPr>
        <w:ind w:left="720"/>
      </w:pPr>
      <w:proofErr w:type="gramStart"/>
      <w:r>
        <w:rPr>
          <w:rFonts w:ascii="Courier New" w:eastAsia="Courier New" w:hAnsi="Courier New" w:cs="Courier New"/>
          <w:color w:val="333333"/>
          <w:sz w:val="16"/>
          <w:szCs w:val="16"/>
        </w:rPr>
        <w:t>.</w:t>
      </w:r>
      <w:proofErr w:type="spellStart"/>
      <w:r>
        <w:rPr>
          <w:rFonts w:ascii="Courier New" w:eastAsia="Courier New" w:hAnsi="Courier New" w:cs="Courier New"/>
          <w:color w:val="333333"/>
          <w:sz w:val="16"/>
          <w:szCs w:val="16"/>
        </w:rPr>
        <w:t>navbar</w:t>
      </w:r>
      <w:proofErr w:type="gramEnd"/>
      <w:r>
        <w:rPr>
          <w:rFonts w:ascii="Courier New" w:eastAsia="Courier New" w:hAnsi="Courier New" w:cs="Courier New"/>
          <w:color w:val="333333"/>
          <w:sz w:val="16"/>
          <w:szCs w:val="16"/>
        </w:rPr>
        <w:t>.fixed</w:t>
      </w:r>
      <w:proofErr w:type="spellEnd"/>
      <w:r>
        <w:rPr>
          <w:rFonts w:ascii="Courier New" w:eastAsia="Courier New" w:hAnsi="Courier New" w:cs="Courier New"/>
          <w:color w:val="333333"/>
          <w:sz w:val="16"/>
          <w:szCs w:val="16"/>
        </w:rPr>
        <w:t>-</w:t>
      </w:r>
      <w:proofErr w:type="gramStart"/>
      <w:r>
        <w:rPr>
          <w:rFonts w:ascii="Courier New" w:eastAsia="Courier New" w:hAnsi="Courier New" w:cs="Courier New"/>
          <w:color w:val="333333"/>
          <w:sz w:val="16"/>
          <w:szCs w:val="16"/>
        </w:rPr>
        <w:t>top .navbar</w:t>
      </w:r>
      <w:proofErr w:type="gramEnd"/>
      <w:r>
        <w:rPr>
          <w:rFonts w:ascii="Courier New" w:eastAsia="Courier New" w:hAnsi="Courier New" w:cs="Courier New"/>
          <w:color w:val="333333"/>
          <w:sz w:val="16"/>
          <w:szCs w:val="16"/>
        </w:rPr>
        <w:t>-brand {</w:t>
      </w:r>
    </w:p>
    <w:p w14:paraId="695BC8CB" w14:textId="77777777" w:rsidR="005B6788" w:rsidRDefault="00000000">
      <w:pPr>
        <w:ind w:left="720"/>
      </w:pPr>
      <w:r>
        <w:rPr>
          <w:rFonts w:ascii="Courier New" w:eastAsia="Courier New" w:hAnsi="Courier New" w:cs="Courier New"/>
          <w:color w:val="333333"/>
          <w:sz w:val="16"/>
          <w:szCs w:val="16"/>
        </w:rPr>
        <w:t xml:space="preserve">  </w:t>
      </w:r>
      <w:proofErr w:type="spellStart"/>
      <w:r>
        <w:rPr>
          <w:rFonts w:ascii="Courier New" w:eastAsia="Courier New" w:hAnsi="Courier New" w:cs="Courier New"/>
          <w:color w:val="333333"/>
          <w:sz w:val="16"/>
          <w:szCs w:val="16"/>
        </w:rPr>
        <w:t>color</w:t>
      </w:r>
      <w:proofErr w:type="spellEnd"/>
      <w:r>
        <w:rPr>
          <w:rFonts w:ascii="Courier New" w:eastAsia="Courier New" w:hAnsi="Courier New" w:cs="Courier New"/>
          <w:color w:val="333333"/>
          <w:sz w:val="16"/>
          <w:szCs w:val="16"/>
        </w:rPr>
        <w:t>: ${</w:t>
      </w:r>
      <w:proofErr w:type="spellStart"/>
      <w:proofErr w:type="gramStart"/>
      <w:r>
        <w:rPr>
          <w:rFonts w:ascii="Courier New" w:eastAsia="Courier New" w:hAnsi="Courier New" w:cs="Courier New"/>
          <w:color w:val="333333"/>
          <w:sz w:val="16"/>
          <w:szCs w:val="16"/>
        </w:rPr>
        <w:t>tokens.navbarText</w:t>
      </w:r>
      <w:proofErr w:type="spellEnd"/>
      <w:r>
        <w:rPr>
          <w:rFonts w:ascii="Courier New" w:eastAsia="Courier New" w:hAnsi="Courier New" w:cs="Courier New"/>
          <w:color w:val="333333"/>
          <w:sz w:val="16"/>
          <w:szCs w:val="16"/>
        </w:rPr>
        <w:t>} !important</w:t>
      </w:r>
      <w:proofErr w:type="gramEnd"/>
      <w:r>
        <w:rPr>
          <w:rFonts w:ascii="Courier New" w:eastAsia="Courier New" w:hAnsi="Courier New" w:cs="Courier New"/>
          <w:color w:val="333333"/>
          <w:sz w:val="16"/>
          <w:szCs w:val="16"/>
        </w:rPr>
        <w:t>;</w:t>
      </w:r>
    </w:p>
    <w:p w14:paraId="695BC8CC" w14:textId="77777777" w:rsidR="005B6788" w:rsidRDefault="00000000">
      <w:pPr>
        <w:ind w:left="720"/>
      </w:pPr>
      <w:r>
        <w:rPr>
          <w:rFonts w:ascii="Courier New" w:eastAsia="Courier New" w:hAnsi="Courier New" w:cs="Courier New"/>
          <w:color w:val="333333"/>
          <w:sz w:val="16"/>
          <w:szCs w:val="16"/>
        </w:rPr>
        <w:t>}</w:t>
      </w:r>
    </w:p>
    <w:p w14:paraId="695BC8CD" w14:textId="77777777" w:rsidR="005B6788" w:rsidRDefault="00000000">
      <w:pPr>
        <w:ind w:left="720"/>
      </w:pPr>
      <w:r>
        <w:rPr>
          <w:rFonts w:ascii="Courier New" w:eastAsia="Courier New" w:hAnsi="Courier New" w:cs="Courier New"/>
          <w:color w:val="888888"/>
          <w:sz w:val="16"/>
          <w:szCs w:val="16"/>
        </w:rPr>
        <w:t>/* ... etc for each token group */</w:t>
      </w:r>
    </w:p>
    <w:p w14:paraId="695BC8CE" w14:textId="77777777" w:rsidR="005B6788" w:rsidRDefault="00000000">
      <w:pPr>
        <w:ind w:left="720"/>
      </w:pPr>
      <w:proofErr w:type="gramStart"/>
      <w:r>
        <w:rPr>
          <w:rFonts w:ascii="Courier New" w:eastAsia="Courier New" w:hAnsi="Courier New" w:cs="Courier New"/>
          <w:color w:val="333333"/>
          <w:sz w:val="16"/>
          <w:szCs w:val="16"/>
        </w:rPr>
        <w:t>`.trim</w:t>
      </w:r>
      <w:proofErr w:type="gramEnd"/>
      <w:r>
        <w:rPr>
          <w:rFonts w:ascii="Courier New" w:eastAsia="Courier New" w:hAnsi="Courier New" w:cs="Courier New"/>
          <w:color w:val="333333"/>
          <w:sz w:val="16"/>
          <w:szCs w:val="16"/>
        </w:rPr>
        <w:t>(</w:t>
      </w:r>
      <w:proofErr w:type="gramStart"/>
      <w:r>
        <w:rPr>
          <w:rFonts w:ascii="Courier New" w:eastAsia="Courier New" w:hAnsi="Courier New" w:cs="Courier New"/>
          <w:color w:val="333333"/>
          <w:sz w:val="16"/>
          <w:szCs w:val="16"/>
        </w:rPr>
        <w:t>);</w:t>
      </w:r>
      <w:proofErr w:type="gramEnd"/>
    </w:p>
    <w:p w14:paraId="695BC8CF" w14:textId="77777777" w:rsidR="005B6788" w:rsidRDefault="00000000">
      <w:pPr>
        <w:ind w:left="720"/>
      </w:pPr>
      <w:r>
        <w:rPr>
          <w:rFonts w:ascii="Courier New" w:eastAsia="Courier New" w:hAnsi="Courier New" w:cs="Courier New"/>
          <w:color w:val="333333"/>
          <w:sz w:val="16"/>
          <w:szCs w:val="16"/>
        </w:rPr>
        <w:t>}</w:t>
      </w:r>
    </w:p>
    <w:p w14:paraId="695BC8D0" w14:textId="77777777" w:rsidR="005B6788" w:rsidRDefault="005B6788">
      <w:pPr>
        <w:spacing w:after="60"/>
      </w:pPr>
    </w:p>
    <w:p w14:paraId="695BC8D1" w14:textId="77777777" w:rsidR="005B6788" w:rsidRDefault="005B678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6788" w14:paraId="695BC8D3" w14:textId="77777777">
        <w:tblPrEx>
          <w:tblCellMar>
            <w:top w:w="0" w:type="dxa"/>
            <w:bottom w:w="0" w:type="dxa"/>
          </w:tblCellMar>
        </w:tblPrEx>
        <w:tc>
          <w:tcPr>
            <w:tcW w:w="9360" w:type="dxa"/>
            <w:tcBorders>
              <w:top w:val="single" w:sz="2" w:space="0" w:color="CCCCCC"/>
              <w:left w:val="none" w:sz="0" w:space="0" w:color="FFFFFF"/>
              <w:bottom w:val="none" w:sz="0" w:space="0" w:color="FFFFFF"/>
              <w:right w:val="none" w:sz="0" w:space="0" w:color="FFFFFF"/>
            </w:tcBorders>
            <w:tcMar>
              <w:top w:w="120" w:type="dxa"/>
              <w:left w:w="0" w:type="dxa"/>
              <w:bottom w:w="0" w:type="dxa"/>
              <w:right w:w="0" w:type="dxa"/>
            </w:tcMar>
          </w:tcPr>
          <w:p w14:paraId="695BC8D2" w14:textId="77777777" w:rsidR="005B6788" w:rsidRDefault="00000000">
            <w:pPr>
              <w:jc w:val="center"/>
            </w:pPr>
            <w:r>
              <w:rPr>
                <w:i/>
                <w:iCs/>
                <w:color w:val="999999"/>
                <w:sz w:val="18"/>
                <w:szCs w:val="18"/>
              </w:rPr>
              <w:lastRenderedPageBreak/>
              <w:t xml:space="preserve">End of </w:t>
            </w:r>
            <w:proofErr w:type="gramStart"/>
            <w:r>
              <w:rPr>
                <w:i/>
                <w:iCs/>
                <w:color w:val="999999"/>
                <w:sz w:val="18"/>
                <w:szCs w:val="18"/>
              </w:rPr>
              <w:t>Document  —</w:t>
            </w:r>
            <w:proofErr w:type="gramEnd"/>
            <w:r>
              <w:rPr>
                <w:i/>
                <w:iCs/>
                <w:color w:val="999999"/>
                <w:sz w:val="18"/>
                <w:szCs w:val="18"/>
              </w:rPr>
              <w:t xml:space="preserve">  CFA Brand Sandbox PRD </w:t>
            </w:r>
            <w:proofErr w:type="gramStart"/>
            <w:r>
              <w:rPr>
                <w:i/>
                <w:iCs/>
                <w:color w:val="999999"/>
                <w:sz w:val="18"/>
                <w:szCs w:val="18"/>
              </w:rPr>
              <w:t>v0.2  —</w:t>
            </w:r>
            <w:proofErr w:type="gramEnd"/>
            <w:r>
              <w:rPr>
                <w:i/>
                <w:iCs/>
                <w:color w:val="999999"/>
                <w:sz w:val="18"/>
                <w:szCs w:val="18"/>
              </w:rPr>
              <w:t xml:space="preserve">  February 2026</w:t>
            </w:r>
          </w:p>
        </w:tc>
      </w:tr>
    </w:tbl>
    <w:p w14:paraId="695BC8D4" w14:textId="77777777" w:rsidR="00EC3D1A" w:rsidRDefault="00EC3D1A"/>
    <w:sectPr w:rsidR="00EC3D1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414D0" w14:textId="77777777" w:rsidR="00EC3D1A" w:rsidRDefault="00EC3D1A">
      <w:r>
        <w:separator/>
      </w:r>
    </w:p>
  </w:endnote>
  <w:endnote w:type="continuationSeparator" w:id="0">
    <w:p w14:paraId="1DE2C0EB" w14:textId="77777777" w:rsidR="00EC3D1A" w:rsidRDefault="00EC3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BC8D5" w14:textId="0E2098F9" w:rsidR="005B6788"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065E11">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D0DBB" w14:textId="77777777" w:rsidR="00EC3D1A" w:rsidRDefault="00EC3D1A">
      <w:r>
        <w:separator/>
      </w:r>
    </w:p>
  </w:footnote>
  <w:footnote w:type="continuationSeparator" w:id="0">
    <w:p w14:paraId="1A9D4181" w14:textId="77777777" w:rsidR="00EC3D1A" w:rsidRDefault="00EC3D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BC8D4" w14:textId="77777777" w:rsidR="005B6788" w:rsidRDefault="00000000">
    <w:pPr>
      <w:jc w:val="right"/>
    </w:pPr>
    <w:r>
      <w:rPr>
        <w:i/>
        <w:iCs/>
        <w:color w:val="999999"/>
        <w:sz w:val="16"/>
        <w:szCs w:val="16"/>
      </w:rPr>
      <w:t>CFA Brand Sandbox — PRD v0.2 (Revised)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1EF"/>
    <w:multiLevelType w:val="hybridMultilevel"/>
    <w:tmpl w:val="CE16C41A"/>
    <w:lvl w:ilvl="0" w:tplc="D1BEE2FC">
      <w:start w:val="1"/>
      <w:numFmt w:val="bullet"/>
      <w:lvlText w:val="●"/>
      <w:lvlJc w:val="left"/>
      <w:pPr>
        <w:ind w:left="720" w:hanging="360"/>
      </w:pPr>
    </w:lvl>
    <w:lvl w:ilvl="1" w:tplc="8B1402E6">
      <w:start w:val="1"/>
      <w:numFmt w:val="bullet"/>
      <w:lvlText w:val="○"/>
      <w:lvlJc w:val="left"/>
      <w:pPr>
        <w:ind w:left="1440" w:hanging="360"/>
      </w:pPr>
    </w:lvl>
    <w:lvl w:ilvl="2" w:tplc="9250AC44">
      <w:start w:val="1"/>
      <w:numFmt w:val="bullet"/>
      <w:lvlText w:val="■"/>
      <w:lvlJc w:val="left"/>
      <w:pPr>
        <w:ind w:left="2160" w:hanging="360"/>
      </w:pPr>
    </w:lvl>
    <w:lvl w:ilvl="3" w:tplc="46DA6498">
      <w:start w:val="1"/>
      <w:numFmt w:val="bullet"/>
      <w:lvlText w:val="●"/>
      <w:lvlJc w:val="left"/>
      <w:pPr>
        <w:ind w:left="2880" w:hanging="360"/>
      </w:pPr>
    </w:lvl>
    <w:lvl w:ilvl="4" w:tplc="8DC06036">
      <w:start w:val="1"/>
      <w:numFmt w:val="bullet"/>
      <w:lvlText w:val="○"/>
      <w:lvlJc w:val="left"/>
      <w:pPr>
        <w:ind w:left="3600" w:hanging="360"/>
      </w:pPr>
    </w:lvl>
    <w:lvl w:ilvl="5" w:tplc="58F63124">
      <w:start w:val="1"/>
      <w:numFmt w:val="bullet"/>
      <w:lvlText w:val="■"/>
      <w:lvlJc w:val="left"/>
      <w:pPr>
        <w:ind w:left="4320" w:hanging="360"/>
      </w:pPr>
    </w:lvl>
    <w:lvl w:ilvl="6" w:tplc="989C0090">
      <w:start w:val="1"/>
      <w:numFmt w:val="bullet"/>
      <w:lvlText w:val="●"/>
      <w:lvlJc w:val="left"/>
      <w:pPr>
        <w:ind w:left="5040" w:hanging="360"/>
      </w:pPr>
    </w:lvl>
    <w:lvl w:ilvl="7" w:tplc="CE1475CA">
      <w:start w:val="1"/>
      <w:numFmt w:val="bullet"/>
      <w:lvlText w:val="●"/>
      <w:lvlJc w:val="left"/>
      <w:pPr>
        <w:ind w:left="5760" w:hanging="360"/>
      </w:pPr>
    </w:lvl>
    <w:lvl w:ilvl="8" w:tplc="21146908">
      <w:start w:val="1"/>
      <w:numFmt w:val="bullet"/>
      <w:lvlText w:val="●"/>
      <w:lvlJc w:val="left"/>
      <w:pPr>
        <w:ind w:left="6480" w:hanging="360"/>
      </w:pPr>
    </w:lvl>
  </w:abstractNum>
  <w:abstractNum w:abstractNumId="1" w15:restartNumberingAfterBreak="0">
    <w:nsid w:val="06E36639"/>
    <w:multiLevelType w:val="hybridMultilevel"/>
    <w:tmpl w:val="C39CEA1A"/>
    <w:lvl w:ilvl="0" w:tplc="89924ADC">
      <w:start w:val="1"/>
      <w:numFmt w:val="decimal"/>
      <w:lvlText w:val="%1."/>
      <w:lvlJc w:val="left"/>
      <w:pPr>
        <w:ind w:left="720" w:hanging="360"/>
      </w:pPr>
    </w:lvl>
    <w:lvl w:ilvl="1" w:tplc="6900BF42">
      <w:numFmt w:val="decimal"/>
      <w:lvlText w:val=""/>
      <w:lvlJc w:val="left"/>
    </w:lvl>
    <w:lvl w:ilvl="2" w:tplc="D34E0D06">
      <w:numFmt w:val="decimal"/>
      <w:lvlText w:val=""/>
      <w:lvlJc w:val="left"/>
    </w:lvl>
    <w:lvl w:ilvl="3" w:tplc="1338CD64">
      <w:numFmt w:val="decimal"/>
      <w:lvlText w:val=""/>
      <w:lvlJc w:val="left"/>
    </w:lvl>
    <w:lvl w:ilvl="4" w:tplc="EBC0CF1A">
      <w:numFmt w:val="decimal"/>
      <w:lvlText w:val=""/>
      <w:lvlJc w:val="left"/>
    </w:lvl>
    <w:lvl w:ilvl="5" w:tplc="AEB02380">
      <w:numFmt w:val="decimal"/>
      <w:lvlText w:val=""/>
      <w:lvlJc w:val="left"/>
    </w:lvl>
    <w:lvl w:ilvl="6" w:tplc="459016F8">
      <w:numFmt w:val="decimal"/>
      <w:lvlText w:val=""/>
      <w:lvlJc w:val="left"/>
    </w:lvl>
    <w:lvl w:ilvl="7" w:tplc="9410D408">
      <w:numFmt w:val="decimal"/>
      <w:lvlText w:val=""/>
      <w:lvlJc w:val="left"/>
    </w:lvl>
    <w:lvl w:ilvl="8" w:tplc="F440CF7C">
      <w:numFmt w:val="decimal"/>
      <w:lvlText w:val=""/>
      <w:lvlJc w:val="left"/>
    </w:lvl>
  </w:abstractNum>
  <w:abstractNum w:abstractNumId="2" w15:restartNumberingAfterBreak="0">
    <w:nsid w:val="07312399"/>
    <w:multiLevelType w:val="hybridMultilevel"/>
    <w:tmpl w:val="BE64B702"/>
    <w:lvl w:ilvl="0" w:tplc="52143094">
      <w:start w:val="1"/>
      <w:numFmt w:val="bullet"/>
      <w:lvlText w:val="–"/>
      <w:lvlJc w:val="left"/>
      <w:pPr>
        <w:ind w:left="1080" w:hanging="360"/>
      </w:pPr>
    </w:lvl>
    <w:lvl w:ilvl="1" w:tplc="FA02EB34">
      <w:numFmt w:val="decimal"/>
      <w:lvlText w:val=""/>
      <w:lvlJc w:val="left"/>
    </w:lvl>
    <w:lvl w:ilvl="2" w:tplc="E9C264F4">
      <w:numFmt w:val="decimal"/>
      <w:lvlText w:val=""/>
      <w:lvlJc w:val="left"/>
    </w:lvl>
    <w:lvl w:ilvl="3" w:tplc="78D05C82">
      <w:numFmt w:val="decimal"/>
      <w:lvlText w:val=""/>
      <w:lvlJc w:val="left"/>
    </w:lvl>
    <w:lvl w:ilvl="4" w:tplc="77D25582">
      <w:numFmt w:val="decimal"/>
      <w:lvlText w:val=""/>
      <w:lvlJc w:val="left"/>
    </w:lvl>
    <w:lvl w:ilvl="5" w:tplc="F072E0E2">
      <w:numFmt w:val="decimal"/>
      <w:lvlText w:val=""/>
      <w:lvlJc w:val="left"/>
    </w:lvl>
    <w:lvl w:ilvl="6" w:tplc="D564F44E">
      <w:numFmt w:val="decimal"/>
      <w:lvlText w:val=""/>
      <w:lvlJc w:val="left"/>
    </w:lvl>
    <w:lvl w:ilvl="7" w:tplc="01823BC6">
      <w:numFmt w:val="decimal"/>
      <w:lvlText w:val=""/>
      <w:lvlJc w:val="left"/>
    </w:lvl>
    <w:lvl w:ilvl="8" w:tplc="69B229C4">
      <w:numFmt w:val="decimal"/>
      <w:lvlText w:val=""/>
      <w:lvlJc w:val="left"/>
    </w:lvl>
  </w:abstractNum>
  <w:abstractNum w:abstractNumId="3" w15:restartNumberingAfterBreak="0">
    <w:nsid w:val="17B520C9"/>
    <w:multiLevelType w:val="hybridMultilevel"/>
    <w:tmpl w:val="D376E310"/>
    <w:lvl w:ilvl="0" w:tplc="9A30A06C">
      <w:start w:val="1"/>
      <w:numFmt w:val="decimal"/>
      <w:lvlText w:val="%1."/>
      <w:lvlJc w:val="left"/>
      <w:pPr>
        <w:ind w:left="720" w:hanging="360"/>
      </w:pPr>
    </w:lvl>
    <w:lvl w:ilvl="1" w:tplc="C1820BFC">
      <w:numFmt w:val="decimal"/>
      <w:lvlText w:val=""/>
      <w:lvlJc w:val="left"/>
    </w:lvl>
    <w:lvl w:ilvl="2" w:tplc="31063908">
      <w:numFmt w:val="decimal"/>
      <w:lvlText w:val=""/>
      <w:lvlJc w:val="left"/>
    </w:lvl>
    <w:lvl w:ilvl="3" w:tplc="63F0771A">
      <w:numFmt w:val="decimal"/>
      <w:lvlText w:val=""/>
      <w:lvlJc w:val="left"/>
    </w:lvl>
    <w:lvl w:ilvl="4" w:tplc="A28EAC46">
      <w:numFmt w:val="decimal"/>
      <w:lvlText w:val=""/>
      <w:lvlJc w:val="left"/>
    </w:lvl>
    <w:lvl w:ilvl="5" w:tplc="72C6ABD6">
      <w:numFmt w:val="decimal"/>
      <w:lvlText w:val=""/>
      <w:lvlJc w:val="left"/>
    </w:lvl>
    <w:lvl w:ilvl="6" w:tplc="AF061780">
      <w:numFmt w:val="decimal"/>
      <w:lvlText w:val=""/>
      <w:lvlJc w:val="left"/>
    </w:lvl>
    <w:lvl w:ilvl="7" w:tplc="F3327BBC">
      <w:numFmt w:val="decimal"/>
      <w:lvlText w:val=""/>
      <w:lvlJc w:val="left"/>
    </w:lvl>
    <w:lvl w:ilvl="8" w:tplc="54826252">
      <w:numFmt w:val="decimal"/>
      <w:lvlText w:val=""/>
      <w:lvlJc w:val="left"/>
    </w:lvl>
  </w:abstractNum>
  <w:abstractNum w:abstractNumId="4" w15:restartNumberingAfterBreak="0">
    <w:nsid w:val="1CA06AD7"/>
    <w:multiLevelType w:val="hybridMultilevel"/>
    <w:tmpl w:val="16F650F6"/>
    <w:lvl w:ilvl="0" w:tplc="718EF954">
      <w:start w:val="1"/>
      <w:numFmt w:val="decimal"/>
      <w:lvlText w:val="%1."/>
      <w:lvlJc w:val="left"/>
      <w:pPr>
        <w:ind w:left="720" w:hanging="360"/>
      </w:pPr>
    </w:lvl>
    <w:lvl w:ilvl="1" w:tplc="9BCED9F2">
      <w:numFmt w:val="decimal"/>
      <w:lvlText w:val=""/>
      <w:lvlJc w:val="left"/>
    </w:lvl>
    <w:lvl w:ilvl="2" w:tplc="AA982A38">
      <w:numFmt w:val="decimal"/>
      <w:lvlText w:val=""/>
      <w:lvlJc w:val="left"/>
    </w:lvl>
    <w:lvl w:ilvl="3" w:tplc="136C52A4">
      <w:numFmt w:val="decimal"/>
      <w:lvlText w:val=""/>
      <w:lvlJc w:val="left"/>
    </w:lvl>
    <w:lvl w:ilvl="4" w:tplc="CE8206C4">
      <w:numFmt w:val="decimal"/>
      <w:lvlText w:val=""/>
      <w:lvlJc w:val="left"/>
    </w:lvl>
    <w:lvl w:ilvl="5" w:tplc="0688F882">
      <w:numFmt w:val="decimal"/>
      <w:lvlText w:val=""/>
      <w:lvlJc w:val="left"/>
    </w:lvl>
    <w:lvl w:ilvl="6" w:tplc="5B263322">
      <w:numFmt w:val="decimal"/>
      <w:lvlText w:val=""/>
      <w:lvlJc w:val="left"/>
    </w:lvl>
    <w:lvl w:ilvl="7" w:tplc="23C0BEA2">
      <w:numFmt w:val="decimal"/>
      <w:lvlText w:val=""/>
      <w:lvlJc w:val="left"/>
    </w:lvl>
    <w:lvl w:ilvl="8" w:tplc="D352AD70">
      <w:numFmt w:val="decimal"/>
      <w:lvlText w:val=""/>
      <w:lvlJc w:val="left"/>
    </w:lvl>
  </w:abstractNum>
  <w:abstractNum w:abstractNumId="5" w15:restartNumberingAfterBreak="0">
    <w:nsid w:val="1D480C38"/>
    <w:multiLevelType w:val="hybridMultilevel"/>
    <w:tmpl w:val="DAE03E70"/>
    <w:lvl w:ilvl="0" w:tplc="D1A07A26">
      <w:start w:val="1"/>
      <w:numFmt w:val="decimal"/>
      <w:lvlText w:val="%1."/>
      <w:lvlJc w:val="left"/>
      <w:pPr>
        <w:ind w:left="720" w:hanging="360"/>
      </w:pPr>
    </w:lvl>
    <w:lvl w:ilvl="1" w:tplc="A2202128">
      <w:numFmt w:val="decimal"/>
      <w:lvlText w:val=""/>
      <w:lvlJc w:val="left"/>
    </w:lvl>
    <w:lvl w:ilvl="2" w:tplc="80247F02">
      <w:numFmt w:val="decimal"/>
      <w:lvlText w:val=""/>
      <w:lvlJc w:val="left"/>
    </w:lvl>
    <w:lvl w:ilvl="3" w:tplc="0CA45812">
      <w:numFmt w:val="decimal"/>
      <w:lvlText w:val=""/>
      <w:lvlJc w:val="left"/>
    </w:lvl>
    <w:lvl w:ilvl="4" w:tplc="110A1AAE">
      <w:numFmt w:val="decimal"/>
      <w:lvlText w:val=""/>
      <w:lvlJc w:val="left"/>
    </w:lvl>
    <w:lvl w:ilvl="5" w:tplc="F9B4EFCE">
      <w:numFmt w:val="decimal"/>
      <w:lvlText w:val=""/>
      <w:lvlJc w:val="left"/>
    </w:lvl>
    <w:lvl w:ilvl="6" w:tplc="7764C6DE">
      <w:numFmt w:val="decimal"/>
      <w:lvlText w:val=""/>
      <w:lvlJc w:val="left"/>
    </w:lvl>
    <w:lvl w:ilvl="7" w:tplc="D23E1AD2">
      <w:numFmt w:val="decimal"/>
      <w:lvlText w:val=""/>
      <w:lvlJc w:val="left"/>
    </w:lvl>
    <w:lvl w:ilvl="8" w:tplc="38DEF6D2">
      <w:numFmt w:val="decimal"/>
      <w:lvlText w:val=""/>
      <w:lvlJc w:val="left"/>
    </w:lvl>
  </w:abstractNum>
  <w:abstractNum w:abstractNumId="6" w15:restartNumberingAfterBreak="0">
    <w:nsid w:val="21125EBD"/>
    <w:multiLevelType w:val="hybridMultilevel"/>
    <w:tmpl w:val="9E20A1EE"/>
    <w:lvl w:ilvl="0" w:tplc="8FDC72D2">
      <w:start w:val="1"/>
      <w:numFmt w:val="decimal"/>
      <w:lvlText w:val="%1."/>
      <w:lvlJc w:val="left"/>
      <w:pPr>
        <w:ind w:left="720" w:hanging="360"/>
      </w:pPr>
    </w:lvl>
    <w:lvl w:ilvl="1" w:tplc="4D508C28">
      <w:numFmt w:val="decimal"/>
      <w:lvlText w:val=""/>
      <w:lvlJc w:val="left"/>
    </w:lvl>
    <w:lvl w:ilvl="2" w:tplc="6BA05CD2">
      <w:numFmt w:val="decimal"/>
      <w:lvlText w:val=""/>
      <w:lvlJc w:val="left"/>
    </w:lvl>
    <w:lvl w:ilvl="3" w:tplc="467EAEEE">
      <w:numFmt w:val="decimal"/>
      <w:lvlText w:val=""/>
      <w:lvlJc w:val="left"/>
    </w:lvl>
    <w:lvl w:ilvl="4" w:tplc="8F0E9280">
      <w:numFmt w:val="decimal"/>
      <w:lvlText w:val=""/>
      <w:lvlJc w:val="left"/>
    </w:lvl>
    <w:lvl w:ilvl="5" w:tplc="A0E04760">
      <w:numFmt w:val="decimal"/>
      <w:lvlText w:val=""/>
      <w:lvlJc w:val="left"/>
    </w:lvl>
    <w:lvl w:ilvl="6" w:tplc="7B0AC4BC">
      <w:numFmt w:val="decimal"/>
      <w:lvlText w:val=""/>
      <w:lvlJc w:val="left"/>
    </w:lvl>
    <w:lvl w:ilvl="7" w:tplc="180E13E6">
      <w:numFmt w:val="decimal"/>
      <w:lvlText w:val=""/>
      <w:lvlJc w:val="left"/>
    </w:lvl>
    <w:lvl w:ilvl="8" w:tplc="D49AAC66">
      <w:numFmt w:val="decimal"/>
      <w:lvlText w:val=""/>
      <w:lvlJc w:val="left"/>
    </w:lvl>
  </w:abstractNum>
  <w:abstractNum w:abstractNumId="7" w15:restartNumberingAfterBreak="0">
    <w:nsid w:val="24645880"/>
    <w:multiLevelType w:val="hybridMultilevel"/>
    <w:tmpl w:val="F2CAF594"/>
    <w:lvl w:ilvl="0" w:tplc="F7F2ABAE">
      <w:start w:val="1"/>
      <w:numFmt w:val="decimal"/>
      <w:lvlText w:val="%1."/>
      <w:lvlJc w:val="left"/>
      <w:pPr>
        <w:ind w:left="720" w:hanging="360"/>
      </w:pPr>
    </w:lvl>
    <w:lvl w:ilvl="1" w:tplc="D0528CFA">
      <w:numFmt w:val="decimal"/>
      <w:lvlText w:val=""/>
      <w:lvlJc w:val="left"/>
    </w:lvl>
    <w:lvl w:ilvl="2" w:tplc="B8BC9A62">
      <w:numFmt w:val="decimal"/>
      <w:lvlText w:val=""/>
      <w:lvlJc w:val="left"/>
    </w:lvl>
    <w:lvl w:ilvl="3" w:tplc="2D08E796">
      <w:numFmt w:val="decimal"/>
      <w:lvlText w:val=""/>
      <w:lvlJc w:val="left"/>
    </w:lvl>
    <w:lvl w:ilvl="4" w:tplc="E436738E">
      <w:numFmt w:val="decimal"/>
      <w:lvlText w:val=""/>
      <w:lvlJc w:val="left"/>
    </w:lvl>
    <w:lvl w:ilvl="5" w:tplc="89669222">
      <w:numFmt w:val="decimal"/>
      <w:lvlText w:val=""/>
      <w:lvlJc w:val="left"/>
    </w:lvl>
    <w:lvl w:ilvl="6" w:tplc="A39E9822">
      <w:numFmt w:val="decimal"/>
      <w:lvlText w:val=""/>
      <w:lvlJc w:val="left"/>
    </w:lvl>
    <w:lvl w:ilvl="7" w:tplc="D210707A">
      <w:numFmt w:val="decimal"/>
      <w:lvlText w:val=""/>
      <w:lvlJc w:val="left"/>
    </w:lvl>
    <w:lvl w:ilvl="8" w:tplc="7FFA14FC">
      <w:numFmt w:val="decimal"/>
      <w:lvlText w:val=""/>
      <w:lvlJc w:val="left"/>
    </w:lvl>
  </w:abstractNum>
  <w:abstractNum w:abstractNumId="8" w15:restartNumberingAfterBreak="0">
    <w:nsid w:val="266E135E"/>
    <w:multiLevelType w:val="hybridMultilevel"/>
    <w:tmpl w:val="5A922B28"/>
    <w:lvl w:ilvl="0" w:tplc="28CCA558">
      <w:start w:val="1"/>
      <w:numFmt w:val="decimal"/>
      <w:lvlText w:val="%1."/>
      <w:lvlJc w:val="left"/>
      <w:pPr>
        <w:ind w:left="720" w:hanging="360"/>
      </w:pPr>
    </w:lvl>
    <w:lvl w:ilvl="1" w:tplc="A39C2B5E">
      <w:numFmt w:val="decimal"/>
      <w:lvlText w:val=""/>
      <w:lvlJc w:val="left"/>
    </w:lvl>
    <w:lvl w:ilvl="2" w:tplc="3C48FB84">
      <w:numFmt w:val="decimal"/>
      <w:lvlText w:val=""/>
      <w:lvlJc w:val="left"/>
    </w:lvl>
    <w:lvl w:ilvl="3" w:tplc="988EE776">
      <w:numFmt w:val="decimal"/>
      <w:lvlText w:val=""/>
      <w:lvlJc w:val="left"/>
    </w:lvl>
    <w:lvl w:ilvl="4" w:tplc="3D262B0A">
      <w:numFmt w:val="decimal"/>
      <w:lvlText w:val=""/>
      <w:lvlJc w:val="left"/>
    </w:lvl>
    <w:lvl w:ilvl="5" w:tplc="70D03A14">
      <w:numFmt w:val="decimal"/>
      <w:lvlText w:val=""/>
      <w:lvlJc w:val="left"/>
    </w:lvl>
    <w:lvl w:ilvl="6" w:tplc="9BDE0DE4">
      <w:numFmt w:val="decimal"/>
      <w:lvlText w:val=""/>
      <w:lvlJc w:val="left"/>
    </w:lvl>
    <w:lvl w:ilvl="7" w:tplc="20CEF460">
      <w:numFmt w:val="decimal"/>
      <w:lvlText w:val=""/>
      <w:lvlJc w:val="left"/>
    </w:lvl>
    <w:lvl w:ilvl="8" w:tplc="AB0C858E">
      <w:numFmt w:val="decimal"/>
      <w:lvlText w:val=""/>
      <w:lvlJc w:val="left"/>
    </w:lvl>
  </w:abstractNum>
  <w:abstractNum w:abstractNumId="9" w15:restartNumberingAfterBreak="0">
    <w:nsid w:val="296D7310"/>
    <w:multiLevelType w:val="hybridMultilevel"/>
    <w:tmpl w:val="16A03E38"/>
    <w:lvl w:ilvl="0" w:tplc="6C9042E0">
      <w:start w:val="1"/>
      <w:numFmt w:val="decimal"/>
      <w:lvlText w:val="%1."/>
      <w:lvlJc w:val="left"/>
      <w:pPr>
        <w:ind w:left="720" w:hanging="360"/>
      </w:pPr>
    </w:lvl>
    <w:lvl w:ilvl="1" w:tplc="E83E1656">
      <w:numFmt w:val="decimal"/>
      <w:lvlText w:val=""/>
      <w:lvlJc w:val="left"/>
    </w:lvl>
    <w:lvl w:ilvl="2" w:tplc="589E3534">
      <w:numFmt w:val="decimal"/>
      <w:lvlText w:val=""/>
      <w:lvlJc w:val="left"/>
    </w:lvl>
    <w:lvl w:ilvl="3" w:tplc="8758AE66">
      <w:numFmt w:val="decimal"/>
      <w:lvlText w:val=""/>
      <w:lvlJc w:val="left"/>
    </w:lvl>
    <w:lvl w:ilvl="4" w:tplc="1AA22030">
      <w:numFmt w:val="decimal"/>
      <w:lvlText w:val=""/>
      <w:lvlJc w:val="left"/>
    </w:lvl>
    <w:lvl w:ilvl="5" w:tplc="5840FB06">
      <w:numFmt w:val="decimal"/>
      <w:lvlText w:val=""/>
      <w:lvlJc w:val="left"/>
    </w:lvl>
    <w:lvl w:ilvl="6" w:tplc="B6824178">
      <w:numFmt w:val="decimal"/>
      <w:lvlText w:val=""/>
      <w:lvlJc w:val="left"/>
    </w:lvl>
    <w:lvl w:ilvl="7" w:tplc="08FAE26A">
      <w:numFmt w:val="decimal"/>
      <w:lvlText w:val=""/>
      <w:lvlJc w:val="left"/>
    </w:lvl>
    <w:lvl w:ilvl="8" w:tplc="84A899D6">
      <w:numFmt w:val="decimal"/>
      <w:lvlText w:val=""/>
      <w:lvlJc w:val="left"/>
    </w:lvl>
  </w:abstractNum>
  <w:abstractNum w:abstractNumId="10" w15:restartNumberingAfterBreak="0">
    <w:nsid w:val="2A0A7E14"/>
    <w:multiLevelType w:val="hybridMultilevel"/>
    <w:tmpl w:val="2D3017C0"/>
    <w:lvl w:ilvl="0" w:tplc="A90E2590">
      <w:start w:val="1"/>
      <w:numFmt w:val="decimal"/>
      <w:lvlText w:val="%1."/>
      <w:lvlJc w:val="left"/>
      <w:pPr>
        <w:ind w:left="720" w:hanging="360"/>
      </w:pPr>
    </w:lvl>
    <w:lvl w:ilvl="1" w:tplc="761231FC">
      <w:numFmt w:val="decimal"/>
      <w:lvlText w:val=""/>
      <w:lvlJc w:val="left"/>
    </w:lvl>
    <w:lvl w:ilvl="2" w:tplc="040A5466">
      <w:numFmt w:val="decimal"/>
      <w:lvlText w:val=""/>
      <w:lvlJc w:val="left"/>
    </w:lvl>
    <w:lvl w:ilvl="3" w:tplc="48BA6E92">
      <w:numFmt w:val="decimal"/>
      <w:lvlText w:val=""/>
      <w:lvlJc w:val="left"/>
    </w:lvl>
    <w:lvl w:ilvl="4" w:tplc="32B0DDD6">
      <w:numFmt w:val="decimal"/>
      <w:lvlText w:val=""/>
      <w:lvlJc w:val="left"/>
    </w:lvl>
    <w:lvl w:ilvl="5" w:tplc="08724E74">
      <w:numFmt w:val="decimal"/>
      <w:lvlText w:val=""/>
      <w:lvlJc w:val="left"/>
    </w:lvl>
    <w:lvl w:ilvl="6" w:tplc="4DBCB9F8">
      <w:numFmt w:val="decimal"/>
      <w:lvlText w:val=""/>
      <w:lvlJc w:val="left"/>
    </w:lvl>
    <w:lvl w:ilvl="7" w:tplc="F698A7EA">
      <w:numFmt w:val="decimal"/>
      <w:lvlText w:val=""/>
      <w:lvlJc w:val="left"/>
    </w:lvl>
    <w:lvl w:ilvl="8" w:tplc="546415E0">
      <w:numFmt w:val="decimal"/>
      <w:lvlText w:val=""/>
      <w:lvlJc w:val="left"/>
    </w:lvl>
  </w:abstractNum>
  <w:abstractNum w:abstractNumId="11" w15:restartNumberingAfterBreak="0">
    <w:nsid w:val="341371A2"/>
    <w:multiLevelType w:val="hybridMultilevel"/>
    <w:tmpl w:val="2C38C8BE"/>
    <w:lvl w:ilvl="0" w:tplc="93E09150">
      <w:start w:val="1"/>
      <w:numFmt w:val="decimal"/>
      <w:lvlText w:val="%1."/>
      <w:lvlJc w:val="left"/>
      <w:pPr>
        <w:ind w:left="720" w:hanging="360"/>
      </w:pPr>
    </w:lvl>
    <w:lvl w:ilvl="1" w:tplc="13F044BA">
      <w:numFmt w:val="decimal"/>
      <w:lvlText w:val=""/>
      <w:lvlJc w:val="left"/>
    </w:lvl>
    <w:lvl w:ilvl="2" w:tplc="017676A8">
      <w:numFmt w:val="decimal"/>
      <w:lvlText w:val=""/>
      <w:lvlJc w:val="left"/>
    </w:lvl>
    <w:lvl w:ilvl="3" w:tplc="9EBAAD26">
      <w:numFmt w:val="decimal"/>
      <w:lvlText w:val=""/>
      <w:lvlJc w:val="left"/>
    </w:lvl>
    <w:lvl w:ilvl="4" w:tplc="0D4A55DC">
      <w:numFmt w:val="decimal"/>
      <w:lvlText w:val=""/>
      <w:lvlJc w:val="left"/>
    </w:lvl>
    <w:lvl w:ilvl="5" w:tplc="4950D30C">
      <w:numFmt w:val="decimal"/>
      <w:lvlText w:val=""/>
      <w:lvlJc w:val="left"/>
    </w:lvl>
    <w:lvl w:ilvl="6" w:tplc="FE6072DC">
      <w:numFmt w:val="decimal"/>
      <w:lvlText w:val=""/>
      <w:lvlJc w:val="left"/>
    </w:lvl>
    <w:lvl w:ilvl="7" w:tplc="E05CE572">
      <w:numFmt w:val="decimal"/>
      <w:lvlText w:val=""/>
      <w:lvlJc w:val="left"/>
    </w:lvl>
    <w:lvl w:ilvl="8" w:tplc="F7FC23D2">
      <w:numFmt w:val="decimal"/>
      <w:lvlText w:val=""/>
      <w:lvlJc w:val="left"/>
    </w:lvl>
  </w:abstractNum>
  <w:abstractNum w:abstractNumId="12" w15:restartNumberingAfterBreak="0">
    <w:nsid w:val="35C21331"/>
    <w:multiLevelType w:val="hybridMultilevel"/>
    <w:tmpl w:val="F960590A"/>
    <w:lvl w:ilvl="0" w:tplc="441EA8FA">
      <w:start w:val="1"/>
      <w:numFmt w:val="decimal"/>
      <w:lvlText w:val="%1."/>
      <w:lvlJc w:val="left"/>
      <w:pPr>
        <w:ind w:left="720" w:hanging="360"/>
      </w:pPr>
    </w:lvl>
    <w:lvl w:ilvl="1" w:tplc="ED8839BA">
      <w:numFmt w:val="decimal"/>
      <w:lvlText w:val=""/>
      <w:lvlJc w:val="left"/>
    </w:lvl>
    <w:lvl w:ilvl="2" w:tplc="0172C532">
      <w:numFmt w:val="decimal"/>
      <w:lvlText w:val=""/>
      <w:lvlJc w:val="left"/>
    </w:lvl>
    <w:lvl w:ilvl="3" w:tplc="B972CCE2">
      <w:numFmt w:val="decimal"/>
      <w:lvlText w:val=""/>
      <w:lvlJc w:val="left"/>
    </w:lvl>
    <w:lvl w:ilvl="4" w:tplc="76449F84">
      <w:numFmt w:val="decimal"/>
      <w:lvlText w:val=""/>
      <w:lvlJc w:val="left"/>
    </w:lvl>
    <w:lvl w:ilvl="5" w:tplc="1EBEB976">
      <w:numFmt w:val="decimal"/>
      <w:lvlText w:val=""/>
      <w:lvlJc w:val="left"/>
    </w:lvl>
    <w:lvl w:ilvl="6" w:tplc="5628B808">
      <w:numFmt w:val="decimal"/>
      <w:lvlText w:val=""/>
      <w:lvlJc w:val="left"/>
    </w:lvl>
    <w:lvl w:ilvl="7" w:tplc="82E2A3B4">
      <w:numFmt w:val="decimal"/>
      <w:lvlText w:val=""/>
      <w:lvlJc w:val="left"/>
    </w:lvl>
    <w:lvl w:ilvl="8" w:tplc="9DE00FB4">
      <w:numFmt w:val="decimal"/>
      <w:lvlText w:val=""/>
      <w:lvlJc w:val="left"/>
    </w:lvl>
  </w:abstractNum>
  <w:abstractNum w:abstractNumId="13" w15:restartNumberingAfterBreak="0">
    <w:nsid w:val="37784075"/>
    <w:multiLevelType w:val="hybridMultilevel"/>
    <w:tmpl w:val="F6E41BC2"/>
    <w:lvl w:ilvl="0" w:tplc="6166DCD8">
      <w:start w:val="1"/>
      <w:numFmt w:val="decimal"/>
      <w:lvlText w:val="%1."/>
      <w:lvlJc w:val="left"/>
      <w:pPr>
        <w:ind w:left="720" w:hanging="360"/>
      </w:pPr>
    </w:lvl>
    <w:lvl w:ilvl="1" w:tplc="DC72C5F0">
      <w:numFmt w:val="decimal"/>
      <w:lvlText w:val=""/>
      <w:lvlJc w:val="left"/>
    </w:lvl>
    <w:lvl w:ilvl="2" w:tplc="410A6800">
      <w:numFmt w:val="decimal"/>
      <w:lvlText w:val=""/>
      <w:lvlJc w:val="left"/>
    </w:lvl>
    <w:lvl w:ilvl="3" w:tplc="415E14A0">
      <w:numFmt w:val="decimal"/>
      <w:lvlText w:val=""/>
      <w:lvlJc w:val="left"/>
    </w:lvl>
    <w:lvl w:ilvl="4" w:tplc="9FC02142">
      <w:numFmt w:val="decimal"/>
      <w:lvlText w:val=""/>
      <w:lvlJc w:val="left"/>
    </w:lvl>
    <w:lvl w:ilvl="5" w:tplc="342CD452">
      <w:numFmt w:val="decimal"/>
      <w:lvlText w:val=""/>
      <w:lvlJc w:val="left"/>
    </w:lvl>
    <w:lvl w:ilvl="6" w:tplc="F5E4DD94">
      <w:numFmt w:val="decimal"/>
      <w:lvlText w:val=""/>
      <w:lvlJc w:val="left"/>
    </w:lvl>
    <w:lvl w:ilvl="7" w:tplc="01D6F17C">
      <w:numFmt w:val="decimal"/>
      <w:lvlText w:val=""/>
      <w:lvlJc w:val="left"/>
    </w:lvl>
    <w:lvl w:ilvl="8" w:tplc="C8749282">
      <w:numFmt w:val="decimal"/>
      <w:lvlText w:val=""/>
      <w:lvlJc w:val="left"/>
    </w:lvl>
  </w:abstractNum>
  <w:abstractNum w:abstractNumId="14" w15:restartNumberingAfterBreak="0">
    <w:nsid w:val="3BD5180D"/>
    <w:multiLevelType w:val="hybridMultilevel"/>
    <w:tmpl w:val="ADCE2ED0"/>
    <w:lvl w:ilvl="0" w:tplc="54302BB0">
      <w:start w:val="1"/>
      <w:numFmt w:val="decimal"/>
      <w:lvlText w:val="%1."/>
      <w:lvlJc w:val="left"/>
      <w:pPr>
        <w:ind w:left="720" w:hanging="360"/>
      </w:pPr>
    </w:lvl>
    <w:lvl w:ilvl="1" w:tplc="6F441272">
      <w:numFmt w:val="decimal"/>
      <w:lvlText w:val=""/>
      <w:lvlJc w:val="left"/>
    </w:lvl>
    <w:lvl w:ilvl="2" w:tplc="F440E69C">
      <w:numFmt w:val="decimal"/>
      <w:lvlText w:val=""/>
      <w:lvlJc w:val="left"/>
    </w:lvl>
    <w:lvl w:ilvl="3" w:tplc="874E5F5C">
      <w:numFmt w:val="decimal"/>
      <w:lvlText w:val=""/>
      <w:lvlJc w:val="left"/>
    </w:lvl>
    <w:lvl w:ilvl="4" w:tplc="C69A7782">
      <w:numFmt w:val="decimal"/>
      <w:lvlText w:val=""/>
      <w:lvlJc w:val="left"/>
    </w:lvl>
    <w:lvl w:ilvl="5" w:tplc="380C9F76">
      <w:numFmt w:val="decimal"/>
      <w:lvlText w:val=""/>
      <w:lvlJc w:val="left"/>
    </w:lvl>
    <w:lvl w:ilvl="6" w:tplc="21DEBB42">
      <w:numFmt w:val="decimal"/>
      <w:lvlText w:val=""/>
      <w:lvlJc w:val="left"/>
    </w:lvl>
    <w:lvl w:ilvl="7" w:tplc="56E2B4EE">
      <w:numFmt w:val="decimal"/>
      <w:lvlText w:val=""/>
      <w:lvlJc w:val="left"/>
    </w:lvl>
    <w:lvl w:ilvl="8" w:tplc="BDBC56E6">
      <w:numFmt w:val="decimal"/>
      <w:lvlText w:val=""/>
      <w:lvlJc w:val="left"/>
    </w:lvl>
  </w:abstractNum>
  <w:abstractNum w:abstractNumId="15" w15:restartNumberingAfterBreak="0">
    <w:nsid w:val="3EEB0E94"/>
    <w:multiLevelType w:val="hybridMultilevel"/>
    <w:tmpl w:val="C9CE7AFA"/>
    <w:lvl w:ilvl="0" w:tplc="2B5A96E0">
      <w:start w:val="1"/>
      <w:numFmt w:val="decimal"/>
      <w:lvlText w:val="%1."/>
      <w:lvlJc w:val="left"/>
      <w:pPr>
        <w:ind w:left="720" w:hanging="360"/>
      </w:pPr>
    </w:lvl>
    <w:lvl w:ilvl="1" w:tplc="AB02D7C6">
      <w:numFmt w:val="decimal"/>
      <w:lvlText w:val=""/>
      <w:lvlJc w:val="left"/>
    </w:lvl>
    <w:lvl w:ilvl="2" w:tplc="5280807E">
      <w:numFmt w:val="decimal"/>
      <w:lvlText w:val=""/>
      <w:lvlJc w:val="left"/>
    </w:lvl>
    <w:lvl w:ilvl="3" w:tplc="DB8C1C9A">
      <w:numFmt w:val="decimal"/>
      <w:lvlText w:val=""/>
      <w:lvlJc w:val="left"/>
    </w:lvl>
    <w:lvl w:ilvl="4" w:tplc="A2B81674">
      <w:numFmt w:val="decimal"/>
      <w:lvlText w:val=""/>
      <w:lvlJc w:val="left"/>
    </w:lvl>
    <w:lvl w:ilvl="5" w:tplc="E4BA7A02">
      <w:numFmt w:val="decimal"/>
      <w:lvlText w:val=""/>
      <w:lvlJc w:val="left"/>
    </w:lvl>
    <w:lvl w:ilvl="6" w:tplc="22D825CC">
      <w:numFmt w:val="decimal"/>
      <w:lvlText w:val=""/>
      <w:lvlJc w:val="left"/>
    </w:lvl>
    <w:lvl w:ilvl="7" w:tplc="8C284EDA">
      <w:numFmt w:val="decimal"/>
      <w:lvlText w:val=""/>
      <w:lvlJc w:val="left"/>
    </w:lvl>
    <w:lvl w:ilvl="8" w:tplc="6318F9AA">
      <w:numFmt w:val="decimal"/>
      <w:lvlText w:val=""/>
      <w:lvlJc w:val="left"/>
    </w:lvl>
  </w:abstractNum>
  <w:abstractNum w:abstractNumId="16" w15:restartNumberingAfterBreak="0">
    <w:nsid w:val="5A651A95"/>
    <w:multiLevelType w:val="hybridMultilevel"/>
    <w:tmpl w:val="F4E476E2"/>
    <w:lvl w:ilvl="0" w:tplc="3A10CAFA">
      <w:start w:val="1"/>
      <w:numFmt w:val="decimal"/>
      <w:lvlText w:val="%1."/>
      <w:lvlJc w:val="left"/>
      <w:pPr>
        <w:ind w:left="720" w:hanging="360"/>
      </w:pPr>
    </w:lvl>
    <w:lvl w:ilvl="1" w:tplc="824E7BB2">
      <w:numFmt w:val="decimal"/>
      <w:lvlText w:val=""/>
      <w:lvlJc w:val="left"/>
    </w:lvl>
    <w:lvl w:ilvl="2" w:tplc="F82EAC38">
      <w:numFmt w:val="decimal"/>
      <w:lvlText w:val=""/>
      <w:lvlJc w:val="left"/>
    </w:lvl>
    <w:lvl w:ilvl="3" w:tplc="8E0CFE7E">
      <w:numFmt w:val="decimal"/>
      <w:lvlText w:val=""/>
      <w:lvlJc w:val="left"/>
    </w:lvl>
    <w:lvl w:ilvl="4" w:tplc="D52EF31C">
      <w:numFmt w:val="decimal"/>
      <w:lvlText w:val=""/>
      <w:lvlJc w:val="left"/>
    </w:lvl>
    <w:lvl w:ilvl="5" w:tplc="22BAAE5C">
      <w:numFmt w:val="decimal"/>
      <w:lvlText w:val=""/>
      <w:lvlJc w:val="left"/>
    </w:lvl>
    <w:lvl w:ilvl="6" w:tplc="7456A218">
      <w:numFmt w:val="decimal"/>
      <w:lvlText w:val=""/>
      <w:lvlJc w:val="left"/>
    </w:lvl>
    <w:lvl w:ilvl="7" w:tplc="1984577E">
      <w:numFmt w:val="decimal"/>
      <w:lvlText w:val=""/>
      <w:lvlJc w:val="left"/>
    </w:lvl>
    <w:lvl w:ilvl="8" w:tplc="D69CA862">
      <w:numFmt w:val="decimal"/>
      <w:lvlText w:val=""/>
      <w:lvlJc w:val="left"/>
    </w:lvl>
  </w:abstractNum>
  <w:abstractNum w:abstractNumId="17" w15:restartNumberingAfterBreak="0">
    <w:nsid w:val="5B0D5D8A"/>
    <w:multiLevelType w:val="hybridMultilevel"/>
    <w:tmpl w:val="95E04CBE"/>
    <w:lvl w:ilvl="0" w:tplc="AABC740A">
      <w:start w:val="1"/>
      <w:numFmt w:val="decimal"/>
      <w:lvlText w:val="%1."/>
      <w:lvlJc w:val="left"/>
      <w:pPr>
        <w:ind w:left="720" w:hanging="360"/>
      </w:pPr>
    </w:lvl>
    <w:lvl w:ilvl="1" w:tplc="10A26664">
      <w:numFmt w:val="decimal"/>
      <w:lvlText w:val=""/>
      <w:lvlJc w:val="left"/>
    </w:lvl>
    <w:lvl w:ilvl="2" w:tplc="815E677C">
      <w:numFmt w:val="decimal"/>
      <w:lvlText w:val=""/>
      <w:lvlJc w:val="left"/>
    </w:lvl>
    <w:lvl w:ilvl="3" w:tplc="787CB6E8">
      <w:numFmt w:val="decimal"/>
      <w:lvlText w:val=""/>
      <w:lvlJc w:val="left"/>
    </w:lvl>
    <w:lvl w:ilvl="4" w:tplc="72B4F46A">
      <w:numFmt w:val="decimal"/>
      <w:lvlText w:val=""/>
      <w:lvlJc w:val="left"/>
    </w:lvl>
    <w:lvl w:ilvl="5" w:tplc="064E4048">
      <w:numFmt w:val="decimal"/>
      <w:lvlText w:val=""/>
      <w:lvlJc w:val="left"/>
    </w:lvl>
    <w:lvl w:ilvl="6" w:tplc="750481AC">
      <w:numFmt w:val="decimal"/>
      <w:lvlText w:val=""/>
      <w:lvlJc w:val="left"/>
    </w:lvl>
    <w:lvl w:ilvl="7" w:tplc="2C2A9430">
      <w:numFmt w:val="decimal"/>
      <w:lvlText w:val=""/>
      <w:lvlJc w:val="left"/>
    </w:lvl>
    <w:lvl w:ilvl="8" w:tplc="917A5868">
      <w:numFmt w:val="decimal"/>
      <w:lvlText w:val=""/>
      <w:lvlJc w:val="left"/>
    </w:lvl>
  </w:abstractNum>
  <w:abstractNum w:abstractNumId="18" w15:restartNumberingAfterBreak="0">
    <w:nsid w:val="645E2AE5"/>
    <w:multiLevelType w:val="hybridMultilevel"/>
    <w:tmpl w:val="89D8C21A"/>
    <w:lvl w:ilvl="0" w:tplc="D93ED404">
      <w:start w:val="1"/>
      <w:numFmt w:val="decimal"/>
      <w:lvlText w:val="%1."/>
      <w:lvlJc w:val="left"/>
      <w:pPr>
        <w:ind w:left="720" w:hanging="360"/>
      </w:pPr>
    </w:lvl>
    <w:lvl w:ilvl="1" w:tplc="482C3FF2">
      <w:numFmt w:val="decimal"/>
      <w:lvlText w:val=""/>
      <w:lvlJc w:val="left"/>
    </w:lvl>
    <w:lvl w:ilvl="2" w:tplc="AB346682">
      <w:numFmt w:val="decimal"/>
      <w:lvlText w:val=""/>
      <w:lvlJc w:val="left"/>
    </w:lvl>
    <w:lvl w:ilvl="3" w:tplc="0D3ABEFC">
      <w:numFmt w:val="decimal"/>
      <w:lvlText w:val=""/>
      <w:lvlJc w:val="left"/>
    </w:lvl>
    <w:lvl w:ilvl="4" w:tplc="744860C0">
      <w:numFmt w:val="decimal"/>
      <w:lvlText w:val=""/>
      <w:lvlJc w:val="left"/>
    </w:lvl>
    <w:lvl w:ilvl="5" w:tplc="319CBE0E">
      <w:numFmt w:val="decimal"/>
      <w:lvlText w:val=""/>
      <w:lvlJc w:val="left"/>
    </w:lvl>
    <w:lvl w:ilvl="6" w:tplc="BB5088DA">
      <w:numFmt w:val="decimal"/>
      <w:lvlText w:val=""/>
      <w:lvlJc w:val="left"/>
    </w:lvl>
    <w:lvl w:ilvl="7" w:tplc="89E476A8">
      <w:numFmt w:val="decimal"/>
      <w:lvlText w:val=""/>
      <w:lvlJc w:val="left"/>
    </w:lvl>
    <w:lvl w:ilvl="8" w:tplc="7C041188">
      <w:numFmt w:val="decimal"/>
      <w:lvlText w:val=""/>
      <w:lvlJc w:val="left"/>
    </w:lvl>
  </w:abstractNum>
  <w:abstractNum w:abstractNumId="19" w15:restartNumberingAfterBreak="0">
    <w:nsid w:val="64682399"/>
    <w:multiLevelType w:val="hybridMultilevel"/>
    <w:tmpl w:val="CFA8120C"/>
    <w:lvl w:ilvl="0" w:tplc="C2D01F0E">
      <w:start w:val="1"/>
      <w:numFmt w:val="decimal"/>
      <w:lvlText w:val="%1."/>
      <w:lvlJc w:val="left"/>
      <w:pPr>
        <w:ind w:left="720" w:hanging="360"/>
      </w:pPr>
    </w:lvl>
    <w:lvl w:ilvl="1" w:tplc="B66CFF00">
      <w:numFmt w:val="decimal"/>
      <w:lvlText w:val=""/>
      <w:lvlJc w:val="left"/>
    </w:lvl>
    <w:lvl w:ilvl="2" w:tplc="4F365AF0">
      <w:numFmt w:val="decimal"/>
      <w:lvlText w:val=""/>
      <w:lvlJc w:val="left"/>
    </w:lvl>
    <w:lvl w:ilvl="3" w:tplc="0E38C4A2">
      <w:numFmt w:val="decimal"/>
      <w:lvlText w:val=""/>
      <w:lvlJc w:val="left"/>
    </w:lvl>
    <w:lvl w:ilvl="4" w:tplc="0F4C47AC">
      <w:numFmt w:val="decimal"/>
      <w:lvlText w:val=""/>
      <w:lvlJc w:val="left"/>
    </w:lvl>
    <w:lvl w:ilvl="5" w:tplc="1786DD9E">
      <w:numFmt w:val="decimal"/>
      <w:lvlText w:val=""/>
      <w:lvlJc w:val="left"/>
    </w:lvl>
    <w:lvl w:ilvl="6" w:tplc="A7108D46">
      <w:numFmt w:val="decimal"/>
      <w:lvlText w:val=""/>
      <w:lvlJc w:val="left"/>
    </w:lvl>
    <w:lvl w:ilvl="7" w:tplc="3884A9A6">
      <w:numFmt w:val="decimal"/>
      <w:lvlText w:val=""/>
      <w:lvlJc w:val="left"/>
    </w:lvl>
    <w:lvl w:ilvl="8" w:tplc="BAD63C80">
      <w:numFmt w:val="decimal"/>
      <w:lvlText w:val=""/>
      <w:lvlJc w:val="left"/>
    </w:lvl>
  </w:abstractNum>
  <w:abstractNum w:abstractNumId="20" w15:restartNumberingAfterBreak="0">
    <w:nsid w:val="65C91DD0"/>
    <w:multiLevelType w:val="hybridMultilevel"/>
    <w:tmpl w:val="C6682760"/>
    <w:lvl w:ilvl="0" w:tplc="0010C702">
      <w:start w:val="1"/>
      <w:numFmt w:val="decimal"/>
      <w:lvlText w:val="%1."/>
      <w:lvlJc w:val="left"/>
      <w:pPr>
        <w:ind w:left="720" w:hanging="360"/>
      </w:pPr>
    </w:lvl>
    <w:lvl w:ilvl="1" w:tplc="2EC0E8E0">
      <w:numFmt w:val="decimal"/>
      <w:lvlText w:val=""/>
      <w:lvlJc w:val="left"/>
    </w:lvl>
    <w:lvl w:ilvl="2" w:tplc="9438C374">
      <w:numFmt w:val="decimal"/>
      <w:lvlText w:val=""/>
      <w:lvlJc w:val="left"/>
    </w:lvl>
    <w:lvl w:ilvl="3" w:tplc="B8760F3A">
      <w:numFmt w:val="decimal"/>
      <w:lvlText w:val=""/>
      <w:lvlJc w:val="left"/>
    </w:lvl>
    <w:lvl w:ilvl="4" w:tplc="9C16979A">
      <w:numFmt w:val="decimal"/>
      <w:lvlText w:val=""/>
      <w:lvlJc w:val="left"/>
    </w:lvl>
    <w:lvl w:ilvl="5" w:tplc="69787D94">
      <w:numFmt w:val="decimal"/>
      <w:lvlText w:val=""/>
      <w:lvlJc w:val="left"/>
    </w:lvl>
    <w:lvl w:ilvl="6" w:tplc="20F6C23A">
      <w:numFmt w:val="decimal"/>
      <w:lvlText w:val=""/>
      <w:lvlJc w:val="left"/>
    </w:lvl>
    <w:lvl w:ilvl="7" w:tplc="B1209476">
      <w:numFmt w:val="decimal"/>
      <w:lvlText w:val=""/>
      <w:lvlJc w:val="left"/>
    </w:lvl>
    <w:lvl w:ilvl="8" w:tplc="0F3CC010">
      <w:numFmt w:val="decimal"/>
      <w:lvlText w:val=""/>
      <w:lvlJc w:val="left"/>
    </w:lvl>
  </w:abstractNum>
  <w:abstractNum w:abstractNumId="21" w15:restartNumberingAfterBreak="0">
    <w:nsid w:val="6B17286E"/>
    <w:multiLevelType w:val="hybridMultilevel"/>
    <w:tmpl w:val="9380389C"/>
    <w:lvl w:ilvl="0" w:tplc="18A619D4">
      <w:start w:val="1"/>
      <w:numFmt w:val="decimal"/>
      <w:lvlText w:val="%1."/>
      <w:lvlJc w:val="left"/>
      <w:pPr>
        <w:ind w:left="720" w:hanging="360"/>
      </w:pPr>
    </w:lvl>
    <w:lvl w:ilvl="1" w:tplc="4FE22A84">
      <w:numFmt w:val="decimal"/>
      <w:lvlText w:val=""/>
      <w:lvlJc w:val="left"/>
    </w:lvl>
    <w:lvl w:ilvl="2" w:tplc="7DCECA5C">
      <w:numFmt w:val="decimal"/>
      <w:lvlText w:val=""/>
      <w:lvlJc w:val="left"/>
    </w:lvl>
    <w:lvl w:ilvl="3" w:tplc="CB22547C">
      <w:numFmt w:val="decimal"/>
      <w:lvlText w:val=""/>
      <w:lvlJc w:val="left"/>
    </w:lvl>
    <w:lvl w:ilvl="4" w:tplc="764A7FFA">
      <w:numFmt w:val="decimal"/>
      <w:lvlText w:val=""/>
      <w:lvlJc w:val="left"/>
    </w:lvl>
    <w:lvl w:ilvl="5" w:tplc="06BA4F54">
      <w:numFmt w:val="decimal"/>
      <w:lvlText w:val=""/>
      <w:lvlJc w:val="left"/>
    </w:lvl>
    <w:lvl w:ilvl="6" w:tplc="A5787EDA">
      <w:numFmt w:val="decimal"/>
      <w:lvlText w:val=""/>
      <w:lvlJc w:val="left"/>
    </w:lvl>
    <w:lvl w:ilvl="7" w:tplc="E7EAB404">
      <w:numFmt w:val="decimal"/>
      <w:lvlText w:val=""/>
      <w:lvlJc w:val="left"/>
    </w:lvl>
    <w:lvl w:ilvl="8" w:tplc="A5567046">
      <w:numFmt w:val="decimal"/>
      <w:lvlText w:val=""/>
      <w:lvlJc w:val="left"/>
    </w:lvl>
  </w:abstractNum>
  <w:abstractNum w:abstractNumId="22" w15:restartNumberingAfterBreak="0">
    <w:nsid w:val="70EE3389"/>
    <w:multiLevelType w:val="hybridMultilevel"/>
    <w:tmpl w:val="93A495EC"/>
    <w:lvl w:ilvl="0" w:tplc="00260452">
      <w:start w:val="1"/>
      <w:numFmt w:val="decimal"/>
      <w:lvlText w:val="%1."/>
      <w:lvlJc w:val="left"/>
      <w:pPr>
        <w:ind w:left="720" w:hanging="360"/>
      </w:pPr>
    </w:lvl>
    <w:lvl w:ilvl="1" w:tplc="FDC4E39E">
      <w:numFmt w:val="decimal"/>
      <w:lvlText w:val=""/>
      <w:lvlJc w:val="left"/>
    </w:lvl>
    <w:lvl w:ilvl="2" w:tplc="B8C84A28">
      <w:numFmt w:val="decimal"/>
      <w:lvlText w:val=""/>
      <w:lvlJc w:val="left"/>
    </w:lvl>
    <w:lvl w:ilvl="3" w:tplc="793ED434">
      <w:numFmt w:val="decimal"/>
      <w:lvlText w:val=""/>
      <w:lvlJc w:val="left"/>
    </w:lvl>
    <w:lvl w:ilvl="4" w:tplc="7F88F0BC">
      <w:numFmt w:val="decimal"/>
      <w:lvlText w:val=""/>
      <w:lvlJc w:val="left"/>
    </w:lvl>
    <w:lvl w:ilvl="5" w:tplc="07E2B902">
      <w:numFmt w:val="decimal"/>
      <w:lvlText w:val=""/>
      <w:lvlJc w:val="left"/>
    </w:lvl>
    <w:lvl w:ilvl="6" w:tplc="35AA2FBC">
      <w:numFmt w:val="decimal"/>
      <w:lvlText w:val=""/>
      <w:lvlJc w:val="left"/>
    </w:lvl>
    <w:lvl w:ilvl="7" w:tplc="86087166">
      <w:numFmt w:val="decimal"/>
      <w:lvlText w:val=""/>
      <w:lvlJc w:val="left"/>
    </w:lvl>
    <w:lvl w:ilvl="8" w:tplc="F0AECC98">
      <w:numFmt w:val="decimal"/>
      <w:lvlText w:val=""/>
      <w:lvlJc w:val="left"/>
    </w:lvl>
  </w:abstractNum>
  <w:abstractNum w:abstractNumId="23" w15:restartNumberingAfterBreak="0">
    <w:nsid w:val="76574588"/>
    <w:multiLevelType w:val="hybridMultilevel"/>
    <w:tmpl w:val="782A6434"/>
    <w:lvl w:ilvl="0" w:tplc="7770A752">
      <w:start w:val="1"/>
      <w:numFmt w:val="decimal"/>
      <w:lvlText w:val="%1."/>
      <w:lvlJc w:val="left"/>
      <w:pPr>
        <w:ind w:left="720" w:hanging="360"/>
      </w:pPr>
    </w:lvl>
    <w:lvl w:ilvl="1" w:tplc="767E35C4">
      <w:numFmt w:val="decimal"/>
      <w:lvlText w:val=""/>
      <w:lvlJc w:val="left"/>
    </w:lvl>
    <w:lvl w:ilvl="2" w:tplc="E718139C">
      <w:numFmt w:val="decimal"/>
      <w:lvlText w:val=""/>
      <w:lvlJc w:val="left"/>
    </w:lvl>
    <w:lvl w:ilvl="3" w:tplc="B1DCEA66">
      <w:numFmt w:val="decimal"/>
      <w:lvlText w:val=""/>
      <w:lvlJc w:val="left"/>
    </w:lvl>
    <w:lvl w:ilvl="4" w:tplc="12A8FA98">
      <w:numFmt w:val="decimal"/>
      <w:lvlText w:val=""/>
      <w:lvlJc w:val="left"/>
    </w:lvl>
    <w:lvl w:ilvl="5" w:tplc="258271A8">
      <w:numFmt w:val="decimal"/>
      <w:lvlText w:val=""/>
      <w:lvlJc w:val="left"/>
    </w:lvl>
    <w:lvl w:ilvl="6" w:tplc="98404E88">
      <w:numFmt w:val="decimal"/>
      <w:lvlText w:val=""/>
      <w:lvlJc w:val="left"/>
    </w:lvl>
    <w:lvl w:ilvl="7" w:tplc="1BF875BC">
      <w:numFmt w:val="decimal"/>
      <w:lvlText w:val=""/>
      <w:lvlJc w:val="left"/>
    </w:lvl>
    <w:lvl w:ilvl="8" w:tplc="28F81152">
      <w:numFmt w:val="decimal"/>
      <w:lvlText w:val=""/>
      <w:lvlJc w:val="left"/>
    </w:lvl>
  </w:abstractNum>
  <w:abstractNum w:abstractNumId="24" w15:restartNumberingAfterBreak="0">
    <w:nsid w:val="7700081D"/>
    <w:multiLevelType w:val="hybridMultilevel"/>
    <w:tmpl w:val="BCD00DFC"/>
    <w:lvl w:ilvl="0" w:tplc="C7EE756C">
      <w:start w:val="1"/>
      <w:numFmt w:val="bullet"/>
      <w:lvlText w:val="•"/>
      <w:lvlJc w:val="left"/>
      <w:pPr>
        <w:ind w:left="720" w:hanging="360"/>
      </w:pPr>
    </w:lvl>
    <w:lvl w:ilvl="1" w:tplc="39F6F26C">
      <w:numFmt w:val="decimal"/>
      <w:lvlText w:val=""/>
      <w:lvlJc w:val="left"/>
    </w:lvl>
    <w:lvl w:ilvl="2" w:tplc="A4E205B0">
      <w:numFmt w:val="decimal"/>
      <w:lvlText w:val=""/>
      <w:lvlJc w:val="left"/>
    </w:lvl>
    <w:lvl w:ilvl="3" w:tplc="6F964972">
      <w:numFmt w:val="decimal"/>
      <w:lvlText w:val=""/>
      <w:lvlJc w:val="left"/>
    </w:lvl>
    <w:lvl w:ilvl="4" w:tplc="2ADA7392">
      <w:numFmt w:val="decimal"/>
      <w:lvlText w:val=""/>
      <w:lvlJc w:val="left"/>
    </w:lvl>
    <w:lvl w:ilvl="5" w:tplc="2120422A">
      <w:numFmt w:val="decimal"/>
      <w:lvlText w:val=""/>
      <w:lvlJc w:val="left"/>
    </w:lvl>
    <w:lvl w:ilvl="6" w:tplc="C150B976">
      <w:numFmt w:val="decimal"/>
      <w:lvlText w:val=""/>
      <w:lvlJc w:val="left"/>
    </w:lvl>
    <w:lvl w:ilvl="7" w:tplc="6178B4DA">
      <w:numFmt w:val="decimal"/>
      <w:lvlText w:val=""/>
      <w:lvlJc w:val="left"/>
    </w:lvl>
    <w:lvl w:ilvl="8" w:tplc="7CF4FCC4">
      <w:numFmt w:val="decimal"/>
      <w:lvlText w:val=""/>
      <w:lvlJc w:val="left"/>
    </w:lvl>
  </w:abstractNum>
  <w:abstractNum w:abstractNumId="25" w15:restartNumberingAfterBreak="0">
    <w:nsid w:val="78017E60"/>
    <w:multiLevelType w:val="hybridMultilevel"/>
    <w:tmpl w:val="F8FC6DBC"/>
    <w:lvl w:ilvl="0" w:tplc="670E2466">
      <w:start w:val="1"/>
      <w:numFmt w:val="decimal"/>
      <w:lvlText w:val="%1."/>
      <w:lvlJc w:val="left"/>
      <w:pPr>
        <w:ind w:left="720" w:hanging="360"/>
      </w:pPr>
    </w:lvl>
    <w:lvl w:ilvl="1" w:tplc="E07CA546">
      <w:numFmt w:val="decimal"/>
      <w:lvlText w:val=""/>
      <w:lvlJc w:val="left"/>
    </w:lvl>
    <w:lvl w:ilvl="2" w:tplc="DB4C7532">
      <w:numFmt w:val="decimal"/>
      <w:lvlText w:val=""/>
      <w:lvlJc w:val="left"/>
    </w:lvl>
    <w:lvl w:ilvl="3" w:tplc="8EA4BE52">
      <w:numFmt w:val="decimal"/>
      <w:lvlText w:val=""/>
      <w:lvlJc w:val="left"/>
    </w:lvl>
    <w:lvl w:ilvl="4" w:tplc="DA129836">
      <w:numFmt w:val="decimal"/>
      <w:lvlText w:val=""/>
      <w:lvlJc w:val="left"/>
    </w:lvl>
    <w:lvl w:ilvl="5" w:tplc="CDB6641E">
      <w:numFmt w:val="decimal"/>
      <w:lvlText w:val=""/>
      <w:lvlJc w:val="left"/>
    </w:lvl>
    <w:lvl w:ilvl="6" w:tplc="34D4F22A">
      <w:numFmt w:val="decimal"/>
      <w:lvlText w:val=""/>
      <w:lvlJc w:val="left"/>
    </w:lvl>
    <w:lvl w:ilvl="7" w:tplc="E624AF5E">
      <w:numFmt w:val="decimal"/>
      <w:lvlText w:val=""/>
      <w:lvlJc w:val="left"/>
    </w:lvl>
    <w:lvl w:ilvl="8" w:tplc="209ECC26">
      <w:numFmt w:val="decimal"/>
      <w:lvlText w:val=""/>
      <w:lvlJc w:val="left"/>
    </w:lvl>
  </w:abstractNum>
  <w:abstractNum w:abstractNumId="26" w15:restartNumberingAfterBreak="0">
    <w:nsid w:val="7A025F86"/>
    <w:multiLevelType w:val="hybridMultilevel"/>
    <w:tmpl w:val="D324B396"/>
    <w:lvl w:ilvl="0" w:tplc="1C5A259E">
      <w:start w:val="1"/>
      <w:numFmt w:val="decimal"/>
      <w:lvlText w:val="%1."/>
      <w:lvlJc w:val="left"/>
      <w:pPr>
        <w:ind w:left="720" w:hanging="360"/>
      </w:pPr>
    </w:lvl>
    <w:lvl w:ilvl="1" w:tplc="A980372A">
      <w:numFmt w:val="decimal"/>
      <w:lvlText w:val=""/>
      <w:lvlJc w:val="left"/>
    </w:lvl>
    <w:lvl w:ilvl="2" w:tplc="94D671CA">
      <w:numFmt w:val="decimal"/>
      <w:lvlText w:val=""/>
      <w:lvlJc w:val="left"/>
    </w:lvl>
    <w:lvl w:ilvl="3" w:tplc="B0D8FCC6">
      <w:numFmt w:val="decimal"/>
      <w:lvlText w:val=""/>
      <w:lvlJc w:val="left"/>
    </w:lvl>
    <w:lvl w:ilvl="4" w:tplc="01184034">
      <w:numFmt w:val="decimal"/>
      <w:lvlText w:val=""/>
      <w:lvlJc w:val="left"/>
    </w:lvl>
    <w:lvl w:ilvl="5" w:tplc="559CB366">
      <w:numFmt w:val="decimal"/>
      <w:lvlText w:val=""/>
      <w:lvlJc w:val="left"/>
    </w:lvl>
    <w:lvl w:ilvl="6" w:tplc="C2BE8A40">
      <w:numFmt w:val="decimal"/>
      <w:lvlText w:val=""/>
      <w:lvlJc w:val="left"/>
    </w:lvl>
    <w:lvl w:ilvl="7" w:tplc="6414D902">
      <w:numFmt w:val="decimal"/>
      <w:lvlText w:val=""/>
      <w:lvlJc w:val="left"/>
    </w:lvl>
    <w:lvl w:ilvl="8" w:tplc="C8FE6CA2">
      <w:numFmt w:val="decimal"/>
      <w:lvlText w:val=""/>
      <w:lvlJc w:val="left"/>
    </w:lvl>
  </w:abstractNum>
  <w:abstractNum w:abstractNumId="27" w15:restartNumberingAfterBreak="0">
    <w:nsid w:val="7A1676DB"/>
    <w:multiLevelType w:val="hybridMultilevel"/>
    <w:tmpl w:val="17C66F04"/>
    <w:lvl w:ilvl="0" w:tplc="8C7E3224">
      <w:start w:val="1"/>
      <w:numFmt w:val="decimal"/>
      <w:lvlText w:val="%1."/>
      <w:lvlJc w:val="left"/>
      <w:pPr>
        <w:ind w:left="720" w:hanging="360"/>
      </w:pPr>
    </w:lvl>
    <w:lvl w:ilvl="1" w:tplc="05ACDF2E">
      <w:numFmt w:val="decimal"/>
      <w:lvlText w:val=""/>
      <w:lvlJc w:val="left"/>
    </w:lvl>
    <w:lvl w:ilvl="2" w:tplc="6A942E52">
      <w:numFmt w:val="decimal"/>
      <w:lvlText w:val=""/>
      <w:lvlJc w:val="left"/>
    </w:lvl>
    <w:lvl w:ilvl="3" w:tplc="87D45D7E">
      <w:numFmt w:val="decimal"/>
      <w:lvlText w:val=""/>
      <w:lvlJc w:val="left"/>
    </w:lvl>
    <w:lvl w:ilvl="4" w:tplc="43546616">
      <w:numFmt w:val="decimal"/>
      <w:lvlText w:val=""/>
      <w:lvlJc w:val="left"/>
    </w:lvl>
    <w:lvl w:ilvl="5" w:tplc="C9986624">
      <w:numFmt w:val="decimal"/>
      <w:lvlText w:val=""/>
      <w:lvlJc w:val="left"/>
    </w:lvl>
    <w:lvl w:ilvl="6" w:tplc="C9265496">
      <w:numFmt w:val="decimal"/>
      <w:lvlText w:val=""/>
      <w:lvlJc w:val="left"/>
    </w:lvl>
    <w:lvl w:ilvl="7" w:tplc="65200622">
      <w:numFmt w:val="decimal"/>
      <w:lvlText w:val=""/>
      <w:lvlJc w:val="left"/>
    </w:lvl>
    <w:lvl w:ilvl="8" w:tplc="B4584714">
      <w:numFmt w:val="decimal"/>
      <w:lvlText w:val=""/>
      <w:lvlJc w:val="left"/>
    </w:lvl>
  </w:abstractNum>
  <w:num w:numId="1" w16cid:durableId="1688868248">
    <w:abstractNumId w:val="0"/>
    <w:lvlOverride w:ilvl="0">
      <w:startOverride w:val="1"/>
    </w:lvlOverride>
  </w:num>
  <w:num w:numId="2" w16cid:durableId="998002561">
    <w:abstractNumId w:val="24"/>
    <w:lvlOverride w:ilvl="0">
      <w:startOverride w:val="1"/>
    </w:lvlOverride>
  </w:num>
  <w:num w:numId="3" w16cid:durableId="24411719">
    <w:abstractNumId w:val="18"/>
    <w:lvlOverride w:ilvl="0">
      <w:startOverride w:val="1"/>
    </w:lvlOverride>
  </w:num>
  <w:num w:numId="4" w16cid:durableId="900404427">
    <w:abstractNumId w:val="16"/>
    <w:lvlOverride w:ilvl="0">
      <w:startOverride w:val="1"/>
    </w:lvlOverride>
  </w:num>
  <w:num w:numId="5" w16cid:durableId="217087616">
    <w:abstractNumId w:val="26"/>
    <w:lvlOverride w:ilvl="0">
      <w:startOverride w:val="1"/>
    </w:lvlOverride>
  </w:num>
  <w:num w:numId="6" w16cid:durableId="817454630">
    <w:abstractNumId w:val="22"/>
    <w:lvlOverride w:ilvl="0">
      <w:startOverride w:val="1"/>
    </w:lvlOverride>
  </w:num>
  <w:num w:numId="7" w16cid:durableId="479269383">
    <w:abstractNumId w:val="27"/>
    <w:lvlOverride w:ilvl="0">
      <w:startOverride w:val="1"/>
    </w:lvlOverride>
  </w:num>
  <w:num w:numId="8" w16cid:durableId="851799517">
    <w:abstractNumId w:val="17"/>
    <w:lvlOverride w:ilvl="0">
      <w:startOverride w:val="1"/>
    </w:lvlOverride>
  </w:num>
  <w:num w:numId="9" w16cid:durableId="431510544">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788"/>
    <w:rsid w:val="00065E11"/>
    <w:rsid w:val="005B6788"/>
    <w:rsid w:val="007A7D19"/>
    <w:rsid w:val="00EC3D1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BC3C0"/>
  <w15:docId w15:val="{96F54295-F38F-4B45-A118-7AE4B3836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404041"/>
      <w:sz w:val="32"/>
      <w:szCs w:val="32"/>
    </w:rPr>
  </w:style>
  <w:style w:type="paragraph" w:styleId="Heading2">
    <w:name w:val="heading 2"/>
    <w:uiPriority w:val="9"/>
    <w:unhideWhenUsed/>
    <w:qFormat/>
    <w:pPr>
      <w:spacing w:before="340" w:after="160"/>
      <w:outlineLvl w:val="1"/>
    </w:pPr>
    <w:rPr>
      <w:b/>
      <w:bCs/>
      <w:color w:val="336E7B"/>
      <w:sz w:val="26"/>
      <w:szCs w:val="26"/>
    </w:rPr>
  </w:style>
  <w:style w:type="paragraph" w:styleId="Heading3">
    <w:name w:val="heading 3"/>
    <w:uiPriority w:val="9"/>
    <w:unhideWhenUsed/>
    <w:qFormat/>
    <w:pPr>
      <w:spacing w:before="240" w:after="120"/>
      <w:outlineLvl w:val="2"/>
    </w:pPr>
    <w:rPr>
      <w:b/>
      <w:bCs/>
      <w:color w:val="40404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5156</Words>
  <Characters>30381</Characters>
  <Application>Microsoft Office Word</Application>
  <DocSecurity>0</DocSecurity>
  <Lines>1265</Lines>
  <Paragraphs>979</Paragraphs>
  <ScaleCrop>false</ScaleCrop>
  <Company/>
  <LinksUpToDate>false</LinksUpToDate>
  <CharactersWithSpaces>35253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Liangbo Jin</cp:lastModifiedBy>
  <cp:revision>2</cp:revision>
  <dcterms:created xsi:type="dcterms:W3CDTF">2026-02-12T14:23:00Z</dcterms:created>
  <dcterms:modified xsi:type="dcterms:W3CDTF">2026-02-12T14:42:00Z</dcterms:modified>
</cp:coreProperties>
</file>