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164A9" w14:textId="77777777" w:rsidR="00723017" w:rsidRPr="00B86DE1" w:rsidRDefault="00000000">
      <w:pPr>
        <w:pStyle w:val="Ttulo"/>
        <w:rPr>
          <w:lang w:val="es-ES"/>
        </w:rPr>
      </w:pPr>
      <w:r w:rsidRPr="00B86DE1">
        <w:rPr>
          <w:lang w:val="es-ES"/>
        </w:rPr>
        <w:t>CorrelaciónLineal</w:t>
      </w:r>
    </w:p>
    <w:p w14:paraId="685F8A86" w14:textId="77777777" w:rsidR="00723017" w:rsidRPr="00B86DE1" w:rsidRDefault="00000000">
      <w:pPr>
        <w:pStyle w:val="Fecha"/>
        <w:rPr>
          <w:lang w:val="es-ES"/>
        </w:rPr>
      </w:pPr>
      <w:r w:rsidRPr="00B86DE1">
        <w:rPr>
          <w:lang w:val="es-ES"/>
        </w:rPr>
        <w:t>2024-02-26</w:t>
      </w:r>
    </w:p>
    <w:p w14:paraId="34521C6F" w14:textId="77777777" w:rsidR="00723017" w:rsidRPr="00B86DE1" w:rsidRDefault="00000000">
      <w:pPr>
        <w:pStyle w:val="FirstParagraph"/>
        <w:rPr>
          <w:lang w:val="es-ES"/>
        </w:rPr>
      </w:pPr>
      <w:r w:rsidRPr="00B86DE1">
        <w:rPr>
          <w:lang w:val="es-ES"/>
        </w:rPr>
        <w:t>nuevo_dir &lt;- “C:/Ejercicios/Correlación” setwd(nuevo_dir)</w:t>
      </w:r>
    </w:p>
    <w:p w14:paraId="4D199B6D" w14:textId="77777777" w:rsidR="00723017" w:rsidRPr="00B86DE1" w:rsidRDefault="00000000">
      <w:pPr>
        <w:pStyle w:val="Textoindependiente"/>
        <w:rPr>
          <w:lang w:val="es-ES"/>
        </w:rPr>
      </w:pPr>
      <w:r w:rsidRPr="00B86DE1">
        <w:rPr>
          <w:lang w:val="es-ES"/>
        </w:rPr>
        <w:t>#Correlación Lineal</w:t>
      </w:r>
    </w:p>
    <w:p w14:paraId="6A6C7AEA" w14:textId="77777777" w:rsidR="00723017" w:rsidRPr="00B86DE1" w:rsidRDefault="00000000">
      <w:pPr>
        <w:pStyle w:val="SourceCode"/>
        <w:rPr>
          <w:lang w:val="es-ES"/>
        </w:rPr>
      </w:pPr>
      <w:r w:rsidRPr="00B86DE1">
        <w:rPr>
          <w:rStyle w:val="FunctionTok"/>
          <w:lang w:val="es-ES"/>
        </w:rPr>
        <w:t>library</w:t>
      </w:r>
      <w:r w:rsidRPr="00B86DE1">
        <w:rPr>
          <w:rStyle w:val="NormalTok"/>
          <w:lang w:val="es-ES"/>
        </w:rPr>
        <w:t>(readxl)</w:t>
      </w:r>
      <w:r w:rsidRPr="00B86DE1">
        <w:rPr>
          <w:lang w:val="es-ES"/>
        </w:rPr>
        <w:br/>
      </w:r>
      <w:r w:rsidRPr="00B86DE1">
        <w:rPr>
          <w:rStyle w:val="NormalTok"/>
          <w:lang w:val="es-ES"/>
        </w:rPr>
        <w:t xml:space="preserve">data </w:t>
      </w:r>
      <w:r w:rsidRPr="00B86DE1">
        <w:rPr>
          <w:rStyle w:val="OtherTok"/>
          <w:lang w:val="es-ES"/>
        </w:rPr>
        <w:t>=</w:t>
      </w:r>
      <w:r w:rsidRPr="00B86DE1">
        <w:rPr>
          <w:rStyle w:val="NormalTok"/>
          <w:lang w:val="es-ES"/>
        </w:rPr>
        <w:t xml:space="preserve"> </w:t>
      </w:r>
      <w:r w:rsidRPr="00B86DE1">
        <w:rPr>
          <w:rStyle w:val="FunctionTok"/>
          <w:lang w:val="es-ES"/>
        </w:rPr>
        <w:t>as.data.frame</w:t>
      </w:r>
      <w:r w:rsidRPr="00B86DE1">
        <w:rPr>
          <w:rStyle w:val="NormalTok"/>
          <w:lang w:val="es-ES"/>
        </w:rPr>
        <w:t>(</w:t>
      </w:r>
      <w:r w:rsidRPr="00B86DE1">
        <w:rPr>
          <w:rStyle w:val="FunctionTok"/>
          <w:lang w:val="es-ES"/>
        </w:rPr>
        <w:t>read_excel</w:t>
      </w:r>
      <w:r w:rsidRPr="00B86DE1">
        <w:rPr>
          <w:rStyle w:val="NormalTok"/>
          <w:lang w:val="es-ES"/>
        </w:rPr>
        <w:t>(</w:t>
      </w:r>
      <w:r w:rsidRPr="00B86DE1">
        <w:rPr>
          <w:rStyle w:val="StringTok"/>
          <w:lang w:val="es-ES"/>
        </w:rPr>
        <w:t>"C:/Ejercicios/Correlación/data.xlsx"</w:t>
      </w:r>
      <w:r w:rsidRPr="00B86DE1">
        <w:rPr>
          <w:rStyle w:val="NormalTok"/>
          <w:lang w:val="es-ES"/>
        </w:rPr>
        <w:t>))</w:t>
      </w:r>
      <w:r w:rsidRPr="00B86DE1">
        <w:rPr>
          <w:lang w:val="es-ES"/>
        </w:rPr>
        <w:br/>
      </w:r>
      <w:r w:rsidRPr="00B86DE1">
        <w:rPr>
          <w:rStyle w:val="NormalTok"/>
          <w:lang w:val="es-ES"/>
        </w:rPr>
        <w:t>data</w:t>
      </w:r>
    </w:p>
    <w:p w14:paraId="5EB44670" w14:textId="77777777" w:rsidR="00723017" w:rsidRPr="00B86DE1" w:rsidRDefault="00000000">
      <w:pPr>
        <w:pStyle w:val="SourceCode"/>
        <w:rPr>
          <w:lang w:val="es-ES"/>
        </w:rPr>
      </w:pPr>
      <w:r w:rsidRPr="00B86DE1">
        <w:rPr>
          <w:rStyle w:val="VerbatimChar"/>
          <w:lang w:val="es-ES"/>
        </w:rPr>
        <w:t>##    longitud ancho grosor   peso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1      12.4   3.6  17.36  167.0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2      22.6   4.3  21.82  342.1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3      17.9   4.1  13.54  322.9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4      10.2  10.2  40.90  154.8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5      16.8   5.7  34.06  358.1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6      13.3   4.1  35.36  227.9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7      14.1   5.8 108.64  323.8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8      10.2   5.9 125.64  285.2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9      22.5   6.2  80.20  613.8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10     16.9   3.6  60.48  254.3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11     19.1   4.1 124.70  310.1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12     25.8   4.7 195.78  426.8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13     22.5   3.9 121.58  521.2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14     27.6  10.2  33.12  765.1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15     38.0  10.2  61.58 1217.2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16     72.4   6.4  38.48 2446.5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17     37.5   3.9 104.94  675.7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18     10.2   2.7  22.24   90.9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19     11.6   2.0  35.74   86.8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20     10.8   2.7  54.68  109.1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21     11.4   1.8 260.88   67.7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22     10.2   2.8  46.76  204.5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23     10.2   3.3   0.00  170.3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24     18.6   2.7   0.00  176.8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25     24.4   4.4   0.00  543.2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26     23.5   4.5   0.00  628.2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27     24.8   3.5   0.00  401.0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28     14.1   3.9   0.00  302.4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29     24.6   4.8   0.00  623.5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30     30.9   6.0   0.00  978.9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31     20.2   5.7   0.00  607.9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32     12.8   2.8   0.00  165.6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33     16.9   3.6   0.00  307.9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34     14.2   2.8   0.00  192.4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35     18.0   5.3   0.00  524.7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lastRenderedPageBreak/>
        <w:t>## 36     11.7   2.4   0.00  111.2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37     14.1   2.4   0.00  178.7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38     17.7   3.9   0.00  273.4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39     36.6   6.0   0.00 1304.4</w:t>
      </w:r>
      <w:r w:rsidRPr="00B86DE1">
        <w:rPr>
          <w:lang w:val="es-ES"/>
        </w:rPr>
        <w:br/>
      </w:r>
      <w:r w:rsidRPr="00B86DE1">
        <w:rPr>
          <w:rStyle w:val="VerbatimChar"/>
          <w:lang w:val="es-ES"/>
        </w:rPr>
        <w:t>## 40     12.3   5.4   0.00  233.8</w:t>
      </w:r>
    </w:p>
    <w:p w14:paraId="44FF11F3" w14:textId="77777777" w:rsidR="00723017" w:rsidRPr="00B86DE1" w:rsidRDefault="00000000">
      <w:pPr>
        <w:pStyle w:val="SourceCode"/>
        <w:rPr>
          <w:lang w:val="es-ES"/>
        </w:rPr>
      </w:pPr>
      <w:r w:rsidRPr="00B86DE1">
        <w:rPr>
          <w:rStyle w:val="NormalTok"/>
          <w:lang w:val="es-ES"/>
        </w:rPr>
        <w:t xml:space="preserve">panel.cor </w:t>
      </w:r>
      <w:r w:rsidRPr="00B86DE1">
        <w:rPr>
          <w:rStyle w:val="OtherTok"/>
          <w:lang w:val="es-ES"/>
        </w:rPr>
        <w:t>&lt;-</w:t>
      </w:r>
      <w:r w:rsidRPr="00B86DE1">
        <w:rPr>
          <w:rStyle w:val="NormalTok"/>
          <w:lang w:val="es-ES"/>
        </w:rPr>
        <w:t xml:space="preserve"> </w:t>
      </w:r>
      <w:r w:rsidRPr="00B86DE1">
        <w:rPr>
          <w:rStyle w:val="ControlFlowTok"/>
          <w:lang w:val="es-ES"/>
        </w:rPr>
        <w:t>function</w:t>
      </w:r>
      <w:r w:rsidRPr="00B86DE1">
        <w:rPr>
          <w:rStyle w:val="NormalTok"/>
          <w:lang w:val="es-ES"/>
        </w:rPr>
        <w:t xml:space="preserve">(x, y, </w:t>
      </w:r>
      <w:r w:rsidRPr="00B86DE1">
        <w:rPr>
          <w:rStyle w:val="AttributeTok"/>
          <w:lang w:val="es-ES"/>
        </w:rPr>
        <w:t>digits =</w:t>
      </w:r>
      <w:r w:rsidRPr="00B86DE1">
        <w:rPr>
          <w:rStyle w:val="NormalTok"/>
          <w:lang w:val="es-ES"/>
        </w:rPr>
        <w:t xml:space="preserve"> </w:t>
      </w:r>
      <w:r w:rsidRPr="00B86DE1">
        <w:rPr>
          <w:rStyle w:val="DecValTok"/>
          <w:lang w:val="es-ES"/>
        </w:rPr>
        <w:t>2</w:t>
      </w:r>
      <w:r w:rsidRPr="00B86DE1">
        <w:rPr>
          <w:rStyle w:val="NormalTok"/>
          <w:lang w:val="es-ES"/>
        </w:rPr>
        <w:t xml:space="preserve">, </w:t>
      </w:r>
      <w:r w:rsidRPr="00B86DE1">
        <w:rPr>
          <w:rStyle w:val="AttributeTok"/>
          <w:lang w:val="es-ES"/>
        </w:rPr>
        <w:t>prefix =</w:t>
      </w:r>
      <w:r w:rsidRPr="00B86DE1">
        <w:rPr>
          <w:rStyle w:val="NormalTok"/>
          <w:lang w:val="es-ES"/>
        </w:rPr>
        <w:t xml:space="preserve"> </w:t>
      </w:r>
      <w:r w:rsidRPr="00B86DE1">
        <w:rPr>
          <w:rStyle w:val="StringTok"/>
          <w:lang w:val="es-ES"/>
        </w:rPr>
        <w:t>""</w:t>
      </w:r>
      <w:r w:rsidRPr="00B86DE1">
        <w:rPr>
          <w:rStyle w:val="NormalTok"/>
          <w:lang w:val="es-ES"/>
        </w:rPr>
        <w:t>, cex.cor, ...) {</w:t>
      </w:r>
      <w:r w:rsidRPr="00B86DE1">
        <w:rPr>
          <w:lang w:val="es-ES"/>
        </w:rPr>
        <w:br/>
      </w:r>
      <w:r w:rsidRPr="00B86DE1">
        <w:rPr>
          <w:rStyle w:val="NormalTok"/>
          <w:lang w:val="es-ES"/>
        </w:rPr>
        <w:t xml:space="preserve">  usr </w:t>
      </w:r>
      <w:r w:rsidRPr="00B86DE1">
        <w:rPr>
          <w:rStyle w:val="OtherTok"/>
          <w:lang w:val="es-ES"/>
        </w:rPr>
        <w:t>&lt;-</w:t>
      </w:r>
      <w:r w:rsidRPr="00B86DE1">
        <w:rPr>
          <w:rStyle w:val="NormalTok"/>
          <w:lang w:val="es-ES"/>
        </w:rPr>
        <w:t xml:space="preserve"> </w:t>
      </w:r>
      <w:r w:rsidRPr="00B86DE1">
        <w:rPr>
          <w:rStyle w:val="FunctionTok"/>
          <w:lang w:val="es-ES"/>
        </w:rPr>
        <w:t>par</w:t>
      </w:r>
      <w:r w:rsidRPr="00B86DE1">
        <w:rPr>
          <w:rStyle w:val="NormalTok"/>
          <w:lang w:val="es-ES"/>
        </w:rPr>
        <w:t xml:space="preserve"> (</w:t>
      </w:r>
      <w:r w:rsidRPr="00B86DE1">
        <w:rPr>
          <w:rStyle w:val="StringTok"/>
          <w:lang w:val="es-ES"/>
        </w:rPr>
        <w:t>"usr"</w:t>
      </w:r>
      <w:r w:rsidRPr="00B86DE1">
        <w:rPr>
          <w:rStyle w:val="NormalTok"/>
          <w:lang w:val="es-ES"/>
        </w:rPr>
        <w:t>)</w:t>
      </w:r>
      <w:r w:rsidRPr="00B86DE1">
        <w:rPr>
          <w:lang w:val="es-ES"/>
        </w:rPr>
        <w:br/>
      </w:r>
      <w:r w:rsidRPr="00B86DE1">
        <w:rPr>
          <w:rStyle w:val="NormalTok"/>
          <w:lang w:val="es-ES"/>
        </w:rPr>
        <w:t xml:space="preserve">  </w:t>
      </w:r>
      <w:r w:rsidRPr="00B86DE1">
        <w:rPr>
          <w:rStyle w:val="FunctionTok"/>
          <w:lang w:val="es-ES"/>
        </w:rPr>
        <w:t>on.exit</w:t>
      </w:r>
      <w:r w:rsidRPr="00B86DE1">
        <w:rPr>
          <w:rStyle w:val="NormalTok"/>
          <w:lang w:val="es-ES"/>
        </w:rPr>
        <w:t>(</w:t>
      </w:r>
      <w:r w:rsidRPr="00B86DE1">
        <w:rPr>
          <w:rStyle w:val="FunctionTok"/>
          <w:lang w:val="es-ES"/>
        </w:rPr>
        <w:t>par</w:t>
      </w:r>
      <w:r w:rsidRPr="00B86DE1">
        <w:rPr>
          <w:rStyle w:val="NormalTok"/>
          <w:lang w:val="es-ES"/>
        </w:rPr>
        <w:t>(</w:t>
      </w:r>
      <w:r w:rsidRPr="00B86DE1">
        <w:rPr>
          <w:rStyle w:val="StringTok"/>
          <w:lang w:val="es-ES"/>
        </w:rPr>
        <w:t>"usr"</w:t>
      </w:r>
      <w:r w:rsidRPr="00B86DE1">
        <w:rPr>
          <w:rStyle w:val="NormalTok"/>
          <w:lang w:val="es-ES"/>
        </w:rPr>
        <w:t>))</w:t>
      </w:r>
      <w:r w:rsidRPr="00B86DE1">
        <w:rPr>
          <w:lang w:val="es-ES"/>
        </w:rPr>
        <w:br/>
      </w:r>
      <w:r w:rsidRPr="00B86DE1">
        <w:rPr>
          <w:rStyle w:val="NormalTok"/>
          <w:lang w:val="es-ES"/>
        </w:rPr>
        <w:t xml:space="preserve">  </w:t>
      </w:r>
      <w:r w:rsidRPr="00B86DE1">
        <w:rPr>
          <w:rStyle w:val="FunctionTok"/>
          <w:lang w:val="es-ES"/>
        </w:rPr>
        <w:t>par</w:t>
      </w:r>
      <w:r w:rsidRPr="00B86DE1">
        <w:rPr>
          <w:rStyle w:val="NormalTok"/>
          <w:lang w:val="es-ES"/>
        </w:rPr>
        <w:t>(</w:t>
      </w:r>
      <w:r w:rsidRPr="00B86DE1">
        <w:rPr>
          <w:rStyle w:val="AttributeTok"/>
          <w:lang w:val="es-ES"/>
        </w:rPr>
        <w:t>usr=</w:t>
      </w:r>
      <w:r w:rsidRPr="00B86DE1">
        <w:rPr>
          <w:rStyle w:val="NormalTok"/>
          <w:lang w:val="es-ES"/>
        </w:rPr>
        <w:t xml:space="preserve"> </w:t>
      </w:r>
      <w:r w:rsidRPr="00B86DE1">
        <w:rPr>
          <w:rStyle w:val="FunctionTok"/>
          <w:lang w:val="es-ES"/>
        </w:rPr>
        <w:t>c</w:t>
      </w:r>
      <w:r w:rsidRPr="00B86DE1">
        <w:rPr>
          <w:rStyle w:val="NormalTok"/>
          <w:lang w:val="es-ES"/>
        </w:rPr>
        <w:t>(</w:t>
      </w:r>
      <w:r w:rsidRPr="00B86DE1">
        <w:rPr>
          <w:rStyle w:val="DecValTok"/>
          <w:lang w:val="es-ES"/>
        </w:rPr>
        <w:t>0</w:t>
      </w:r>
      <w:r w:rsidRPr="00B86DE1">
        <w:rPr>
          <w:rStyle w:val="NormalTok"/>
          <w:lang w:val="es-ES"/>
        </w:rPr>
        <w:t xml:space="preserve">, </w:t>
      </w:r>
      <w:r w:rsidRPr="00B86DE1">
        <w:rPr>
          <w:rStyle w:val="DecValTok"/>
          <w:lang w:val="es-ES"/>
        </w:rPr>
        <w:t>1</w:t>
      </w:r>
      <w:r w:rsidRPr="00B86DE1">
        <w:rPr>
          <w:rStyle w:val="NormalTok"/>
          <w:lang w:val="es-ES"/>
        </w:rPr>
        <w:t xml:space="preserve">, </w:t>
      </w:r>
      <w:r w:rsidRPr="00B86DE1">
        <w:rPr>
          <w:rStyle w:val="DecValTok"/>
          <w:lang w:val="es-ES"/>
        </w:rPr>
        <w:t>0</w:t>
      </w:r>
      <w:r w:rsidRPr="00B86DE1">
        <w:rPr>
          <w:rStyle w:val="NormalTok"/>
          <w:lang w:val="es-ES"/>
        </w:rPr>
        <w:t xml:space="preserve">, </w:t>
      </w:r>
      <w:r w:rsidRPr="00B86DE1">
        <w:rPr>
          <w:rStyle w:val="DecValTok"/>
          <w:lang w:val="es-ES"/>
        </w:rPr>
        <w:t>1</w:t>
      </w:r>
      <w:r w:rsidRPr="00B86DE1">
        <w:rPr>
          <w:rStyle w:val="NormalTok"/>
          <w:lang w:val="es-ES"/>
        </w:rPr>
        <w:t>))</w:t>
      </w:r>
      <w:r w:rsidRPr="00B86DE1">
        <w:rPr>
          <w:lang w:val="es-ES"/>
        </w:rPr>
        <w:br/>
      </w:r>
      <w:r w:rsidRPr="00B86DE1">
        <w:rPr>
          <w:rStyle w:val="NormalTok"/>
          <w:lang w:val="es-ES"/>
        </w:rPr>
        <w:t xml:space="preserve">  Cor </w:t>
      </w:r>
      <w:r w:rsidRPr="00B86DE1">
        <w:rPr>
          <w:rStyle w:val="OtherTok"/>
          <w:lang w:val="es-ES"/>
        </w:rPr>
        <w:t>&lt;-</w:t>
      </w:r>
      <w:r w:rsidRPr="00B86DE1">
        <w:rPr>
          <w:rStyle w:val="NormalTok"/>
          <w:lang w:val="es-ES"/>
        </w:rPr>
        <w:t xml:space="preserve"> </w:t>
      </w:r>
      <w:r w:rsidRPr="00B86DE1">
        <w:rPr>
          <w:rStyle w:val="FunctionTok"/>
          <w:lang w:val="es-ES"/>
        </w:rPr>
        <w:t>abs</w:t>
      </w:r>
      <w:r w:rsidRPr="00B86DE1">
        <w:rPr>
          <w:rStyle w:val="NormalTok"/>
          <w:lang w:val="es-ES"/>
        </w:rPr>
        <w:t>(</w:t>
      </w:r>
      <w:r w:rsidRPr="00B86DE1">
        <w:rPr>
          <w:rStyle w:val="FunctionTok"/>
          <w:lang w:val="es-ES"/>
        </w:rPr>
        <w:t>cor</w:t>
      </w:r>
      <w:r w:rsidRPr="00B86DE1">
        <w:rPr>
          <w:rStyle w:val="NormalTok"/>
          <w:lang w:val="es-ES"/>
        </w:rPr>
        <w:t>(x, y))</w:t>
      </w:r>
      <w:r w:rsidRPr="00B86DE1">
        <w:rPr>
          <w:lang w:val="es-ES"/>
        </w:rPr>
        <w:br/>
      </w:r>
      <w:r w:rsidRPr="00B86DE1">
        <w:rPr>
          <w:rStyle w:val="NormalTok"/>
          <w:lang w:val="es-ES"/>
        </w:rPr>
        <w:t xml:space="preserve">  txt </w:t>
      </w:r>
      <w:r w:rsidRPr="00B86DE1">
        <w:rPr>
          <w:rStyle w:val="OtherTok"/>
          <w:lang w:val="es-ES"/>
        </w:rPr>
        <w:t>&lt;-</w:t>
      </w:r>
      <w:r w:rsidRPr="00B86DE1">
        <w:rPr>
          <w:rStyle w:val="NormalTok"/>
          <w:lang w:val="es-ES"/>
        </w:rPr>
        <w:t xml:space="preserve"> </w:t>
      </w:r>
      <w:r w:rsidRPr="00B86DE1">
        <w:rPr>
          <w:rStyle w:val="FunctionTok"/>
          <w:lang w:val="es-ES"/>
        </w:rPr>
        <w:t>paste0</w:t>
      </w:r>
      <w:r w:rsidRPr="00B86DE1">
        <w:rPr>
          <w:rStyle w:val="NormalTok"/>
          <w:lang w:val="es-ES"/>
        </w:rPr>
        <w:t xml:space="preserve">(prefix, </w:t>
      </w:r>
      <w:r w:rsidRPr="00B86DE1">
        <w:rPr>
          <w:rStyle w:val="FunctionTok"/>
          <w:lang w:val="es-ES"/>
        </w:rPr>
        <w:t>format</w:t>
      </w:r>
      <w:r w:rsidRPr="00B86DE1">
        <w:rPr>
          <w:rStyle w:val="NormalTok"/>
          <w:lang w:val="es-ES"/>
        </w:rPr>
        <w:t>(</w:t>
      </w:r>
      <w:r w:rsidRPr="00B86DE1">
        <w:rPr>
          <w:rStyle w:val="FunctionTok"/>
          <w:lang w:val="es-ES"/>
        </w:rPr>
        <w:t>c</w:t>
      </w:r>
      <w:r w:rsidRPr="00B86DE1">
        <w:rPr>
          <w:rStyle w:val="NormalTok"/>
          <w:lang w:val="es-ES"/>
        </w:rPr>
        <w:t xml:space="preserve">(Cor, </w:t>
      </w:r>
      <w:r w:rsidRPr="00B86DE1">
        <w:rPr>
          <w:rStyle w:val="FloatTok"/>
          <w:lang w:val="es-ES"/>
        </w:rPr>
        <w:t>0.123456789</w:t>
      </w:r>
      <w:r w:rsidRPr="00B86DE1">
        <w:rPr>
          <w:rStyle w:val="NormalTok"/>
          <w:lang w:val="es-ES"/>
        </w:rPr>
        <w:t xml:space="preserve">), </w:t>
      </w:r>
      <w:r w:rsidRPr="00B86DE1">
        <w:rPr>
          <w:rStyle w:val="AttributeTok"/>
          <w:lang w:val="es-ES"/>
        </w:rPr>
        <w:t>digits =</w:t>
      </w:r>
      <w:r w:rsidRPr="00B86DE1">
        <w:rPr>
          <w:rStyle w:val="NormalTok"/>
          <w:lang w:val="es-ES"/>
        </w:rPr>
        <w:t xml:space="preserve"> digits)[</w:t>
      </w:r>
      <w:r w:rsidRPr="00B86DE1">
        <w:rPr>
          <w:rStyle w:val="DecValTok"/>
          <w:lang w:val="es-ES"/>
        </w:rPr>
        <w:t>1</w:t>
      </w:r>
      <w:r w:rsidRPr="00B86DE1">
        <w:rPr>
          <w:rStyle w:val="NormalTok"/>
          <w:lang w:val="es-ES"/>
        </w:rPr>
        <w:t>])</w:t>
      </w:r>
      <w:r w:rsidRPr="00B86DE1">
        <w:rPr>
          <w:lang w:val="es-ES"/>
        </w:rPr>
        <w:br/>
      </w:r>
      <w:r w:rsidRPr="00B86DE1">
        <w:rPr>
          <w:rStyle w:val="NormalTok"/>
          <w:lang w:val="es-ES"/>
        </w:rPr>
        <w:t xml:space="preserve">  </w:t>
      </w:r>
      <w:r w:rsidRPr="00B86DE1">
        <w:rPr>
          <w:rStyle w:val="ControlFlowTok"/>
          <w:lang w:val="es-ES"/>
        </w:rPr>
        <w:t>if</w:t>
      </w:r>
      <w:r w:rsidRPr="00B86DE1">
        <w:rPr>
          <w:rStyle w:val="NormalTok"/>
          <w:lang w:val="es-ES"/>
        </w:rPr>
        <w:t>(</w:t>
      </w:r>
      <w:r w:rsidRPr="00B86DE1">
        <w:rPr>
          <w:rStyle w:val="FunctionTok"/>
          <w:lang w:val="es-ES"/>
        </w:rPr>
        <w:t>missing</w:t>
      </w:r>
      <w:r w:rsidRPr="00B86DE1">
        <w:rPr>
          <w:rStyle w:val="NormalTok"/>
          <w:lang w:val="es-ES"/>
        </w:rPr>
        <w:t>(cex.cor)) {</w:t>
      </w:r>
      <w:r w:rsidRPr="00B86DE1">
        <w:rPr>
          <w:lang w:val="es-ES"/>
        </w:rPr>
        <w:br/>
      </w:r>
      <w:r w:rsidRPr="00B86DE1">
        <w:rPr>
          <w:rStyle w:val="NormalTok"/>
          <w:lang w:val="es-ES"/>
        </w:rPr>
        <w:t xml:space="preserve">    cex.cor </w:t>
      </w:r>
      <w:r w:rsidRPr="00B86DE1">
        <w:rPr>
          <w:rStyle w:val="OtherTok"/>
          <w:lang w:val="es-ES"/>
        </w:rPr>
        <w:t>=</w:t>
      </w:r>
      <w:r w:rsidRPr="00B86DE1">
        <w:rPr>
          <w:rStyle w:val="NormalTok"/>
          <w:lang w:val="es-ES"/>
        </w:rPr>
        <w:t xml:space="preserve"> </w:t>
      </w:r>
      <w:r w:rsidRPr="00B86DE1">
        <w:rPr>
          <w:rStyle w:val="FloatTok"/>
          <w:lang w:val="es-ES"/>
        </w:rPr>
        <w:t>0.4</w:t>
      </w:r>
      <w:r w:rsidRPr="00B86DE1">
        <w:rPr>
          <w:rStyle w:val="NormalTok"/>
          <w:lang w:val="es-ES"/>
        </w:rPr>
        <w:t xml:space="preserve"> </w:t>
      </w:r>
      <w:r w:rsidRPr="00B86DE1">
        <w:rPr>
          <w:rStyle w:val="SpecialCharTok"/>
          <w:lang w:val="es-ES"/>
        </w:rPr>
        <w:t>/</w:t>
      </w:r>
      <w:r w:rsidRPr="00B86DE1">
        <w:rPr>
          <w:rStyle w:val="NormalTok"/>
          <w:lang w:val="es-ES"/>
        </w:rPr>
        <w:t xml:space="preserve"> </w:t>
      </w:r>
      <w:r w:rsidRPr="00B86DE1">
        <w:rPr>
          <w:rStyle w:val="FunctionTok"/>
          <w:lang w:val="es-ES"/>
        </w:rPr>
        <w:t>strwidth</w:t>
      </w:r>
      <w:r w:rsidRPr="00B86DE1">
        <w:rPr>
          <w:rStyle w:val="NormalTok"/>
          <w:lang w:val="es-ES"/>
        </w:rPr>
        <w:t>(txt)</w:t>
      </w:r>
      <w:r w:rsidRPr="00B86DE1">
        <w:rPr>
          <w:lang w:val="es-ES"/>
        </w:rPr>
        <w:br/>
      </w:r>
      <w:r w:rsidRPr="00B86DE1">
        <w:rPr>
          <w:rStyle w:val="NormalTok"/>
          <w:lang w:val="es-ES"/>
        </w:rPr>
        <w:t xml:space="preserve">  }</w:t>
      </w:r>
      <w:r w:rsidRPr="00B86DE1">
        <w:rPr>
          <w:lang w:val="es-ES"/>
        </w:rPr>
        <w:br/>
      </w:r>
      <w:r w:rsidRPr="00B86DE1">
        <w:rPr>
          <w:rStyle w:val="NormalTok"/>
          <w:lang w:val="es-ES"/>
        </w:rPr>
        <w:t xml:space="preserve">  </w:t>
      </w:r>
      <w:r w:rsidRPr="00B86DE1">
        <w:rPr>
          <w:rStyle w:val="FunctionTok"/>
          <w:lang w:val="es-ES"/>
        </w:rPr>
        <w:t>text</w:t>
      </w:r>
      <w:r w:rsidRPr="00B86DE1">
        <w:rPr>
          <w:rStyle w:val="NormalTok"/>
          <w:lang w:val="es-ES"/>
        </w:rPr>
        <w:t>(</w:t>
      </w:r>
      <w:r w:rsidRPr="00B86DE1">
        <w:rPr>
          <w:rStyle w:val="FloatTok"/>
          <w:lang w:val="es-ES"/>
        </w:rPr>
        <w:t>0.5</w:t>
      </w:r>
      <w:r w:rsidRPr="00B86DE1">
        <w:rPr>
          <w:rStyle w:val="NormalTok"/>
          <w:lang w:val="es-ES"/>
        </w:rPr>
        <w:t xml:space="preserve">, </w:t>
      </w:r>
      <w:r w:rsidRPr="00B86DE1">
        <w:rPr>
          <w:rStyle w:val="FloatTok"/>
          <w:lang w:val="es-ES"/>
        </w:rPr>
        <w:t>0.5</w:t>
      </w:r>
      <w:r w:rsidRPr="00B86DE1">
        <w:rPr>
          <w:rStyle w:val="NormalTok"/>
          <w:lang w:val="es-ES"/>
        </w:rPr>
        <w:t>, txt,</w:t>
      </w:r>
      <w:r w:rsidRPr="00B86DE1">
        <w:rPr>
          <w:lang w:val="es-ES"/>
        </w:rPr>
        <w:br/>
      </w:r>
      <w:r w:rsidRPr="00B86DE1">
        <w:rPr>
          <w:rStyle w:val="NormalTok"/>
          <w:lang w:val="es-ES"/>
        </w:rPr>
        <w:t xml:space="preserve">       </w:t>
      </w:r>
      <w:r w:rsidRPr="00B86DE1">
        <w:rPr>
          <w:rStyle w:val="AttributeTok"/>
          <w:lang w:val="es-ES"/>
        </w:rPr>
        <w:t>cex =</w:t>
      </w:r>
      <w:r w:rsidRPr="00B86DE1">
        <w:rPr>
          <w:rStyle w:val="NormalTok"/>
          <w:lang w:val="es-ES"/>
        </w:rPr>
        <w:t xml:space="preserve"> </w:t>
      </w:r>
      <w:r w:rsidRPr="00B86DE1">
        <w:rPr>
          <w:rStyle w:val="DecValTok"/>
          <w:lang w:val="es-ES"/>
        </w:rPr>
        <w:t>1</w:t>
      </w:r>
      <w:r w:rsidRPr="00B86DE1">
        <w:rPr>
          <w:rStyle w:val="SpecialCharTok"/>
          <w:lang w:val="es-ES"/>
        </w:rPr>
        <w:t>+</w:t>
      </w:r>
      <w:r w:rsidRPr="00B86DE1">
        <w:rPr>
          <w:rStyle w:val="NormalTok"/>
          <w:lang w:val="es-ES"/>
        </w:rPr>
        <w:t xml:space="preserve"> cex.cor </w:t>
      </w:r>
      <w:r w:rsidRPr="00B86DE1">
        <w:rPr>
          <w:rStyle w:val="SpecialCharTok"/>
          <w:lang w:val="es-ES"/>
        </w:rPr>
        <w:t>*</w:t>
      </w:r>
      <w:r w:rsidRPr="00B86DE1">
        <w:rPr>
          <w:rStyle w:val="NormalTok"/>
          <w:lang w:val="es-ES"/>
        </w:rPr>
        <w:t xml:space="preserve"> Cor) </w:t>
      </w:r>
      <w:r w:rsidRPr="00B86DE1">
        <w:rPr>
          <w:lang w:val="es-ES"/>
        </w:rPr>
        <w:br/>
      </w:r>
      <w:r w:rsidRPr="00B86DE1">
        <w:rPr>
          <w:rStyle w:val="NormalTok"/>
          <w:lang w:val="es-ES"/>
        </w:rPr>
        <w:t>}</w:t>
      </w:r>
      <w:r w:rsidRPr="00B86DE1">
        <w:rPr>
          <w:lang w:val="es-ES"/>
        </w:rPr>
        <w:br/>
      </w:r>
      <w:r w:rsidRPr="00B86DE1">
        <w:rPr>
          <w:rStyle w:val="FunctionTok"/>
          <w:lang w:val="es-ES"/>
        </w:rPr>
        <w:t>pairs</w:t>
      </w:r>
      <w:r w:rsidRPr="00B86DE1">
        <w:rPr>
          <w:rStyle w:val="NormalTok"/>
          <w:lang w:val="es-ES"/>
        </w:rPr>
        <w:t>(data,</w:t>
      </w:r>
      <w:r w:rsidRPr="00B86DE1">
        <w:rPr>
          <w:lang w:val="es-ES"/>
        </w:rPr>
        <w:br/>
      </w:r>
      <w:r w:rsidRPr="00B86DE1">
        <w:rPr>
          <w:rStyle w:val="NormalTok"/>
          <w:lang w:val="es-ES"/>
        </w:rPr>
        <w:t xml:space="preserve">      </w:t>
      </w:r>
      <w:r w:rsidRPr="00B86DE1">
        <w:rPr>
          <w:rStyle w:val="AttributeTok"/>
          <w:lang w:val="es-ES"/>
        </w:rPr>
        <w:t>upper.panel =</w:t>
      </w:r>
      <w:r w:rsidRPr="00B86DE1">
        <w:rPr>
          <w:rStyle w:val="NormalTok"/>
          <w:lang w:val="es-ES"/>
        </w:rPr>
        <w:t xml:space="preserve"> panel.cor,</w:t>
      </w:r>
      <w:r w:rsidRPr="00B86DE1">
        <w:rPr>
          <w:lang w:val="es-ES"/>
        </w:rPr>
        <w:br/>
      </w:r>
      <w:r w:rsidRPr="00B86DE1">
        <w:rPr>
          <w:rStyle w:val="NormalTok"/>
          <w:lang w:val="es-ES"/>
        </w:rPr>
        <w:t xml:space="preserve">      </w:t>
      </w:r>
      <w:r w:rsidRPr="00B86DE1">
        <w:rPr>
          <w:rStyle w:val="AttributeTok"/>
          <w:lang w:val="es-ES"/>
        </w:rPr>
        <w:t>lower.panel =</w:t>
      </w:r>
      <w:r w:rsidRPr="00B86DE1">
        <w:rPr>
          <w:rStyle w:val="NormalTok"/>
          <w:lang w:val="es-ES"/>
        </w:rPr>
        <w:t xml:space="preserve"> panel.smooth)</w:t>
      </w:r>
    </w:p>
    <w:p w14:paraId="08607A43" w14:textId="77777777" w:rsidR="00723017" w:rsidRDefault="00000000">
      <w:pPr>
        <w:pStyle w:val="FirstParagraph"/>
      </w:pPr>
      <w:r>
        <w:rPr>
          <w:noProof/>
        </w:rPr>
        <w:drawing>
          <wp:inline distT="0" distB="0" distL="0" distR="0" wp14:anchorId="1AC371AA" wp14:editId="56EC37F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orrelació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F0DCA" w14:textId="77777777" w:rsidR="00723017" w:rsidRDefault="00000000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longitud, data</w:t>
      </w:r>
      <w:r>
        <w:rPr>
          <w:rStyle w:val="SpecialCharTok"/>
        </w:rPr>
        <w:t>$</w:t>
      </w:r>
      <w:r>
        <w:rPr>
          <w:rStyle w:val="NormalTok"/>
        </w:rPr>
        <w:t>peso)</w:t>
      </w:r>
    </w:p>
    <w:p w14:paraId="2600FA17" w14:textId="77777777" w:rsidR="0072301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data$longitud and data$peso</w:t>
      </w:r>
      <w:r>
        <w:br/>
      </w:r>
      <w:r>
        <w:rPr>
          <w:rStyle w:val="VerbatimChar"/>
        </w:rPr>
        <w:t>## t = 19.989, df = 38,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0.9170685 0.9764377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0.9555894</w:t>
      </w:r>
    </w:p>
    <w:p w14:paraId="0E871A00" w14:textId="77777777" w:rsidR="0072301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(correlation)</w:t>
      </w:r>
      <w:r>
        <w:br/>
      </w:r>
      <w:r>
        <w:rPr>
          <w:rStyle w:val="NormalTok"/>
        </w:rPr>
        <w:t xml:space="preserve">resultados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correlation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>resultados</w:t>
      </w:r>
    </w:p>
    <w:p w14:paraId="6FFD3D13" w14:textId="77777777" w:rsidR="00723017" w:rsidRDefault="00000000">
      <w:pPr>
        <w:pStyle w:val="SourceCode"/>
      </w:pPr>
      <w:r>
        <w:rPr>
          <w:rStyle w:val="VerbatimChar"/>
        </w:rPr>
        <w:t>## # Correlation Matrix (pearson-method)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Parameter1 | Parameter2 |         r |        95% CI |     t(38) |         p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longitud   |      ancho |      0.40 | [ 0.10, 0.63] |      2.71 | 0.040*   </w:t>
      </w:r>
      <w:r>
        <w:br/>
      </w:r>
      <w:r>
        <w:rPr>
          <w:rStyle w:val="VerbatimChar"/>
        </w:rPr>
        <w:t xml:space="preserve">## longitud   |     grosor |  4.68e-03 | [-0.31, 0.32] |      0.03 | &gt; .999   </w:t>
      </w:r>
      <w:r>
        <w:br/>
      </w:r>
      <w:r>
        <w:rPr>
          <w:rStyle w:val="VerbatimChar"/>
        </w:rPr>
        <w:t>## longitud   |       peso |      0.96 | [ 0.92, 0.98] |     19.99 | &lt; .001***</w:t>
      </w:r>
      <w:r>
        <w:br/>
      </w:r>
      <w:r>
        <w:rPr>
          <w:rStyle w:val="VerbatimChar"/>
        </w:rPr>
        <w:t xml:space="preserve">## ancho      |     grosor | -1.29e-03 | [-0.31, 0.31] | -7.98e-03 | &gt; .999   </w:t>
      </w:r>
      <w:r>
        <w:br/>
      </w:r>
      <w:r>
        <w:rPr>
          <w:rStyle w:val="VerbatimChar"/>
        </w:rPr>
        <w:t xml:space="preserve">## ancho      |       peso |      0.51 | [ 0.23, 0.71] |      3.64 | 0.004**  </w:t>
      </w:r>
      <w:r>
        <w:br/>
      </w:r>
      <w:r>
        <w:rPr>
          <w:rStyle w:val="VerbatimChar"/>
        </w:rPr>
        <w:t xml:space="preserve">## grosor     |       peso |     -0.06 | [-0.36, 0.26] |     -0.36 | &gt; .999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p-value adjustment method: Holm (1979)</w:t>
      </w:r>
      <w:r>
        <w:br/>
      </w:r>
      <w:r>
        <w:rPr>
          <w:rStyle w:val="VerbatimChar"/>
        </w:rPr>
        <w:t>## Observations: 40</w:t>
      </w:r>
    </w:p>
    <w:p w14:paraId="611D0241" w14:textId="77777777" w:rsidR="0072301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(ggpubr)</w:t>
      </w:r>
    </w:p>
    <w:p w14:paraId="30EC574C" w14:textId="77777777" w:rsidR="00723017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75DDD6B9" w14:textId="77777777" w:rsidR="00723017" w:rsidRDefault="00000000">
      <w:pPr>
        <w:pStyle w:val="SourceCode"/>
      </w:pPr>
      <w:r>
        <w:rPr>
          <w:rStyle w:val="FunctionTok"/>
        </w:rPr>
        <w:t>ggscatter</w:t>
      </w:r>
      <w:r>
        <w:rPr>
          <w:rStyle w:val="NormalTok"/>
        </w:rPr>
        <w:t xml:space="preserve">(data,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"longitud"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"peso"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StringTok"/>
        </w:rPr>
        <w:t>"reg.line"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cor.coef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cor.method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"Longitud piezas (mm)"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"Peso piezas (mg)"</w:t>
      </w:r>
      <w:r>
        <w:rPr>
          <w:rStyle w:val="NormalTok"/>
        </w:rPr>
        <w:t>)</w:t>
      </w:r>
    </w:p>
    <w:p w14:paraId="5A83686C" w14:textId="77777777" w:rsidR="0072301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F2CA559" wp14:editId="2ED0294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orrelació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49E2C1" w14:textId="77777777" w:rsidR="0072301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738CF90D" w14:textId="77777777" w:rsidR="00723017" w:rsidRDefault="00000000">
      <w:pPr>
        <w:pStyle w:val="SourceCode"/>
      </w:pPr>
      <w:r>
        <w:rPr>
          <w:rStyle w:val="VerbatimChar"/>
        </w:rPr>
        <w:t>## corrplot 0.92 loaded</w:t>
      </w:r>
    </w:p>
    <w:p w14:paraId="023B5A24" w14:textId="77777777" w:rsidR="00723017" w:rsidRDefault="00000000">
      <w:pPr>
        <w:pStyle w:val="SourceCode"/>
      </w:pPr>
      <w:r>
        <w:rPr>
          <w:rStyle w:val="FunctionTok"/>
        </w:rPr>
        <w:t>corrplot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(data))</w:t>
      </w:r>
    </w:p>
    <w:p w14:paraId="39FDD8A4" w14:textId="77777777" w:rsidR="0072301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2CBD8B1" wp14:editId="6144C09C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orrelació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6CE2F2" w14:textId="77777777" w:rsidR="00723017" w:rsidRDefault="00000000">
      <w:pPr>
        <w:pStyle w:val="SourceCode"/>
      </w:pPr>
      <w:r>
        <w:rPr>
          <w:rStyle w:val="FunctionTok"/>
        </w:rPr>
        <w:t>corrplot.mixed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(data))</w:t>
      </w:r>
    </w:p>
    <w:p w14:paraId="1E4B46D1" w14:textId="77777777" w:rsidR="00723017" w:rsidRDefault="00000000">
      <w:pPr>
        <w:pStyle w:val="FirstParagraph"/>
      </w:pPr>
      <w:r>
        <w:rPr>
          <w:noProof/>
        </w:rPr>
        <w:drawing>
          <wp:inline distT="0" distB="0" distL="0" distR="0" wp14:anchorId="259E175D" wp14:editId="3CF30A7A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orrelació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E87ECA" w14:textId="77777777" w:rsidR="00723017" w:rsidRPr="00B86DE1" w:rsidRDefault="00000000">
      <w:pPr>
        <w:pStyle w:val="SourceCode"/>
        <w:rPr>
          <w:lang w:val="es-ES"/>
        </w:rPr>
      </w:pPr>
      <w:r w:rsidRPr="00B86DE1">
        <w:rPr>
          <w:rStyle w:val="NormalTok"/>
          <w:lang w:val="es-ES"/>
        </w:rPr>
        <w:t xml:space="preserve">distancia </w:t>
      </w:r>
      <w:r w:rsidRPr="00B86DE1">
        <w:rPr>
          <w:rStyle w:val="OtherTok"/>
          <w:lang w:val="es-ES"/>
        </w:rPr>
        <w:t>&lt;-</w:t>
      </w:r>
      <w:r w:rsidRPr="00B86DE1">
        <w:rPr>
          <w:rStyle w:val="NormalTok"/>
          <w:lang w:val="es-ES"/>
        </w:rPr>
        <w:t xml:space="preserve"> </w:t>
      </w:r>
      <w:r w:rsidRPr="00B86DE1">
        <w:rPr>
          <w:rStyle w:val="FunctionTok"/>
          <w:lang w:val="es-ES"/>
        </w:rPr>
        <w:t>c</w:t>
      </w:r>
      <w:r w:rsidRPr="00B86DE1">
        <w:rPr>
          <w:rStyle w:val="NormalTok"/>
          <w:lang w:val="es-ES"/>
        </w:rPr>
        <w:t>(</w:t>
      </w:r>
      <w:r w:rsidRPr="00B86DE1">
        <w:rPr>
          <w:rStyle w:val="FloatTok"/>
          <w:lang w:val="es-ES"/>
        </w:rPr>
        <w:t>1.1</w:t>
      </w:r>
      <w:r w:rsidRPr="00B86DE1">
        <w:rPr>
          <w:rStyle w:val="NormalTok"/>
          <w:lang w:val="es-ES"/>
        </w:rPr>
        <w:t xml:space="preserve">, </w:t>
      </w:r>
      <w:r w:rsidRPr="00B86DE1">
        <w:rPr>
          <w:rStyle w:val="FloatTok"/>
          <w:lang w:val="es-ES"/>
        </w:rPr>
        <w:t>100.2</w:t>
      </w:r>
      <w:r w:rsidRPr="00B86DE1">
        <w:rPr>
          <w:rStyle w:val="NormalTok"/>
          <w:lang w:val="es-ES"/>
        </w:rPr>
        <w:t xml:space="preserve">, </w:t>
      </w:r>
      <w:r w:rsidRPr="00B86DE1">
        <w:rPr>
          <w:rStyle w:val="FloatTok"/>
          <w:lang w:val="es-ES"/>
        </w:rPr>
        <w:t>90.3</w:t>
      </w:r>
      <w:r w:rsidRPr="00B86DE1">
        <w:rPr>
          <w:rStyle w:val="NormalTok"/>
          <w:lang w:val="es-ES"/>
        </w:rPr>
        <w:t xml:space="preserve">, </w:t>
      </w:r>
      <w:r w:rsidRPr="00B86DE1">
        <w:rPr>
          <w:rStyle w:val="FloatTok"/>
          <w:lang w:val="es-ES"/>
        </w:rPr>
        <w:t>5.4</w:t>
      </w:r>
      <w:r w:rsidRPr="00B86DE1">
        <w:rPr>
          <w:rStyle w:val="NormalTok"/>
          <w:lang w:val="es-ES"/>
        </w:rPr>
        <w:t xml:space="preserve">, </w:t>
      </w:r>
      <w:r w:rsidRPr="00B86DE1">
        <w:rPr>
          <w:rStyle w:val="FloatTok"/>
          <w:lang w:val="es-ES"/>
        </w:rPr>
        <w:t>57.5</w:t>
      </w:r>
      <w:r w:rsidRPr="00B86DE1">
        <w:rPr>
          <w:rStyle w:val="NormalTok"/>
          <w:lang w:val="es-ES"/>
        </w:rPr>
        <w:t xml:space="preserve">, </w:t>
      </w:r>
      <w:r w:rsidRPr="00B86DE1">
        <w:rPr>
          <w:rStyle w:val="FloatTok"/>
          <w:lang w:val="es-ES"/>
        </w:rPr>
        <w:t>6.6</w:t>
      </w:r>
      <w:r w:rsidRPr="00B86DE1">
        <w:rPr>
          <w:rStyle w:val="NormalTok"/>
          <w:lang w:val="es-ES"/>
        </w:rPr>
        <w:t xml:space="preserve">, </w:t>
      </w:r>
      <w:r w:rsidRPr="00B86DE1">
        <w:rPr>
          <w:rStyle w:val="FloatTok"/>
          <w:lang w:val="es-ES"/>
        </w:rPr>
        <w:t>34.7</w:t>
      </w:r>
      <w:r w:rsidRPr="00B86DE1">
        <w:rPr>
          <w:rStyle w:val="NormalTok"/>
          <w:lang w:val="es-ES"/>
        </w:rPr>
        <w:t xml:space="preserve">, </w:t>
      </w:r>
      <w:r w:rsidRPr="00B86DE1">
        <w:rPr>
          <w:rStyle w:val="FloatTok"/>
          <w:lang w:val="es-ES"/>
        </w:rPr>
        <w:t>65.8</w:t>
      </w:r>
      <w:r w:rsidRPr="00B86DE1">
        <w:rPr>
          <w:rStyle w:val="NormalTok"/>
          <w:lang w:val="es-ES"/>
        </w:rPr>
        <w:t xml:space="preserve">, </w:t>
      </w:r>
      <w:r w:rsidRPr="00B86DE1">
        <w:rPr>
          <w:rStyle w:val="FloatTok"/>
          <w:lang w:val="es-ES"/>
        </w:rPr>
        <w:t>57.9</w:t>
      </w:r>
      <w:r w:rsidRPr="00B86DE1">
        <w:rPr>
          <w:rStyle w:val="NormalTok"/>
          <w:lang w:val="es-ES"/>
        </w:rPr>
        <w:t xml:space="preserve">, </w:t>
      </w:r>
      <w:r w:rsidRPr="00B86DE1">
        <w:rPr>
          <w:rStyle w:val="FloatTok"/>
          <w:lang w:val="es-ES"/>
        </w:rPr>
        <w:t>86.1</w:t>
      </w:r>
      <w:r w:rsidRPr="00B86DE1">
        <w:rPr>
          <w:rStyle w:val="NormalTok"/>
          <w:lang w:val="es-ES"/>
        </w:rPr>
        <w:t>)</w:t>
      </w:r>
      <w:r w:rsidRPr="00B86DE1">
        <w:rPr>
          <w:lang w:val="es-ES"/>
        </w:rPr>
        <w:br/>
      </w:r>
      <w:r w:rsidRPr="00B86DE1">
        <w:rPr>
          <w:rStyle w:val="NormalTok"/>
          <w:lang w:val="es-ES"/>
        </w:rPr>
        <w:t xml:space="preserve">n_piezas </w:t>
      </w:r>
      <w:r w:rsidRPr="00B86DE1">
        <w:rPr>
          <w:rStyle w:val="OtherTok"/>
          <w:lang w:val="es-ES"/>
        </w:rPr>
        <w:t>&lt;-</w:t>
      </w:r>
      <w:r w:rsidRPr="00B86DE1">
        <w:rPr>
          <w:rStyle w:val="NormalTok"/>
          <w:lang w:val="es-ES"/>
        </w:rPr>
        <w:t xml:space="preserve"> </w:t>
      </w:r>
      <w:r w:rsidRPr="00B86DE1">
        <w:rPr>
          <w:rStyle w:val="FunctionTok"/>
          <w:lang w:val="es-ES"/>
        </w:rPr>
        <w:t>c</w:t>
      </w:r>
      <w:r w:rsidRPr="00B86DE1">
        <w:rPr>
          <w:rStyle w:val="NormalTok"/>
          <w:lang w:val="es-ES"/>
        </w:rPr>
        <w:t>(</w:t>
      </w:r>
      <w:r w:rsidRPr="00B86DE1">
        <w:rPr>
          <w:rStyle w:val="DecValTok"/>
          <w:lang w:val="es-ES"/>
        </w:rPr>
        <w:t>110</w:t>
      </w:r>
      <w:r w:rsidRPr="00B86DE1">
        <w:rPr>
          <w:rStyle w:val="NormalTok"/>
          <w:lang w:val="es-ES"/>
        </w:rPr>
        <w:t xml:space="preserve">, </w:t>
      </w:r>
      <w:r w:rsidRPr="00B86DE1">
        <w:rPr>
          <w:rStyle w:val="DecValTok"/>
          <w:lang w:val="es-ES"/>
        </w:rPr>
        <w:t>2</w:t>
      </w:r>
      <w:r w:rsidRPr="00B86DE1">
        <w:rPr>
          <w:rStyle w:val="NormalTok"/>
          <w:lang w:val="es-ES"/>
        </w:rPr>
        <w:t xml:space="preserve">, </w:t>
      </w:r>
      <w:r w:rsidRPr="00B86DE1">
        <w:rPr>
          <w:rStyle w:val="DecValTok"/>
          <w:lang w:val="es-ES"/>
        </w:rPr>
        <w:t>6</w:t>
      </w:r>
      <w:r w:rsidRPr="00B86DE1">
        <w:rPr>
          <w:rStyle w:val="NormalTok"/>
          <w:lang w:val="es-ES"/>
        </w:rPr>
        <w:t xml:space="preserve">, </w:t>
      </w:r>
      <w:r w:rsidRPr="00B86DE1">
        <w:rPr>
          <w:rStyle w:val="DecValTok"/>
          <w:lang w:val="es-ES"/>
        </w:rPr>
        <w:t>98</w:t>
      </w:r>
      <w:r w:rsidRPr="00B86DE1">
        <w:rPr>
          <w:rStyle w:val="NormalTok"/>
          <w:lang w:val="es-ES"/>
        </w:rPr>
        <w:t xml:space="preserve">, </w:t>
      </w:r>
      <w:r w:rsidRPr="00B86DE1">
        <w:rPr>
          <w:rStyle w:val="DecValTok"/>
          <w:lang w:val="es-ES"/>
        </w:rPr>
        <w:t>40</w:t>
      </w:r>
      <w:r w:rsidRPr="00B86DE1">
        <w:rPr>
          <w:rStyle w:val="NormalTok"/>
          <w:lang w:val="es-ES"/>
        </w:rPr>
        <w:t xml:space="preserve">, </w:t>
      </w:r>
      <w:r w:rsidRPr="00B86DE1">
        <w:rPr>
          <w:rStyle w:val="DecValTok"/>
          <w:lang w:val="es-ES"/>
        </w:rPr>
        <w:t>94</w:t>
      </w:r>
      <w:r w:rsidRPr="00B86DE1">
        <w:rPr>
          <w:rStyle w:val="NormalTok"/>
          <w:lang w:val="es-ES"/>
        </w:rPr>
        <w:t xml:space="preserve">, </w:t>
      </w:r>
      <w:r w:rsidRPr="00B86DE1">
        <w:rPr>
          <w:rStyle w:val="DecValTok"/>
          <w:lang w:val="es-ES"/>
        </w:rPr>
        <w:t>31</w:t>
      </w:r>
      <w:r w:rsidRPr="00B86DE1">
        <w:rPr>
          <w:rStyle w:val="NormalTok"/>
          <w:lang w:val="es-ES"/>
        </w:rPr>
        <w:t xml:space="preserve">, </w:t>
      </w:r>
      <w:r w:rsidRPr="00B86DE1">
        <w:rPr>
          <w:rStyle w:val="DecValTok"/>
          <w:lang w:val="es-ES"/>
        </w:rPr>
        <w:t>5</w:t>
      </w:r>
      <w:r w:rsidRPr="00B86DE1">
        <w:rPr>
          <w:rStyle w:val="NormalTok"/>
          <w:lang w:val="es-ES"/>
        </w:rPr>
        <w:t xml:space="preserve">, </w:t>
      </w:r>
      <w:r w:rsidRPr="00B86DE1">
        <w:rPr>
          <w:rStyle w:val="DecValTok"/>
          <w:lang w:val="es-ES"/>
        </w:rPr>
        <w:t>8</w:t>
      </w:r>
      <w:r w:rsidRPr="00B86DE1">
        <w:rPr>
          <w:rStyle w:val="NormalTok"/>
          <w:lang w:val="es-ES"/>
        </w:rPr>
        <w:t xml:space="preserve">, </w:t>
      </w:r>
      <w:r w:rsidRPr="00B86DE1">
        <w:rPr>
          <w:rStyle w:val="DecValTok"/>
          <w:lang w:val="es-ES"/>
        </w:rPr>
        <w:t>10</w:t>
      </w:r>
      <w:r w:rsidRPr="00B86DE1">
        <w:rPr>
          <w:rStyle w:val="NormalTok"/>
          <w:lang w:val="es-ES"/>
        </w:rPr>
        <w:t>)</w:t>
      </w:r>
      <w:r w:rsidRPr="00B86DE1">
        <w:rPr>
          <w:lang w:val="es-ES"/>
        </w:rPr>
        <w:br/>
      </w:r>
      <w:r w:rsidRPr="00B86DE1">
        <w:rPr>
          <w:rStyle w:val="NormalTok"/>
          <w:lang w:val="es-ES"/>
        </w:rPr>
        <w:lastRenderedPageBreak/>
        <w:t xml:space="preserve">dist_ncuent </w:t>
      </w:r>
      <w:r w:rsidRPr="00B86DE1">
        <w:rPr>
          <w:rStyle w:val="OtherTok"/>
          <w:lang w:val="es-ES"/>
        </w:rPr>
        <w:t>&lt;-</w:t>
      </w:r>
      <w:r w:rsidRPr="00B86DE1">
        <w:rPr>
          <w:rStyle w:val="NormalTok"/>
          <w:lang w:val="es-ES"/>
        </w:rPr>
        <w:t xml:space="preserve"> </w:t>
      </w:r>
      <w:r w:rsidRPr="00B86DE1">
        <w:rPr>
          <w:rStyle w:val="FunctionTok"/>
          <w:lang w:val="es-ES"/>
        </w:rPr>
        <w:t>data.frame</w:t>
      </w:r>
      <w:r w:rsidRPr="00B86DE1">
        <w:rPr>
          <w:rStyle w:val="NormalTok"/>
          <w:lang w:val="es-ES"/>
        </w:rPr>
        <w:t>(distancia, n_piezas)</w:t>
      </w:r>
      <w:r w:rsidRPr="00B86DE1">
        <w:rPr>
          <w:lang w:val="es-ES"/>
        </w:rPr>
        <w:br/>
      </w:r>
      <w:r w:rsidRPr="00B86DE1">
        <w:rPr>
          <w:rStyle w:val="NormalTok"/>
          <w:lang w:val="es-ES"/>
        </w:rPr>
        <w:t>knitr</w:t>
      </w:r>
      <w:r w:rsidRPr="00B86DE1">
        <w:rPr>
          <w:rStyle w:val="SpecialCharTok"/>
          <w:lang w:val="es-ES"/>
        </w:rPr>
        <w:t>::</w:t>
      </w:r>
      <w:r w:rsidRPr="00B86DE1">
        <w:rPr>
          <w:rStyle w:val="FunctionTok"/>
          <w:lang w:val="es-ES"/>
        </w:rPr>
        <w:t>kable</w:t>
      </w:r>
      <w:r w:rsidRPr="00B86DE1">
        <w:rPr>
          <w:rStyle w:val="NormalTok"/>
          <w:lang w:val="es-ES"/>
        </w:rPr>
        <w:t>(dist_ncuent)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41"/>
        <w:gridCol w:w="1086"/>
      </w:tblGrid>
      <w:tr w:rsidR="00723017" w14:paraId="4414936F" w14:textId="77777777" w:rsidTr="007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54F46F" w14:textId="77777777" w:rsidR="00723017" w:rsidRDefault="00000000">
            <w:pPr>
              <w:pStyle w:val="Compact"/>
              <w:jc w:val="right"/>
            </w:pPr>
            <w:r>
              <w:t>distancia</w:t>
            </w:r>
          </w:p>
        </w:tc>
        <w:tc>
          <w:tcPr>
            <w:tcW w:w="0" w:type="auto"/>
          </w:tcPr>
          <w:p w14:paraId="48321320" w14:textId="77777777" w:rsidR="00723017" w:rsidRDefault="00000000">
            <w:pPr>
              <w:pStyle w:val="Compact"/>
              <w:jc w:val="right"/>
            </w:pPr>
            <w:r>
              <w:t>n_piezas</w:t>
            </w:r>
          </w:p>
        </w:tc>
      </w:tr>
      <w:tr w:rsidR="00723017" w14:paraId="451F14C8" w14:textId="77777777">
        <w:tc>
          <w:tcPr>
            <w:tcW w:w="0" w:type="auto"/>
          </w:tcPr>
          <w:p w14:paraId="6468D6E0" w14:textId="77777777" w:rsidR="00723017" w:rsidRDefault="00000000">
            <w:pPr>
              <w:pStyle w:val="Compact"/>
              <w:jc w:val="right"/>
            </w:pPr>
            <w:r>
              <w:t>1.1</w:t>
            </w:r>
          </w:p>
        </w:tc>
        <w:tc>
          <w:tcPr>
            <w:tcW w:w="0" w:type="auto"/>
          </w:tcPr>
          <w:p w14:paraId="25082924" w14:textId="77777777" w:rsidR="00723017" w:rsidRDefault="00000000">
            <w:pPr>
              <w:pStyle w:val="Compact"/>
              <w:jc w:val="right"/>
            </w:pPr>
            <w:r>
              <w:t>110</w:t>
            </w:r>
          </w:p>
        </w:tc>
      </w:tr>
      <w:tr w:rsidR="00723017" w14:paraId="08523E3C" w14:textId="77777777">
        <w:tc>
          <w:tcPr>
            <w:tcW w:w="0" w:type="auto"/>
          </w:tcPr>
          <w:p w14:paraId="546D1A2A" w14:textId="77777777" w:rsidR="00723017" w:rsidRDefault="00000000">
            <w:pPr>
              <w:pStyle w:val="Compact"/>
              <w:jc w:val="right"/>
            </w:pPr>
            <w:r>
              <w:t>100.2</w:t>
            </w:r>
          </w:p>
        </w:tc>
        <w:tc>
          <w:tcPr>
            <w:tcW w:w="0" w:type="auto"/>
          </w:tcPr>
          <w:p w14:paraId="7891B178" w14:textId="77777777" w:rsidR="00723017" w:rsidRDefault="00000000">
            <w:pPr>
              <w:pStyle w:val="Compact"/>
              <w:jc w:val="right"/>
            </w:pPr>
            <w:r>
              <w:t>2</w:t>
            </w:r>
          </w:p>
        </w:tc>
      </w:tr>
      <w:tr w:rsidR="00723017" w14:paraId="6450AEC6" w14:textId="77777777">
        <w:tc>
          <w:tcPr>
            <w:tcW w:w="0" w:type="auto"/>
          </w:tcPr>
          <w:p w14:paraId="562A3E2A" w14:textId="77777777" w:rsidR="00723017" w:rsidRDefault="00000000">
            <w:pPr>
              <w:pStyle w:val="Compact"/>
              <w:jc w:val="right"/>
            </w:pPr>
            <w:r>
              <w:t>90.3</w:t>
            </w:r>
          </w:p>
        </w:tc>
        <w:tc>
          <w:tcPr>
            <w:tcW w:w="0" w:type="auto"/>
          </w:tcPr>
          <w:p w14:paraId="2D9FBE34" w14:textId="77777777" w:rsidR="00723017" w:rsidRDefault="00000000">
            <w:pPr>
              <w:pStyle w:val="Compact"/>
              <w:jc w:val="right"/>
            </w:pPr>
            <w:r>
              <w:t>6</w:t>
            </w:r>
          </w:p>
        </w:tc>
      </w:tr>
      <w:tr w:rsidR="00723017" w14:paraId="7F5C9433" w14:textId="77777777">
        <w:tc>
          <w:tcPr>
            <w:tcW w:w="0" w:type="auto"/>
          </w:tcPr>
          <w:p w14:paraId="064DD2A0" w14:textId="77777777" w:rsidR="00723017" w:rsidRDefault="00000000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14:paraId="7295FECB" w14:textId="77777777" w:rsidR="00723017" w:rsidRDefault="00000000">
            <w:pPr>
              <w:pStyle w:val="Compact"/>
              <w:jc w:val="right"/>
            </w:pPr>
            <w:r>
              <w:t>98</w:t>
            </w:r>
          </w:p>
        </w:tc>
      </w:tr>
      <w:tr w:rsidR="00723017" w14:paraId="0C82E081" w14:textId="77777777">
        <w:tc>
          <w:tcPr>
            <w:tcW w:w="0" w:type="auto"/>
          </w:tcPr>
          <w:p w14:paraId="1DAE5C72" w14:textId="77777777" w:rsidR="00723017" w:rsidRDefault="00000000">
            <w:pPr>
              <w:pStyle w:val="Compact"/>
              <w:jc w:val="right"/>
            </w:pPr>
            <w:r>
              <w:t>57.5</w:t>
            </w:r>
          </w:p>
        </w:tc>
        <w:tc>
          <w:tcPr>
            <w:tcW w:w="0" w:type="auto"/>
          </w:tcPr>
          <w:p w14:paraId="451D34E4" w14:textId="77777777" w:rsidR="00723017" w:rsidRDefault="00000000">
            <w:pPr>
              <w:pStyle w:val="Compact"/>
              <w:jc w:val="right"/>
            </w:pPr>
            <w:r>
              <w:t>40</w:t>
            </w:r>
          </w:p>
        </w:tc>
      </w:tr>
      <w:tr w:rsidR="00723017" w14:paraId="3BF438D7" w14:textId="77777777">
        <w:tc>
          <w:tcPr>
            <w:tcW w:w="0" w:type="auto"/>
          </w:tcPr>
          <w:p w14:paraId="13EB67E4" w14:textId="77777777" w:rsidR="00723017" w:rsidRDefault="00000000">
            <w:pPr>
              <w:pStyle w:val="Compact"/>
              <w:jc w:val="right"/>
            </w:pPr>
            <w:r>
              <w:t>6.6</w:t>
            </w:r>
          </w:p>
        </w:tc>
        <w:tc>
          <w:tcPr>
            <w:tcW w:w="0" w:type="auto"/>
          </w:tcPr>
          <w:p w14:paraId="48FD640E" w14:textId="77777777" w:rsidR="00723017" w:rsidRDefault="00000000">
            <w:pPr>
              <w:pStyle w:val="Compact"/>
              <w:jc w:val="right"/>
            </w:pPr>
            <w:r>
              <w:t>94</w:t>
            </w:r>
          </w:p>
        </w:tc>
      </w:tr>
      <w:tr w:rsidR="00723017" w14:paraId="7EA7E01B" w14:textId="77777777">
        <w:tc>
          <w:tcPr>
            <w:tcW w:w="0" w:type="auto"/>
          </w:tcPr>
          <w:p w14:paraId="23355C16" w14:textId="77777777" w:rsidR="00723017" w:rsidRDefault="00000000">
            <w:pPr>
              <w:pStyle w:val="Compact"/>
              <w:jc w:val="right"/>
            </w:pPr>
            <w:r>
              <w:t>34.7</w:t>
            </w:r>
          </w:p>
        </w:tc>
        <w:tc>
          <w:tcPr>
            <w:tcW w:w="0" w:type="auto"/>
          </w:tcPr>
          <w:p w14:paraId="511A7283" w14:textId="77777777" w:rsidR="00723017" w:rsidRDefault="00000000">
            <w:pPr>
              <w:pStyle w:val="Compact"/>
              <w:jc w:val="right"/>
            </w:pPr>
            <w:r>
              <w:t>31</w:t>
            </w:r>
          </w:p>
        </w:tc>
      </w:tr>
      <w:tr w:rsidR="00723017" w14:paraId="52354839" w14:textId="77777777">
        <w:tc>
          <w:tcPr>
            <w:tcW w:w="0" w:type="auto"/>
          </w:tcPr>
          <w:p w14:paraId="094D67D2" w14:textId="77777777" w:rsidR="00723017" w:rsidRDefault="00000000">
            <w:pPr>
              <w:pStyle w:val="Compact"/>
              <w:jc w:val="right"/>
            </w:pPr>
            <w:r>
              <w:t>65.8</w:t>
            </w:r>
          </w:p>
        </w:tc>
        <w:tc>
          <w:tcPr>
            <w:tcW w:w="0" w:type="auto"/>
          </w:tcPr>
          <w:p w14:paraId="79948813" w14:textId="77777777" w:rsidR="00723017" w:rsidRDefault="00000000">
            <w:pPr>
              <w:pStyle w:val="Compact"/>
              <w:jc w:val="right"/>
            </w:pPr>
            <w:r>
              <w:t>5</w:t>
            </w:r>
          </w:p>
        </w:tc>
      </w:tr>
      <w:tr w:rsidR="00723017" w14:paraId="0F34302D" w14:textId="77777777">
        <w:tc>
          <w:tcPr>
            <w:tcW w:w="0" w:type="auto"/>
          </w:tcPr>
          <w:p w14:paraId="61208E58" w14:textId="77777777" w:rsidR="00723017" w:rsidRDefault="00000000">
            <w:pPr>
              <w:pStyle w:val="Compact"/>
              <w:jc w:val="right"/>
            </w:pPr>
            <w:r>
              <w:t>57.9</w:t>
            </w:r>
          </w:p>
        </w:tc>
        <w:tc>
          <w:tcPr>
            <w:tcW w:w="0" w:type="auto"/>
          </w:tcPr>
          <w:p w14:paraId="3901A56E" w14:textId="77777777" w:rsidR="00723017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723017" w14:paraId="0C73285F" w14:textId="77777777">
        <w:tc>
          <w:tcPr>
            <w:tcW w:w="0" w:type="auto"/>
          </w:tcPr>
          <w:p w14:paraId="6028DF33" w14:textId="77777777" w:rsidR="00723017" w:rsidRDefault="00000000">
            <w:pPr>
              <w:pStyle w:val="Compact"/>
              <w:jc w:val="right"/>
            </w:pPr>
            <w:r>
              <w:t>86.1</w:t>
            </w:r>
          </w:p>
        </w:tc>
        <w:tc>
          <w:tcPr>
            <w:tcW w:w="0" w:type="auto"/>
          </w:tcPr>
          <w:p w14:paraId="1B0791DA" w14:textId="77777777" w:rsidR="00723017" w:rsidRDefault="00000000">
            <w:pPr>
              <w:pStyle w:val="Compact"/>
              <w:jc w:val="right"/>
            </w:pPr>
            <w:r>
              <w:t>10</w:t>
            </w:r>
          </w:p>
        </w:tc>
      </w:tr>
    </w:tbl>
    <w:p w14:paraId="38E085A0" w14:textId="77777777" w:rsidR="00723017" w:rsidRPr="00B86DE1" w:rsidRDefault="00000000">
      <w:pPr>
        <w:pStyle w:val="Textoindependiente"/>
        <w:rPr>
          <w:lang w:val="es-ES"/>
        </w:rPr>
      </w:pPr>
      <w:r w:rsidRPr="00B86DE1">
        <w:rPr>
          <w:lang w:val="es-ES"/>
        </w:rPr>
        <w:t>#CALCULA EL COEFICIENTE DE CORRELACIÓN.</w:t>
      </w:r>
    </w:p>
    <w:p w14:paraId="18731F0C" w14:textId="77777777" w:rsidR="0072301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(correlation)</w:t>
      </w:r>
      <w:r>
        <w:br/>
      </w:r>
      <w:r>
        <w:rPr>
          <w:rStyle w:val="NormalTok"/>
        </w:rPr>
        <w:t xml:space="preserve">resultado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correlation</w:t>
      </w:r>
      <w:r>
        <w:rPr>
          <w:rStyle w:val="NormalTok"/>
        </w:rPr>
        <w:t>(dist_ncuent)</w:t>
      </w:r>
      <w:r>
        <w:br/>
      </w:r>
      <w:r>
        <w:rPr>
          <w:rStyle w:val="NormalTok"/>
        </w:rPr>
        <w:t>resultado</w:t>
      </w:r>
    </w:p>
    <w:p w14:paraId="137AD39F" w14:textId="77777777" w:rsidR="00723017" w:rsidRDefault="00000000">
      <w:pPr>
        <w:pStyle w:val="SourceCode"/>
      </w:pPr>
      <w:r>
        <w:rPr>
          <w:rStyle w:val="VerbatimChar"/>
        </w:rPr>
        <w:t>## # Correlation Matrix (pearson-method)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Parameter1 | Parameter2 |     r |         95% CI |  t(8) |         p</w:t>
      </w:r>
      <w:r>
        <w:br/>
      </w:r>
      <w:r>
        <w:rPr>
          <w:rStyle w:val="VerbatimChar"/>
        </w:rPr>
        <w:t>## --------------------------------------------------------------------</w:t>
      </w:r>
      <w:r>
        <w:br/>
      </w:r>
      <w:r>
        <w:rPr>
          <w:rStyle w:val="VerbatimChar"/>
        </w:rPr>
        <w:t>## distancia  |   n_piezas | -0.92 | [-0.98, -0.71] | -6.88 | &lt; .001***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p-value adjustment method: Holm (1979)</w:t>
      </w:r>
      <w:r>
        <w:br/>
      </w:r>
      <w:r>
        <w:rPr>
          <w:rStyle w:val="VerbatimChar"/>
        </w:rPr>
        <w:t>## Observations: 10</w:t>
      </w:r>
    </w:p>
    <w:p w14:paraId="6A154071" w14:textId="77777777" w:rsidR="00723017" w:rsidRPr="00B86DE1" w:rsidRDefault="00000000">
      <w:pPr>
        <w:pStyle w:val="FirstParagraph"/>
        <w:rPr>
          <w:lang w:val="es-ES"/>
        </w:rPr>
      </w:pPr>
      <w:r w:rsidRPr="00B86DE1">
        <w:rPr>
          <w:lang w:val="es-ES"/>
        </w:rPr>
        <w:t>#CALCULA EL NIVEL DE SIGNIFICANCIA</w:t>
      </w:r>
    </w:p>
    <w:p w14:paraId="4C562C68" w14:textId="77777777" w:rsidR="00723017" w:rsidRPr="00B86DE1" w:rsidRDefault="00000000">
      <w:pPr>
        <w:pStyle w:val="SourceCode"/>
        <w:rPr>
          <w:lang w:val="es-ES"/>
        </w:rPr>
      </w:pPr>
      <w:r w:rsidRPr="00B86DE1">
        <w:rPr>
          <w:rStyle w:val="FunctionTok"/>
          <w:lang w:val="es-ES"/>
        </w:rPr>
        <w:t>cor.test</w:t>
      </w:r>
      <w:r w:rsidRPr="00B86DE1">
        <w:rPr>
          <w:rStyle w:val="NormalTok"/>
          <w:lang w:val="es-ES"/>
        </w:rPr>
        <w:t>(dist_ncuent</w:t>
      </w:r>
      <w:r w:rsidRPr="00B86DE1">
        <w:rPr>
          <w:rStyle w:val="SpecialCharTok"/>
          <w:lang w:val="es-ES"/>
        </w:rPr>
        <w:t>$</w:t>
      </w:r>
      <w:r w:rsidRPr="00B86DE1">
        <w:rPr>
          <w:rStyle w:val="NormalTok"/>
          <w:lang w:val="es-ES"/>
        </w:rPr>
        <w:t>distancia, dist_ncuent</w:t>
      </w:r>
      <w:r w:rsidRPr="00B86DE1">
        <w:rPr>
          <w:rStyle w:val="SpecialCharTok"/>
          <w:lang w:val="es-ES"/>
        </w:rPr>
        <w:t>$</w:t>
      </w:r>
      <w:r w:rsidRPr="00B86DE1">
        <w:rPr>
          <w:rStyle w:val="NormalTok"/>
          <w:lang w:val="es-ES"/>
        </w:rPr>
        <w:t>n_piezas)</w:t>
      </w:r>
    </w:p>
    <w:p w14:paraId="20F26734" w14:textId="77777777" w:rsidR="0072301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dist_ncuent$distancia and dist_ncuent$n_piezas</w:t>
      </w:r>
      <w:r>
        <w:br/>
      </w:r>
      <w:r>
        <w:rPr>
          <w:rStyle w:val="VerbatimChar"/>
        </w:rPr>
        <w:t>## t = -6.8847, df = 8, p-value = 0.0001265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-0.9824414 -0.7072588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-0.9249824</w:t>
      </w:r>
    </w:p>
    <w:p w14:paraId="0E6DEC11" w14:textId="77777777" w:rsidR="00723017" w:rsidRPr="00B86DE1" w:rsidRDefault="00000000">
      <w:pPr>
        <w:pStyle w:val="FirstParagraph"/>
        <w:rPr>
          <w:lang w:val="es-ES"/>
        </w:rPr>
      </w:pPr>
      <w:r w:rsidRPr="00B86DE1">
        <w:rPr>
          <w:lang w:val="es-ES"/>
        </w:rPr>
        <w:lastRenderedPageBreak/>
        <w:t>#INTERVALO DE CONFIANZA AL 95% EN RELACIÓN CON EL COEFICIENTE DE CORRELACIÓN. Se observa que el P-VALUE proporciona un resultado de 0.0001265, concluyendo en un margen de error relativamente muy bajo e imposible.</w:t>
      </w:r>
    </w:p>
    <w:p w14:paraId="2A06082B" w14:textId="77777777" w:rsidR="00723017" w:rsidRPr="00B86DE1" w:rsidRDefault="00000000">
      <w:pPr>
        <w:pStyle w:val="Textoindependiente"/>
        <w:rPr>
          <w:lang w:val="es-ES"/>
        </w:rPr>
      </w:pPr>
      <w:r w:rsidRPr="00B86DE1">
        <w:rPr>
          <w:lang w:val="es-ES"/>
        </w:rPr>
        <w:t>#¿QUÉ INTENSIDAD Y DIRECCIÓN PRESENTAN AMBAS VARIABLES?</w:t>
      </w:r>
    </w:p>
    <w:p w14:paraId="447411BE" w14:textId="77777777" w:rsidR="0072301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FunctionTok"/>
        </w:rPr>
        <w:t>ggscatter</w:t>
      </w:r>
      <w:r>
        <w:rPr>
          <w:rStyle w:val="NormalTok"/>
        </w:rPr>
        <w:t xml:space="preserve">(dist_ncuent,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"distancia"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"n_piezas"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StringTok"/>
        </w:rPr>
        <w:t>"reg.line"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cor.coef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cor.method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"Distancia"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"n_piezas"</w:t>
      </w:r>
      <w:r>
        <w:rPr>
          <w:rStyle w:val="NormalTok"/>
        </w:rPr>
        <w:t>)</w:t>
      </w:r>
    </w:p>
    <w:p w14:paraId="33D981BD" w14:textId="77777777" w:rsidR="00723017" w:rsidRPr="00B86DE1" w:rsidRDefault="00000000">
      <w:pPr>
        <w:pStyle w:val="FirstParagraph"/>
        <w:rPr>
          <w:lang w:val="es-ES"/>
        </w:rPr>
      </w:pPr>
      <w:r>
        <w:rPr>
          <w:noProof/>
        </w:rPr>
        <w:drawing>
          <wp:inline distT="0" distB="0" distL="0" distR="0" wp14:anchorId="52E5ACEE" wp14:editId="502812A8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Correlació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6DE1">
        <w:rPr>
          <w:lang w:val="es-ES"/>
        </w:rPr>
        <w:t xml:space="preserve"> #¿ES SIGNIFICATIVA ESTA RELACIÓN? Sí. Debido al P-VALUE tan reducido al porcentaje de confianza.</w:t>
      </w:r>
    </w:p>
    <w:p w14:paraId="3A52EFB9" w14:textId="77777777" w:rsidR="00723017" w:rsidRPr="00B86DE1" w:rsidRDefault="00000000">
      <w:pPr>
        <w:pStyle w:val="Textoindependiente"/>
        <w:rPr>
          <w:lang w:val="es-ES"/>
        </w:rPr>
      </w:pPr>
      <w:r w:rsidRPr="00B86DE1">
        <w:rPr>
          <w:lang w:val="es-ES"/>
        </w:rPr>
        <w:t>#¿RESULTARÍA APROPIADO AFIRMAR LA CORRELACIÓN (O NO) ENTRE VARIABLES CON UN TAMAÑO MUESTRAL TAN REDUCIDO (N=10)? No. Ya que un muestral tan reducido no puede generar un gran abanico de datos de confianza, siendo inapropiado.</w:t>
      </w:r>
    </w:p>
    <w:sectPr w:rsidR="00723017" w:rsidRPr="00B86DE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0A1A1" w14:textId="77777777" w:rsidR="00A4692F" w:rsidRDefault="00A4692F">
      <w:pPr>
        <w:spacing w:after="0"/>
      </w:pPr>
      <w:r>
        <w:separator/>
      </w:r>
    </w:p>
  </w:endnote>
  <w:endnote w:type="continuationSeparator" w:id="0">
    <w:p w14:paraId="2559EFC0" w14:textId="77777777" w:rsidR="00A4692F" w:rsidRDefault="00A469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50A84" w14:textId="77777777" w:rsidR="00A4692F" w:rsidRDefault="00A4692F">
      <w:r>
        <w:separator/>
      </w:r>
    </w:p>
  </w:footnote>
  <w:footnote w:type="continuationSeparator" w:id="0">
    <w:p w14:paraId="63A14063" w14:textId="77777777" w:rsidR="00A4692F" w:rsidRDefault="00A46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38CFD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6078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017"/>
    <w:rsid w:val="000A04B6"/>
    <w:rsid w:val="00723017"/>
    <w:rsid w:val="00A4692F"/>
    <w:rsid w:val="00B8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E96C"/>
  <w15:docId w15:val="{7E5CC8BD-E5B7-4870-A893-5A08EA87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849</Words>
  <Characters>4674</Characters>
  <Application>Microsoft Office Word</Application>
  <DocSecurity>0</DocSecurity>
  <Lines>38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CorrelaciónLineal</dc:title>
  <dc:creator/>
  <cp:keywords/>
  <cp:lastModifiedBy>LAMBERTO XAVIER SANCHEZ NENE</cp:lastModifiedBy>
  <cp:revision>4</cp:revision>
  <cp:lastPrinted>2024-02-27T20:04:00Z</cp:lastPrinted>
  <dcterms:created xsi:type="dcterms:W3CDTF">2024-02-27T20:03:00Z</dcterms:created>
  <dcterms:modified xsi:type="dcterms:W3CDTF">2024-02-27T20:04:00Z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2024-02-26</vt:lpwstr>
  </property>
  <property fmtid="{D5CDD505-2E9C-101B-9397-08002B2CF9AE}" pid="3" name="output">
    <vt:lpwstr/>
  </property>
</Properties>
</file>