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</w:t>
      </w:r>
      <w:proofErr w:type="spellStart"/>
      <w:r>
        <w:t>br</w:t>
      </w:r>
      <w:proofErr w:type="spellEnd"/>
      <w:r>
        <w:t xml:space="preserve"> /&gt; or &lt;</w:t>
      </w:r>
      <w:proofErr w:type="spellStart"/>
      <w:r>
        <w:t>br</w:t>
      </w:r>
      <w:proofErr w:type="spellEnd"/>
      <w:r>
        <w:t>&gt;</w:t>
      </w:r>
    </w:p>
    <w:p w14:paraId="2702E007" w14:textId="64C89385" w:rsidR="00813103" w:rsidRDefault="00813103" w:rsidP="00606B90">
      <w:r>
        <w:t>It is recommended to use &lt;</w:t>
      </w:r>
      <w:proofErr w:type="spellStart"/>
      <w:r>
        <w:t>br</w:t>
      </w:r>
      <w:proofErr w:type="spellEnd"/>
      <w:r>
        <w:t xml:space="preserve"> /&gt; over &lt;</w:t>
      </w:r>
      <w:proofErr w:type="spellStart"/>
      <w:r>
        <w:t>br</w:t>
      </w:r>
      <w:proofErr w:type="spellEnd"/>
      <w:r>
        <w:t>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>It creates an unordered list (Like the list list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</w:t>
      </w:r>
      <w:proofErr w:type="spellStart"/>
      <w:r>
        <w:t>ul</w:t>
      </w:r>
      <w:proofErr w:type="spellEnd"/>
      <w:r>
        <w:t>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</w:t>
      </w:r>
      <w:proofErr w:type="spellStart"/>
      <w:r>
        <w:t>ul</w:t>
      </w:r>
      <w:proofErr w:type="spellEnd"/>
      <w:r>
        <w:t>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</w:t>
      </w:r>
      <w:proofErr w:type="spellStart"/>
      <w:r>
        <w:t>ol</w:t>
      </w:r>
      <w:proofErr w:type="spellEnd"/>
      <w:r>
        <w:t>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 xml:space="preserve">&lt;a </w:t>
      </w:r>
      <w:proofErr w:type="spellStart"/>
      <w:r>
        <w:t>href</w:t>
      </w:r>
      <w:proofErr w:type="spellEnd"/>
      <w:r>
        <w:t xml:space="preserve">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proofErr w:type="spellStart"/>
      <w:r>
        <w:rPr>
          <w:bCs/>
        </w:rPr>
        <w:t>Eg.</w:t>
      </w:r>
      <w:proofErr w:type="spellEnd"/>
      <w:r>
        <w:rPr>
          <w:bCs/>
        </w:rPr>
        <w:t xml:space="preserve">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proofErr w:type="gramStart"/>
      <w:r>
        <w:rPr>
          <w:bCs/>
        </w:rPr>
        <w:t>..</w:t>
      </w:r>
      <w:proofErr w:type="gramEnd"/>
      <w:r>
        <w:rPr>
          <w:bCs/>
        </w:rPr>
        <w:t>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 xml:space="preserve">can be used to consider a folder back as </w:t>
      </w:r>
      <w:proofErr w:type="spellStart"/>
      <w:r w:rsidR="00930223">
        <w:rPr>
          <w:bCs/>
        </w:rPr>
        <w:t>stariting</w:t>
      </w:r>
      <w:proofErr w:type="spellEnd"/>
      <w:r w:rsidR="00930223">
        <w:rPr>
          <w:bCs/>
        </w:rPr>
        <w:t xml:space="preserve">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1C430303" w14:textId="77777777" w:rsidR="00EA4C9D" w:rsidRPr="00F44CC9" w:rsidRDefault="00EA4C9D" w:rsidP="00195471">
      <w:pPr>
        <w:rPr>
          <w:bCs/>
        </w:rPr>
      </w:pPr>
    </w:p>
    <w:sectPr w:rsidR="00EA4C9D" w:rsidRPr="00F44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692363">
    <w:abstractNumId w:val="2"/>
  </w:num>
  <w:num w:numId="2" w16cid:durableId="1373726109">
    <w:abstractNumId w:val="3"/>
  </w:num>
  <w:num w:numId="3" w16cid:durableId="1410498015">
    <w:abstractNumId w:val="0"/>
  </w:num>
  <w:num w:numId="4" w16cid:durableId="746074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2339D"/>
    <w:rsid w:val="00043965"/>
    <w:rsid w:val="000577B5"/>
    <w:rsid w:val="0006052D"/>
    <w:rsid w:val="000B3B63"/>
    <w:rsid w:val="000C3107"/>
    <w:rsid w:val="000C329F"/>
    <w:rsid w:val="000C60A4"/>
    <w:rsid w:val="00111F6F"/>
    <w:rsid w:val="001170DE"/>
    <w:rsid w:val="00125236"/>
    <w:rsid w:val="00126A75"/>
    <w:rsid w:val="00147E4F"/>
    <w:rsid w:val="001579B5"/>
    <w:rsid w:val="00173D82"/>
    <w:rsid w:val="00195471"/>
    <w:rsid w:val="001974B0"/>
    <w:rsid w:val="00197C2B"/>
    <w:rsid w:val="001B4F66"/>
    <w:rsid w:val="001D1707"/>
    <w:rsid w:val="001E0A11"/>
    <w:rsid w:val="001E576D"/>
    <w:rsid w:val="001E583C"/>
    <w:rsid w:val="001E7F78"/>
    <w:rsid w:val="001F2D47"/>
    <w:rsid w:val="00212A8D"/>
    <w:rsid w:val="0022020F"/>
    <w:rsid w:val="00223220"/>
    <w:rsid w:val="00292FAC"/>
    <w:rsid w:val="002B730E"/>
    <w:rsid w:val="002C0101"/>
    <w:rsid w:val="002C232B"/>
    <w:rsid w:val="002C264F"/>
    <w:rsid w:val="002D21E6"/>
    <w:rsid w:val="00317244"/>
    <w:rsid w:val="003220DB"/>
    <w:rsid w:val="00345E6F"/>
    <w:rsid w:val="00387D5F"/>
    <w:rsid w:val="00396C10"/>
    <w:rsid w:val="00396D1E"/>
    <w:rsid w:val="003B0FCC"/>
    <w:rsid w:val="003B25CD"/>
    <w:rsid w:val="003C4B7A"/>
    <w:rsid w:val="003C5FF9"/>
    <w:rsid w:val="00400E6F"/>
    <w:rsid w:val="004063BA"/>
    <w:rsid w:val="00417C1D"/>
    <w:rsid w:val="00421018"/>
    <w:rsid w:val="0047157D"/>
    <w:rsid w:val="00473837"/>
    <w:rsid w:val="00474033"/>
    <w:rsid w:val="00492436"/>
    <w:rsid w:val="004A4973"/>
    <w:rsid w:val="004B51EB"/>
    <w:rsid w:val="004B6A83"/>
    <w:rsid w:val="004C2018"/>
    <w:rsid w:val="004F3CC7"/>
    <w:rsid w:val="00503066"/>
    <w:rsid w:val="00515558"/>
    <w:rsid w:val="0052443B"/>
    <w:rsid w:val="00533204"/>
    <w:rsid w:val="005539AA"/>
    <w:rsid w:val="00554A18"/>
    <w:rsid w:val="005808FD"/>
    <w:rsid w:val="00583791"/>
    <w:rsid w:val="00586A0F"/>
    <w:rsid w:val="005C60F9"/>
    <w:rsid w:val="005C7779"/>
    <w:rsid w:val="005D7F28"/>
    <w:rsid w:val="00606B90"/>
    <w:rsid w:val="00621C93"/>
    <w:rsid w:val="00677EA3"/>
    <w:rsid w:val="006923D4"/>
    <w:rsid w:val="00697C41"/>
    <w:rsid w:val="006B7413"/>
    <w:rsid w:val="006C1561"/>
    <w:rsid w:val="006C66E2"/>
    <w:rsid w:val="00701D2D"/>
    <w:rsid w:val="00714668"/>
    <w:rsid w:val="00722A31"/>
    <w:rsid w:val="00727D33"/>
    <w:rsid w:val="0073325A"/>
    <w:rsid w:val="007577F4"/>
    <w:rsid w:val="007915BE"/>
    <w:rsid w:val="007A42CF"/>
    <w:rsid w:val="00813103"/>
    <w:rsid w:val="00824DC9"/>
    <w:rsid w:val="008267A0"/>
    <w:rsid w:val="008A4477"/>
    <w:rsid w:val="008B0E56"/>
    <w:rsid w:val="008B33FA"/>
    <w:rsid w:val="008C05A9"/>
    <w:rsid w:val="008D0F1F"/>
    <w:rsid w:val="008D646E"/>
    <w:rsid w:val="00902A0A"/>
    <w:rsid w:val="00930223"/>
    <w:rsid w:val="00942C19"/>
    <w:rsid w:val="009624BD"/>
    <w:rsid w:val="009A6078"/>
    <w:rsid w:val="009B7ED3"/>
    <w:rsid w:val="009C2336"/>
    <w:rsid w:val="009D0812"/>
    <w:rsid w:val="009F0FEA"/>
    <w:rsid w:val="009F7B30"/>
    <w:rsid w:val="00A102D3"/>
    <w:rsid w:val="00A314E9"/>
    <w:rsid w:val="00A46355"/>
    <w:rsid w:val="00A513DD"/>
    <w:rsid w:val="00A77364"/>
    <w:rsid w:val="00A9652E"/>
    <w:rsid w:val="00AB2161"/>
    <w:rsid w:val="00AC4176"/>
    <w:rsid w:val="00AC6A4C"/>
    <w:rsid w:val="00AD47A9"/>
    <w:rsid w:val="00AF51D8"/>
    <w:rsid w:val="00B2129A"/>
    <w:rsid w:val="00B34CCD"/>
    <w:rsid w:val="00B52817"/>
    <w:rsid w:val="00BC0791"/>
    <w:rsid w:val="00BE270D"/>
    <w:rsid w:val="00BE5F33"/>
    <w:rsid w:val="00C01C23"/>
    <w:rsid w:val="00C02427"/>
    <w:rsid w:val="00C222D7"/>
    <w:rsid w:val="00C234FB"/>
    <w:rsid w:val="00C23671"/>
    <w:rsid w:val="00C3551E"/>
    <w:rsid w:val="00C565CC"/>
    <w:rsid w:val="00C94B16"/>
    <w:rsid w:val="00CC41CD"/>
    <w:rsid w:val="00CD2684"/>
    <w:rsid w:val="00D06E81"/>
    <w:rsid w:val="00D169FC"/>
    <w:rsid w:val="00D308FC"/>
    <w:rsid w:val="00D31416"/>
    <w:rsid w:val="00D552B5"/>
    <w:rsid w:val="00D65880"/>
    <w:rsid w:val="00D8571B"/>
    <w:rsid w:val="00D92F0E"/>
    <w:rsid w:val="00DB31C2"/>
    <w:rsid w:val="00DC7BAD"/>
    <w:rsid w:val="00DD233F"/>
    <w:rsid w:val="00DF6E32"/>
    <w:rsid w:val="00E26C06"/>
    <w:rsid w:val="00E6189E"/>
    <w:rsid w:val="00E94C9E"/>
    <w:rsid w:val="00E95CC3"/>
    <w:rsid w:val="00EA0CE8"/>
    <w:rsid w:val="00EA4C9D"/>
    <w:rsid w:val="00EA4FD6"/>
    <w:rsid w:val="00EA5B4B"/>
    <w:rsid w:val="00F14C63"/>
    <w:rsid w:val="00F16996"/>
    <w:rsid w:val="00F22209"/>
    <w:rsid w:val="00F36960"/>
    <w:rsid w:val="00F44CC9"/>
    <w:rsid w:val="00F55589"/>
    <w:rsid w:val="00F80212"/>
    <w:rsid w:val="00F83EFD"/>
    <w:rsid w:val="00FB76B8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162</cp:revision>
  <dcterms:created xsi:type="dcterms:W3CDTF">2025-03-18T12:10:00Z</dcterms:created>
  <dcterms:modified xsi:type="dcterms:W3CDTF">2025-03-19T14:04:00Z</dcterms:modified>
</cp:coreProperties>
</file>