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E81340" w14:textId="59E5FEBE" w:rsidR="005047AC" w:rsidRPr="00A25321" w:rsidRDefault="005047AC">
      <w:pPr>
        <w:spacing w:after="0" w:line="240" w:lineRule="auto"/>
        <w:ind w:right="13"/>
        <w:jc w:val="center"/>
        <w:rPr>
          <w:b/>
          <w:color w:val="002060"/>
          <w:sz w:val="28"/>
          <w:szCs w:val="28"/>
        </w:rPr>
      </w:pPr>
      <w:r w:rsidRPr="00A25321">
        <w:rPr>
          <w:b/>
          <w:color w:val="002060"/>
          <w:sz w:val="28"/>
          <w:szCs w:val="28"/>
        </w:rPr>
        <w:t>Monsieur Achraf</w:t>
      </w:r>
    </w:p>
    <w:p w14:paraId="0DFF2321" w14:textId="5F401EBD" w:rsidR="009A2C6C" w:rsidRPr="00A25321" w:rsidRDefault="00000000">
      <w:pPr>
        <w:spacing w:after="0" w:line="240" w:lineRule="auto"/>
        <w:ind w:right="13"/>
        <w:jc w:val="center"/>
        <w:rPr>
          <w:b/>
          <w:color w:val="002060"/>
          <w:sz w:val="28"/>
          <w:szCs w:val="28"/>
        </w:rPr>
      </w:pPr>
      <w:r w:rsidRPr="00A25321">
        <w:rPr>
          <w:b/>
          <w:color w:val="002060"/>
          <w:sz w:val="28"/>
          <w:szCs w:val="28"/>
        </w:rPr>
        <w:t>CONSULTANT IAM SECURITY</w:t>
      </w:r>
    </w:p>
    <w:p w14:paraId="0FF367EE" w14:textId="77777777" w:rsidR="009A2C6C" w:rsidRPr="00A25321" w:rsidRDefault="00000000">
      <w:pPr>
        <w:spacing w:after="0" w:line="240" w:lineRule="auto"/>
        <w:ind w:right="13"/>
        <w:jc w:val="center"/>
        <w:rPr>
          <w:b/>
          <w:color w:val="002060"/>
          <w:sz w:val="28"/>
          <w:szCs w:val="28"/>
        </w:rPr>
      </w:pPr>
      <w:r w:rsidRPr="00A25321">
        <w:rPr>
          <w:b/>
          <w:color w:val="002060"/>
          <w:sz w:val="28"/>
          <w:szCs w:val="28"/>
        </w:rPr>
        <w:t>5 ans d’expérience</w:t>
      </w:r>
    </w:p>
    <w:p w14:paraId="7F194924" w14:textId="0817D5AE" w:rsidR="005047AC" w:rsidRDefault="005047AC" w:rsidP="00AC05DE">
      <w:pPr>
        <w:pBdr>
          <w:top w:val="nil"/>
          <w:left w:val="nil"/>
          <w:bottom w:val="nil"/>
          <w:right w:val="nil"/>
          <w:between w:val="nil"/>
        </w:pBdr>
        <w:spacing w:before="10"/>
        <w:rPr>
          <w:b/>
          <w:color w:val="000000"/>
          <w:sz w:val="21"/>
          <w:szCs w:val="21"/>
        </w:rPr>
      </w:pPr>
    </w:p>
    <w:p w14:paraId="156D2165" w14:textId="16A6E77A" w:rsidR="005047AC" w:rsidRDefault="005047AC" w:rsidP="00AC05DE">
      <w:pPr>
        <w:pBdr>
          <w:top w:val="nil"/>
          <w:left w:val="nil"/>
          <w:bottom w:val="nil"/>
          <w:right w:val="nil"/>
          <w:between w:val="nil"/>
        </w:pBdr>
        <w:spacing w:before="10"/>
        <w:rPr>
          <w:b/>
          <w:color w:val="000000"/>
          <w:sz w:val="21"/>
          <w:szCs w:val="21"/>
        </w:rPr>
      </w:pPr>
    </w:p>
    <w:p w14:paraId="1C0AE740" w14:textId="77777777" w:rsidR="005047AC" w:rsidRDefault="005047AC" w:rsidP="00AC05DE">
      <w:pPr>
        <w:pBdr>
          <w:top w:val="nil"/>
          <w:left w:val="nil"/>
          <w:bottom w:val="nil"/>
          <w:right w:val="nil"/>
          <w:between w:val="nil"/>
        </w:pBdr>
        <w:spacing w:before="10"/>
        <w:rPr>
          <w:b/>
          <w:color w:val="000000"/>
          <w:sz w:val="21"/>
          <w:szCs w:val="21"/>
        </w:rPr>
      </w:pPr>
    </w:p>
    <w:p w14:paraId="78B7644E" w14:textId="77777777" w:rsidR="009A2C6C" w:rsidRPr="005047AC" w:rsidRDefault="00000000" w:rsidP="005047AC">
      <w:pPr>
        <w:shd w:val="clear" w:color="auto" w:fill="002060"/>
        <w:rPr>
          <w:b/>
          <w:color w:val="FFFFFF" w:themeColor="background1"/>
          <w:sz w:val="28"/>
          <w:szCs w:val="28"/>
        </w:rPr>
      </w:pPr>
      <w:r w:rsidRPr="005047AC">
        <w:rPr>
          <w:b/>
          <w:color w:val="FFFFFF" w:themeColor="background1"/>
          <w:sz w:val="28"/>
          <w:szCs w:val="28"/>
        </w:rPr>
        <w:t xml:space="preserve">COMPETENCES techniques et FONCTIONNELLES </w:t>
      </w:r>
    </w:p>
    <w:p w14:paraId="2E8FEFDC" w14:textId="77777777" w:rsidR="009A2C6C" w:rsidRDefault="00000000">
      <w:pPr>
        <w:numPr>
          <w:ilvl w:val="0"/>
          <w:numId w:val="1"/>
        </w:numPr>
        <w:pBdr>
          <w:top w:val="nil"/>
          <w:left w:val="nil"/>
          <w:bottom w:val="nil"/>
          <w:right w:val="nil"/>
          <w:between w:val="nil"/>
        </w:pBdr>
        <w:tabs>
          <w:tab w:val="left" w:pos="427"/>
        </w:tabs>
        <w:spacing w:after="0" w:line="240" w:lineRule="auto"/>
        <w:ind w:right="20"/>
        <w:rPr>
          <w:rFonts w:eastAsia="Calibri" w:cs="Calibri"/>
          <w:b/>
          <w:color w:val="000000"/>
          <w:sz w:val="22"/>
        </w:rPr>
      </w:pPr>
      <w:r>
        <w:rPr>
          <w:rFonts w:eastAsia="Calibri" w:cs="Calibri"/>
          <w:b/>
          <w:color w:val="000000"/>
          <w:sz w:val="22"/>
        </w:rPr>
        <w:t xml:space="preserve">Domaines : </w:t>
      </w:r>
      <w:r>
        <w:rPr>
          <w:rFonts w:eastAsia="Calibri" w:cs="Calibri"/>
          <w:color w:val="000000"/>
          <w:sz w:val="22"/>
        </w:rPr>
        <w:t>Réseau, système, BI</w:t>
      </w:r>
    </w:p>
    <w:p w14:paraId="62F19792" w14:textId="77777777" w:rsidR="009A2C6C" w:rsidRDefault="00000000">
      <w:pPr>
        <w:numPr>
          <w:ilvl w:val="0"/>
          <w:numId w:val="1"/>
        </w:numPr>
        <w:pBdr>
          <w:top w:val="nil"/>
          <w:left w:val="nil"/>
          <w:bottom w:val="nil"/>
          <w:right w:val="nil"/>
          <w:between w:val="nil"/>
        </w:pBdr>
        <w:tabs>
          <w:tab w:val="left" w:pos="427"/>
        </w:tabs>
        <w:spacing w:after="0" w:line="240" w:lineRule="auto"/>
        <w:ind w:right="20"/>
        <w:rPr>
          <w:rFonts w:eastAsia="Calibri" w:cs="Calibri"/>
          <w:color w:val="000000"/>
          <w:sz w:val="22"/>
        </w:rPr>
      </w:pPr>
      <w:r>
        <w:rPr>
          <w:rFonts w:eastAsia="Calibri" w:cs="Calibri"/>
          <w:color w:val="000000"/>
          <w:sz w:val="22"/>
        </w:rPr>
        <w:t>Conception des Data Warehouse</w:t>
      </w:r>
    </w:p>
    <w:p w14:paraId="6950B545" w14:textId="77777777" w:rsidR="009A2C6C" w:rsidRDefault="00000000">
      <w:pPr>
        <w:numPr>
          <w:ilvl w:val="0"/>
          <w:numId w:val="1"/>
        </w:numPr>
        <w:pBdr>
          <w:top w:val="nil"/>
          <w:left w:val="nil"/>
          <w:bottom w:val="nil"/>
          <w:right w:val="nil"/>
          <w:between w:val="nil"/>
        </w:pBdr>
        <w:tabs>
          <w:tab w:val="left" w:pos="427"/>
        </w:tabs>
        <w:spacing w:after="0" w:line="240" w:lineRule="auto"/>
        <w:ind w:right="20"/>
        <w:rPr>
          <w:rFonts w:eastAsia="Calibri" w:cs="Calibri"/>
          <w:b/>
          <w:color w:val="000000"/>
          <w:sz w:val="22"/>
        </w:rPr>
      </w:pPr>
      <w:proofErr w:type="gramStart"/>
      <w:r>
        <w:rPr>
          <w:rFonts w:eastAsia="Calibri" w:cs="Calibri"/>
          <w:b/>
          <w:color w:val="000000"/>
          <w:sz w:val="22"/>
        </w:rPr>
        <w:t>ETL:</w:t>
      </w:r>
      <w:proofErr w:type="gramEnd"/>
      <w:r>
        <w:rPr>
          <w:rFonts w:eastAsia="Calibri" w:cs="Calibri"/>
          <w:b/>
          <w:color w:val="000000"/>
          <w:sz w:val="22"/>
        </w:rPr>
        <w:t xml:space="preserve"> </w:t>
      </w:r>
      <w:r>
        <w:rPr>
          <w:rFonts w:eastAsia="Calibri" w:cs="Calibri"/>
          <w:color w:val="000000"/>
          <w:sz w:val="22"/>
        </w:rPr>
        <w:t xml:space="preserve">SAP Business </w:t>
      </w:r>
      <w:proofErr w:type="spellStart"/>
      <w:r>
        <w:rPr>
          <w:rFonts w:eastAsia="Calibri" w:cs="Calibri"/>
          <w:color w:val="000000"/>
          <w:sz w:val="22"/>
        </w:rPr>
        <w:t>Objects</w:t>
      </w:r>
      <w:proofErr w:type="spellEnd"/>
      <w:r>
        <w:rPr>
          <w:rFonts w:eastAsia="Calibri" w:cs="Calibri"/>
          <w:color w:val="000000"/>
          <w:sz w:val="22"/>
        </w:rPr>
        <w:t xml:space="preserve"> Data Services, SSIS</w:t>
      </w:r>
    </w:p>
    <w:p w14:paraId="58471439" w14:textId="77777777" w:rsidR="009A2C6C" w:rsidRDefault="00000000">
      <w:pPr>
        <w:numPr>
          <w:ilvl w:val="0"/>
          <w:numId w:val="1"/>
        </w:numPr>
        <w:pBdr>
          <w:top w:val="nil"/>
          <w:left w:val="nil"/>
          <w:bottom w:val="nil"/>
          <w:right w:val="nil"/>
          <w:between w:val="nil"/>
        </w:pBdr>
        <w:tabs>
          <w:tab w:val="left" w:pos="427"/>
        </w:tabs>
        <w:spacing w:after="0" w:line="240" w:lineRule="auto"/>
        <w:ind w:right="20"/>
        <w:rPr>
          <w:rFonts w:eastAsia="Calibri" w:cs="Calibri"/>
          <w:b/>
          <w:color w:val="000000"/>
          <w:sz w:val="22"/>
        </w:rPr>
      </w:pPr>
      <w:r>
        <w:rPr>
          <w:rFonts w:eastAsia="Calibri" w:cs="Calibri"/>
          <w:b/>
          <w:color w:val="000000"/>
          <w:sz w:val="22"/>
        </w:rPr>
        <w:t xml:space="preserve">Administration Bases des Données DBA1 : </w:t>
      </w:r>
      <w:r>
        <w:rPr>
          <w:rFonts w:eastAsia="Calibri" w:cs="Calibri"/>
          <w:color w:val="000000"/>
          <w:sz w:val="22"/>
        </w:rPr>
        <w:t>Oracle</w:t>
      </w:r>
    </w:p>
    <w:p w14:paraId="39DFA7B9" w14:textId="77777777" w:rsidR="009A2C6C" w:rsidRDefault="00000000">
      <w:pPr>
        <w:numPr>
          <w:ilvl w:val="0"/>
          <w:numId w:val="1"/>
        </w:numPr>
        <w:pBdr>
          <w:top w:val="nil"/>
          <w:left w:val="nil"/>
          <w:bottom w:val="nil"/>
          <w:right w:val="nil"/>
          <w:between w:val="nil"/>
        </w:pBdr>
        <w:tabs>
          <w:tab w:val="left" w:pos="427"/>
        </w:tabs>
        <w:spacing w:after="0" w:line="240" w:lineRule="auto"/>
        <w:ind w:right="20"/>
        <w:rPr>
          <w:rFonts w:eastAsia="Calibri" w:cs="Calibri"/>
          <w:b/>
          <w:color w:val="000000"/>
          <w:sz w:val="22"/>
        </w:rPr>
      </w:pPr>
      <w:r>
        <w:rPr>
          <w:rFonts w:eastAsia="Calibri" w:cs="Calibri"/>
          <w:b/>
          <w:color w:val="000000"/>
          <w:sz w:val="22"/>
        </w:rPr>
        <w:t xml:space="preserve">Outils Reporting : </w:t>
      </w:r>
      <w:r>
        <w:rPr>
          <w:rFonts w:eastAsia="Calibri" w:cs="Calibri"/>
          <w:color w:val="000000"/>
          <w:sz w:val="22"/>
        </w:rPr>
        <w:t>Web intelligence, Power BI</w:t>
      </w:r>
    </w:p>
    <w:p w14:paraId="543235F4" w14:textId="77777777" w:rsidR="009A2C6C" w:rsidRDefault="00000000">
      <w:pPr>
        <w:numPr>
          <w:ilvl w:val="0"/>
          <w:numId w:val="1"/>
        </w:numPr>
        <w:pBdr>
          <w:top w:val="nil"/>
          <w:left w:val="nil"/>
          <w:bottom w:val="nil"/>
          <w:right w:val="nil"/>
          <w:between w:val="nil"/>
        </w:pBdr>
        <w:tabs>
          <w:tab w:val="left" w:pos="427"/>
        </w:tabs>
        <w:spacing w:after="0" w:line="240" w:lineRule="auto"/>
        <w:ind w:right="20"/>
        <w:rPr>
          <w:rFonts w:eastAsia="Calibri" w:cs="Calibri"/>
          <w:b/>
          <w:color w:val="000000"/>
          <w:sz w:val="22"/>
        </w:rPr>
      </w:pPr>
      <w:r>
        <w:rPr>
          <w:rFonts w:eastAsia="Calibri" w:cs="Calibri"/>
          <w:b/>
          <w:color w:val="000000"/>
          <w:sz w:val="22"/>
        </w:rPr>
        <w:t xml:space="preserve">Réseaux : </w:t>
      </w:r>
      <w:r>
        <w:rPr>
          <w:rFonts w:eastAsia="Calibri" w:cs="Calibri"/>
          <w:color w:val="000000"/>
          <w:sz w:val="22"/>
        </w:rPr>
        <w:t>LAN, WAN</w:t>
      </w:r>
    </w:p>
    <w:p w14:paraId="254CB200" w14:textId="77777777" w:rsidR="009A2C6C" w:rsidRDefault="00000000">
      <w:pPr>
        <w:numPr>
          <w:ilvl w:val="0"/>
          <w:numId w:val="1"/>
        </w:numPr>
        <w:pBdr>
          <w:top w:val="nil"/>
          <w:left w:val="nil"/>
          <w:bottom w:val="nil"/>
          <w:right w:val="nil"/>
          <w:between w:val="nil"/>
        </w:pBdr>
        <w:tabs>
          <w:tab w:val="left" w:pos="427"/>
        </w:tabs>
        <w:spacing w:after="0" w:line="240" w:lineRule="auto"/>
        <w:ind w:right="20"/>
        <w:rPr>
          <w:rFonts w:eastAsia="Calibri" w:cs="Calibri"/>
          <w:color w:val="000000"/>
          <w:sz w:val="22"/>
        </w:rPr>
      </w:pPr>
      <w:r>
        <w:rPr>
          <w:rFonts w:eastAsia="Calibri" w:cs="Calibri"/>
          <w:color w:val="000000"/>
          <w:sz w:val="22"/>
        </w:rPr>
        <w:t>Windows Server 2008, 2012</w:t>
      </w:r>
    </w:p>
    <w:p w14:paraId="0A55741C" w14:textId="77777777" w:rsidR="009A2C6C" w:rsidRDefault="00000000">
      <w:pPr>
        <w:numPr>
          <w:ilvl w:val="0"/>
          <w:numId w:val="1"/>
        </w:numPr>
        <w:pBdr>
          <w:top w:val="nil"/>
          <w:left w:val="nil"/>
          <w:bottom w:val="nil"/>
          <w:right w:val="nil"/>
          <w:between w:val="nil"/>
        </w:pBdr>
        <w:tabs>
          <w:tab w:val="left" w:pos="427"/>
        </w:tabs>
        <w:spacing w:after="0" w:line="240" w:lineRule="auto"/>
        <w:ind w:right="20"/>
        <w:rPr>
          <w:rFonts w:eastAsia="Calibri" w:cs="Calibri"/>
          <w:b/>
          <w:color w:val="000000"/>
          <w:sz w:val="22"/>
        </w:rPr>
      </w:pPr>
      <w:r>
        <w:rPr>
          <w:rFonts w:eastAsia="Calibri" w:cs="Calibri"/>
          <w:b/>
          <w:color w:val="000000"/>
          <w:sz w:val="22"/>
        </w:rPr>
        <w:t xml:space="preserve">Administration des services &amp; identités : </w:t>
      </w:r>
      <w:r>
        <w:rPr>
          <w:rFonts w:eastAsia="Calibri" w:cs="Calibri"/>
          <w:color w:val="000000"/>
          <w:sz w:val="22"/>
        </w:rPr>
        <w:t>Active Directory (AD), SSO, DHCP, DNS</w:t>
      </w:r>
    </w:p>
    <w:p w14:paraId="0B53FBF0" w14:textId="77777777" w:rsidR="009A2C6C" w:rsidRDefault="00000000">
      <w:pPr>
        <w:numPr>
          <w:ilvl w:val="0"/>
          <w:numId w:val="1"/>
        </w:numPr>
        <w:pBdr>
          <w:top w:val="nil"/>
          <w:left w:val="nil"/>
          <w:bottom w:val="nil"/>
          <w:right w:val="nil"/>
          <w:between w:val="nil"/>
        </w:pBdr>
        <w:tabs>
          <w:tab w:val="left" w:pos="427"/>
        </w:tabs>
        <w:spacing w:after="0" w:line="240" w:lineRule="auto"/>
        <w:ind w:right="20"/>
        <w:rPr>
          <w:rFonts w:eastAsia="Calibri" w:cs="Calibri"/>
          <w:b/>
          <w:color w:val="000000"/>
          <w:sz w:val="22"/>
        </w:rPr>
      </w:pPr>
      <w:r>
        <w:rPr>
          <w:rFonts w:eastAsia="Calibri" w:cs="Calibri"/>
          <w:b/>
          <w:color w:val="000000"/>
          <w:sz w:val="22"/>
        </w:rPr>
        <w:t xml:space="preserve">Protocoles : </w:t>
      </w:r>
      <w:r>
        <w:rPr>
          <w:rFonts w:eastAsia="Calibri" w:cs="Calibri"/>
          <w:color w:val="000000"/>
          <w:sz w:val="22"/>
        </w:rPr>
        <w:t>OIDC</w:t>
      </w:r>
    </w:p>
    <w:p w14:paraId="2FF4EEA5" w14:textId="77777777" w:rsidR="009A2C6C" w:rsidRDefault="00000000">
      <w:pPr>
        <w:numPr>
          <w:ilvl w:val="0"/>
          <w:numId w:val="1"/>
        </w:numPr>
        <w:pBdr>
          <w:top w:val="nil"/>
          <w:left w:val="nil"/>
          <w:bottom w:val="nil"/>
          <w:right w:val="nil"/>
          <w:between w:val="nil"/>
        </w:pBdr>
        <w:tabs>
          <w:tab w:val="left" w:pos="427"/>
        </w:tabs>
        <w:spacing w:after="0" w:line="240" w:lineRule="auto"/>
        <w:ind w:right="20"/>
        <w:rPr>
          <w:rFonts w:eastAsia="Calibri" w:cs="Calibri"/>
          <w:b/>
          <w:color w:val="000000"/>
          <w:sz w:val="22"/>
        </w:rPr>
      </w:pPr>
      <w:r>
        <w:rPr>
          <w:rFonts w:eastAsia="Calibri" w:cs="Calibri"/>
          <w:b/>
          <w:color w:val="000000"/>
          <w:sz w:val="22"/>
        </w:rPr>
        <w:t xml:space="preserve">Systèmes d’exploitation : </w:t>
      </w:r>
      <w:r>
        <w:rPr>
          <w:rFonts w:eastAsia="Calibri" w:cs="Calibri"/>
          <w:color w:val="000000"/>
          <w:sz w:val="22"/>
        </w:rPr>
        <w:t>Windows, Linux</w:t>
      </w:r>
    </w:p>
    <w:p w14:paraId="6273FC37" w14:textId="77777777" w:rsidR="009A2C6C" w:rsidRDefault="00000000">
      <w:pPr>
        <w:numPr>
          <w:ilvl w:val="0"/>
          <w:numId w:val="1"/>
        </w:numPr>
        <w:pBdr>
          <w:top w:val="nil"/>
          <w:left w:val="nil"/>
          <w:bottom w:val="nil"/>
          <w:right w:val="nil"/>
          <w:between w:val="nil"/>
        </w:pBdr>
        <w:tabs>
          <w:tab w:val="left" w:pos="427"/>
        </w:tabs>
        <w:spacing w:after="0" w:line="240" w:lineRule="auto"/>
        <w:ind w:right="20"/>
        <w:rPr>
          <w:rFonts w:eastAsia="Calibri" w:cs="Calibri"/>
          <w:b/>
          <w:color w:val="000000"/>
          <w:sz w:val="22"/>
        </w:rPr>
      </w:pPr>
      <w:proofErr w:type="gramStart"/>
      <w:r>
        <w:rPr>
          <w:rFonts w:eastAsia="Calibri" w:cs="Calibri"/>
          <w:b/>
          <w:color w:val="000000"/>
          <w:sz w:val="22"/>
        </w:rPr>
        <w:t>Sécurité:</w:t>
      </w:r>
      <w:proofErr w:type="gramEnd"/>
      <w:r>
        <w:rPr>
          <w:rFonts w:eastAsia="Calibri" w:cs="Calibri"/>
          <w:b/>
          <w:color w:val="000000"/>
          <w:sz w:val="22"/>
        </w:rPr>
        <w:t xml:space="preserve"> </w:t>
      </w:r>
      <w:r>
        <w:rPr>
          <w:rFonts w:eastAsia="Calibri" w:cs="Calibri"/>
          <w:color w:val="000000"/>
          <w:sz w:val="22"/>
        </w:rPr>
        <w:t>VPN, ACL, Cryptographie</w:t>
      </w:r>
    </w:p>
    <w:p w14:paraId="169FC6BD" w14:textId="77777777" w:rsidR="009A2C6C" w:rsidRDefault="00000000">
      <w:pPr>
        <w:numPr>
          <w:ilvl w:val="0"/>
          <w:numId w:val="1"/>
        </w:numPr>
        <w:pBdr>
          <w:top w:val="nil"/>
          <w:left w:val="nil"/>
          <w:bottom w:val="nil"/>
          <w:right w:val="nil"/>
          <w:between w:val="nil"/>
        </w:pBdr>
        <w:tabs>
          <w:tab w:val="left" w:pos="427"/>
        </w:tabs>
        <w:spacing w:after="0" w:line="240" w:lineRule="auto"/>
        <w:ind w:right="20"/>
        <w:rPr>
          <w:rFonts w:eastAsia="Calibri" w:cs="Calibri"/>
          <w:color w:val="000000"/>
          <w:sz w:val="22"/>
        </w:rPr>
      </w:pPr>
      <w:proofErr w:type="gramStart"/>
      <w:r>
        <w:rPr>
          <w:rFonts w:eastAsia="Calibri" w:cs="Calibri"/>
          <w:b/>
          <w:color w:val="000000"/>
          <w:sz w:val="22"/>
        </w:rPr>
        <w:t>Outils:</w:t>
      </w:r>
      <w:proofErr w:type="gramEnd"/>
      <w:r>
        <w:rPr>
          <w:rFonts w:eastAsia="Calibri" w:cs="Calibri"/>
          <w:b/>
          <w:color w:val="000000"/>
          <w:sz w:val="22"/>
        </w:rPr>
        <w:t xml:space="preserve"> </w:t>
      </w:r>
      <w:r>
        <w:rPr>
          <w:rFonts w:eastAsia="Calibri" w:cs="Calibri"/>
          <w:color w:val="000000"/>
          <w:sz w:val="22"/>
        </w:rPr>
        <w:t xml:space="preserve">ISIM, Service </w:t>
      </w:r>
      <w:proofErr w:type="spellStart"/>
      <w:r>
        <w:rPr>
          <w:rFonts w:eastAsia="Calibri" w:cs="Calibri"/>
          <w:color w:val="000000"/>
          <w:sz w:val="22"/>
        </w:rPr>
        <w:t>now</w:t>
      </w:r>
      <w:proofErr w:type="spellEnd"/>
      <w:r>
        <w:rPr>
          <w:rFonts w:eastAsia="Calibri" w:cs="Calibri"/>
          <w:color w:val="000000"/>
          <w:sz w:val="22"/>
        </w:rPr>
        <w:t xml:space="preserve">, SAP Business </w:t>
      </w:r>
      <w:proofErr w:type="spellStart"/>
      <w:r>
        <w:rPr>
          <w:rFonts w:eastAsia="Calibri" w:cs="Calibri"/>
          <w:color w:val="000000"/>
          <w:sz w:val="22"/>
        </w:rPr>
        <w:t>object</w:t>
      </w:r>
      <w:proofErr w:type="spellEnd"/>
      <w:r>
        <w:rPr>
          <w:rFonts w:eastAsia="Calibri" w:cs="Calibri"/>
          <w:color w:val="000000"/>
          <w:sz w:val="22"/>
        </w:rPr>
        <w:t>, SAP ERP, Bureautique</w:t>
      </w:r>
    </w:p>
    <w:p w14:paraId="0A9804B3" w14:textId="77777777" w:rsidR="009A2C6C" w:rsidRDefault="009A2C6C">
      <w:pPr>
        <w:tabs>
          <w:tab w:val="left" w:pos="427"/>
        </w:tabs>
        <w:spacing w:after="0" w:line="240" w:lineRule="auto"/>
        <w:ind w:right="20"/>
        <w:rPr>
          <w:color w:val="000000"/>
          <w:sz w:val="22"/>
        </w:rPr>
      </w:pPr>
    </w:p>
    <w:p w14:paraId="04F8F7CF" w14:textId="77777777" w:rsidR="009A2C6C" w:rsidRDefault="009A2C6C">
      <w:pPr>
        <w:tabs>
          <w:tab w:val="left" w:pos="427"/>
        </w:tabs>
        <w:spacing w:after="0" w:line="240" w:lineRule="auto"/>
        <w:ind w:right="20"/>
        <w:rPr>
          <w:color w:val="000000"/>
          <w:sz w:val="22"/>
        </w:rPr>
      </w:pPr>
    </w:p>
    <w:p w14:paraId="5E477D30" w14:textId="7849350C" w:rsidR="009A2C6C" w:rsidRDefault="00000000">
      <w:pPr>
        <w:tabs>
          <w:tab w:val="left" w:pos="427"/>
        </w:tabs>
        <w:spacing w:after="0" w:line="240" w:lineRule="auto"/>
        <w:ind w:right="20"/>
        <w:rPr>
          <w:color w:val="000000"/>
          <w:sz w:val="22"/>
        </w:rPr>
      </w:pPr>
      <w:r>
        <w:rPr>
          <w:b/>
        </w:rPr>
        <w:t>Langues :</w:t>
      </w:r>
      <w:r>
        <w:rPr>
          <w:color w:val="000000"/>
          <w:sz w:val="22"/>
        </w:rPr>
        <w:t xml:space="preserve"> Français – Anglais </w:t>
      </w:r>
    </w:p>
    <w:p w14:paraId="779A9518" w14:textId="77777777" w:rsidR="009A2C6C" w:rsidRDefault="009A2C6C">
      <w:pPr>
        <w:tabs>
          <w:tab w:val="left" w:pos="427"/>
        </w:tabs>
        <w:spacing w:after="0" w:line="240" w:lineRule="auto"/>
        <w:ind w:right="20"/>
        <w:rPr>
          <w:color w:val="000000"/>
          <w:sz w:val="22"/>
        </w:rPr>
      </w:pPr>
    </w:p>
    <w:p w14:paraId="0056A0D3" w14:textId="0F290110" w:rsidR="009A2C6C" w:rsidRDefault="00000000">
      <w:pPr>
        <w:tabs>
          <w:tab w:val="left" w:pos="427"/>
        </w:tabs>
        <w:spacing w:after="0" w:line="240" w:lineRule="auto"/>
        <w:ind w:right="20"/>
        <w:rPr>
          <w:color w:val="000000"/>
          <w:sz w:val="22"/>
        </w:rPr>
      </w:pPr>
      <w:r>
        <w:rPr>
          <w:b/>
        </w:rPr>
        <w:t>Méthodologie :</w:t>
      </w:r>
      <w:r>
        <w:rPr>
          <w:color w:val="000000"/>
          <w:sz w:val="22"/>
        </w:rPr>
        <w:t xml:space="preserve"> Agile Scrum </w:t>
      </w:r>
    </w:p>
    <w:p w14:paraId="331A6C8C" w14:textId="17C3175F" w:rsidR="005047AC" w:rsidRDefault="005047AC">
      <w:pPr>
        <w:tabs>
          <w:tab w:val="left" w:pos="427"/>
        </w:tabs>
        <w:spacing w:after="0" w:line="240" w:lineRule="auto"/>
        <w:ind w:right="20"/>
        <w:rPr>
          <w:color w:val="000000"/>
          <w:sz w:val="22"/>
        </w:rPr>
      </w:pPr>
    </w:p>
    <w:p w14:paraId="32644931" w14:textId="77777777" w:rsidR="005047AC" w:rsidRDefault="005047AC">
      <w:pPr>
        <w:tabs>
          <w:tab w:val="left" w:pos="427"/>
        </w:tabs>
        <w:spacing w:after="0" w:line="240" w:lineRule="auto"/>
        <w:ind w:right="20"/>
        <w:rPr>
          <w:color w:val="000000"/>
          <w:sz w:val="22"/>
        </w:rPr>
      </w:pPr>
    </w:p>
    <w:p w14:paraId="16646FBC" w14:textId="77777777" w:rsidR="009A2C6C" w:rsidRDefault="009A2C6C">
      <w:pPr>
        <w:pBdr>
          <w:top w:val="nil"/>
          <w:left w:val="nil"/>
          <w:bottom w:val="nil"/>
          <w:right w:val="nil"/>
          <w:between w:val="nil"/>
        </w:pBdr>
        <w:tabs>
          <w:tab w:val="left" w:pos="427"/>
        </w:tabs>
        <w:spacing w:after="0" w:line="240" w:lineRule="auto"/>
        <w:ind w:left="1440" w:right="20"/>
        <w:rPr>
          <w:rFonts w:eastAsia="Calibri" w:cs="Calibri"/>
          <w:color w:val="000000"/>
          <w:sz w:val="22"/>
        </w:rPr>
      </w:pPr>
    </w:p>
    <w:p w14:paraId="261F31CD" w14:textId="77777777" w:rsidR="009A2C6C" w:rsidRPr="005047AC" w:rsidRDefault="00000000" w:rsidP="005047AC">
      <w:pPr>
        <w:pBdr>
          <w:top w:val="nil"/>
          <w:left w:val="nil"/>
          <w:bottom w:val="nil"/>
          <w:right w:val="nil"/>
          <w:between w:val="nil"/>
        </w:pBdr>
        <w:shd w:val="clear" w:color="auto" w:fill="002060"/>
        <w:spacing w:after="0"/>
        <w:rPr>
          <w:rFonts w:eastAsia="Calibri" w:cs="Calibri"/>
          <w:b/>
          <w:color w:val="FFFFFF" w:themeColor="background1"/>
          <w:sz w:val="28"/>
          <w:szCs w:val="28"/>
        </w:rPr>
      </w:pPr>
      <w:r w:rsidRPr="005047AC">
        <w:rPr>
          <w:rFonts w:eastAsia="Calibri" w:cs="Calibri"/>
          <w:b/>
          <w:color w:val="FFFFFF" w:themeColor="background1"/>
          <w:sz w:val="28"/>
          <w:szCs w:val="28"/>
        </w:rPr>
        <w:t>Formation Académique</w:t>
      </w:r>
    </w:p>
    <w:p w14:paraId="2A941CFE" w14:textId="77777777" w:rsidR="005047AC" w:rsidRDefault="005047AC" w:rsidP="005047AC">
      <w:pPr>
        <w:pBdr>
          <w:top w:val="nil"/>
          <w:left w:val="nil"/>
          <w:bottom w:val="nil"/>
          <w:right w:val="nil"/>
          <w:between w:val="nil"/>
        </w:pBdr>
        <w:tabs>
          <w:tab w:val="left" w:pos="427"/>
        </w:tabs>
        <w:spacing w:after="0" w:line="240" w:lineRule="auto"/>
        <w:ind w:left="720" w:right="20"/>
        <w:jc w:val="left"/>
        <w:rPr>
          <w:rFonts w:eastAsia="Calibri" w:cs="Calibri"/>
          <w:color w:val="000000"/>
          <w:sz w:val="22"/>
        </w:rPr>
      </w:pPr>
    </w:p>
    <w:p w14:paraId="15C657A7" w14:textId="2B850EC3" w:rsidR="009A2C6C" w:rsidRDefault="00000000">
      <w:pPr>
        <w:numPr>
          <w:ilvl w:val="0"/>
          <w:numId w:val="2"/>
        </w:numPr>
        <w:pBdr>
          <w:top w:val="nil"/>
          <w:left w:val="nil"/>
          <w:bottom w:val="nil"/>
          <w:right w:val="nil"/>
          <w:between w:val="nil"/>
        </w:pBdr>
        <w:tabs>
          <w:tab w:val="left" w:pos="427"/>
        </w:tabs>
        <w:spacing w:after="0" w:line="240" w:lineRule="auto"/>
        <w:ind w:right="20"/>
        <w:jc w:val="left"/>
        <w:rPr>
          <w:rFonts w:eastAsia="Calibri" w:cs="Calibri"/>
          <w:color w:val="000000"/>
          <w:sz w:val="22"/>
        </w:rPr>
      </w:pPr>
      <w:r>
        <w:rPr>
          <w:rFonts w:eastAsia="Calibri" w:cs="Calibri"/>
          <w:color w:val="000000"/>
          <w:sz w:val="22"/>
        </w:rPr>
        <w:t>Master en Management des systèmes d’information – 2021</w:t>
      </w:r>
    </w:p>
    <w:p w14:paraId="751D66F9" w14:textId="77777777" w:rsidR="009A2C6C" w:rsidRDefault="00000000">
      <w:pPr>
        <w:numPr>
          <w:ilvl w:val="0"/>
          <w:numId w:val="2"/>
        </w:numPr>
        <w:pBdr>
          <w:top w:val="nil"/>
          <w:left w:val="nil"/>
          <w:bottom w:val="nil"/>
          <w:right w:val="nil"/>
          <w:between w:val="nil"/>
        </w:pBdr>
        <w:tabs>
          <w:tab w:val="left" w:pos="427"/>
        </w:tabs>
        <w:spacing w:after="0" w:line="240" w:lineRule="auto"/>
        <w:ind w:right="20"/>
        <w:jc w:val="left"/>
        <w:rPr>
          <w:rFonts w:eastAsia="Calibri" w:cs="Calibri"/>
          <w:color w:val="000000"/>
          <w:sz w:val="22"/>
        </w:rPr>
      </w:pPr>
      <w:r>
        <w:rPr>
          <w:rFonts w:eastAsia="Calibri" w:cs="Calibri"/>
          <w:color w:val="000000"/>
          <w:sz w:val="22"/>
        </w:rPr>
        <w:t>Licence en système d’information et ingénierie décisionnelle -2018</w:t>
      </w:r>
    </w:p>
    <w:p w14:paraId="04045F56" w14:textId="47F40D24" w:rsidR="009A2C6C" w:rsidRDefault="00000000">
      <w:pPr>
        <w:numPr>
          <w:ilvl w:val="0"/>
          <w:numId w:val="2"/>
        </w:numPr>
        <w:pBdr>
          <w:top w:val="nil"/>
          <w:left w:val="nil"/>
          <w:bottom w:val="nil"/>
          <w:right w:val="nil"/>
          <w:between w:val="nil"/>
        </w:pBdr>
        <w:tabs>
          <w:tab w:val="left" w:pos="427"/>
        </w:tabs>
        <w:spacing w:after="0" w:line="240" w:lineRule="auto"/>
        <w:ind w:right="20"/>
        <w:jc w:val="left"/>
        <w:rPr>
          <w:rFonts w:eastAsia="Calibri" w:cs="Calibri"/>
          <w:color w:val="000000"/>
          <w:sz w:val="22"/>
        </w:rPr>
      </w:pPr>
      <w:r>
        <w:rPr>
          <w:rFonts w:eastAsia="Calibri" w:cs="Calibri"/>
          <w:color w:val="000000"/>
          <w:sz w:val="22"/>
        </w:rPr>
        <w:t>Technicien Spécialisé en système d’information et Réseaux informatique – 2017</w:t>
      </w:r>
    </w:p>
    <w:p w14:paraId="78A8EC73" w14:textId="0383F7D5" w:rsidR="005047AC" w:rsidRDefault="005047AC" w:rsidP="005047AC">
      <w:pPr>
        <w:pBdr>
          <w:top w:val="nil"/>
          <w:left w:val="nil"/>
          <w:bottom w:val="nil"/>
          <w:right w:val="nil"/>
          <w:between w:val="nil"/>
        </w:pBdr>
        <w:tabs>
          <w:tab w:val="left" w:pos="427"/>
        </w:tabs>
        <w:spacing w:after="0" w:line="240" w:lineRule="auto"/>
        <w:ind w:right="20"/>
        <w:jc w:val="left"/>
        <w:rPr>
          <w:rFonts w:eastAsia="Calibri" w:cs="Calibri"/>
          <w:color w:val="000000"/>
          <w:sz w:val="22"/>
        </w:rPr>
      </w:pPr>
    </w:p>
    <w:p w14:paraId="78C76A30" w14:textId="15419C0A" w:rsidR="005047AC" w:rsidRDefault="005047AC" w:rsidP="005047AC">
      <w:pPr>
        <w:pBdr>
          <w:top w:val="nil"/>
          <w:left w:val="nil"/>
          <w:bottom w:val="nil"/>
          <w:right w:val="nil"/>
          <w:between w:val="nil"/>
        </w:pBdr>
        <w:tabs>
          <w:tab w:val="left" w:pos="427"/>
        </w:tabs>
        <w:spacing w:after="0" w:line="240" w:lineRule="auto"/>
        <w:ind w:right="20"/>
        <w:jc w:val="left"/>
        <w:rPr>
          <w:rFonts w:eastAsia="Calibri" w:cs="Calibri"/>
          <w:color w:val="000000"/>
          <w:sz w:val="22"/>
        </w:rPr>
      </w:pPr>
    </w:p>
    <w:p w14:paraId="110BF4FE" w14:textId="12C26115" w:rsidR="005047AC" w:rsidRDefault="005047AC" w:rsidP="005047AC">
      <w:pPr>
        <w:pBdr>
          <w:top w:val="nil"/>
          <w:left w:val="nil"/>
          <w:bottom w:val="nil"/>
          <w:right w:val="nil"/>
          <w:between w:val="nil"/>
        </w:pBdr>
        <w:tabs>
          <w:tab w:val="left" w:pos="427"/>
        </w:tabs>
        <w:spacing w:after="0" w:line="240" w:lineRule="auto"/>
        <w:ind w:right="20"/>
        <w:jc w:val="left"/>
        <w:rPr>
          <w:rFonts w:eastAsia="Calibri" w:cs="Calibri"/>
          <w:color w:val="000000"/>
          <w:sz w:val="22"/>
        </w:rPr>
      </w:pPr>
    </w:p>
    <w:p w14:paraId="46132DEF" w14:textId="68D5F25A" w:rsidR="005047AC" w:rsidRDefault="005047AC" w:rsidP="005047AC">
      <w:pPr>
        <w:pBdr>
          <w:top w:val="nil"/>
          <w:left w:val="nil"/>
          <w:bottom w:val="nil"/>
          <w:right w:val="nil"/>
          <w:between w:val="nil"/>
        </w:pBdr>
        <w:tabs>
          <w:tab w:val="left" w:pos="427"/>
        </w:tabs>
        <w:spacing w:after="0" w:line="240" w:lineRule="auto"/>
        <w:ind w:right="20"/>
        <w:jc w:val="left"/>
        <w:rPr>
          <w:rFonts w:eastAsia="Calibri" w:cs="Calibri"/>
          <w:color w:val="000000"/>
          <w:sz w:val="22"/>
        </w:rPr>
      </w:pPr>
    </w:p>
    <w:p w14:paraId="72BF604D" w14:textId="32DE629C" w:rsidR="005047AC" w:rsidRDefault="005047AC" w:rsidP="005047AC">
      <w:pPr>
        <w:pBdr>
          <w:top w:val="nil"/>
          <w:left w:val="nil"/>
          <w:bottom w:val="nil"/>
          <w:right w:val="nil"/>
          <w:between w:val="nil"/>
        </w:pBdr>
        <w:tabs>
          <w:tab w:val="left" w:pos="427"/>
        </w:tabs>
        <w:spacing w:after="0" w:line="240" w:lineRule="auto"/>
        <w:ind w:right="20"/>
        <w:jc w:val="left"/>
        <w:rPr>
          <w:rFonts w:eastAsia="Calibri" w:cs="Calibri"/>
          <w:color w:val="000000"/>
          <w:sz w:val="22"/>
        </w:rPr>
      </w:pPr>
    </w:p>
    <w:p w14:paraId="1879BF3C" w14:textId="11AA1BFE" w:rsidR="005047AC" w:rsidRDefault="005047AC" w:rsidP="005047AC">
      <w:pPr>
        <w:pBdr>
          <w:top w:val="nil"/>
          <w:left w:val="nil"/>
          <w:bottom w:val="nil"/>
          <w:right w:val="nil"/>
          <w:between w:val="nil"/>
        </w:pBdr>
        <w:tabs>
          <w:tab w:val="left" w:pos="427"/>
        </w:tabs>
        <w:spacing w:after="0" w:line="240" w:lineRule="auto"/>
        <w:ind w:right="20"/>
        <w:jc w:val="left"/>
        <w:rPr>
          <w:rFonts w:eastAsia="Calibri" w:cs="Calibri"/>
          <w:color w:val="000000"/>
          <w:sz w:val="22"/>
        </w:rPr>
      </w:pPr>
    </w:p>
    <w:p w14:paraId="4600A5C8" w14:textId="21E4C093" w:rsidR="005047AC" w:rsidRDefault="005047AC" w:rsidP="005047AC">
      <w:pPr>
        <w:pBdr>
          <w:top w:val="nil"/>
          <w:left w:val="nil"/>
          <w:bottom w:val="nil"/>
          <w:right w:val="nil"/>
          <w:between w:val="nil"/>
        </w:pBdr>
        <w:tabs>
          <w:tab w:val="left" w:pos="427"/>
        </w:tabs>
        <w:spacing w:after="0" w:line="240" w:lineRule="auto"/>
        <w:ind w:right="20"/>
        <w:jc w:val="left"/>
        <w:rPr>
          <w:rFonts w:eastAsia="Calibri" w:cs="Calibri"/>
          <w:color w:val="000000"/>
          <w:sz w:val="22"/>
        </w:rPr>
      </w:pPr>
    </w:p>
    <w:p w14:paraId="5FBC95DA" w14:textId="60CDACDA" w:rsidR="005047AC" w:rsidRDefault="005047AC" w:rsidP="005047AC">
      <w:pPr>
        <w:pBdr>
          <w:top w:val="nil"/>
          <w:left w:val="nil"/>
          <w:bottom w:val="nil"/>
          <w:right w:val="nil"/>
          <w:between w:val="nil"/>
        </w:pBdr>
        <w:tabs>
          <w:tab w:val="left" w:pos="427"/>
        </w:tabs>
        <w:spacing w:after="0" w:line="240" w:lineRule="auto"/>
        <w:ind w:right="20"/>
        <w:jc w:val="left"/>
        <w:rPr>
          <w:rFonts w:eastAsia="Calibri" w:cs="Calibri"/>
          <w:color w:val="000000"/>
          <w:sz w:val="22"/>
        </w:rPr>
      </w:pPr>
    </w:p>
    <w:p w14:paraId="4D6D0D2C" w14:textId="6B9F32FD" w:rsidR="005047AC" w:rsidRDefault="005047AC" w:rsidP="005047AC">
      <w:pPr>
        <w:pBdr>
          <w:top w:val="nil"/>
          <w:left w:val="nil"/>
          <w:bottom w:val="nil"/>
          <w:right w:val="nil"/>
          <w:between w:val="nil"/>
        </w:pBdr>
        <w:tabs>
          <w:tab w:val="left" w:pos="427"/>
        </w:tabs>
        <w:spacing w:after="0" w:line="240" w:lineRule="auto"/>
        <w:ind w:right="20"/>
        <w:jc w:val="left"/>
        <w:rPr>
          <w:rFonts w:eastAsia="Calibri" w:cs="Calibri"/>
          <w:color w:val="000000"/>
          <w:sz w:val="22"/>
        </w:rPr>
      </w:pPr>
    </w:p>
    <w:p w14:paraId="5574043A" w14:textId="520F4CB3" w:rsidR="005047AC" w:rsidRDefault="005047AC" w:rsidP="005047AC">
      <w:pPr>
        <w:pBdr>
          <w:top w:val="nil"/>
          <w:left w:val="nil"/>
          <w:bottom w:val="nil"/>
          <w:right w:val="nil"/>
          <w:between w:val="nil"/>
        </w:pBdr>
        <w:tabs>
          <w:tab w:val="left" w:pos="427"/>
        </w:tabs>
        <w:spacing w:after="0" w:line="240" w:lineRule="auto"/>
        <w:ind w:right="20"/>
        <w:jc w:val="left"/>
        <w:rPr>
          <w:rFonts w:eastAsia="Calibri" w:cs="Calibri"/>
          <w:color w:val="000000"/>
          <w:sz w:val="22"/>
        </w:rPr>
      </w:pPr>
    </w:p>
    <w:p w14:paraId="2FFE3F6D" w14:textId="77777777" w:rsidR="00302472" w:rsidRDefault="00302472" w:rsidP="005047AC">
      <w:pPr>
        <w:pBdr>
          <w:top w:val="nil"/>
          <w:left w:val="nil"/>
          <w:bottom w:val="nil"/>
          <w:right w:val="nil"/>
          <w:between w:val="nil"/>
        </w:pBdr>
        <w:tabs>
          <w:tab w:val="left" w:pos="427"/>
        </w:tabs>
        <w:spacing w:after="0" w:line="240" w:lineRule="auto"/>
        <w:ind w:right="20"/>
        <w:jc w:val="left"/>
        <w:rPr>
          <w:rFonts w:eastAsia="Calibri" w:cs="Calibri"/>
          <w:color w:val="000000"/>
          <w:sz w:val="22"/>
        </w:rPr>
      </w:pPr>
    </w:p>
    <w:p w14:paraId="36CA29E7" w14:textId="77777777" w:rsidR="009A2C6C" w:rsidRDefault="009A2C6C" w:rsidP="005047AC">
      <w:pPr>
        <w:pBdr>
          <w:top w:val="nil"/>
          <w:left w:val="nil"/>
          <w:bottom w:val="nil"/>
          <w:right w:val="nil"/>
          <w:between w:val="nil"/>
        </w:pBdr>
        <w:tabs>
          <w:tab w:val="left" w:pos="427"/>
        </w:tabs>
        <w:spacing w:after="0" w:line="240" w:lineRule="auto"/>
        <w:ind w:right="20"/>
        <w:jc w:val="left"/>
        <w:rPr>
          <w:rFonts w:eastAsia="Calibri" w:cs="Calibri"/>
          <w:color w:val="000000"/>
          <w:sz w:val="22"/>
        </w:rPr>
      </w:pPr>
    </w:p>
    <w:p w14:paraId="04B65D96" w14:textId="00F8FD9A" w:rsidR="009A2C6C" w:rsidRPr="005047AC" w:rsidRDefault="005047AC" w:rsidP="005047AC">
      <w:pPr>
        <w:shd w:val="clear" w:color="auto" w:fill="002060"/>
        <w:rPr>
          <w:b/>
          <w:color w:val="FFFFFF" w:themeColor="background1"/>
          <w:sz w:val="28"/>
          <w:szCs w:val="28"/>
        </w:rPr>
      </w:pPr>
      <w:bookmarkStart w:id="0" w:name="_heading=h.gjdgxs" w:colFirst="0" w:colLast="0"/>
      <w:bookmarkEnd w:id="0"/>
      <w:r w:rsidRPr="005047AC">
        <w:rPr>
          <w:b/>
          <w:color w:val="FFFFFF" w:themeColor="background1"/>
          <w:sz w:val="28"/>
          <w:szCs w:val="28"/>
        </w:rPr>
        <w:lastRenderedPageBreak/>
        <w:t>Expériences professionnelles</w:t>
      </w:r>
    </w:p>
    <w:tbl>
      <w:tblPr>
        <w:tblStyle w:val="a"/>
        <w:tblW w:w="9142"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4572"/>
        <w:gridCol w:w="4570"/>
      </w:tblGrid>
      <w:tr w:rsidR="009A2C6C" w14:paraId="4AB15824" w14:textId="77777777" w:rsidTr="005047AC">
        <w:trPr>
          <w:trHeight w:val="796"/>
        </w:trPr>
        <w:tc>
          <w:tcPr>
            <w:tcW w:w="4572" w:type="dxa"/>
            <w:shd w:val="clear" w:color="auto" w:fill="F2F2F2"/>
          </w:tcPr>
          <w:p w14:paraId="6330EEB9" w14:textId="1A1FDFF7" w:rsidR="009A2C6C" w:rsidRPr="005047AC" w:rsidRDefault="005047AC">
            <w:pPr>
              <w:spacing w:after="0" w:line="240" w:lineRule="auto"/>
              <w:rPr>
                <w:b/>
                <w:color w:val="002060"/>
                <w:sz w:val="24"/>
                <w:szCs w:val="24"/>
              </w:rPr>
            </w:pPr>
            <w:r w:rsidRPr="005047AC">
              <w:rPr>
                <w:b/>
                <w:color w:val="002060"/>
                <w:sz w:val="24"/>
                <w:szCs w:val="24"/>
              </w:rPr>
              <w:t xml:space="preserve">Depuis </w:t>
            </w:r>
            <w:r w:rsidR="00000000" w:rsidRPr="005047AC">
              <w:rPr>
                <w:b/>
                <w:color w:val="002060"/>
                <w:sz w:val="24"/>
                <w:szCs w:val="24"/>
              </w:rPr>
              <w:t xml:space="preserve">Juin 2018  </w:t>
            </w:r>
          </w:p>
          <w:p w14:paraId="674327FD" w14:textId="4DA4AF89" w:rsidR="009A2C6C" w:rsidRPr="005047AC" w:rsidRDefault="00000000" w:rsidP="005047AC">
            <w:pPr>
              <w:spacing w:after="0" w:line="240" w:lineRule="auto"/>
              <w:jc w:val="left"/>
              <w:rPr>
                <w:rFonts w:eastAsia="Calibri" w:cs="Calibri"/>
                <w:b/>
                <w:color w:val="002060"/>
                <w:sz w:val="24"/>
                <w:szCs w:val="24"/>
              </w:rPr>
            </w:pPr>
            <w:r w:rsidRPr="005047AC">
              <w:rPr>
                <w:rFonts w:eastAsia="Calibri" w:cs="Calibri"/>
                <w:b/>
                <w:color w:val="002060"/>
              </w:rPr>
              <w:t>IT consultant IAM / CARM L2 &amp;</w:t>
            </w:r>
            <w:proofErr w:type="spellStart"/>
            <w:r w:rsidRPr="005047AC">
              <w:rPr>
                <w:rFonts w:eastAsia="Calibri" w:cs="Calibri"/>
                <w:b/>
                <w:color w:val="002060"/>
              </w:rPr>
              <w:t>Authorization</w:t>
            </w:r>
            <w:proofErr w:type="spellEnd"/>
          </w:p>
        </w:tc>
        <w:tc>
          <w:tcPr>
            <w:tcW w:w="4570" w:type="dxa"/>
            <w:shd w:val="clear" w:color="auto" w:fill="F2F2F2"/>
          </w:tcPr>
          <w:p w14:paraId="16620D9F" w14:textId="6E9B84BC" w:rsidR="009A2C6C" w:rsidRPr="005047AC" w:rsidRDefault="00000000">
            <w:pPr>
              <w:spacing w:after="0" w:line="240" w:lineRule="auto"/>
              <w:rPr>
                <w:b/>
                <w:i/>
                <w:color w:val="002060"/>
                <w:sz w:val="24"/>
                <w:szCs w:val="24"/>
              </w:rPr>
            </w:pPr>
            <w:r w:rsidRPr="005047AC">
              <w:rPr>
                <w:b/>
                <w:color w:val="002060"/>
                <w:sz w:val="24"/>
                <w:szCs w:val="24"/>
              </w:rPr>
              <w:t xml:space="preserve">                                         </w:t>
            </w:r>
            <w:r w:rsidR="005047AC" w:rsidRPr="005047AC">
              <w:rPr>
                <w:b/>
                <w:i/>
                <w:color w:val="002060"/>
                <w:sz w:val="24"/>
                <w:szCs w:val="24"/>
              </w:rPr>
              <w:t>AIR Liquide France</w:t>
            </w:r>
          </w:p>
        </w:tc>
      </w:tr>
    </w:tbl>
    <w:p w14:paraId="108F2C95" w14:textId="77777777" w:rsidR="009A2C6C" w:rsidRDefault="009A2C6C">
      <w:pPr>
        <w:spacing w:after="0" w:line="240" w:lineRule="auto"/>
        <w:rPr>
          <w:b/>
        </w:rPr>
      </w:pPr>
    </w:p>
    <w:p w14:paraId="3032157A" w14:textId="77777777" w:rsidR="009A2C6C" w:rsidRDefault="00000000">
      <w:pPr>
        <w:spacing w:after="0" w:line="240" w:lineRule="auto"/>
      </w:pPr>
      <w:r>
        <w:rPr>
          <w:b/>
        </w:rPr>
        <w:t xml:space="preserve">Description </w:t>
      </w:r>
      <w:r>
        <w:t>: IAM (Identity and Access Management) est un département d'Air Liquide IT chargé du processus d'authentification et de gestion des droits d'accès aux systèmes d'information utilisés par la société, dans le monde entier.</w:t>
      </w:r>
    </w:p>
    <w:p w14:paraId="0C6EAA36" w14:textId="77777777" w:rsidR="009A2C6C" w:rsidRDefault="009A2C6C">
      <w:pPr>
        <w:spacing w:after="0" w:line="240" w:lineRule="auto"/>
      </w:pPr>
    </w:p>
    <w:p w14:paraId="0C8498A3" w14:textId="77777777" w:rsidR="009A2C6C" w:rsidRDefault="00000000">
      <w:pPr>
        <w:spacing w:after="0" w:line="240" w:lineRule="auto"/>
        <w:rPr>
          <w:b/>
        </w:rPr>
      </w:pPr>
      <w:r>
        <w:rPr>
          <w:b/>
        </w:rPr>
        <w:t>Travail réalisé :</w:t>
      </w:r>
    </w:p>
    <w:p w14:paraId="55E04F79" w14:textId="77777777" w:rsidR="009A2C6C" w:rsidRDefault="00000000">
      <w:pPr>
        <w:numPr>
          <w:ilvl w:val="0"/>
          <w:numId w:val="3"/>
        </w:numPr>
        <w:pBdr>
          <w:top w:val="nil"/>
          <w:left w:val="nil"/>
          <w:bottom w:val="nil"/>
          <w:right w:val="nil"/>
          <w:between w:val="nil"/>
        </w:pBdr>
        <w:tabs>
          <w:tab w:val="left" w:pos="427"/>
        </w:tabs>
        <w:spacing w:after="0" w:line="240" w:lineRule="auto"/>
        <w:rPr>
          <w:rFonts w:eastAsia="Calibri" w:cs="Calibri"/>
          <w:color w:val="000000"/>
          <w:szCs w:val="20"/>
        </w:rPr>
      </w:pPr>
      <w:r>
        <w:rPr>
          <w:rFonts w:eastAsia="Calibri" w:cs="Calibri"/>
          <w:color w:val="000000"/>
          <w:szCs w:val="20"/>
        </w:rPr>
        <w:t>Fournir le support et accompagner les utilisateurs pour utiliser les fonctionnalités de CARM</w:t>
      </w:r>
    </w:p>
    <w:p w14:paraId="1955BFE2" w14:textId="77777777" w:rsidR="009A2C6C" w:rsidRDefault="00000000">
      <w:pPr>
        <w:numPr>
          <w:ilvl w:val="0"/>
          <w:numId w:val="3"/>
        </w:numPr>
        <w:pBdr>
          <w:top w:val="nil"/>
          <w:left w:val="nil"/>
          <w:bottom w:val="nil"/>
          <w:right w:val="nil"/>
          <w:between w:val="nil"/>
        </w:pBdr>
        <w:tabs>
          <w:tab w:val="left" w:pos="427"/>
        </w:tabs>
        <w:spacing w:after="0" w:line="240" w:lineRule="auto"/>
        <w:rPr>
          <w:rFonts w:eastAsia="Calibri" w:cs="Calibri"/>
          <w:color w:val="000000"/>
          <w:szCs w:val="20"/>
        </w:rPr>
      </w:pPr>
      <w:r>
        <w:rPr>
          <w:rFonts w:eastAsia="Calibri" w:cs="Calibri"/>
          <w:color w:val="000000"/>
          <w:szCs w:val="20"/>
        </w:rPr>
        <w:t xml:space="preserve"> Administration des comptes utilisateurs (SAP, AD, serveurs Windows, </w:t>
      </w:r>
      <w:proofErr w:type="spellStart"/>
      <w:proofErr w:type="gramStart"/>
      <w:r>
        <w:rPr>
          <w:rFonts w:eastAsia="Calibri" w:cs="Calibri"/>
          <w:color w:val="000000"/>
          <w:szCs w:val="20"/>
        </w:rPr>
        <w:t>Zimbra,Kite</w:t>
      </w:r>
      <w:proofErr w:type="spellEnd"/>
      <w:proofErr w:type="gramEnd"/>
      <w:r>
        <w:rPr>
          <w:rFonts w:eastAsia="Calibri" w:cs="Calibri"/>
          <w:color w:val="000000"/>
          <w:szCs w:val="20"/>
        </w:rPr>
        <w:t>...).</w:t>
      </w:r>
    </w:p>
    <w:p w14:paraId="09AEFC4C" w14:textId="77777777" w:rsidR="009A2C6C" w:rsidRDefault="00000000">
      <w:pPr>
        <w:numPr>
          <w:ilvl w:val="0"/>
          <w:numId w:val="3"/>
        </w:numPr>
        <w:pBdr>
          <w:top w:val="nil"/>
          <w:left w:val="nil"/>
          <w:bottom w:val="nil"/>
          <w:right w:val="nil"/>
          <w:between w:val="nil"/>
        </w:pBdr>
        <w:tabs>
          <w:tab w:val="left" w:pos="427"/>
        </w:tabs>
        <w:spacing w:after="0" w:line="240" w:lineRule="auto"/>
        <w:rPr>
          <w:rFonts w:eastAsia="Calibri" w:cs="Calibri"/>
          <w:color w:val="000000"/>
          <w:szCs w:val="20"/>
        </w:rPr>
      </w:pPr>
      <w:r>
        <w:rPr>
          <w:rFonts w:eastAsia="Calibri" w:cs="Calibri"/>
          <w:color w:val="000000"/>
          <w:szCs w:val="20"/>
        </w:rPr>
        <w:t>Gestion des identités dans ISIM dont :</w:t>
      </w:r>
    </w:p>
    <w:p w14:paraId="1911B61F" w14:textId="77777777" w:rsidR="009A2C6C" w:rsidRDefault="00000000">
      <w:pPr>
        <w:numPr>
          <w:ilvl w:val="0"/>
          <w:numId w:val="4"/>
        </w:numPr>
        <w:pBdr>
          <w:top w:val="nil"/>
          <w:left w:val="nil"/>
          <w:bottom w:val="nil"/>
          <w:right w:val="nil"/>
          <w:between w:val="nil"/>
        </w:pBdr>
        <w:spacing w:after="0"/>
        <w:rPr>
          <w:rFonts w:eastAsia="Calibri" w:cs="Calibri"/>
          <w:color w:val="000000"/>
          <w:szCs w:val="20"/>
        </w:rPr>
      </w:pPr>
      <w:r>
        <w:rPr>
          <w:rFonts w:eastAsia="Calibri" w:cs="Calibri"/>
          <w:color w:val="000000"/>
          <w:szCs w:val="20"/>
        </w:rPr>
        <w:t>Vérification de l’unicité d’un compte utilisateur,</w:t>
      </w:r>
    </w:p>
    <w:p w14:paraId="578473D0" w14:textId="77777777" w:rsidR="009A2C6C" w:rsidRDefault="00000000">
      <w:pPr>
        <w:numPr>
          <w:ilvl w:val="0"/>
          <w:numId w:val="4"/>
        </w:numPr>
        <w:pBdr>
          <w:top w:val="nil"/>
          <w:left w:val="nil"/>
          <w:bottom w:val="nil"/>
          <w:right w:val="nil"/>
          <w:between w:val="nil"/>
        </w:pBdr>
        <w:spacing w:after="0"/>
        <w:rPr>
          <w:rFonts w:eastAsia="Calibri" w:cs="Calibri"/>
          <w:color w:val="000000"/>
          <w:szCs w:val="20"/>
        </w:rPr>
      </w:pPr>
      <w:r>
        <w:rPr>
          <w:rFonts w:eastAsia="Calibri" w:cs="Calibri"/>
          <w:color w:val="000000"/>
          <w:szCs w:val="20"/>
        </w:rPr>
        <w:t>Gestion des départeurs utilisateurs et manager</w:t>
      </w:r>
    </w:p>
    <w:p w14:paraId="0F5BE761" w14:textId="77777777" w:rsidR="009A2C6C" w:rsidRDefault="00000000">
      <w:pPr>
        <w:numPr>
          <w:ilvl w:val="0"/>
          <w:numId w:val="4"/>
        </w:numPr>
        <w:pBdr>
          <w:top w:val="nil"/>
          <w:left w:val="nil"/>
          <w:bottom w:val="nil"/>
          <w:right w:val="nil"/>
          <w:between w:val="nil"/>
        </w:pBdr>
        <w:spacing w:after="0"/>
        <w:rPr>
          <w:rFonts w:eastAsia="Calibri" w:cs="Calibri"/>
          <w:color w:val="000000"/>
          <w:szCs w:val="20"/>
        </w:rPr>
      </w:pPr>
      <w:r>
        <w:rPr>
          <w:rFonts w:eastAsia="Calibri" w:cs="Calibri"/>
          <w:color w:val="000000"/>
          <w:szCs w:val="20"/>
        </w:rPr>
        <w:t>Changement de domaine d’une adresse email d’un user après son transfert à une autre entité...</w:t>
      </w:r>
    </w:p>
    <w:p w14:paraId="53C82E88" w14:textId="77777777" w:rsidR="009A2C6C" w:rsidRDefault="00000000">
      <w:pPr>
        <w:numPr>
          <w:ilvl w:val="0"/>
          <w:numId w:val="4"/>
        </w:numPr>
        <w:pBdr>
          <w:top w:val="nil"/>
          <w:left w:val="nil"/>
          <w:bottom w:val="nil"/>
          <w:right w:val="nil"/>
          <w:between w:val="nil"/>
        </w:pBdr>
        <w:spacing w:after="0"/>
        <w:rPr>
          <w:rFonts w:eastAsia="Calibri" w:cs="Calibri"/>
          <w:color w:val="000000"/>
          <w:szCs w:val="20"/>
        </w:rPr>
      </w:pPr>
      <w:r>
        <w:rPr>
          <w:rFonts w:eastAsia="Calibri" w:cs="Calibri"/>
          <w:color w:val="000000"/>
          <w:szCs w:val="20"/>
        </w:rPr>
        <w:t xml:space="preserve">Approbation ou rejet de créations de </w:t>
      </w:r>
      <w:proofErr w:type="spellStart"/>
      <w:r>
        <w:rPr>
          <w:rFonts w:eastAsia="Calibri" w:cs="Calibri"/>
          <w:color w:val="000000"/>
          <w:szCs w:val="20"/>
        </w:rPr>
        <w:t>shared</w:t>
      </w:r>
      <w:proofErr w:type="spellEnd"/>
      <w:r>
        <w:rPr>
          <w:rFonts w:eastAsia="Calibri" w:cs="Calibri"/>
          <w:color w:val="000000"/>
          <w:szCs w:val="20"/>
        </w:rPr>
        <w:t xml:space="preserve"> folders,</w:t>
      </w:r>
    </w:p>
    <w:p w14:paraId="41ADFD62" w14:textId="77777777" w:rsidR="009A2C6C" w:rsidRDefault="00000000">
      <w:pPr>
        <w:numPr>
          <w:ilvl w:val="0"/>
          <w:numId w:val="4"/>
        </w:numPr>
        <w:pBdr>
          <w:top w:val="nil"/>
          <w:left w:val="nil"/>
          <w:bottom w:val="nil"/>
          <w:right w:val="nil"/>
          <w:between w:val="nil"/>
        </w:pBdr>
        <w:spacing w:after="0"/>
        <w:rPr>
          <w:rFonts w:eastAsia="Calibri" w:cs="Calibri"/>
          <w:color w:val="000000"/>
          <w:szCs w:val="20"/>
        </w:rPr>
      </w:pPr>
      <w:r>
        <w:rPr>
          <w:rFonts w:eastAsia="Calibri" w:cs="Calibri"/>
          <w:color w:val="000000"/>
          <w:szCs w:val="20"/>
        </w:rPr>
        <w:t>Approbation ou rejet de créations d’un kite groupe,</w:t>
      </w:r>
    </w:p>
    <w:p w14:paraId="4ADE7A9C" w14:textId="77777777" w:rsidR="009A2C6C" w:rsidRDefault="009A2C6C">
      <w:pPr>
        <w:pBdr>
          <w:top w:val="nil"/>
          <w:left w:val="nil"/>
          <w:bottom w:val="nil"/>
          <w:right w:val="nil"/>
          <w:between w:val="nil"/>
        </w:pBdr>
        <w:tabs>
          <w:tab w:val="left" w:pos="427"/>
        </w:tabs>
        <w:spacing w:after="0" w:line="240" w:lineRule="auto"/>
        <w:ind w:left="1060"/>
        <w:rPr>
          <w:rFonts w:eastAsia="Calibri" w:cs="Calibri"/>
          <w:color w:val="000000"/>
          <w:szCs w:val="20"/>
        </w:rPr>
      </w:pPr>
    </w:p>
    <w:p w14:paraId="54127CA0" w14:textId="77777777" w:rsidR="009A2C6C" w:rsidRDefault="00000000">
      <w:pPr>
        <w:numPr>
          <w:ilvl w:val="0"/>
          <w:numId w:val="3"/>
        </w:numPr>
        <w:pBdr>
          <w:top w:val="nil"/>
          <w:left w:val="nil"/>
          <w:bottom w:val="nil"/>
          <w:right w:val="nil"/>
          <w:between w:val="nil"/>
        </w:pBdr>
        <w:tabs>
          <w:tab w:val="left" w:pos="427"/>
        </w:tabs>
        <w:spacing w:after="0" w:line="240" w:lineRule="auto"/>
        <w:rPr>
          <w:rFonts w:eastAsia="Calibri" w:cs="Calibri"/>
          <w:color w:val="000000"/>
          <w:szCs w:val="20"/>
        </w:rPr>
      </w:pPr>
      <w:r>
        <w:rPr>
          <w:rFonts w:eastAsia="Calibri" w:cs="Calibri"/>
          <w:color w:val="000000"/>
          <w:szCs w:val="20"/>
        </w:rPr>
        <w:t>Gestion et résolution des incidents MY CARM, (Access pour un répertoire partagées,</w:t>
      </w:r>
    </w:p>
    <w:p w14:paraId="6443EAAD" w14:textId="77777777" w:rsidR="009A2C6C" w:rsidRDefault="00000000">
      <w:pPr>
        <w:pBdr>
          <w:top w:val="nil"/>
          <w:left w:val="nil"/>
          <w:bottom w:val="nil"/>
          <w:right w:val="nil"/>
          <w:between w:val="nil"/>
        </w:pBdr>
        <w:tabs>
          <w:tab w:val="left" w:pos="427"/>
        </w:tabs>
        <w:spacing w:after="0" w:line="240" w:lineRule="auto"/>
        <w:ind w:left="1060"/>
        <w:rPr>
          <w:rFonts w:eastAsia="Calibri" w:cs="Calibri"/>
          <w:color w:val="000000"/>
          <w:szCs w:val="20"/>
        </w:rPr>
      </w:pPr>
      <w:r>
        <w:rPr>
          <w:rFonts w:eastAsia="Calibri" w:cs="Calibri"/>
          <w:color w:val="000000"/>
          <w:szCs w:val="20"/>
        </w:rPr>
        <w:t xml:space="preserve">Compte Windows, compte ADM, Kite Groups/ Kite </w:t>
      </w:r>
      <w:proofErr w:type="spellStart"/>
      <w:proofErr w:type="gramStart"/>
      <w:r>
        <w:rPr>
          <w:rFonts w:eastAsia="Calibri" w:cs="Calibri"/>
          <w:color w:val="000000"/>
          <w:szCs w:val="20"/>
        </w:rPr>
        <w:t>account</w:t>
      </w:r>
      <w:proofErr w:type="spellEnd"/>
      <w:r>
        <w:rPr>
          <w:rFonts w:eastAsia="Calibri" w:cs="Calibri"/>
          <w:color w:val="000000"/>
          <w:szCs w:val="20"/>
        </w:rPr>
        <w:t xml:space="preserve"> ,</w:t>
      </w:r>
      <w:proofErr w:type="gramEnd"/>
      <w:r>
        <w:rPr>
          <w:rFonts w:eastAsia="Calibri" w:cs="Calibri"/>
          <w:color w:val="000000"/>
          <w:szCs w:val="20"/>
        </w:rPr>
        <w:t xml:space="preserve"> compte SAP ..)</w:t>
      </w:r>
    </w:p>
    <w:p w14:paraId="1C8EE5E9" w14:textId="77777777" w:rsidR="009A2C6C" w:rsidRDefault="00000000">
      <w:pPr>
        <w:numPr>
          <w:ilvl w:val="0"/>
          <w:numId w:val="3"/>
        </w:numPr>
        <w:pBdr>
          <w:top w:val="nil"/>
          <w:left w:val="nil"/>
          <w:bottom w:val="nil"/>
          <w:right w:val="nil"/>
          <w:between w:val="nil"/>
        </w:pBdr>
        <w:tabs>
          <w:tab w:val="left" w:pos="427"/>
        </w:tabs>
        <w:spacing w:after="0" w:line="240" w:lineRule="auto"/>
        <w:rPr>
          <w:rFonts w:eastAsia="Calibri" w:cs="Calibri"/>
          <w:color w:val="000000"/>
          <w:szCs w:val="20"/>
        </w:rPr>
      </w:pPr>
      <w:r>
        <w:rPr>
          <w:rFonts w:eastAsia="Calibri" w:cs="Calibri"/>
          <w:color w:val="000000"/>
          <w:szCs w:val="20"/>
        </w:rPr>
        <w:t>Gestion des tickets pour :</w:t>
      </w:r>
    </w:p>
    <w:p w14:paraId="3116E72C" w14:textId="77777777" w:rsidR="009A2C6C" w:rsidRDefault="00000000">
      <w:pPr>
        <w:numPr>
          <w:ilvl w:val="0"/>
          <w:numId w:val="5"/>
        </w:numPr>
        <w:pBdr>
          <w:top w:val="nil"/>
          <w:left w:val="nil"/>
          <w:bottom w:val="nil"/>
          <w:right w:val="nil"/>
          <w:between w:val="nil"/>
        </w:pBdr>
        <w:tabs>
          <w:tab w:val="left" w:pos="427"/>
        </w:tabs>
        <w:spacing w:after="0" w:line="240" w:lineRule="auto"/>
        <w:rPr>
          <w:rFonts w:eastAsia="Calibri" w:cs="Calibri"/>
          <w:color w:val="000000"/>
          <w:szCs w:val="20"/>
        </w:rPr>
      </w:pPr>
      <w:r>
        <w:rPr>
          <w:rFonts w:eastAsia="Calibri" w:cs="Calibri"/>
          <w:color w:val="000000"/>
          <w:szCs w:val="20"/>
        </w:rPr>
        <w:t xml:space="preserve">Changement de contrat d’un utilisateur Air liquide (type de contrat : Interne, </w:t>
      </w:r>
      <w:proofErr w:type="spellStart"/>
      <w:r>
        <w:rPr>
          <w:rFonts w:eastAsia="Calibri" w:cs="Calibri"/>
          <w:color w:val="000000"/>
          <w:szCs w:val="20"/>
        </w:rPr>
        <w:t>Subcontractor</w:t>
      </w:r>
      <w:proofErr w:type="spellEnd"/>
      <w:r>
        <w:rPr>
          <w:rFonts w:eastAsia="Calibri" w:cs="Calibri"/>
          <w:color w:val="000000"/>
          <w:szCs w:val="20"/>
        </w:rPr>
        <w:t>,</w:t>
      </w:r>
    </w:p>
    <w:p w14:paraId="56AF606B" w14:textId="77777777" w:rsidR="009A2C6C" w:rsidRDefault="00000000">
      <w:pPr>
        <w:numPr>
          <w:ilvl w:val="0"/>
          <w:numId w:val="5"/>
        </w:numPr>
        <w:pBdr>
          <w:top w:val="nil"/>
          <w:left w:val="nil"/>
          <w:bottom w:val="nil"/>
          <w:right w:val="nil"/>
          <w:between w:val="nil"/>
        </w:pBdr>
        <w:tabs>
          <w:tab w:val="left" w:pos="427"/>
        </w:tabs>
        <w:spacing w:after="0" w:line="240" w:lineRule="auto"/>
        <w:rPr>
          <w:rFonts w:eastAsia="Calibri" w:cs="Calibri"/>
          <w:color w:val="000000"/>
          <w:szCs w:val="20"/>
        </w:rPr>
      </w:pPr>
      <w:r>
        <w:rPr>
          <w:rFonts w:eastAsia="Calibri" w:cs="Calibri"/>
          <w:color w:val="000000"/>
          <w:szCs w:val="20"/>
        </w:rPr>
        <w:t>Stagiaire, Business Partner...)</w:t>
      </w:r>
    </w:p>
    <w:p w14:paraId="2112D61E" w14:textId="77777777" w:rsidR="009A2C6C" w:rsidRDefault="00000000">
      <w:pPr>
        <w:numPr>
          <w:ilvl w:val="0"/>
          <w:numId w:val="5"/>
        </w:numPr>
        <w:pBdr>
          <w:top w:val="nil"/>
          <w:left w:val="nil"/>
          <w:bottom w:val="nil"/>
          <w:right w:val="nil"/>
          <w:between w:val="nil"/>
        </w:pBdr>
        <w:tabs>
          <w:tab w:val="left" w:pos="427"/>
        </w:tabs>
        <w:spacing w:after="0" w:line="240" w:lineRule="auto"/>
        <w:rPr>
          <w:rFonts w:eastAsia="Calibri" w:cs="Calibri"/>
          <w:color w:val="000000"/>
          <w:szCs w:val="20"/>
        </w:rPr>
      </w:pPr>
      <w:r>
        <w:rPr>
          <w:rFonts w:eastAsia="Calibri" w:cs="Calibri"/>
          <w:color w:val="000000"/>
          <w:szCs w:val="20"/>
        </w:rPr>
        <w:t>Création/ modification/suppression des sites air liquides.</w:t>
      </w:r>
    </w:p>
    <w:p w14:paraId="6AAD104B" w14:textId="77777777" w:rsidR="009A2C6C" w:rsidRDefault="00000000">
      <w:pPr>
        <w:numPr>
          <w:ilvl w:val="0"/>
          <w:numId w:val="5"/>
        </w:numPr>
        <w:pBdr>
          <w:top w:val="nil"/>
          <w:left w:val="nil"/>
          <w:bottom w:val="nil"/>
          <w:right w:val="nil"/>
          <w:between w:val="nil"/>
        </w:pBdr>
        <w:tabs>
          <w:tab w:val="left" w:pos="427"/>
        </w:tabs>
        <w:spacing w:after="0" w:line="240" w:lineRule="auto"/>
        <w:rPr>
          <w:rFonts w:eastAsia="Calibri" w:cs="Calibri"/>
          <w:color w:val="000000"/>
          <w:szCs w:val="20"/>
        </w:rPr>
      </w:pPr>
      <w:r>
        <w:rPr>
          <w:rFonts w:eastAsia="Calibri" w:cs="Calibri"/>
          <w:color w:val="000000"/>
          <w:szCs w:val="20"/>
        </w:rPr>
        <w:t>Mass update /transfert des utilisateurs d’un site air liquide vers un autre.</w:t>
      </w:r>
    </w:p>
    <w:p w14:paraId="0C56ED75" w14:textId="77777777" w:rsidR="009A2C6C" w:rsidRDefault="00000000">
      <w:pPr>
        <w:numPr>
          <w:ilvl w:val="0"/>
          <w:numId w:val="5"/>
        </w:numPr>
        <w:pBdr>
          <w:top w:val="nil"/>
          <w:left w:val="nil"/>
          <w:bottom w:val="nil"/>
          <w:right w:val="nil"/>
          <w:between w:val="nil"/>
        </w:pBdr>
        <w:tabs>
          <w:tab w:val="left" w:pos="427"/>
        </w:tabs>
        <w:spacing w:after="0" w:line="240" w:lineRule="auto"/>
        <w:rPr>
          <w:rFonts w:eastAsia="Calibri" w:cs="Calibri"/>
          <w:color w:val="000000"/>
          <w:szCs w:val="20"/>
        </w:rPr>
      </w:pPr>
      <w:r>
        <w:rPr>
          <w:rFonts w:eastAsia="Calibri" w:cs="Calibri"/>
          <w:color w:val="000000"/>
          <w:szCs w:val="20"/>
        </w:rPr>
        <w:t>Modification du nom d’un utilisateur dans My CARM.</w:t>
      </w:r>
    </w:p>
    <w:p w14:paraId="7DE05DAB" w14:textId="77777777" w:rsidR="009A2C6C" w:rsidRDefault="00000000">
      <w:pPr>
        <w:numPr>
          <w:ilvl w:val="0"/>
          <w:numId w:val="5"/>
        </w:numPr>
        <w:pBdr>
          <w:top w:val="nil"/>
          <w:left w:val="nil"/>
          <w:bottom w:val="nil"/>
          <w:right w:val="nil"/>
          <w:between w:val="nil"/>
        </w:pBdr>
        <w:tabs>
          <w:tab w:val="left" w:pos="427"/>
        </w:tabs>
        <w:spacing w:after="0" w:line="240" w:lineRule="auto"/>
        <w:rPr>
          <w:rFonts w:eastAsia="Calibri" w:cs="Calibri"/>
          <w:color w:val="000000"/>
          <w:szCs w:val="20"/>
        </w:rPr>
      </w:pPr>
      <w:r>
        <w:rPr>
          <w:rFonts w:eastAsia="Calibri" w:cs="Calibri"/>
          <w:color w:val="000000"/>
          <w:szCs w:val="20"/>
        </w:rPr>
        <w:t>Création de comptes génériques,</w:t>
      </w:r>
    </w:p>
    <w:p w14:paraId="237663DB" w14:textId="77777777" w:rsidR="009A2C6C" w:rsidRDefault="00000000">
      <w:pPr>
        <w:numPr>
          <w:ilvl w:val="0"/>
          <w:numId w:val="5"/>
        </w:numPr>
        <w:pBdr>
          <w:top w:val="nil"/>
          <w:left w:val="nil"/>
          <w:bottom w:val="nil"/>
          <w:right w:val="nil"/>
          <w:between w:val="nil"/>
        </w:pBdr>
        <w:tabs>
          <w:tab w:val="left" w:pos="427"/>
        </w:tabs>
        <w:spacing w:after="0" w:line="240" w:lineRule="auto"/>
        <w:rPr>
          <w:rFonts w:eastAsia="Calibri" w:cs="Calibri"/>
          <w:color w:val="000000"/>
          <w:szCs w:val="20"/>
        </w:rPr>
      </w:pPr>
      <w:r>
        <w:rPr>
          <w:rFonts w:eastAsia="Calibri" w:cs="Calibri"/>
          <w:color w:val="000000"/>
          <w:szCs w:val="20"/>
        </w:rPr>
        <w:t>MAJ d’attribut ADP IP dans Active Directory.</w:t>
      </w:r>
    </w:p>
    <w:p w14:paraId="0FE1906B" w14:textId="77777777" w:rsidR="009A2C6C" w:rsidRDefault="009A2C6C">
      <w:pPr>
        <w:pBdr>
          <w:top w:val="nil"/>
          <w:left w:val="nil"/>
          <w:bottom w:val="nil"/>
          <w:right w:val="nil"/>
          <w:between w:val="nil"/>
        </w:pBdr>
        <w:tabs>
          <w:tab w:val="left" w:pos="427"/>
        </w:tabs>
        <w:spacing w:after="0" w:line="240" w:lineRule="auto"/>
        <w:ind w:left="1776"/>
        <w:rPr>
          <w:rFonts w:eastAsia="Calibri" w:cs="Calibri"/>
          <w:color w:val="000000"/>
          <w:szCs w:val="20"/>
        </w:rPr>
      </w:pPr>
    </w:p>
    <w:p w14:paraId="5B6E13C3" w14:textId="77777777" w:rsidR="009A2C6C" w:rsidRDefault="00000000">
      <w:pPr>
        <w:numPr>
          <w:ilvl w:val="0"/>
          <w:numId w:val="3"/>
        </w:numPr>
        <w:pBdr>
          <w:top w:val="nil"/>
          <w:left w:val="nil"/>
          <w:bottom w:val="nil"/>
          <w:right w:val="nil"/>
          <w:between w:val="nil"/>
        </w:pBdr>
        <w:tabs>
          <w:tab w:val="left" w:pos="427"/>
        </w:tabs>
        <w:spacing w:after="0" w:line="240" w:lineRule="auto"/>
        <w:rPr>
          <w:rFonts w:eastAsia="Calibri" w:cs="Calibri"/>
          <w:color w:val="000000"/>
          <w:szCs w:val="20"/>
        </w:rPr>
      </w:pPr>
      <w:r>
        <w:rPr>
          <w:rFonts w:eastAsia="Calibri" w:cs="Calibri"/>
          <w:color w:val="000000"/>
          <w:szCs w:val="20"/>
        </w:rPr>
        <w:t xml:space="preserve">Création des rôles pour les applications CARM à l'aide du CARM </w:t>
      </w:r>
      <w:proofErr w:type="spellStart"/>
      <w:r>
        <w:rPr>
          <w:rFonts w:eastAsia="Calibri" w:cs="Calibri"/>
          <w:color w:val="000000"/>
          <w:szCs w:val="20"/>
        </w:rPr>
        <w:t>Deploy</w:t>
      </w:r>
      <w:proofErr w:type="spellEnd"/>
    </w:p>
    <w:p w14:paraId="28F91734" w14:textId="77777777" w:rsidR="009A2C6C" w:rsidRDefault="00000000">
      <w:pPr>
        <w:numPr>
          <w:ilvl w:val="0"/>
          <w:numId w:val="3"/>
        </w:numPr>
        <w:pBdr>
          <w:top w:val="nil"/>
          <w:left w:val="nil"/>
          <w:bottom w:val="nil"/>
          <w:right w:val="nil"/>
          <w:between w:val="nil"/>
        </w:pBdr>
        <w:tabs>
          <w:tab w:val="left" w:pos="427"/>
        </w:tabs>
        <w:spacing w:after="0" w:line="240" w:lineRule="auto"/>
        <w:rPr>
          <w:rFonts w:eastAsia="Calibri" w:cs="Calibri"/>
          <w:color w:val="000000"/>
          <w:szCs w:val="20"/>
        </w:rPr>
      </w:pPr>
      <w:r>
        <w:rPr>
          <w:rFonts w:eastAsia="Calibri" w:cs="Calibri"/>
          <w:color w:val="000000"/>
          <w:szCs w:val="20"/>
        </w:rPr>
        <w:t>Test Comptes utilisateurs</w:t>
      </w:r>
    </w:p>
    <w:p w14:paraId="76FBE6ED" w14:textId="77777777" w:rsidR="009A2C6C" w:rsidRDefault="00000000">
      <w:pPr>
        <w:numPr>
          <w:ilvl w:val="0"/>
          <w:numId w:val="3"/>
        </w:numPr>
        <w:pBdr>
          <w:top w:val="nil"/>
          <w:left w:val="nil"/>
          <w:bottom w:val="nil"/>
          <w:right w:val="nil"/>
          <w:between w:val="nil"/>
        </w:pBdr>
        <w:tabs>
          <w:tab w:val="left" w:pos="427"/>
        </w:tabs>
        <w:spacing w:after="0" w:line="240" w:lineRule="auto"/>
        <w:rPr>
          <w:rFonts w:eastAsia="Calibri" w:cs="Calibri"/>
          <w:color w:val="000000"/>
          <w:szCs w:val="20"/>
        </w:rPr>
      </w:pPr>
      <w:r>
        <w:rPr>
          <w:rFonts w:eastAsia="Calibri" w:cs="Calibri"/>
          <w:color w:val="000000"/>
          <w:szCs w:val="20"/>
        </w:rPr>
        <w:t>Création/modification des comptes E-</w:t>
      </w:r>
      <w:proofErr w:type="spellStart"/>
      <w:r>
        <w:rPr>
          <w:rFonts w:eastAsia="Calibri" w:cs="Calibri"/>
          <w:color w:val="000000"/>
          <w:szCs w:val="20"/>
        </w:rPr>
        <w:t>expense</w:t>
      </w:r>
      <w:proofErr w:type="spellEnd"/>
      <w:r>
        <w:rPr>
          <w:rFonts w:eastAsia="Calibri" w:cs="Calibri"/>
          <w:color w:val="000000"/>
          <w:szCs w:val="20"/>
        </w:rPr>
        <w:t xml:space="preserve"> pour tous les utilisateurs qui utilisent la</w:t>
      </w:r>
    </w:p>
    <w:p w14:paraId="38D7056A" w14:textId="77777777" w:rsidR="009A2C6C" w:rsidRDefault="00000000">
      <w:pPr>
        <w:numPr>
          <w:ilvl w:val="0"/>
          <w:numId w:val="3"/>
        </w:numPr>
        <w:pBdr>
          <w:top w:val="nil"/>
          <w:left w:val="nil"/>
          <w:bottom w:val="nil"/>
          <w:right w:val="nil"/>
          <w:between w:val="nil"/>
        </w:pBdr>
        <w:tabs>
          <w:tab w:val="left" w:pos="427"/>
        </w:tabs>
        <w:spacing w:after="0" w:line="240" w:lineRule="auto"/>
        <w:rPr>
          <w:rFonts w:eastAsia="Calibri" w:cs="Calibri"/>
          <w:color w:val="000000"/>
          <w:szCs w:val="20"/>
        </w:rPr>
      </w:pPr>
      <w:r>
        <w:rPr>
          <w:rFonts w:eastAsia="Calibri" w:cs="Calibri"/>
          <w:color w:val="000000"/>
          <w:szCs w:val="20"/>
        </w:rPr>
        <w:t xml:space="preserve">Plateforme européenne, et l’ajout et la modification de la </w:t>
      </w:r>
      <w:proofErr w:type="spellStart"/>
      <w:r>
        <w:rPr>
          <w:rFonts w:eastAsia="Calibri" w:cs="Calibri"/>
          <w:color w:val="000000"/>
          <w:szCs w:val="20"/>
        </w:rPr>
        <w:t>carteCTI</w:t>
      </w:r>
      <w:proofErr w:type="spellEnd"/>
      <w:r>
        <w:rPr>
          <w:rFonts w:eastAsia="Calibri" w:cs="Calibri"/>
          <w:color w:val="000000"/>
          <w:szCs w:val="20"/>
        </w:rPr>
        <w:t>.</w:t>
      </w:r>
    </w:p>
    <w:p w14:paraId="2BF77BF7" w14:textId="77777777" w:rsidR="009A2C6C" w:rsidRDefault="00000000">
      <w:pPr>
        <w:numPr>
          <w:ilvl w:val="0"/>
          <w:numId w:val="3"/>
        </w:numPr>
        <w:pBdr>
          <w:top w:val="nil"/>
          <w:left w:val="nil"/>
          <w:bottom w:val="nil"/>
          <w:right w:val="nil"/>
          <w:between w:val="nil"/>
        </w:pBdr>
        <w:tabs>
          <w:tab w:val="left" w:pos="427"/>
        </w:tabs>
        <w:spacing w:after="0" w:line="240" w:lineRule="auto"/>
        <w:rPr>
          <w:rFonts w:eastAsia="Calibri" w:cs="Calibri"/>
          <w:color w:val="000000"/>
          <w:szCs w:val="20"/>
        </w:rPr>
      </w:pPr>
      <w:r>
        <w:rPr>
          <w:rFonts w:eastAsia="Calibri" w:cs="Calibri"/>
          <w:color w:val="000000"/>
          <w:szCs w:val="20"/>
        </w:rPr>
        <w:t xml:space="preserve">Création/modification des comptes ADM d'utilisateur, les comptes de service (SVC), les AD groupes dans les </w:t>
      </w:r>
      <w:proofErr w:type="spellStart"/>
      <w:r>
        <w:rPr>
          <w:rFonts w:eastAsia="Calibri" w:cs="Calibri"/>
          <w:color w:val="000000"/>
          <w:szCs w:val="20"/>
        </w:rPr>
        <w:t>OU’s</w:t>
      </w:r>
      <w:proofErr w:type="spellEnd"/>
      <w:r>
        <w:rPr>
          <w:rFonts w:eastAsia="Calibri" w:cs="Calibri"/>
          <w:color w:val="000000"/>
          <w:szCs w:val="20"/>
        </w:rPr>
        <w:t xml:space="preserve"> d’Europe,</w:t>
      </w:r>
    </w:p>
    <w:p w14:paraId="505B7F02" w14:textId="77777777" w:rsidR="009A2C6C" w:rsidRDefault="00000000">
      <w:pPr>
        <w:numPr>
          <w:ilvl w:val="0"/>
          <w:numId w:val="3"/>
        </w:numPr>
        <w:pBdr>
          <w:top w:val="nil"/>
          <w:left w:val="nil"/>
          <w:bottom w:val="nil"/>
          <w:right w:val="nil"/>
          <w:between w:val="nil"/>
        </w:pBdr>
        <w:tabs>
          <w:tab w:val="left" w:pos="427"/>
        </w:tabs>
        <w:spacing w:after="0" w:line="240" w:lineRule="auto"/>
        <w:rPr>
          <w:rFonts w:eastAsia="Calibri" w:cs="Calibri"/>
          <w:color w:val="000000"/>
          <w:szCs w:val="20"/>
        </w:rPr>
      </w:pPr>
      <w:r>
        <w:rPr>
          <w:rFonts w:eastAsia="Calibri" w:cs="Calibri"/>
          <w:color w:val="000000"/>
          <w:szCs w:val="20"/>
        </w:rPr>
        <w:t>Administration et contrôle d’accès des autorisations des comptes SAP dans les systèmes suivants (prod/</w:t>
      </w:r>
      <w:proofErr w:type="spellStart"/>
      <w:r>
        <w:rPr>
          <w:rFonts w:eastAsia="Calibri" w:cs="Calibri"/>
          <w:color w:val="000000"/>
          <w:szCs w:val="20"/>
        </w:rPr>
        <w:t>preprod</w:t>
      </w:r>
      <w:proofErr w:type="spellEnd"/>
      <w:proofErr w:type="gramStart"/>
      <w:r>
        <w:rPr>
          <w:rFonts w:eastAsia="Calibri" w:cs="Calibri"/>
          <w:color w:val="000000"/>
          <w:szCs w:val="20"/>
        </w:rPr>
        <w:t>):</w:t>
      </w:r>
      <w:proofErr w:type="gramEnd"/>
      <w:r>
        <w:rPr>
          <w:rFonts w:eastAsia="Calibri" w:cs="Calibri"/>
          <w:color w:val="000000"/>
          <w:szCs w:val="20"/>
        </w:rPr>
        <w:t xml:space="preserve"> OPERA; OPERA ALE (OIA); ALBIS; ALEE (E2); ALPES; BAICAL V2; UK; GRC, </w:t>
      </w:r>
      <w:proofErr w:type="spellStart"/>
      <w:r>
        <w:rPr>
          <w:rFonts w:eastAsia="Calibri" w:cs="Calibri"/>
          <w:color w:val="000000"/>
          <w:szCs w:val="20"/>
        </w:rPr>
        <w:t>iAladdin</w:t>
      </w:r>
      <w:proofErr w:type="spellEnd"/>
      <w:r>
        <w:rPr>
          <w:rFonts w:eastAsia="Calibri" w:cs="Calibri"/>
          <w:color w:val="000000"/>
          <w:szCs w:val="20"/>
        </w:rPr>
        <w:t>.</w:t>
      </w:r>
    </w:p>
    <w:p w14:paraId="6124461E" w14:textId="77777777" w:rsidR="009A2C6C" w:rsidRDefault="00000000">
      <w:pPr>
        <w:numPr>
          <w:ilvl w:val="0"/>
          <w:numId w:val="3"/>
        </w:numPr>
        <w:pBdr>
          <w:top w:val="nil"/>
          <w:left w:val="nil"/>
          <w:bottom w:val="nil"/>
          <w:right w:val="nil"/>
          <w:between w:val="nil"/>
        </w:pBdr>
        <w:tabs>
          <w:tab w:val="left" w:pos="427"/>
        </w:tabs>
        <w:spacing w:after="0" w:line="240" w:lineRule="auto"/>
        <w:rPr>
          <w:rFonts w:eastAsia="Calibri" w:cs="Calibri"/>
          <w:color w:val="000000"/>
          <w:szCs w:val="20"/>
        </w:rPr>
      </w:pPr>
      <w:r>
        <w:rPr>
          <w:rFonts w:eastAsia="Calibri" w:cs="Calibri"/>
          <w:color w:val="000000"/>
          <w:szCs w:val="20"/>
        </w:rPr>
        <w:t>Rédaction des notes techniques qui alimentent la base de connaissances du client.</w:t>
      </w:r>
    </w:p>
    <w:p w14:paraId="47A2D74C" w14:textId="77777777" w:rsidR="009A2C6C" w:rsidRDefault="00000000">
      <w:pPr>
        <w:numPr>
          <w:ilvl w:val="0"/>
          <w:numId w:val="3"/>
        </w:numPr>
        <w:pBdr>
          <w:top w:val="nil"/>
          <w:left w:val="nil"/>
          <w:bottom w:val="nil"/>
          <w:right w:val="nil"/>
          <w:between w:val="nil"/>
        </w:pBdr>
        <w:tabs>
          <w:tab w:val="left" w:pos="427"/>
        </w:tabs>
        <w:spacing w:after="0" w:line="240" w:lineRule="auto"/>
        <w:rPr>
          <w:rFonts w:eastAsia="Calibri" w:cs="Calibri"/>
          <w:color w:val="000000"/>
          <w:szCs w:val="20"/>
        </w:rPr>
      </w:pPr>
      <w:r>
        <w:rPr>
          <w:rFonts w:eastAsia="Calibri" w:cs="Calibri"/>
          <w:color w:val="000000"/>
          <w:szCs w:val="20"/>
        </w:rPr>
        <w:t>Rédaction des Documents répond au besoin d’audit.</w:t>
      </w:r>
    </w:p>
    <w:p w14:paraId="4D2A55C0" w14:textId="77777777" w:rsidR="009A2C6C" w:rsidRDefault="00000000">
      <w:pPr>
        <w:numPr>
          <w:ilvl w:val="0"/>
          <w:numId w:val="3"/>
        </w:numPr>
        <w:pBdr>
          <w:top w:val="nil"/>
          <w:left w:val="nil"/>
          <w:bottom w:val="nil"/>
          <w:right w:val="nil"/>
          <w:between w:val="nil"/>
        </w:pBdr>
        <w:tabs>
          <w:tab w:val="left" w:pos="427"/>
        </w:tabs>
        <w:spacing w:after="0" w:line="240" w:lineRule="auto"/>
        <w:rPr>
          <w:rFonts w:eastAsia="Calibri" w:cs="Calibri"/>
          <w:color w:val="000000"/>
          <w:szCs w:val="20"/>
        </w:rPr>
      </w:pPr>
      <w:r>
        <w:rPr>
          <w:rFonts w:eastAsia="Calibri" w:cs="Calibri"/>
          <w:color w:val="000000"/>
          <w:szCs w:val="20"/>
        </w:rPr>
        <w:t>Rédaction et mise à jour des procédures.</w:t>
      </w:r>
    </w:p>
    <w:p w14:paraId="6C288A1A" w14:textId="77777777" w:rsidR="009A2C6C" w:rsidRDefault="00000000">
      <w:pPr>
        <w:numPr>
          <w:ilvl w:val="0"/>
          <w:numId w:val="3"/>
        </w:numPr>
        <w:pBdr>
          <w:top w:val="nil"/>
          <w:left w:val="nil"/>
          <w:bottom w:val="nil"/>
          <w:right w:val="nil"/>
          <w:between w:val="nil"/>
        </w:pBdr>
        <w:tabs>
          <w:tab w:val="left" w:pos="427"/>
        </w:tabs>
        <w:spacing w:after="0" w:line="240" w:lineRule="auto"/>
        <w:rPr>
          <w:rFonts w:eastAsia="Calibri" w:cs="Calibri"/>
          <w:color w:val="000000"/>
          <w:szCs w:val="20"/>
        </w:rPr>
      </w:pPr>
      <w:r>
        <w:rPr>
          <w:rFonts w:eastAsia="Calibri" w:cs="Calibri"/>
          <w:color w:val="000000"/>
          <w:szCs w:val="20"/>
        </w:rPr>
        <w:t xml:space="preserve">Gérer le </w:t>
      </w:r>
      <w:proofErr w:type="spellStart"/>
      <w:r>
        <w:rPr>
          <w:rFonts w:eastAsia="Calibri" w:cs="Calibri"/>
          <w:color w:val="000000"/>
          <w:szCs w:val="20"/>
        </w:rPr>
        <w:t>backlog</w:t>
      </w:r>
      <w:proofErr w:type="spellEnd"/>
      <w:r>
        <w:rPr>
          <w:rFonts w:eastAsia="Calibri" w:cs="Calibri"/>
          <w:color w:val="000000"/>
          <w:szCs w:val="20"/>
        </w:rPr>
        <w:t xml:space="preserve"> de tickets et s’assurer que les incidents sont résolus en respectant les SLA.</w:t>
      </w:r>
    </w:p>
    <w:p w14:paraId="6A47021A" w14:textId="77777777" w:rsidR="009A2C6C" w:rsidRDefault="00000000">
      <w:pPr>
        <w:numPr>
          <w:ilvl w:val="0"/>
          <w:numId w:val="3"/>
        </w:numPr>
        <w:pBdr>
          <w:top w:val="nil"/>
          <w:left w:val="nil"/>
          <w:bottom w:val="nil"/>
          <w:right w:val="nil"/>
          <w:between w:val="nil"/>
        </w:pBdr>
        <w:tabs>
          <w:tab w:val="left" w:pos="427"/>
        </w:tabs>
        <w:spacing w:after="0" w:line="240" w:lineRule="auto"/>
        <w:rPr>
          <w:rFonts w:eastAsia="Calibri" w:cs="Calibri"/>
          <w:color w:val="000000"/>
          <w:szCs w:val="20"/>
        </w:rPr>
      </w:pPr>
      <w:r>
        <w:rPr>
          <w:rFonts w:eastAsia="Calibri" w:cs="Calibri"/>
          <w:color w:val="000000"/>
          <w:szCs w:val="20"/>
        </w:rPr>
        <w:t xml:space="preserve">Reporting : Rédaction d’un Rapport quotidien montrant le nombre et l'âge de tickets existants dans le </w:t>
      </w:r>
      <w:proofErr w:type="spellStart"/>
      <w:r>
        <w:rPr>
          <w:rFonts w:eastAsia="Calibri" w:cs="Calibri"/>
          <w:color w:val="000000"/>
          <w:szCs w:val="20"/>
        </w:rPr>
        <w:t>backlog</w:t>
      </w:r>
      <w:proofErr w:type="spellEnd"/>
      <w:r>
        <w:rPr>
          <w:rFonts w:eastAsia="Calibri" w:cs="Calibri"/>
          <w:color w:val="000000"/>
          <w:szCs w:val="20"/>
        </w:rPr>
        <w:t xml:space="preserve"> de l’équipe.</w:t>
      </w:r>
    </w:p>
    <w:p w14:paraId="4128869F" w14:textId="77777777" w:rsidR="009A2C6C" w:rsidRDefault="009A2C6C">
      <w:pPr>
        <w:tabs>
          <w:tab w:val="left" w:pos="427"/>
        </w:tabs>
        <w:spacing w:after="0" w:line="240" w:lineRule="auto"/>
      </w:pPr>
    </w:p>
    <w:p w14:paraId="4AC1602C" w14:textId="77777777" w:rsidR="009A2C6C" w:rsidRDefault="00000000">
      <w:pPr>
        <w:tabs>
          <w:tab w:val="left" w:pos="427"/>
        </w:tabs>
        <w:spacing w:after="0" w:line="240" w:lineRule="auto"/>
        <w:rPr>
          <w:rFonts w:eastAsia="Calibri" w:cs="Calibri"/>
        </w:rPr>
      </w:pPr>
      <w:proofErr w:type="gramStart"/>
      <w:r>
        <w:rPr>
          <w:rFonts w:eastAsia="Calibri" w:cs="Calibri"/>
          <w:b/>
        </w:rPr>
        <w:t>Environnement</w:t>
      </w:r>
      <w:r>
        <w:rPr>
          <w:rFonts w:eastAsia="Calibri" w:cs="Calibri"/>
        </w:rPr>
        <w:t>:</w:t>
      </w:r>
      <w:proofErr w:type="gramEnd"/>
      <w:r>
        <w:rPr>
          <w:rFonts w:eastAsia="Calibri" w:cs="Calibri"/>
        </w:rPr>
        <w:t xml:space="preserve"> IBM Security Identity management (ISIM) / SSO / Service </w:t>
      </w:r>
      <w:proofErr w:type="spellStart"/>
      <w:r>
        <w:rPr>
          <w:rFonts w:eastAsia="Calibri" w:cs="Calibri"/>
        </w:rPr>
        <w:t>Now</w:t>
      </w:r>
      <w:proofErr w:type="spellEnd"/>
      <w:r>
        <w:rPr>
          <w:rFonts w:eastAsia="Calibri" w:cs="Calibri"/>
        </w:rPr>
        <w:t xml:space="preserve"> / SAP / ACTIVE Directory /Concur E-</w:t>
      </w:r>
      <w:proofErr w:type="spellStart"/>
      <w:r>
        <w:rPr>
          <w:rFonts w:eastAsia="Calibri" w:cs="Calibri"/>
        </w:rPr>
        <w:t>Expense</w:t>
      </w:r>
      <w:proofErr w:type="spellEnd"/>
      <w:r>
        <w:rPr>
          <w:rFonts w:eastAsia="Calibri" w:cs="Calibri"/>
        </w:rPr>
        <w:t>/ Shell/ My It corner</w:t>
      </w:r>
    </w:p>
    <w:p w14:paraId="77934CBA" w14:textId="4BFF1790" w:rsidR="009A2C6C" w:rsidRDefault="009A2C6C">
      <w:pPr>
        <w:tabs>
          <w:tab w:val="left" w:pos="427"/>
        </w:tabs>
        <w:spacing w:after="0" w:line="240" w:lineRule="auto"/>
        <w:rPr>
          <w:rFonts w:eastAsia="Calibri" w:cs="Calibri"/>
        </w:rPr>
      </w:pPr>
    </w:p>
    <w:p w14:paraId="6BC0A63D" w14:textId="58B670F0" w:rsidR="005047AC" w:rsidRPr="005047AC" w:rsidRDefault="005047AC">
      <w:pPr>
        <w:tabs>
          <w:tab w:val="left" w:pos="427"/>
        </w:tabs>
        <w:spacing w:after="0" w:line="240" w:lineRule="auto"/>
        <w:rPr>
          <w:rFonts w:eastAsia="Calibri" w:cs="Calibri"/>
          <w:sz w:val="18"/>
          <w:szCs w:val="20"/>
        </w:rPr>
      </w:pPr>
    </w:p>
    <w:tbl>
      <w:tblPr>
        <w:tblStyle w:val="a0"/>
        <w:tblW w:w="907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4536"/>
        <w:gridCol w:w="4534"/>
      </w:tblGrid>
      <w:tr w:rsidR="009A2C6C" w:rsidRPr="005047AC" w14:paraId="0E0F1A17" w14:textId="77777777">
        <w:tc>
          <w:tcPr>
            <w:tcW w:w="4536" w:type="dxa"/>
            <w:shd w:val="clear" w:color="auto" w:fill="F2F2F2"/>
          </w:tcPr>
          <w:p w14:paraId="321B1571" w14:textId="77777777" w:rsidR="005047AC" w:rsidRPr="005047AC" w:rsidRDefault="00000000">
            <w:pPr>
              <w:spacing w:after="0" w:line="240" w:lineRule="auto"/>
              <w:rPr>
                <w:b/>
                <w:color w:val="002060"/>
                <w:sz w:val="24"/>
                <w:szCs w:val="24"/>
              </w:rPr>
            </w:pPr>
            <w:r w:rsidRPr="005047AC">
              <w:rPr>
                <w:b/>
                <w:color w:val="002060"/>
                <w:sz w:val="24"/>
                <w:szCs w:val="24"/>
              </w:rPr>
              <w:lastRenderedPageBreak/>
              <w:t xml:space="preserve">Février 2018 – Juin 2018       </w:t>
            </w:r>
          </w:p>
          <w:p w14:paraId="0B399FA7" w14:textId="388B7CFB" w:rsidR="009A2C6C" w:rsidRPr="005047AC" w:rsidRDefault="005047AC">
            <w:pPr>
              <w:spacing w:after="0" w:line="240" w:lineRule="auto"/>
              <w:rPr>
                <w:b/>
                <w:color w:val="806000"/>
                <w:sz w:val="20"/>
                <w:szCs w:val="20"/>
              </w:rPr>
            </w:pPr>
            <w:r w:rsidRPr="005047AC">
              <w:rPr>
                <w:b/>
                <w:color w:val="002060"/>
                <w:sz w:val="24"/>
                <w:szCs w:val="24"/>
              </w:rPr>
              <w:t>Consultant Fibre Optique</w:t>
            </w:r>
            <w:r w:rsidR="00000000" w:rsidRPr="005047AC">
              <w:rPr>
                <w:b/>
                <w:color w:val="806000"/>
                <w:sz w:val="24"/>
                <w:szCs w:val="24"/>
              </w:rPr>
              <w:t xml:space="preserve">                 </w:t>
            </w:r>
          </w:p>
        </w:tc>
        <w:tc>
          <w:tcPr>
            <w:tcW w:w="4534" w:type="dxa"/>
            <w:shd w:val="clear" w:color="auto" w:fill="F2F2F2"/>
          </w:tcPr>
          <w:p w14:paraId="3CAE841D" w14:textId="785A3C86" w:rsidR="009A2C6C" w:rsidRPr="005047AC" w:rsidRDefault="00000000">
            <w:pPr>
              <w:spacing w:after="0" w:line="240" w:lineRule="auto"/>
              <w:rPr>
                <w:b/>
                <w:i/>
              </w:rPr>
            </w:pPr>
            <w:r w:rsidRPr="005047AC">
              <w:rPr>
                <w:b/>
                <w:color w:val="806000"/>
              </w:rPr>
              <w:t xml:space="preserve">                                                           </w:t>
            </w:r>
            <w:r w:rsidR="005047AC" w:rsidRPr="005047AC">
              <w:rPr>
                <w:b/>
                <w:color w:val="806000"/>
              </w:rPr>
              <w:t xml:space="preserve"> </w:t>
            </w:r>
            <w:r w:rsidR="005047AC" w:rsidRPr="005047AC">
              <w:rPr>
                <w:b/>
                <w:color w:val="002060"/>
                <w:sz w:val="24"/>
                <w:szCs w:val="24"/>
              </w:rPr>
              <w:t xml:space="preserve">   </w:t>
            </w:r>
            <w:r w:rsidRPr="005047AC">
              <w:rPr>
                <w:b/>
                <w:color w:val="002060"/>
                <w:sz w:val="24"/>
                <w:szCs w:val="24"/>
              </w:rPr>
              <w:t>INWI</w:t>
            </w:r>
          </w:p>
        </w:tc>
      </w:tr>
    </w:tbl>
    <w:p w14:paraId="76B09A4B" w14:textId="77777777" w:rsidR="009A2C6C" w:rsidRDefault="009A2C6C">
      <w:pPr>
        <w:tabs>
          <w:tab w:val="left" w:pos="427"/>
        </w:tabs>
        <w:spacing w:after="0" w:line="240" w:lineRule="auto"/>
      </w:pPr>
    </w:p>
    <w:p w14:paraId="701C2A80" w14:textId="1305289F" w:rsidR="009A2C6C" w:rsidRDefault="005047AC">
      <w:pPr>
        <w:tabs>
          <w:tab w:val="left" w:pos="427"/>
        </w:tabs>
        <w:spacing w:after="0" w:line="240" w:lineRule="auto"/>
        <w:rPr>
          <w:b/>
        </w:rPr>
      </w:pPr>
      <w:r>
        <w:rPr>
          <w:b/>
        </w:rPr>
        <w:t>Réalisations :</w:t>
      </w:r>
    </w:p>
    <w:p w14:paraId="03976910" w14:textId="77777777" w:rsidR="009A2C6C" w:rsidRDefault="009A2C6C">
      <w:pPr>
        <w:tabs>
          <w:tab w:val="left" w:pos="427"/>
        </w:tabs>
        <w:spacing w:after="0" w:line="240" w:lineRule="auto"/>
      </w:pPr>
    </w:p>
    <w:p w14:paraId="62A64854" w14:textId="2E832DE5" w:rsidR="009A2C6C" w:rsidRDefault="00000000">
      <w:pPr>
        <w:numPr>
          <w:ilvl w:val="0"/>
          <w:numId w:val="5"/>
        </w:numPr>
        <w:pBdr>
          <w:top w:val="nil"/>
          <w:left w:val="nil"/>
          <w:bottom w:val="nil"/>
          <w:right w:val="nil"/>
          <w:between w:val="nil"/>
        </w:pBdr>
        <w:tabs>
          <w:tab w:val="left" w:pos="427"/>
        </w:tabs>
        <w:spacing w:after="0" w:line="240" w:lineRule="auto"/>
        <w:ind w:left="360"/>
        <w:rPr>
          <w:rFonts w:eastAsia="Calibri" w:cs="Calibri"/>
          <w:color w:val="000000"/>
          <w:szCs w:val="20"/>
        </w:rPr>
      </w:pPr>
      <w:r>
        <w:rPr>
          <w:rFonts w:eastAsia="Calibri" w:cs="Calibri"/>
          <w:color w:val="000000"/>
          <w:szCs w:val="20"/>
        </w:rPr>
        <w:t xml:space="preserve"> Rédaction d'un Livret sur le processus de déploiement de la fibre optique pour (B2</w:t>
      </w:r>
      <w:r w:rsidR="005047AC">
        <w:rPr>
          <w:rFonts w:eastAsia="Calibri" w:cs="Calibri"/>
          <w:color w:val="000000"/>
          <w:szCs w:val="20"/>
        </w:rPr>
        <w:t>B, Transport,</w:t>
      </w:r>
      <w:r>
        <w:rPr>
          <w:rFonts w:eastAsia="Calibri" w:cs="Calibri"/>
          <w:color w:val="000000"/>
          <w:szCs w:val="20"/>
        </w:rPr>
        <w:t xml:space="preserve"> FTTH.)</w:t>
      </w:r>
    </w:p>
    <w:p w14:paraId="20319D3A" w14:textId="77777777" w:rsidR="009A2C6C" w:rsidRDefault="00000000">
      <w:pPr>
        <w:numPr>
          <w:ilvl w:val="0"/>
          <w:numId w:val="5"/>
        </w:numPr>
        <w:pBdr>
          <w:top w:val="nil"/>
          <w:left w:val="nil"/>
          <w:bottom w:val="nil"/>
          <w:right w:val="nil"/>
          <w:between w:val="nil"/>
        </w:pBdr>
        <w:tabs>
          <w:tab w:val="left" w:pos="427"/>
        </w:tabs>
        <w:spacing w:after="0" w:line="240" w:lineRule="auto"/>
        <w:ind w:left="360"/>
        <w:rPr>
          <w:rFonts w:eastAsia="Calibri" w:cs="Calibri"/>
          <w:color w:val="000000"/>
          <w:szCs w:val="20"/>
        </w:rPr>
      </w:pPr>
      <w:r>
        <w:rPr>
          <w:rFonts w:eastAsia="Calibri" w:cs="Calibri"/>
          <w:color w:val="000000"/>
          <w:szCs w:val="20"/>
        </w:rPr>
        <w:t>Rédaction des rapports d'état d'avancement des travaux de génie civil sur les chantiers.</w:t>
      </w:r>
    </w:p>
    <w:p w14:paraId="2A698453" w14:textId="77777777" w:rsidR="009A2C6C" w:rsidRDefault="009A2C6C">
      <w:pPr>
        <w:pBdr>
          <w:top w:val="nil"/>
          <w:left w:val="nil"/>
          <w:bottom w:val="nil"/>
          <w:right w:val="nil"/>
          <w:between w:val="nil"/>
        </w:pBdr>
        <w:tabs>
          <w:tab w:val="left" w:pos="427"/>
        </w:tabs>
        <w:spacing w:after="0" w:line="240" w:lineRule="auto"/>
        <w:ind w:left="360"/>
        <w:rPr>
          <w:rFonts w:eastAsia="Calibri" w:cs="Calibri"/>
          <w:color w:val="000000"/>
          <w:szCs w:val="20"/>
        </w:rPr>
      </w:pPr>
    </w:p>
    <w:p w14:paraId="2D063E38" w14:textId="77777777" w:rsidR="009A2C6C" w:rsidRDefault="00000000">
      <w:pPr>
        <w:numPr>
          <w:ilvl w:val="0"/>
          <w:numId w:val="5"/>
        </w:numPr>
        <w:pBdr>
          <w:top w:val="nil"/>
          <w:left w:val="nil"/>
          <w:bottom w:val="nil"/>
          <w:right w:val="nil"/>
          <w:between w:val="nil"/>
        </w:pBdr>
        <w:tabs>
          <w:tab w:val="left" w:pos="427"/>
        </w:tabs>
        <w:spacing w:after="0" w:line="240" w:lineRule="auto"/>
        <w:ind w:left="360"/>
        <w:rPr>
          <w:rFonts w:eastAsia="Calibri" w:cs="Calibri"/>
          <w:b/>
          <w:color w:val="000000"/>
          <w:szCs w:val="20"/>
        </w:rPr>
      </w:pPr>
      <w:r>
        <w:rPr>
          <w:rFonts w:eastAsia="Calibri" w:cs="Calibri"/>
          <w:b/>
          <w:color w:val="000000"/>
          <w:szCs w:val="20"/>
        </w:rPr>
        <w:t>Environnement technique</w:t>
      </w:r>
    </w:p>
    <w:p w14:paraId="638DAA8E" w14:textId="77777777" w:rsidR="009A2C6C" w:rsidRDefault="00000000">
      <w:pPr>
        <w:tabs>
          <w:tab w:val="left" w:pos="427"/>
        </w:tabs>
        <w:spacing w:after="0" w:line="240" w:lineRule="auto"/>
      </w:pPr>
      <w:r>
        <w:t xml:space="preserve">     Ms </w:t>
      </w:r>
      <w:proofErr w:type="spellStart"/>
      <w:r>
        <w:t>project</w:t>
      </w:r>
      <w:proofErr w:type="spellEnd"/>
      <w:r>
        <w:t xml:space="preserve"> / SIG / Suite office </w:t>
      </w:r>
    </w:p>
    <w:p w14:paraId="4CD4FCFA" w14:textId="77777777" w:rsidR="009A2C6C" w:rsidRDefault="009A2C6C">
      <w:pPr>
        <w:tabs>
          <w:tab w:val="left" w:pos="427"/>
        </w:tabs>
        <w:spacing w:after="0" w:line="240" w:lineRule="auto"/>
      </w:pPr>
    </w:p>
    <w:p w14:paraId="21F9D22C" w14:textId="77777777" w:rsidR="009A2C6C" w:rsidRDefault="009A2C6C">
      <w:pPr>
        <w:tabs>
          <w:tab w:val="left" w:pos="427"/>
        </w:tabs>
        <w:spacing w:after="0" w:line="240" w:lineRule="auto"/>
      </w:pPr>
    </w:p>
    <w:tbl>
      <w:tblPr>
        <w:tblStyle w:val="a1"/>
        <w:tblW w:w="907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4536"/>
        <w:gridCol w:w="4534"/>
      </w:tblGrid>
      <w:tr w:rsidR="009A2C6C" w14:paraId="06C3AC04" w14:textId="77777777">
        <w:tc>
          <w:tcPr>
            <w:tcW w:w="4536" w:type="dxa"/>
            <w:shd w:val="clear" w:color="auto" w:fill="F2F2F2"/>
          </w:tcPr>
          <w:p w14:paraId="0800A32D" w14:textId="0C429C6D" w:rsidR="009A2C6C" w:rsidRPr="00302472" w:rsidRDefault="00000000">
            <w:pPr>
              <w:spacing w:after="0" w:line="240" w:lineRule="auto"/>
              <w:rPr>
                <w:b/>
                <w:color w:val="002060"/>
                <w:sz w:val="24"/>
                <w:szCs w:val="24"/>
              </w:rPr>
            </w:pPr>
            <w:r w:rsidRPr="00302472">
              <w:rPr>
                <w:b/>
                <w:color w:val="002060"/>
                <w:sz w:val="24"/>
                <w:szCs w:val="24"/>
              </w:rPr>
              <w:t>Oct 2017–</w:t>
            </w:r>
            <w:r w:rsidR="005047AC" w:rsidRPr="00302472">
              <w:rPr>
                <w:b/>
                <w:color w:val="002060"/>
                <w:sz w:val="24"/>
                <w:szCs w:val="24"/>
              </w:rPr>
              <w:t xml:space="preserve"> Fév.</w:t>
            </w:r>
            <w:r w:rsidRPr="00302472">
              <w:rPr>
                <w:b/>
                <w:color w:val="002060"/>
                <w:sz w:val="24"/>
                <w:szCs w:val="24"/>
              </w:rPr>
              <w:t xml:space="preserve"> 201</w:t>
            </w:r>
            <w:r w:rsidR="005047AC" w:rsidRPr="00302472">
              <w:rPr>
                <w:b/>
                <w:color w:val="002060"/>
                <w:sz w:val="24"/>
                <w:szCs w:val="24"/>
              </w:rPr>
              <w:t>8</w:t>
            </w:r>
            <w:r w:rsidRPr="00302472">
              <w:rPr>
                <w:b/>
                <w:color w:val="002060"/>
                <w:sz w:val="24"/>
                <w:szCs w:val="24"/>
              </w:rPr>
              <w:t xml:space="preserve">                        </w:t>
            </w:r>
          </w:p>
          <w:p w14:paraId="1B80A9E0" w14:textId="77777777" w:rsidR="009A2C6C" w:rsidRPr="00302472" w:rsidRDefault="00000000">
            <w:pPr>
              <w:spacing w:after="0" w:line="240" w:lineRule="auto"/>
              <w:rPr>
                <w:rFonts w:eastAsia="Calibri" w:cs="Calibri"/>
                <w:b/>
                <w:color w:val="002060"/>
                <w:sz w:val="24"/>
                <w:szCs w:val="24"/>
              </w:rPr>
            </w:pPr>
            <w:r w:rsidRPr="00302472">
              <w:rPr>
                <w:rFonts w:eastAsia="Calibri" w:cs="Calibri"/>
                <w:b/>
                <w:color w:val="002060"/>
                <w:sz w:val="24"/>
                <w:szCs w:val="24"/>
              </w:rPr>
              <w:t xml:space="preserve">Technicien en maintenance informatique </w:t>
            </w:r>
          </w:p>
        </w:tc>
        <w:tc>
          <w:tcPr>
            <w:tcW w:w="4534" w:type="dxa"/>
            <w:shd w:val="clear" w:color="auto" w:fill="F2F2F2"/>
          </w:tcPr>
          <w:p w14:paraId="3201B684" w14:textId="77777777" w:rsidR="009A2C6C" w:rsidRPr="00302472" w:rsidRDefault="00000000">
            <w:pPr>
              <w:spacing w:after="0" w:line="240" w:lineRule="auto"/>
              <w:rPr>
                <w:b/>
                <w:i/>
                <w:color w:val="002060"/>
                <w:sz w:val="24"/>
                <w:szCs w:val="24"/>
              </w:rPr>
            </w:pPr>
            <w:r w:rsidRPr="00302472">
              <w:rPr>
                <w:b/>
                <w:i/>
                <w:color w:val="002060"/>
                <w:sz w:val="24"/>
                <w:szCs w:val="24"/>
              </w:rPr>
              <w:t xml:space="preserve">                                                             Info-ami</w:t>
            </w:r>
          </w:p>
        </w:tc>
      </w:tr>
    </w:tbl>
    <w:p w14:paraId="1BAAC290" w14:textId="77777777" w:rsidR="009A2C6C" w:rsidRDefault="009A2C6C">
      <w:pPr>
        <w:tabs>
          <w:tab w:val="left" w:pos="427"/>
        </w:tabs>
        <w:spacing w:after="0" w:line="240" w:lineRule="auto"/>
      </w:pPr>
    </w:p>
    <w:p w14:paraId="00F6CF21" w14:textId="77777777" w:rsidR="009A2C6C" w:rsidRDefault="009A2C6C">
      <w:pPr>
        <w:tabs>
          <w:tab w:val="left" w:pos="427"/>
        </w:tabs>
        <w:spacing w:after="0" w:line="240" w:lineRule="auto"/>
      </w:pPr>
    </w:p>
    <w:p w14:paraId="1774DD0A" w14:textId="77777777" w:rsidR="009A2C6C" w:rsidRDefault="00000000">
      <w:pPr>
        <w:tabs>
          <w:tab w:val="left" w:pos="427"/>
        </w:tabs>
        <w:spacing w:after="0" w:line="240" w:lineRule="auto"/>
        <w:rPr>
          <w:b/>
        </w:rPr>
      </w:pPr>
      <w:r>
        <w:rPr>
          <w:b/>
        </w:rPr>
        <w:t>Réalisations :</w:t>
      </w:r>
    </w:p>
    <w:p w14:paraId="79507703" w14:textId="77777777" w:rsidR="009A2C6C" w:rsidRDefault="009A2C6C">
      <w:pPr>
        <w:tabs>
          <w:tab w:val="left" w:pos="427"/>
        </w:tabs>
        <w:spacing w:after="0" w:line="240" w:lineRule="auto"/>
        <w:rPr>
          <w:b/>
        </w:rPr>
      </w:pPr>
    </w:p>
    <w:p w14:paraId="1EF2A424" w14:textId="77777777" w:rsidR="009A2C6C" w:rsidRDefault="00000000">
      <w:pPr>
        <w:numPr>
          <w:ilvl w:val="0"/>
          <w:numId w:val="6"/>
        </w:numPr>
        <w:pBdr>
          <w:top w:val="nil"/>
          <w:left w:val="nil"/>
          <w:bottom w:val="nil"/>
          <w:right w:val="nil"/>
          <w:between w:val="nil"/>
        </w:pBdr>
        <w:tabs>
          <w:tab w:val="left" w:pos="427"/>
        </w:tabs>
        <w:spacing w:after="0" w:line="240" w:lineRule="auto"/>
        <w:ind w:left="360"/>
        <w:rPr>
          <w:rFonts w:eastAsia="Calibri" w:cs="Calibri"/>
          <w:color w:val="000000"/>
          <w:szCs w:val="20"/>
        </w:rPr>
      </w:pPr>
      <w:r>
        <w:rPr>
          <w:rFonts w:eastAsia="Calibri" w:cs="Calibri"/>
          <w:color w:val="000000"/>
          <w:szCs w:val="20"/>
        </w:rPr>
        <w:t xml:space="preserve">Installation, paramétrage et mise à jour des équipements informatiques ou liés au réseau (matériels, Logiciels...) </w:t>
      </w:r>
    </w:p>
    <w:p w14:paraId="5D8FC67A" w14:textId="77777777" w:rsidR="009A2C6C" w:rsidRDefault="009A2C6C">
      <w:pPr>
        <w:tabs>
          <w:tab w:val="left" w:pos="427"/>
        </w:tabs>
        <w:spacing w:after="0" w:line="240" w:lineRule="auto"/>
      </w:pPr>
    </w:p>
    <w:p w14:paraId="6FBE2882" w14:textId="77777777" w:rsidR="009A2C6C" w:rsidRDefault="00000000">
      <w:pPr>
        <w:numPr>
          <w:ilvl w:val="0"/>
          <w:numId w:val="6"/>
        </w:numPr>
        <w:pBdr>
          <w:top w:val="nil"/>
          <w:left w:val="nil"/>
          <w:bottom w:val="nil"/>
          <w:right w:val="nil"/>
          <w:between w:val="nil"/>
        </w:pBdr>
        <w:tabs>
          <w:tab w:val="left" w:pos="427"/>
        </w:tabs>
        <w:spacing w:after="0" w:line="240" w:lineRule="auto"/>
        <w:ind w:left="360"/>
        <w:rPr>
          <w:rFonts w:eastAsia="Calibri" w:cs="Calibri"/>
          <w:color w:val="000000"/>
          <w:szCs w:val="20"/>
        </w:rPr>
      </w:pPr>
      <w:r>
        <w:rPr>
          <w:rFonts w:eastAsia="Calibri" w:cs="Calibri"/>
          <w:color w:val="000000"/>
          <w:szCs w:val="20"/>
        </w:rPr>
        <w:t>Configure, référence et paramètre les postes de travail selon les configurations types.</w:t>
      </w:r>
    </w:p>
    <w:p w14:paraId="6D24FC88" w14:textId="77777777" w:rsidR="009A2C6C" w:rsidRDefault="009A2C6C">
      <w:pPr>
        <w:tabs>
          <w:tab w:val="left" w:pos="427"/>
        </w:tabs>
        <w:spacing w:after="0" w:line="240" w:lineRule="auto"/>
      </w:pPr>
    </w:p>
    <w:p w14:paraId="3EF8F09B" w14:textId="77777777" w:rsidR="009A2C6C" w:rsidRDefault="00000000">
      <w:pPr>
        <w:tabs>
          <w:tab w:val="left" w:pos="427"/>
        </w:tabs>
        <w:spacing w:after="0" w:line="240" w:lineRule="auto"/>
        <w:rPr>
          <w:b/>
        </w:rPr>
      </w:pPr>
      <w:r>
        <w:rPr>
          <w:b/>
        </w:rPr>
        <w:t>Environnement technique :</w:t>
      </w:r>
    </w:p>
    <w:p w14:paraId="6F33463E" w14:textId="77777777" w:rsidR="009A2C6C" w:rsidRDefault="009A2C6C">
      <w:pPr>
        <w:tabs>
          <w:tab w:val="left" w:pos="427"/>
        </w:tabs>
        <w:spacing w:after="0" w:line="240" w:lineRule="auto"/>
      </w:pPr>
    </w:p>
    <w:p w14:paraId="1D1AB3DC" w14:textId="77777777" w:rsidR="009A2C6C" w:rsidRDefault="00000000">
      <w:pPr>
        <w:tabs>
          <w:tab w:val="left" w:pos="427"/>
        </w:tabs>
        <w:spacing w:after="0" w:line="240" w:lineRule="auto"/>
      </w:pPr>
      <w:r>
        <w:t>Système D’exploitation (Windows / Linux</w:t>
      </w:r>
      <w:proofErr w:type="gramStart"/>
      <w:r>
        <w:t>) ,</w:t>
      </w:r>
      <w:proofErr w:type="gramEnd"/>
      <w:r>
        <w:t xml:space="preserve"> DHCP, DNS, Active Directory, Kaspersky</w:t>
      </w:r>
    </w:p>
    <w:sectPr w:rsidR="009A2C6C">
      <w:headerReference w:type="default" r:id="rId8"/>
      <w:footerReference w:type="default" r:id="rId9"/>
      <w:pgSz w:w="11906" w:h="16838"/>
      <w:pgMar w:top="1890" w:right="1418" w:bottom="1451" w:left="1418" w:header="1021" w:footer="68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EF96B8" w14:textId="77777777" w:rsidR="0044406D" w:rsidRDefault="0044406D">
      <w:pPr>
        <w:spacing w:after="0" w:line="240" w:lineRule="auto"/>
      </w:pPr>
      <w:r>
        <w:separator/>
      </w:r>
    </w:p>
  </w:endnote>
  <w:endnote w:type="continuationSeparator" w:id="0">
    <w:p w14:paraId="61E3A8D9" w14:textId="77777777" w:rsidR="0044406D" w:rsidRDefault="004440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font463">
    <w:altName w:val="Calibri"/>
    <w:charset w:val="00"/>
    <w:family w:val="auto"/>
    <w:pitch w:val="variable"/>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Wingdings">
    <w:panose1 w:val="05000000000000000000"/>
    <w:charset w:val="02"/>
    <w:family w:val="auto"/>
    <w:pitch w:val="variable"/>
    <w:sig w:usb0="00000000" w:usb1="10000000" w:usb2="00000000" w:usb3="00000000" w:csb0="80000000" w:csb1="00000000"/>
  </w:font>
  <w:font w:name="Microsoft YaHei">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E9C8EE" w14:textId="77777777" w:rsidR="009A2C6C" w:rsidRDefault="00000000">
    <w:pPr>
      <w:pBdr>
        <w:top w:val="nil"/>
        <w:left w:val="nil"/>
        <w:bottom w:val="nil"/>
        <w:right w:val="nil"/>
        <w:between w:val="nil"/>
      </w:pBdr>
      <w:tabs>
        <w:tab w:val="center" w:pos="4536"/>
        <w:tab w:val="right" w:pos="9072"/>
      </w:tabs>
      <w:spacing w:after="0"/>
      <w:jc w:val="center"/>
      <w:rPr>
        <w:rFonts w:eastAsia="Calibri" w:cs="Calibri"/>
        <w:color w:val="000000"/>
        <w:szCs w:val="20"/>
      </w:rPr>
    </w:pPr>
    <w:r>
      <w:rPr>
        <w:rFonts w:eastAsia="Calibri" w:cs="Calibri"/>
        <w:color w:val="999999"/>
        <w:szCs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36C996" w14:textId="77777777" w:rsidR="0044406D" w:rsidRDefault="0044406D">
      <w:pPr>
        <w:spacing w:after="0" w:line="240" w:lineRule="auto"/>
      </w:pPr>
      <w:r>
        <w:separator/>
      </w:r>
    </w:p>
  </w:footnote>
  <w:footnote w:type="continuationSeparator" w:id="0">
    <w:p w14:paraId="54BB41ED" w14:textId="77777777" w:rsidR="0044406D" w:rsidRDefault="004440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41D831" w14:textId="3412D8AE" w:rsidR="009A2C6C" w:rsidRDefault="00302472" w:rsidP="00302472">
    <w:pPr>
      <w:pBdr>
        <w:top w:val="nil"/>
        <w:left w:val="nil"/>
        <w:bottom w:val="nil"/>
        <w:right w:val="nil"/>
        <w:between w:val="nil"/>
      </w:pBdr>
      <w:tabs>
        <w:tab w:val="center" w:pos="4536"/>
        <w:tab w:val="right" w:pos="9072"/>
      </w:tabs>
      <w:spacing w:after="0"/>
      <w:jc w:val="center"/>
      <w:rPr>
        <w:rFonts w:eastAsia="Calibri" w:cs="Calibri"/>
        <w:smallCaps/>
        <w:color w:val="7F7F7F"/>
        <w:szCs w:val="20"/>
      </w:rPr>
    </w:pPr>
    <w:r w:rsidRPr="003E6FE5">
      <w:drawing>
        <wp:inline distT="0" distB="0" distL="0" distR="0" wp14:anchorId="7A410577" wp14:editId="2B7BB1D3">
          <wp:extent cx="1196340" cy="312420"/>
          <wp:effectExtent l="0" t="0" r="3810" b="0"/>
          <wp:docPr id="974487497" name="Image 974487497" descr="D:\BMA-Conseil\Adresses_Mail_&amp;_Logos\Delivery\Delivery\PNG\logo_496px-128p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descr="D:\BMA-Conseil\Adresses_Mail_&amp;_Logos\Delivery\Delivery\PNG\logo_496px-128px.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196340" cy="312420"/>
                  </a:xfrm>
                  <a:prstGeom prst="rect">
                    <a:avLst/>
                  </a:prstGeom>
                  <a:noFill/>
                  <a:ln>
                    <a:noFill/>
                  </a:ln>
                </pic:spPr>
              </pic:pic>
            </a:graphicData>
          </a:graphic>
        </wp:inline>
      </w:drawing>
    </w:r>
  </w:p>
  <w:p w14:paraId="220F9CC1" w14:textId="77777777" w:rsidR="009A2C6C" w:rsidRDefault="009A2C6C">
    <w:pPr>
      <w:pBdr>
        <w:top w:val="nil"/>
        <w:left w:val="nil"/>
        <w:bottom w:val="nil"/>
        <w:right w:val="nil"/>
        <w:between w:val="nil"/>
      </w:pBdr>
      <w:tabs>
        <w:tab w:val="center" w:pos="4536"/>
        <w:tab w:val="right" w:pos="9072"/>
      </w:tabs>
      <w:spacing w:after="0"/>
      <w:rPr>
        <w:rFonts w:eastAsia="Calibri" w:cs="Calibri"/>
        <w:smallCaps/>
        <w:color w:val="7F7F7F"/>
        <w:szCs w:val="20"/>
      </w:rPr>
    </w:pPr>
  </w:p>
  <w:p w14:paraId="4BFD607E" w14:textId="77777777" w:rsidR="009A2C6C" w:rsidRDefault="009A2C6C">
    <w:pPr>
      <w:pBdr>
        <w:top w:val="nil"/>
        <w:left w:val="nil"/>
        <w:bottom w:val="nil"/>
        <w:right w:val="nil"/>
        <w:between w:val="nil"/>
      </w:pBdr>
      <w:tabs>
        <w:tab w:val="center" w:pos="4536"/>
        <w:tab w:val="right" w:pos="9072"/>
      </w:tabs>
      <w:spacing w:after="0"/>
      <w:rPr>
        <w:rFonts w:eastAsia="Calibri" w:cs="Calibri"/>
        <w:smallCaps/>
        <w:color w:val="7F7F7F"/>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7E590E"/>
    <w:multiLevelType w:val="multilevel"/>
    <w:tmpl w:val="5A58603A"/>
    <w:lvl w:ilvl="0">
      <w:start w:val="1"/>
      <w:numFmt w:val="bullet"/>
      <w:pStyle w:val="Titre1"/>
      <w:lvlText w:val="●"/>
      <w:lvlJc w:val="left"/>
      <w:pPr>
        <w:ind w:left="1440" w:hanging="360"/>
      </w:pPr>
      <w:rPr>
        <w:rFonts w:ascii="Noto Sans Symbols" w:eastAsia="Noto Sans Symbols" w:hAnsi="Noto Sans Symbols" w:cs="Noto Sans Symbols"/>
      </w:rPr>
    </w:lvl>
    <w:lvl w:ilvl="1">
      <w:start w:val="1"/>
      <w:numFmt w:val="bullet"/>
      <w:pStyle w:val="Titre2"/>
      <w:lvlText w:val="o"/>
      <w:lvlJc w:val="left"/>
      <w:pPr>
        <w:ind w:left="2160" w:hanging="360"/>
      </w:pPr>
      <w:rPr>
        <w:rFonts w:ascii="Courier New" w:eastAsia="Courier New" w:hAnsi="Courier New" w:cs="Courier New"/>
      </w:rPr>
    </w:lvl>
    <w:lvl w:ilvl="2">
      <w:start w:val="1"/>
      <w:numFmt w:val="bullet"/>
      <w:pStyle w:val="Titre3"/>
      <w:lvlText w:val="▪"/>
      <w:lvlJc w:val="left"/>
      <w:pPr>
        <w:ind w:left="2880" w:hanging="360"/>
      </w:pPr>
      <w:rPr>
        <w:rFonts w:ascii="Noto Sans Symbols" w:eastAsia="Noto Sans Symbols" w:hAnsi="Noto Sans Symbols" w:cs="Noto Sans Symbols"/>
      </w:rPr>
    </w:lvl>
    <w:lvl w:ilvl="3">
      <w:start w:val="1"/>
      <w:numFmt w:val="bullet"/>
      <w:pStyle w:val="Titre4"/>
      <w:lvlText w:val="●"/>
      <w:lvlJc w:val="left"/>
      <w:pPr>
        <w:ind w:left="3600" w:hanging="360"/>
      </w:pPr>
      <w:rPr>
        <w:rFonts w:ascii="Noto Sans Symbols" w:eastAsia="Noto Sans Symbols" w:hAnsi="Noto Sans Symbols" w:cs="Noto Sans Symbols"/>
      </w:rPr>
    </w:lvl>
    <w:lvl w:ilvl="4">
      <w:start w:val="1"/>
      <w:numFmt w:val="bullet"/>
      <w:pStyle w:val="Titre5"/>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 w15:restartNumberingAfterBreak="0">
    <w:nsid w:val="38C4769C"/>
    <w:multiLevelType w:val="multilevel"/>
    <w:tmpl w:val="442E09C6"/>
    <w:lvl w:ilvl="0">
      <w:start w:val="1"/>
      <w:numFmt w:val="bullet"/>
      <w:pStyle w:val="Listepuces2"/>
      <w:lvlText w:val="●"/>
      <w:lvlJc w:val="left"/>
      <w:pPr>
        <w:ind w:left="1060" w:hanging="360"/>
      </w:pPr>
      <w:rPr>
        <w:rFonts w:ascii="Noto Sans Symbols" w:eastAsia="Noto Sans Symbols" w:hAnsi="Noto Sans Symbols" w:cs="Noto Sans Symbols"/>
      </w:rPr>
    </w:lvl>
    <w:lvl w:ilvl="1">
      <w:start w:val="1"/>
      <w:numFmt w:val="bullet"/>
      <w:lvlText w:val="o"/>
      <w:lvlJc w:val="left"/>
      <w:pPr>
        <w:ind w:left="1780" w:hanging="360"/>
      </w:pPr>
      <w:rPr>
        <w:rFonts w:ascii="Courier New" w:eastAsia="Courier New" w:hAnsi="Courier New" w:cs="Courier New"/>
      </w:rPr>
    </w:lvl>
    <w:lvl w:ilvl="2">
      <w:start w:val="1"/>
      <w:numFmt w:val="bullet"/>
      <w:lvlText w:val="▪"/>
      <w:lvlJc w:val="left"/>
      <w:pPr>
        <w:ind w:left="2500" w:hanging="360"/>
      </w:pPr>
      <w:rPr>
        <w:rFonts w:ascii="Noto Sans Symbols" w:eastAsia="Noto Sans Symbols" w:hAnsi="Noto Sans Symbols" w:cs="Noto Sans Symbols"/>
      </w:rPr>
    </w:lvl>
    <w:lvl w:ilvl="3">
      <w:start w:val="1"/>
      <w:numFmt w:val="bullet"/>
      <w:lvlText w:val="●"/>
      <w:lvlJc w:val="left"/>
      <w:pPr>
        <w:ind w:left="3220" w:hanging="360"/>
      </w:pPr>
      <w:rPr>
        <w:rFonts w:ascii="Noto Sans Symbols" w:eastAsia="Noto Sans Symbols" w:hAnsi="Noto Sans Symbols" w:cs="Noto Sans Symbols"/>
      </w:rPr>
    </w:lvl>
    <w:lvl w:ilvl="4">
      <w:start w:val="1"/>
      <w:numFmt w:val="bullet"/>
      <w:lvlText w:val="o"/>
      <w:lvlJc w:val="left"/>
      <w:pPr>
        <w:ind w:left="3940" w:hanging="360"/>
      </w:pPr>
      <w:rPr>
        <w:rFonts w:ascii="Courier New" w:eastAsia="Courier New" w:hAnsi="Courier New" w:cs="Courier New"/>
      </w:rPr>
    </w:lvl>
    <w:lvl w:ilvl="5">
      <w:start w:val="1"/>
      <w:numFmt w:val="bullet"/>
      <w:lvlText w:val="▪"/>
      <w:lvlJc w:val="left"/>
      <w:pPr>
        <w:ind w:left="4660" w:hanging="360"/>
      </w:pPr>
      <w:rPr>
        <w:rFonts w:ascii="Noto Sans Symbols" w:eastAsia="Noto Sans Symbols" w:hAnsi="Noto Sans Symbols" w:cs="Noto Sans Symbols"/>
      </w:rPr>
    </w:lvl>
    <w:lvl w:ilvl="6">
      <w:start w:val="1"/>
      <w:numFmt w:val="bullet"/>
      <w:lvlText w:val="●"/>
      <w:lvlJc w:val="left"/>
      <w:pPr>
        <w:ind w:left="5380" w:hanging="360"/>
      </w:pPr>
      <w:rPr>
        <w:rFonts w:ascii="Noto Sans Symbols" w:eastAsia="Noto Sans Symbols" w:hAnsi="Noto Sans Symbols" w:cs="Noto Sans Symbols"/>
      </w:rPr>
    </w:lvl>
    <w:lvl w:ilvl="7">
      <w:start w:val="1"/>
      <w:numFmt w:val="bullet"/>
      <w:lvlText w:val="o"/>
      <w:lvlJc w:val="left"/>
      <w:pPr>
        <w:ind w:left="6100" w:hanging="360"/>
      </w:pPr>
      <w:rPr>
        <w:rFonts w:ascii="Courier New" w:eastAsia="Courier New" w:hAnsi="Courier New" w:cs="Courier New"/>
      </w:rPr>
    </w:lvl>
    <w:lvl w:ilvl="8">
      <w:start w:val="1"/>
      <w:numFmt w:val="bullet"/>
      <w:lvlText w:val="▪"/>
      <w:lvlJc w:val="left"/>
      <w:pPr>
        <w:ind w:left="6820" w:hanging="360"/>
      </w:pPr>
      <w:rPr>
        <w:rFonts w:ascii="Noto Sans Symbols" w:eastAsia="Noto Sans Symbols" w:hAnsi="Noto Sans Symbols" w:cs="Noto Sans Symbols"/>
      </w:rPr>
    </w:lvl>
  </w:abstractNum>
  <w:abstractNum w:abstractNumId="2" w15:restartNumberingAfterBreak="0">
    <w:nsid w:val="4F121BDD"/>
    <w:multiLevelType w:val="multilevel"/>
    <w:tmpl w:val="3B348D46"/>
    <w:lvl w:ilvl="0">
      <w:start w:val="2017"/>
      <w:numFmt w:val="bullet"/>
      <w:lvlText w:val="-"/>
      <w:lvlJc w:val="left"/>
      <w:pPr>
        <w:ind w:left="1776" w:hanging="360"/>
      </w:pPr>
      <w:rPr>
        <w:rFonts w:ascii="Calibri" w:eastAsia="Calibri" w:hAnsi="Calibri" w:cs="Calibri"/>
      </w:rPr>
    </w:lvl>
    <w:lvl w:ilvl="1">
      <w:start w:val="1"/>
      <w:numFmt w:val="bullet"/>
      <w:lvlText w:val="o"/>
      <w:lvlJc w:val="left"/>
      <w:pPr>
        <w:ind w:left="2496" w:hanging="360"/>
      </w:pPr>
      <w:rPr>
        <w:rFonts w:ascii="Courier New" w:eastAsia="Courier New" w:hAnsi="Courier New" w:cs="Courier New"/>
      </w:rPr>
    </w:lvl>
    <w:lvl w:ilvl="2">
      <w:start w:val="1"/>
      <w:numFmt w:val="bullet"/>
      <w:lvlText w:val="▪"/>
      <w:lvlJc w:val="left"/>
      <w:pPr>
        <w:ind w:left="3216" w:hanging="360"/>
      </w:pPr>
      <w:rPr>
        <w:rFonts w:ascii="Noto Sans Symbols" w:eastAsia="Noto Sans Symbols" w:hAnsi="Noto Sans Symbols" w:cs="Noto Sans Symbols"/>
      </w:rPr>
    </w:lvl>
    <w:lvl w:ilvl="3">
      <w:start w:val="1"/>
      <w:numFmt w:val="bullet"/>
      <w:lvlText w:val="●"/>
      <w:lvlJc w:val="left"/>
      <w:pPr>
        <w:ind w:left="3936" w:hanging="360"/>
      </w:pPr>
      <w:rPr>
        <w:rFonts w:ascii="Noto Sans Symbols" w:eastAsia="Noto Sans Symbols" w:hAnsi="Noto Sans Symbols" w:cs="Noto Sans Symbols"/>
      </w:rPr>
    </w:lvl>
    <w:lvl w:ilvl="4">
      <w:start w:val="1"/>
      <w:numFmt w:val="bullet"/>
      <w:lvlText w:val="o"/>
      <w:lvlJc w:val="left"/>
      <w:pPr>
        <w:ind w:left="4656" w:hanging="360"/>
      </w:pPr>
      <w:rPr>
        <w:rFonts w:ascii="Courier New" w:eastAsia="Courier New" w:hAnsi="Courier New" w:cs="Courier New"/>
      </w:rPr>
    </w:lvl>
    <w:lvl w:ilvl="5">
      <w:start w:val="1"/>
      <w:numFmt w:val="bullet"/>
      <w:lvlText w:val="▪"/>
      <w:lvlJc w:val="left"/>
      <w:pPr>
        <w:ind w:left="5376" w:hanging="360"/>
      </w:pPr>
      <w:rPr>
        <w:rFonts w:ascii="Noto Sans Symbols" w:eastAsia="Noto Sans Symbols" w:hAnsi="Noto Sans Symbols" w:cs="Noto Sans Symbols"/>
      </w:rPr>
    </w:lvl>
    <w:lvl w:ilvl="6">
      <w:start w:val="1"/>
      <w:numFmt w:val="bullet"/>
      <w:lvlText w:val="●"/>
      <w:lvlJc w:val="left"/>
      <w:pPr>
        <w:ind w:left="6096" w:hanging="360"/>
      </w:pPr>
      <w:rPr>
        <w:rFonts w:ascii="Noto Sans Symbols" w:eastAsia="Noto Sans Symbols" w:hAnsi="Noto Sans Symbols" w:cs="Noto Sans Symbols"/>
      </w:rPr>
    </w:lvl>
    <w:lvl w:ilvl="7">
      <w:start w:val="1"/>
      <w:numFmt w:val="bullet"/>
      <w:lvlText w:val="o"/>
      <w:lvlJc w:val="left"/>
      <w:pPr>
        <w:ind w:left="6816" w:hanging="360"/>
      </w:pPr>
      <w:rPr>
        <w:rFonts w:ascii="Courier New" w:eastAsia="Courier New" w:hAnsi="Courier New" w:cs="Courier New"/>
      </w:rPr>
    </w:lvl>
    <w:lvl w:ilvl="8">
      <w:start w:val="1"/>
      <w:numFmt w:val="bullet"/>
      <w:lvlText w:val="▪"/>
      <w:lvlJc w:val="left"/>
      <w:pPr>
        <w:ind w:left="7536" w:hanging="360"/>
      </w:pPr>
      <w:rPr>
        <w:rFonts w:ascii="Noto Sans Symbols" w:eastAsia="Noto Sans Symbols" w:hAnsi="Noto Sans Symbols" w:cs="Noto Sans Symbols"/>
      </w:rPr>
    </w:lvl>
  </w:abstractNum>
  <w:abstractNum w:abstractNumId="3" w15:restartNumberingAfterBreak="0">
    <w:nsid w:val="5846323F"/>
    <w:multiLevelType w:val="multilevel"/>
    <w:tmpl w:val="8B9A341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66BC7FBB"/>
    <w:multiLevelType w:val="multilevel"/>
    <w:tmpl w:val="DEAAAB44"/>
    <w:lvl w:ilvl="0">
      <w:start w:val="2017"/>
      <w:numFmt w:val="bullet"/>
      <w:pStyle w:val="Listepuces"/>
      <w:lvlText w:val="-"/>
      <w:lvlJc w:val="left"/>
      <w:pPr>
        <w:ind w:left="1780" w:hanging="360"/>
      </w:pPr>
      <w:rPr>
        <w:rFonts w:ascii="Calibri" w:eastAsia="Calibri" w:hAnsi="Calibri" w:cs="Calibri"/>
      </w:rPr>
    </w:lvl>
    <w:lvl w:ilvl="1">
      <w:start w:val="1"/>
      <w:numFmt w:val="bullet"/>
      <w:lvlText w:val="o"/>
      <w:lvlJc w:val="left"/>
      <w:pPr>
        <w:ind w:left="2500" w:hanging="360"/>
      </w:pPr>
      <w:rPr>
        <w:rFonts w:ascii="Courier New" w:eastAsia="Courier New" w:hAnsi="Courier New" w:cs="Courier New"/>
      </w:rPr>
    </w:lvl>
    <w:lvl w:ilvl="2">
      <w:start w:val="1"/>
      <w:numFmt w:val="bullet"/>
      <w:lvlText w:val="▪"/>
      <w:lvlJc w:val="left"/>
      <w:pPr>
        <w:ind w:left="3220" w:hanging="360"/>
      </w:pPr>
      <w:rPr>
        <w:rFonts w:ascii="Noto Sans Symbols" w:eastAsia="Noto Sans Symbols" w:hAnsi="Noto Sans Symbols" w:cs="Noto Sans Symbols"/>
      </w:rPr>
    </w:lvl>
    <w:lvl w:ilvl="3">
      <w:start w:val="1"/>
      <w:numFmt w:val="bullet"/>
      <w:lvlText w:val="●"/>
      <w:lvlJc w:val="left"/>
      <w:pPr>
        <w:ind w:left="3940" w:hanging="360"/>
      </w:pPr>
      <w:rPr>
        <w:rFonts w:ascii="Noto Sans Symbols" w:eastAsia="Noto Sans Symbols" w:hAnsi="Noto Sans Symbols" w:cs="Noto Sans Symbols"/>
      </w:rPr>
    </w:lvl>
    <w:lvl w:ilvl="4">
      <w:start w:val="1"/>
      <w:numFmt w:val="bullet"/>
      <w:lvlText w:val="o"/>
      <w:lvlJc w:val="left"/>
      <w:pPr>
        <w:ind w:left="4660" w:hanging="360"/>
      </w:pPr>
      <w:rPr>
        <w:rFonts w:ascii="Courier New" w:eastAsia="Courier New" w:hAnsi="Courier New" w:cs="Courier New"/>
      </w:rPr>
    </w:lvl>
    <w:lvl w:ilvl="5">
      <w:start w:val="1"/>
      <w:numFmt w:val="bullet"/>
      <w:lvlText w:val="▪"/>
      <w:lvlJc w:val="left"/>
      <w:pPr>
        <w:ind w:left="5380" w:hanging="360"/>
      </w:pPr>
      <w:rPr>
        <w:rFonts w:ascii="Noto Sans Symbols" w:eastAsia="Noto Sans Symbols" w:hAnsi="Noto Sans Symbols" w:cs="Noto Sans Symbols"/>
      </w:rPr>
    </w:lvl>
    <w:lvl w:ilvl="6">
      <w:start w:val="1"/>
      <w:numFmt w:val="bullet"/>
      <w:lvlText w:val="●"/>
      <w:lvlJc w:val="left"/>
      <w:pPr>
        <w:ind w:left="6100" w:hanging="360"/>
      </w:pPr>
      <w:rPr>
        <w:rFonts w:ascii="Noto Sans Symbols" w:eastAsia="Noto Sans Symbols" w:hAnsi="Noto Sans Symbols" w:cs="Noto Sans Symbols"/>
      </w:rPr>
    </w:lvl>
    <w:lvl w:ilvl="7">
      <w:start w:val="1"/>
      <w:numFmt w:val="bullet"/>
      <w:lvlText w:val="o"/>
      <w:lvlJc w:val="left"/>
      <w:pPr>
        <w:ind w:left="6820" w:hanging="360"/>
      </w:pPr>
      <w:rPr>
        <w:rFonts w:ascii="Courier New" w:eastAsia="Courier New" w:hAnsi="Courier New" w:cs="Courier New"/>
      </w:rPr>
    </w:lvl>
    <w:lvl w:ilvl="8">
      <w:start w:val="1"/>
      <w:numFmt w:val="bullet"/>
      <w:lvlText w:val="▪"/>
      <w:lvlJc w:val="left"/>
      <w:pPr>
        <w:ind w:left="7540" w:hanging="360"/>
      </w:pPr>
      <w:rPr>
        <w:rFonts w:ascii="Noto Sans Symbols" w:eastAsia="Noto Sans Symbols" w:hAnsi="Noto Sans Symbols" w:cs="Noto Sans Symbols"/>
      </w:rPr>
    </w:lvl>
  </w:abstractNum>
  <w:abstractNum w:abstractNumId="5" w15:restartNumberingAfterBreak="0">
    <w:nsid w:val="722D07D4"/>
    <w:multiLevelType w:val="multilevel"/>
    <w:tmpl w:val="F3606D70"/>
    <w:lvl w:ilvl="0">
      <w:start w:val="2017"/>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284434836">
    <w:abstractNumId w:val="0"/>
  </w:num>
  <w:num w:numId="2" w16cid:durableId="869759332">
    <w:abstractNumId w:val="3"/>
  </w:num>
  <w:num w:numId="3" w16cid:durableId="172376757">
    <w:abstractNumId w:val="1"/>
  </w:num>
  <w:num w:numId="4" w16cid:durableId="287590048">
    <w:abstractNumId w:val="4"/>
  </w:num>
  <w:num w:numId="5" w16cid:durableId="1339506164">
    <w:abstractNumId w:val="2"/>
  </w:num>
  <w:num w:numId="6" w16cid:durableId="95572143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2C6C"/>
    <w:rsid w:val="000926AF"/>
    <w:rsid w:val="00302472"/>
    <w:rsid w:val="0044406D"/>
    <w:rsid w:val="005047AC"/>
    <w:rsid w:val="009A2C6C"/>
    <w:rsid w:val="009A3A5A"/>
    <w:rsid w:val="00A25321"/>
    <w:rsid w:val="00AC05DE"/>
    <w:rsid w:val="00AC7FE6"/>
    <w:rsid w:val="00ED20F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DC27FD"/>
  <w15:docId w15:val="{00909AAD-5771-4ADE-9174-EF0AE6616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lang w:val="fr-FR" w:eastAsia="fr-FR"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4D58"/>
    <w:pPr>
      <w:suppressAutoHyphens/>
    </w:pPr>
    <w:rPr>
      <w:rFonts w:eastAsia="SimSun" w:cs="font463"/>
      <w:szCs w:val="22"/>
      <w:lang w:eastAsia="ar-SA"/>
    </w:rPr>
  </w:style>
  <w:style w:type="paragraph" w:styleId="Titre1">
    <w:name w:val="heading 1"/>
    <w:next w:val="Corpsdetexte"/>
    <w:uiPriority w:val="9"/>
    <w:qFormat/>
    <w:pPr>
      <w:keepNext/>
      <w:keepLines/>
      <w:widowControl w:val="0"/>
      <w:numPr>
        <w:numId w:val="1"/>
      </w:numPr>
      <w:pBdr>
        <w:top w:val="single" w:sz="4" w:space="1" w:color="008080"/>
        <w:left w:val="single" w:sz="4" w:space="4" w:color="008080"/>
        <w:bottom w:val="single" w:sz="4" w:space="1" w:color="008080"/>
        <w:right w:val="single" w:sz="4" w:space="4" w:color="008080"/>
      </w:pBdr>
      <w:shd w:val="clear" w:color="auto" w:fill="005297"/>
      <w:suppressAutoHyphens/>
      <w:spacing w:line="100" w:lineRule="atLeast"/>
      <w:ind w:left="85" w:firstLine="0"/>
      <w:outlineLvl w:val="0"/>
    </w:pPr>
    <w:rPr>
      <w:rFonts w:eastAsia="SimSun" w:cs="font463"/>
      <w:b/>
      <w:caps/>
      <w:color w:val="FFFFFF"/>
      <w:sz w:val="28"/>
      <w:lang w:eastAsia="ar-SA"/>
    </w:rPr>
  </w:style>
  <w:style w:type="paragraph" w:styleId="Titre2">
    <w:name w:val="heading 2"/>
    <w:basedOn w:val="Titre1"/>
    <w:next w:val="Corpsdetexte"/>
    <w:uiPriority w:val="9"/>
    <w:semiHidden/>
    <w:unhideWhenUsed/>
    <w:qFormat/>
    <w:pPr>
      <w:numPr>
        <w:ilvl w:val="1"/>
      </w:numPr>
      <w:pBdr>
        <w:top w:val="single" w:sz="24" w:space="1" w:color="008080"/>
        <w:left w:val="none" w:sz="0" w:space="0" w:color="auto"/>
        <w:bottom w:val="single" w:sz="4" w:space="1" w:color="C0C0C0"/>
        <w:right w:val="single" w:sz="4" w:space="4" w:color="FFFFFF"/>
      </w:pBdr>
      <w:shd w:val="clear" w:color="auto" w:fill="FFFFFF"/>
      <w:tabs>
        <w:tab w:val="left" w:pos="1134"/>
        <w:tab w:val="right" w:pos="9072"/>
      </w:tabs>
      <w:spacing w:before="480" w:after="120"/>
      <w:ind w:left="0" w:firstLine="0"/>
      <w:outlineLvl w:val="1"/>
    </w:pPr>
    <w:rPr>
      <w:rFonts w:eastAsia="Times New Roman"/>
      <w:smallCaps/>
      <w:color w:val="005297"/>
    </w:rPr>
  </w:style>
  <w:style w:type="paragraph" w:styleId="Titre3">
    <w:name w:val="heading 3"/>
    <w:next w:val="Corpsdetexte"/>
    <w:link w:val="Titre3Car1"/>
    <w:uiPriority w:val="9"/>
    <w:semiHidden/>
    <w:unhideWhenUsed/>
    <w:qFormat/>
    <w:pPr>
      <w:keepNext/>
      <w:keepLines/>
      <w:widowControl w:val="0"/>
      <w:numPr>
        <w:ilvl w:val="2"/>
        <w:numId w:val="1"/>
      </w:numPr>
      <w:pBdr>
        <w:bottom w:val="single" w:sz="4" w:space="1" w:color="808080"/>
        <w:right w:val="single" w:sz="4" w:space="4" w:color="FFFFFF"/>
      </w:pBdr>
      <w:suppressAutoHyphens/>
      <w:spacing w:after="240" w:line="100" w:lineRule="atLeast"/>
      <w:outlineLvl w:val="2"/>
    </w:pPr>
    <w:rPr>
      <w:rFonts w:cs="font463"/>
      <w:i/>
      <w:color w:val="005297"/>
      <w:sz w:val="24"/>
      <w:lang w:eastAsia="ar-SA"/>
    </w:rPr>
  </w:style>
  <w:style w:type="paragraph" w:styleId="Titre4">
    <w:name w:val="heading 4"/>
    <w:basedOn w:val="Normal"/>
    <w:next w:val="Corpsdetexte"/>
    <w:uiPriority w:val="9"/>
    <w:semiHidden/>
    <w:unhideWhenUsed/>
    <w:qFormat/>
    <w:pPr>
      <w:numPr>
        <w:ilvl w:val="3"/>
        <w:numId w:val="1"/>
      </w:numPr>
      <w:spacing w:after="0" w:line="100" w:lineRule="atLeast"/>
      <w:outlineLvl w:val="3"/>
    </w:pPr>
    <w:rPr>
      <w:rFonts w:eastAsia="Times New Roman" w:cs="Calibri"/>
      <w:b/>
      <w:bCs/>
      <w:caps/>
      <w:color w:val="005297"/>
      <w:szCs w:val="20"/>
    </w:rPr>
  </w:style>
  <w:style w:type="paragraph" w:styleId="Titre5">
    <w:name w:val="heading 5"/>
    <w:next w:val="Corpsdetexte"/>
    <w:uiPriority w:val="9"/>
    <w:semiHidden/>
    <w:unhideWhenUsed/>
    <w:qFormat/>
    <w:pPr>
      <w:keepNext/>
      <w:keepLines/>
      <w:widowControl w:val="0"/>
      <w:numPr>
        <w:ilvl w:val="4"/>
        <w:numId w:val="1"/>
      </w:numPr>
      <w:suppressAutoHyphens/>
      <w:spacing w:before="40" w:after="40"/>
      <w:outlineLvl w:val="4"/>
    </w:pPr>
    <w:rPr>
      <w:rFonts w:eastAsia="SimSun" w:cs="font463"/>
      <w:color w:val="595959"/>
      <w:sz w:val="24"/>
      <w:lang w:eastAsia="ar-SA"/>
    </w:rPr>
  </w:style>
  <w:style w:type="paragraph" w:styleId="Titre6">
    <w:name w:val="heading 6"/>
    <w:basedOn w:val="Normal"/>
    <w:next w:val="Normal"/>
    <w:uiPriority w:val="9"/>
    <w:semiHidden/>
    <w:unhideWhenUsed/>
    <w:qFormat/>
    <w:pPr>
      <w:keepNext/>
      <w:keepLines/>
      <w:spacing w:before="200" w:after="40"/>
      <w:outlineLvl w:val="5"/>
    </w:pPr>
    <w:rPr>
      <w:b/>
      <w:szCs w:val="20"/>
    </w:rPr>
  </w:style>
  <w:style w:type="paragraph" w:styleId="Titre7">
    <w:name w:val="heading 7"/>
    <w:basedOn w:val="Normal"/>
    <w:next w:val="Normal"/>
    <w:link w:val="Titre7Car"/>
    <w:uiPriority w:val="9"/>
    <w:semiHidden/>
    <w:unhideWhenUsed/>
    <w:qFormat/>
    <w:rsid w:val="00A25321"/>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Titre8">
    <w:name w:val="heading 8"/>
    <w:basedOn w:val="Normal"/>
    <w:next w:val="Normal"/>
    <w:link w:val="Titre8Car"/>
    <w:uiPriority w:val="9"/>
    <w:semiHidden/>
    <w:unhideWhenUsed/>
    <w:qFormat/>
    <w:rsid w:val="00A25321"/>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Titre9">
    <w:name w:val="heading 9"/>
    <w:basedOn w:val="Normal"/>
    <w:next w:val="Normal"/>
    <w:link w:val="Titre9Car"/>
    <w:uiPriority w:val="9"/>
    <w:semiHidden/>
    <w:unhideWhenUsed/>
    <w:qFormat/>
    <w:rsid w:val="00A25321"/>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re">
    <w:name w:val="Title"/>
    <w:basedOn w:val="Normal"/>
    <w:next w:val="Sous-titre"/>
    <w:uiPriority w:val="10"/>
    <w:qFormat/>
    <w:pPr>
      <w:spacing w:before="40" w:after="40" w:line="100" w:lineRule="atLeast"/>
      <w:ind w:left="-142"/>
      <w:jc w:val="right"/>
    </w:pPr>
    <w:rPr>
      <w:rFonts w:cs="Calibri"/>
      <w:b/>
      <w:bCs/>
      <w:caps/>
      <w:color w:val="595959"/>
      <w:sz w:val="40"/>
      <w:szCs w:val="36"/>
    </w:rPr>
  </w:style>
  <w:style w:type="character" w:customStyle="1" w:styleId="Policepardfaut1">
    <w:name w:val="Police par défaut1"/>
  </w:style>
  <w:style w:type="character" w:customStyle="1" w:styleId="Titre1Car">
    <w:name w:val="Titre 1 Car"/>
    <w:rPr>
      <w:rFonts w:cs="font463"/>
      <w:b/>
      <w:caps/>
      <w:color w:val="FFFFFF"/>
      <w:sz w:val="28"/>
      <w:szCs w:val="20"/>
    </w:rPr>
  </w:style>
  <w:style w:type="character" w:customStyle="1" w:styleId="Titre2Car">
    <w:name w:val="Titre 2 Car"/>
    <w:rPr>
      <w:rFonts w:eastAsia="Times New Roman"/>
      <w:b/>
      <w:smallCaps/>
      <w:color w:val="005297"/>
      <w:sz w:val="28"/>
      <w:szCs w:val="20"/>
    </w:rPr>
  </w:style>
  <w:style w:type="character" w:customStyle="1" w:styleId="Titre3Car">
    <w:name w:val="Titre 3 Car"/>
    <w:rPr>
      <w:rFonts w:eastAsia="Times New Roman"/>
      <w:i/>
      <w:color w:val="005297"/>
      <w:sz w:val="24"/>
      <w:szCs w:val="20"/>
    </w:rPr>
  </w:style>
  <w:style w:type="character" w:customStyle="1" w:styleId="ProfilCar">
    <w:name w:val="Profil Car"/>
    <w:rPr>
      <w:b/>
      <w:color w:val="005297"/>
      <w:sz w:val="28"/>
    </w:rPr>
  </w:style>
  <w:style w:type="character" w:customStyle="1" w:styleId="ProfilPrnom-NomCar">
    <w:name w:val="Profil : Prénom - Nom Car"/>
    <w:rPr>
      <w:b/>
      <w:sz w:val="28"/>
    </w:rPr>
  </w:style>
  <w:style w:type="character" w:customStyle="1" w:styleId="ProfilExperienceCar">
    <w:name w:val="Profil : Experience Car"/>
    <w:rPr>
      <w:b/>
      <w:sz w:val="20"/>
    </w:rPr>
  </w:style>
  <w:style w:type="character" w:customStyle="1" w:styleId="DetailComptenceCar">
    <w:name w:val="Detail Compétence Car"/>
    <w:rPr>
      <w:sz w:val="20"/>
    </w:rPr>
  </w:style>
  <w:style w:type="character" w:customStyle="1" w:styleId="DtailComptenceTitreCar">
    <w:name w:val="Détail Compétence : Titre Car"/>
    <w:rPr>
      <w:b/>
      <w:color w:val="005297"/>
      <w:sz w:val="20"/>
    </w:rPr>
  </w:style>
  <w:style w:type="character" w:customStyle="1" w:styleId="TitreRfrenceCar">
    <w:name w:val="Titre Référence Car"/>
    <w:rPr>
      <w:rFonts w:eastAsia="Times New Roman"/>
      <w:b/>
      <w:smallCaps/>
      <w:color w:val="005297"/>
      <w:sz w:val="28"/>
      <w:szCs w:val="20"/>
    </w:rPr>
  </w:style>
  <w:style w:type="character" w:customStyle="1" w:styleId="ListepucesCar">
    <w:name w:val="Liste à puces Car"/>
    <w:rPr>
      <w:rFonts w:eastAsia="Times New Roman"/>
      <w:sz w:val="20"/>
      <w:szCs w:val="20"/>
    </w:rPr>
  </w:style>
  <w:style w:type="character" w:customStyle="1" w:styleId="Titre4Car">
    <w:name w:val="Titre 4 Car"/>
    <w:rPr>
      <w:rFonts w:eastAsia="Times New Roman" w:cs="Calibri"/>
      <w:b/>
      <w:bCs/>
      <w:caps/>
      <w:color w:val="005297"/>
      <w:sz w:val="20"/>
      <w:szCs w:val="20"/>
    </w:rPr>
  </w:style>
  <w:style w:type="character" w:customStyle="1" w:styleId="Titre5Car">
    <w:name w:val="Titre 5 Car"/>
    <w:rPr>
      <w:rFonts w:cs="font463"/>
      <w:color w:val="595959"/>
      <w:sz w:val="24"/>
      <w:szCs w:val="20"/>
    </w:rPr>
  </w:style>
  <w:style w:type="character" w:customStyle="1" w:styleId="En-tteCar">
    <w:name w:val="En-tête Car"/>
    <w:rPr>
      <w:caps/>
      <w:color w:val="7F7F7F"/>
      <w:sz w:val="20"/>
    </w:rPr>
  </w:style>
  <w:style w:type="character" w:customStyle="1" w:styleId="PieddepageCar">
    <w:name w:val="Pied de page Car"/>
    <w:rPr>
      <w:sz w:val="20"/>
    </w:rPr>
  </w:style>
  <w:style w:type="character" w:customStyle="1" w:styleId="TitreCar">
    <w:name w:val="Titre Car"/>
    <w:rPr>
      <w:rFonts w:cs="Calibri"/>
      <w:b/>
      <w:caps/>
      <w:color w:val="595959"/>
      <w:sz w:val="40"/>
      <w:szCs w:val="36"/>
    </w:rPr>
  </w:style>
  <w:style w:type="character" w:customStyle="1" w:styleId="SansinterligneCar">
    <w:name w:val="Sans interligne Car"/>
    <w:basedOn w:val="Policepardfaut1"/>
  </w:style>
  <w:style w:type="character" w:customStyle="1" w:styleId="Pied-1Car">
    <w:name w:val="Pied-1 Car"/>
    <w:rPr>
      <w:rFonts w:ascii="Arial" w:hAnsi="Arial" w:cs="Arial"/>
      <w:b/>
      <w:color w:val="595959"/>
      <w:spacing w:val="10"/>
      <w:sz w:val="21"/>
      <w:szCs w:val="21"/>
    </w:rPr>
  </w:style>
  <w:style w:type="character" w:customStyle="1" w:styleId="Pied-2Car">
    <w:name w:val="Pied-2 Car"/>
    <w:rPr>
      <w:color w:val="595959"/>
    </w:rPr>
  </w:style>
  <w:style w:type="character" w:customStyle="1" w:styleId="En-tteBleueCar">
    <w:name w:val="En-tête Bleue Car"/>
    <w:rPr>
      <w:caps/>
      <w:color w:val="005297"/>
      <w:sz w:val="20"/>
    </w:rPr>
  </w:style>
  <w:style w:type="character" w:customStyle="1" w:styleId="TextedebullesCar">
    <w:name w:val="Texte de bulles Car"/>
    <w:rPr>
      <w:rFonts w:ascii="Tahoma" w:hAnsi="Tahoma" w:cs="Tahoma"/>
      <w:sz w:val="16"/>
      <w:szCs w:val="16"/>
    </w:rPr>
  </w:style>
  <w:style w:type="character" w:customStyle="1" w:styleId="CorpsdetexteCar">
    <w:name w:val="Corps de texte Car"/>
    <w:rPr>
      <w:rFonts w:ascii="Calibri" w:eastAsia="SimSun" w:hAnsi="Calibri" w:cs="Calibri"/>
      <w:kern w:val="1"/>
      <w:sz w:val="20"/>
    </w:rPr>
  </w:style>
  <w:style w:type="character" w:customStyle="1" w:styleId="Rfrenceintense1">
    <w:name w:val="Référence intense1"/>
    <w:rPr>
      <w:b/>
      <w:bCs/>
      <w:smallCaps/>
      <w:color w:val="005297"/>
      <w:spacing w:val="5"/>
    </w:rPr>
  </w:style>
  <w:style w:type="character" w:customStyle="1" w:styleId="ListLabel1">
    <w:name w:val="ListLabel 1"/>
    <w:rPr>
      <w:color w:val="005297"/>
      <w:w w:val="100"/>
      <w:sz w:val="20"/>
    </w:rPr>
  </w:style>
  <w:style w:type="character" w:customStyle="1" w:styleId="ListLabel2">
    <w:name w:val="ListLabel 2"/>
    <w:rPr>
      <w:color w:val="0076A8"/>
      <w:sz w:val="24"/>
    </w:rPr>
  </w:style>
  <w:style w:type="character" w:customStyle="1" w:styleId="ListLabel3">
    <w:name w:val="ListLabel 3"/>
    <w:rPr>
      <w:color w:val="666666"/>
    </w:rPr>
  </w:style>
  <w:style w:type="character" w:customStyle="1" w:styleId="ListLabel4">
    <w:name w:val="ListLabel 4"/>
    <w:rPr>
      <w:color w:val="999999"/>
    </w:rPr>
  </w:style>
  <w:style w:type="character" w:customStyle="1" w:styleId="ListLabel5">
    <w:name w:val="ListLabel 5"/>
    <w:rPr>
      <w:color w:val="CCCCCC"/>
    </w:rPr>
  </w:style>
  <w:style w:type="character" w:customStyle="1" w:styleId="ListLabel6">
    <w:name w:val="ListLabel 6"/>
    <w:rPr>
      <w:color w:val="0076A8"/>
      <w:w w:val="100"/>
      <w:sz w:val="18"/>
    </w:rPr>
  </w:style>
  <w:style w:type="character" w:customStyle="1" w:styleId="ListLabel7">
    <w:name w:val="ListLabel 7"/>
    <w:rPr>
      <w:color w:val="808080"/>
      <w:w w:val="100"/>
      <w:sz w:val="16"/>
    </w:rPr>
  </w:style>
  <w:style w:type="character" w:customStyle="1" w:styleId="ListLabel8">
    <w:name w:val="ListLabel 8"/>
    <w:rPr>
      <w:color w:val="808080"/>
      <w:w w:val="100"/>
      <w:sz w:val="14"/>
    </w:rPr>
  </w:style>
  <w:style w:type="character" w:customStyle="1" w:styleId="ListLabel9">
    <w:name w:val="ListLabel 9"/>
    <w:rPr>
      <w:color w:val="A6A6A6"/>
      <w:w w:val="100"/>
      <w:sz w:val="12"/>
    </w:rPr>
  </w:style>
  <w:style w:type="character" w:customStyle="1" w:styleId="ListLabel10">
    <w:name w:val="ListLabel 10"/>
    <w:rPr>
      <w:rFonts w:cs="Courier New"/>
    </w:rPr>
  </w:style>
  <w:style w:type="character" w:customStyle="1" w:styleId="ListLabel11">
    <w:name w:val="ListLabel 11"/>
    <w:rPr>
      <w:color w:val="005297"/>
    </w:rPr>
  </w:style>
  <w:style w:type="character" w:customStyle="1" w:styleId="ListLabel12">
    <w:name w:val="ListLabel 12"/>
    <w:rPr>
      <w:rFonts w:cs="Wingdings"/>
      <w:color w:val="005297"/>
    </w:rPr>
  </w:style>
  <w:style w:type="character" w:customStyle="1" w:styleId="ListLabel13">
    <w:name w:val="ListLabel 13"/>
    <w:rPr>
      <w:rFonts w:cs="Wingdings"/>
      <w:color w:val="0076A8"/>
      <w:sz w:val="18"/>
    </w:rPr>
  </w:style>
  <w:style w:type="character" w:customStyle="1" w:styleId="ListLabel14">
    <w:name w:val="ListLabel 14"/>
    <w:rPr>
      <w:rFonts w:cs="Wingdings"/>
      <w:color w:val="808080"/>
      <w:sz w:val="16"/>
    </w:rPr>
  </w:style>
  <w:style w:type="character" w:customStyle="1" w:styleId="ListLabel15">
    <w:name w:val="ListLabel 15"/>
    <w:rPr>
      <w:rFonts w:cs="Wingdings"/>
      <w:color w:val="808080"/>
      <w:sz w:val="14"/>
    </w:rPr>
  </w:style>
  <w:style w:type="character" w:customStyle="1" w:styleId="ListLabel16">
    <w:name w:val="ListLabel 16"/>
    <w:rPr>
      <w:rFonts w:cs="Wingdings"/>
      <w:color w:val="A6A6A6"/>
      <w:sz w:val="12"/>
    </w:rPr>
  </w:style>
  <w:style w:type="character" w:customStyle="1" w:styleId="ListLabel17">
    <w:name w:val="ListLabel 17"/>
    <w:rPr>
      <w:rFonts w:eastAsia="Times New Roman" w:cs="Arial"/>
    </w:rPr>
  </w:style>
  <w:style w:type="character" w:styleId="Lienhypertexte">
    <w:name w:val="Hyperlink"/>
    <w:rPr>
      <w:color w:val="000080"/>
      <w:u w:val="single"/>
    </w:rPr>
  </w:style>
  <w:style w:type="paragraph" w:customStyle="1" w:styleId="Titre10">
    <w:name w:val="Titre1"/>
    <w:basedOn w:val="Normal"/>
    <w:next w:val="Corpsdetexte"/>
    <w:pPr>
      <w:keepNext/>
      <w:spacing w:before="240" w:after="120"/>
    </w:pPr>
    <w:rPr>
      <w:rFonts w:ascii="Arial" w:eastAsia="Microsoft YaHei" w:hAnsi="Arial" w:cs="Arial"/>
      <w:sz w:val="28"/>
      <w:szCs w:val="28"/>
    </w:rPr>
  </w:style>
  <w:style w:type="paragraph" w:styleId="Corpsdetexte">
    <w:name w:val="Body Text"/>
    <w:basedOn w:val="Normal"/>
    <w:pPr>
      <w:spacing w:after="120"/>
    </w:pPr>
    <w:rPr>
      <w:rFonts w:cs="Calibri"/>
      <w:kern w:val="1"/>
    </w:rPr>
  </w:style>
  <w:style w:type="paragraph" w:styleId="Liste">
    <w:name w:val="List"/>
    <w:basedOn w:val="Corpsdetexte"/>
    <w:rPr>
      <w:rFonts w:cs="Arial"/>
    </w:rPr>
  </w:style>
  <w:style w:type="paragraph" w:customStyle="1" w:styleId="Lgende1">
    <w:name w:val="Légende1"/>
    <w:basedOn w:val="Normal"/>
    <w:pPr>
      <w:suppressLineNumbers/>
      <w:spacing w:before="120" w:after="120"/>
    </w:pPr>
    <w:rPr>
      <w:rFonts w:cs="Arial"/>
      <w:i/>
      <w:iCs/>
      <w:sz w:val="24"/>
      <w:szCs w:val="24"/>
    </w:rPr>
  </w:style>
  <w:style w:type="paragraph" w:customStyle="1" w:styleId="Index">
    <w:name w:val="Index"/>
    <w:basedOn w:val="Normal"/>
    <w:pPr>
      <w:suppressLineNumbers/>
    </w:pPr>
    <w:rPr>
      <w:rFonts w:cs="Arial"/>
    </w:rPr>
  </w:style>
  <w:style w:type="paragraph" w:customStyle="1" w:styleId="Profil">
    <w:name w:val="Profil"/>
    <w:basedOn w:val="Normal"/>
    <w:pPr>
      <w:spacing w:after="0"/>
      <w:jc w:val="right"/>
    </w:pPr>
    <w:rPr>
      <w:b/>
      <w:color w:val="005297"/>
      <w:sz w:val="28"/>
    </w:rPr>
  </w:style>
  <w:style w:type="paragraph" w:customStyle="1" w:styleId="ProfilPrnom-Nom">
    <w:name w:val="Profil : Prénom - Nom"/>
    <w:basedOn w:val="Normal"/>
    <w:pPr>
      <w:spacing w:after="0"/>
      <w:jc w:val="right"/>
    </w:pPr>
    <w:rPr>
      <w:b/>
      <w:sz w:val="28"/>
    </w:rPr>
  </w:style>
  <w:style w:type="paragraph" w:customStyle="1" w:styleId="ProfilExperience">
    <w:name w:val="Profil : Experience"/>
    <w:basedOn w:val="Normal"/>
    <w:pPr>
      <w:spacing w:after="0"/>
      <w:jc w:val="right"/>
    </w:pPr>
    <w:rPr>
      <w:b/>
    </w:rPr>
  </w:style>
  <w:style w:type="paragraph" w:customStyle="1" w:styleId="DetailComptence">
    <w:name w:val="Detail Compétence"/>
    <w:basedOn w:val="Normal"/>
    <w:pPr>
      <w:spacing w:after="240" w:line="100" w:lineRule="atLeast"/>
      <w:ind w:left="1418" w:hanging="1418"/>
    </w:pPr>
  </w:style>
  <w:style w:type="paragraph" w:customStyle="1" w:styleId="DtailComptenceTitre">
    <w:name w:val="Détail Compétence : Titre"/>
    <w:basedOn w:val="DetailComptence"/>
    <w:rPr>
      <w:b/>
      <w:color w:val="005297"/>
    </w:rPr>
  </w:style>
  <w:style w:type="paragraph" w:customStyle="1" w:styleId="TitreRfrence">
    <w:name w:val="Titre Référence"/>
    <w:basedOn w:val="Titre2"/>
    <w:pPr>
      <w:numPr>
        <w:ilvl w:val="0"/>
        <w:numId w:val="0"/>
      </w:numPr>
      <w:pBdr>
        <w:bottom w:val="none" w:sz="0" w:space="0" w:color="auto"/>
      </w:pBdr>
      <w:spacing w:after="0"/>
    </w:pPr>
  </w:style>
  <w:style w:type="paragraph" w:customStyle="1" w:styleId="Paragraphedeliste1">
    <w:name w:val="Paragraphe de liste1"/>
    <w:basedOn w:val="Normal"/>
    <w:pPr>
      <w:ind w:left="720"/>
    </w:pPr>
  </w:style>
  <w:style w:type="paragraph" w:customStyle="1" w:styleId="Listepuces41">
    <w:name w:val="Liste à puces 41"/>
    <w:basedOn w:val="Paragraphedeliste1"/>
    <w:pPr>
      <w:keepNext/>
      <w:keepLines/>
      <w:spacing w:before="40" w:after="120" w:line="100" w:lineRule="atLeast"/>
      <w:ind w:left="1418" w:hanging="283"/>
      <w:jc w:val="left"/>
    </w:pPr>
    <w:rPr>
      <w:szCs w:val="20"/>
    </w:rPr>
  </w:style>
  <w:style w:type="paragraph" w:customStyle="1" w:styleId="Listepuces1">
    <w:name w:val="Liste à puces1"/>
    <w:basedOn w:val="Paragraphedeliste1"/>
    <w:pPr>
      <w:spacing w:before="60" w:after="60" w:line="220" w:lineRule="exact"/>
      <w:jc w:val="left"/>
    </w:pPr>
    <w:rPr>
      <w:rFonts w:eastAsia="Times New Roman"/>
      <w:szCs w:val="20"/>
    </w:rPr>
  </w:style>
  <w:style w:type="paragraph" w:customStyle="1" w:styleId="Listepuces31">
    <w:name w:val="Liste à puces 31"/>
    <w:basedOn w:val="Paragraphedeliste1"/>
    <w:pPr>
      <w:keepNext/>
      <w:keepLines/>
      <w:spacing w:before="40" w:after="40" w:line="100" w:lineRule="atLeast"/>
      <w:ind w:left="1134" w:hanging="283"/>
      <w:jc w:val="left"/>
    </w:pPr>
    <w:rPr>
      <w:szCs w:val="20"/>
    </w:rPr>
  </w:style>
  <w:style w:type="paragraph" w:customStyle="1" w:styleId="Listepuces51">
    <w:name w:val="Liste à puces 51"/>
    <w:basedOn w:val="Paragraphedeliste1"/>
    <w:pPr>
      <w:keepNext/>
      <w:keepLines/>
      <w:spacing w:before="40" w:after="40" w:line="100" w:lineRule="atLeast"/>
      <w:ind w:left="1701" w:hanging="283"/>
      <w:jc w:val="left"/>
    </w:pPr>
    <w:rPr>
      <w:szCs w:val="20"/>
    </w:rPr>
  </w:style>
  <w:style w:type="paragraph" w:customStyle="1" w:styleId="Listepuces21">
    <w:name w:val="Liste à puces 21"/>
    <w:basedOn w:val="Paragraphedeliste1"/>
    <w:pPr>
      <w:keepNext/>
      <w:keepLines/>
      <w:spacing w:after="60" w:line="220" w:lineRule="exact"/>
      <w:ind w:left="851" w:hanging="284"/>
      <w:jc w:val="left"/>
    </w:pPr>
    <w:rPr>
      <w:szCs w:val="20"/>
    </w:rPr>
  </w:style>
  <w:style w:type="paragraph" w:styleId="En-tte">
    <w:name w:val="header"/>
    <w:basedOn w:val="Normal"/>
    <w:link w:val="En-tteCar1"/>
    <w:uiPriority w:val="99"/>
    <w:pPr>
      <w:suppressLineNumbers/>
      <w:tabs>
        <w:tab w:val="center" w:pos="4536"/>
        <w:tab w:val="right" w:pos="9072"/>
      </w:tabs>
      <w:spacing w:after="0" w:line="100" w:lineRule="atLeast"/>
    </w:pPr>
    <w:rPr>
      <w:caps/>
      <w:color w:val="7F7F7F"/>
    </w:rPr>
  </w:style>
  <w:style w:type="paragraph" w:styleId="Pieddepage">
    <w:name w:val="footer"/>
    <w:basedOn w:val="Normal"/>
    <w:pPr>
      <w:suppressLineNumbers/>
      <w:tabs>
        <w:tab w:val="center" w:pos="4536"/>
        <w:tab w:val="right" w:pos="9072"/>
      </w:tabs>
      <w:spacing w:after="0" w:line="100" w:lineRule="atLeast"/>
    </w:pPr>
  </w:style>
  <w:style w:type="paragraph" w:styleId="Sous-titre">
    <w:name w:val="Subtitle"/>
    <w:basedOn w:val="Normal"/>
    <w:next w:val="Normal"/>
    <w:uiPriority w:val="11"/>
    <w:qFormat/>
    <w:pPr>
      <w:keepNext/>
      <w:spacing w:before="240" w:after="120"/>
      <w:jc w:val="center"/>
    </w:pPr>
    <w:rPr>
      <w:rFonts w:ascii="Arial" w:eastAsia="Arial" w:hAnsi="Arial" w:cs="Arial"/>
      <w:i/>
      <w:sz w:val="28"/>
      <w:szCs w:val="28"/>
    </w:rPr>
  </w:style>
  <w:style w:type="paragraph" w:customStyle="1" w:styleId="Sansinterligne1">
    <w:name w:val="Sans interligne1"/>
    <w:pPr>
      <w:suppressAutoHyphens/>
      <w:spacing w:line="100" w:lineRule="atLeast"/>
      <w:ind w:right="-2"/>
    </w:pPr>
    <w:rPr>
      <w:rFonts w:eastAsia="SimSun" w:cs="font463"/>
      <w:sz w:val="22"/>
      <w:szCs w:val="22"/>
      <w:lang w:eastAsia="ar-SA"/>
    </w:rPr>
  </w:style>
  <w:style w:type="paragraph" w:customStyle="1" w:styleId="Pied-1">
    <w:name w:val="Pied-1"/>
    <w:pPr>
      <w:suppressAutoHyphens/>
      <w:spacing w:before="720"/>
    </w:pPr>
    <w:rPr>
      <w:rFonts w:ascii="Arial" w:eastAsia="SimSun" w:hAnsi="Arial" w:cs="Arial"/>
      <w:b/>
      <w:color w:val="595959"/>
      <w:spacing w:val="10"/>
      <w:sz w:val="21"/>
      <w:szCs w:val="21"/>
      <w:lang w:eastAsia="ar-SA"/>
    </w:rPr>
  </w:style>
  <w:style w:type="paragraph" w:customStyle="1" w:styleId="Pied-2">
    <w:name w:val="Pied-2"/>
    <w:basedOn w:val="Sansinterligne1"/>
    <w:rPr>
      <w:color w:val="595959"/>
    </w:rPr>
  </w:style>
  <w:style w:type="paragraph" w:customStyle="1" w:styleId="En-tteBleue">
    <w:name w:val="En-tête Bleue"/>
    <w:basedOn w:val="En-tte"/>
    <w:pPr>
      <w:jc w:val="right"/>
    </w:pPr>
    <w:rPr>
      <w:color w:val="005297"/>
    </w:rPr>
  </w:style>
  <w:style w:type="paragraph" w:customStyle="1" w:styleId="NumroPage">
    <w:name w:val="Numéro Page"/>
    <w:basedOn w:val="Normal"/>
    <w:pPr>
      <w:spacing w:before="40" w:after="40"/>
    </w:pPr>
    <w:rPr>
      <w:color w:val="FFFFFF"/>
      <w:sz w:val="36"/>
      <w:szCs w:val="20"/>
    </w:rPr>
  </w:style>
  <w:style w:type="paragraph" w:customStyle="1" w:styleId="Textedebulles1">
    <w:name w:val="Texte de bulles1"/>
    <w:basedOn w:val="Normal"/>
    <w:pPr>
      <w:spacing w:after="0" w:line="100" w:lineRule="atLeast"/>
    </w:pPr>
    <w:rPr>
      <w:rFonts w:ascii="Tahoma" w:hAnsi="Tahoma" w:cs="Tahoma"/>
      <w:sz w:val="16"/>
      <w:szCs w:val="16"/>
    </w:rPr>
  </w:style>
  <w:style w:type="paragraph" w:customStyle="1" w:styleId="Listepuces11">
    <w:name w:val="Liste à puces11"/>
    <w:basedOn w:val="Normal"/>
    <w:pPr>
      <w:spacing w:before="60" w:after="60" w:line="220" w:lineRule="exact"/>
      <w:ind w:left="357" w:hanging="357"/>
      <w:jc w:val="left"/>
    </w:pPr>
    <w:rPr>
      <w:rFonts w:eastAsia="Times New Roman" w:cs="Calibri"/>
      <w:kern w:val="1"/>
      <w:szCs w:val="20"/>
    </w:rPr>
  </w:style>
  <w:style w:type="paragraph" w:customStyle="1" w:styleId="Listepuces20">
    <w:name w:val="Liste à puces2"/>
    <w:basedOn w:val="Normal"/>
    <w:pPr>
      <w:spacing w:before="60" w:after="60" w:line="220" w:lineRule="exact"/>
      <w:ind w:left="357" w:hanging="357"/>
      <w:jc w:val="left"/>
    </w:pPr>
    <w:rPr>
      <w:rFonts w:eastAsia="Times New Roman" w:cs="Calibri"/>
      <w:kern w:val="1"/>
      <w:szCs w:val="20"/>
    </w:rPr>
  </w:style>
  <w:style w:type="character" w:styleId="lev">
    <w:name w:val="Strong"/>
    <w:uiPriority w:val="22"/>
    <w:qFormat/>
    <w:rsid w:val="008622C7"/>
    <w:rPr>
      <w:b/>
      <w:bCs/>
    </w:rPr>
  </w:style>
  <w:style w:type="paragraph" w:styleId="NormalWeb">
    <w:name w:val="Normal (Web)"/>
    <w:basedOn w:val="Normal"/>
    <w:uiPriority w:val="99"/>
    <w:unhideWhenUsed/>
    <w:rsid w:val="00BB2A6B"/>
    <w:pPr>
      <w:suppressAutoHyphens w:val="0"/>
      <w:spacing w:before="100" w:beforeAutospacing="1" w:after="100" w:afterAutospacing="1" w:line="240" w:lineRule="auto"/>
      <w:jc w:val="left"/>
    </w:pPr>
    <w:rPr>
      <w:rFonts w:ascii="Times New Roman" w:eastAsia="Times New Roman" w:hAnsi="Times New Roman" w:cs="Times New Roman"/>
      <w:sz w:val="24"/>
      <w:szCs w:val="24"/>
      <w:lang w:eastAsia="fr-FR"/>
    </w:rPr>
  </w:style>
  <w:style w:type="paragraph" w:styleId="Listepuces2">
    <w:name w:val="List Bullet 2"/>
    <w:basedOn w:val="Paragraphedeliste"/>
    <w:uiPriority w:val="5"/>
    <w:semiHidden/>
    <w:unhideWhenUsed/>
    <w:qFormat/>
    <w:rsid w:val="00980979"/>
    <w:pPr>
      <w:keepNext/>
      <w:keepLines/>
      <w:numPr>
        <w:numId w:val="3"/>
      </w:numPr>
      <w:tabs>
        <w:tab w:val="num" w:pos="432"/>
      </w:tabs>
      <w:spacing w:after="60" w:line="220" w:lineRule="exact"/>
      <w:ind w:left="851" w:hanging="284"/>
      <w:jc w:val="left"/>
    </w:pPr>
    <w:rPr>
      <w:rFonts w:asciiTheme="minorHAnsi" w:eastAsiaTheme="minorEastAsia" w:hAnsiTheme="minorHAnsi" w:cstheme="minorBidi"/>
      <w:szCs w:val="20"/>
      <w:lang w:eastAsia="fr-FR"/>
    </w:rPr>
  </w:style>
  <w:style w:type="paragraph" w:styleId="Paragraphedeliste">
    <w:name w:val="List Paragraph"/>
    <w:basedOn w:val="Normal"/>
    <w:link w:val="ParagraphedelisteCar"/>
    <w:uiPriority w:val="34"/>
    <w:qFormat/>
    <w:rsid w:val="00980979"/>
    <w:pPr>
      <w:ind w:left="720"/>
      <w:contextualSpacing/>
    </w:pPr>
  </w:style>
  <w:style w:type="paragraph" w:styleId="Listepuces">
    <w:name w:val="List Bullet"/>
    <w:basedOn w:val="Normal"/>
    <w:uiPriority w:val="99"/>
    <w:unhideWhenUsed/>
    <w:rsid w:val="00980979"/>
    <w:pPr>
      <w:numPr>
        <w:numId w:val="4"/>
      </w:numPr>
      <w:contextualSpacing/>
    </w:pPr>
  </w:style>
  <w:style w:type="character" w:customStyle="1" w:styleId="En-tteCar1">
    <w:name w:val="En-tête Car1"/>
    <w:basedOn w:val="Policepardfaut"/>
    <w:link w:val="En-tte"/>
    <w:uiPriority w:val="99"/>
    <w:rsid w:val="00EE3B07"/>
    <w:rPr>
      <w:rFonts w:ascii="Calibri" w:eastAsia="SimSun" w:hAnsi="Calibri" w:cs="font463"/>
      <w:caps/>
      <w:color w:val="7F7F7F"/>
      <w:szCs w:val="22"/>
      <w:lang w:eastAsia="ar-SA"/>
    </w:rPr>
  </w:style>
  <w:style w:type="character" w:customStyle="1" w:styleId="Mentionnonrsolue1">
    <w:name w:val="Mention non résolue1"/>
    <w:basedOn w:val="Policepardfaut"/>
    <w:uiPriority w:val="99"/>
    <w:semiHidden/>
    <w:unhideWhenUsed/>
    <w:rsid w:val="00CC36CC"/>
    <w:rPr>
      <w:color w:val="605E5C"/>
      <w:shd w:val="clear" w:color="auto" w:fill="E1DFDD"/>
    </w:rPr>
  </w:style>
  <w:style w:type="character" w:customStyle="1" w:styleId="ParagraphedelisteCar">
    <w:name w:val="Paragraphe de liste Car"/>
    <w:link w:val="Paragraphedeliste"/>
    <w:uiPriority w:val="34"/>
    <w:rsid w:val="006206C8"/>
    <w:rPr>
      <w:rFonts w:ascii="Calibri" w:eastAsia="SimSun" w:hAnsi="Calibri" w:cs="font463"/>
      <w:szCs w:val="22"/>
      <w:lang w:eastAsia="ar-SA"/>
    </w:rPr>
  </w:style>
  <w:style w:type="character" w:styleId="Marquedecommentaire">
    <w:name w:val="annotation reference"/>
    <w:basedOn w:val="Policepardfaut"/>
    <w:uiPriority w:val="99"/>
    <w:semiHidden/>
    <w:unhideWhenUsed/>
    <w:rsid w:val="002C562C"/>
    <w:rPr>
      <w:sz w:val="16"/>
      <w:szCs w:val="16"/>
    </w:rPr>
  </w:style>
  <w:style w:type="paragraph" w:styleId="Commentaire">
    <w:name w:val="annotation text"/>
    <w:basedOn w:val="Normal"/>
    <w:link w:val="CommentaireCar"/>
    <w:uiPriority w:val="99"/>
    <w:semiHidden/>
    <w:unhideWhenUsed/>
    <w:rsid w:val="002C562C"/>
    <w:pPr>
      <w:spacing w:line="240" w:lineRule="auto"/>
    </w:pPr>
    <w:rPr>
      <w:szCs w:val="20"/>
    </w:rPr>
  </w:style>
  <w:style w:type="character" w:customStyle="1" w:styleId="CommentaireCar">
    <w:name w:val="Commentaire Car"/>
    <w:basedOn w:val="Policepardfaut"/>
    <w:link w:val="Commentaire"/>
    <w:uiPriority w:val="99"/>
    <w:semiHidden/>
    <w:rsid w:val="002C562C"/>
    <w:rPr>
      <w:rFonts w:ascii="Calibri" w:eastAsia="SimSun" w:hAnsi="Calibri" w:cs="font463"/>
      <w:lang w:eastAsia="ar-SA"/>
    </w:rPr>
  </w:style>
  <w:style w:type="paragraph" w:styleId="Objetducommentaire">
    <w:name w:val="annotation subject"/>
    <w:basedOn w:val="Commentaire"/>
    <w:next w:val="Commentaire"/>
    <w:link w:val="ObjetducommentaireCar"/>
    <w:uiPriority w:val="99"/>
    <w:semiHidden/>
    <w:unhideWhenUsed/>
    <w:rsid w:val="002C562C"/>
    <w:rPr>
      <w:b/>
      <w:bCs/>
    </w:rPr>
  </w:style>
  <w:style w:type="character" w:customStyle="1" w:styleId="ObjetducommentaireCar">
    <w:name w:val="Objet du commentaire Car"/>
    <w:basedOn w:val="CommentaireCar"/>
    <w:link w:val="Objetducommentaire"/>
    <w:uiPriority w:val="99"/>
    <w:semiHidden/>
    <w:rsid w:val="002C562C"/>
    <w:rPr>
      <w:rFonts w:ascii="Calibri" w:eastAsia="SimSun" w:hAnsi="Calibri" w:cs="font463"/>
      <w:b/>
      <w:bCs/>
      <w:lang w:eastAsia="ar-SA"/>
    </w:rPr>
  </w:style>
  <w:style w:type="character" w:customStyle="1" w:styleId="Titre3Car1">
    <w:name w:val="Titre 3 Car1"/>
    <w:basedOn w:val="Policepardfaut"/>
    <w:link w:val="Titre3"/>
    <w:rsid w:val="00D519DE"/>
    <w:rPr>
      <w:rFonts w:ascii="Calibri" w:hAnsi="Calibri" w:cs="font463"/>
      <w:i/>
      <w:color w:val="005297"/>
      <w:sz w:val="24"/>
      <w:lang w:eastAsia="ar-SA"/>
    </w:rPr>
  </w:style>
  <w:style w:type="paragraph" w:styleId="Textedebulles">
    <w:name w:val="Balloon Text"/>
    <w:basedOn w:val="Normal"/>
    <w:link w:val="TextedebullesCar1"/>
    <w:uiPriority w:val="99"/>
    <w:semiHidden/>
    <w:unhideWhenUsed/>
    <w:rsid w:val="0099339B"/>
    <w:pPr>
      <w:spacing w:after="0" w:line="240" w:lineRule="auto"/>
    </w:pPr>
    <w:rPr>
      <w:rFonts w:ascii="Tahoma" w:hAnsi="Tahoma" w:cs="Tahoma"/>
      <w:sz w:val="16"/>
      <w:szCs w:val="16"/>
    </w:rPr>
  </w:style>
  <w:style w:type="character" w:customStyle="1" w:styleId="TextedebullesCar1">
    <w:name w:val="Texte de bulles Car1"/>
    <w:basedOn w:val="Policepardfaut"/>
    <w:link w:val="Textedebulles"/>
    <w:uiPriority w:val="99"/>
    <w:semiHidden/>
    <w:rsid w:val="0099339B"/>
    <w:rPr>
      <w:rFonts w:ascii="Tahoma" w:eastAsia="SimSun" w:hAnsi="Tahoma" w:cs="Tahoma"/>
      <w:sz w:val="16"/>
      <w:szCs w:val="16"/>
      <w:lang w:eastAsia="ar-SA"/>
    </w:rPr>
  </w:style>
  <w:style w:type="table" w:styleId="Grilledutableau">
    <w:name w:val="Table Grid"/>
    <w:basedOn w:val="TableauNormal"/>
    <w:uiPriority w:val="39"/>
    <w:rsid w:val="00EF1F5B"/>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basedOn w:val="TableNormal"/>
    <w:rPr>
      <w:sz w:val="22"/>
      <w:szCs w:val="22"/>
    </w:rPr>
    <w:tblPr>
      <w:tblStyleRowBandSize w:val="1"/>
      <w:tblStyleColBandSize w:val="1"/>
      <w:tblCellMar>
        <w:left w:w="108" w:type="dxa"/>
        <w:right w:w="108" w:type="dxa"/>
      </w:tblCellMar>
    </w:tblPr>
  </w:style>
  <w:style w:type="table" w:customStyle="1" w:styleId="a0">
    <w:basedOn w:val="TableNormal"/>
    <w:rPr>
      <w:sz w:val="22"/>
      <w:szCs w:val="22"/>
    </w:rPr>
    <w:tblPr>
      <w:tblStyleRowBandSize w:val="1"/>
      <w:tblStyleColBandSize w:val="1"/>
      <w:tblCellMar>
        <w:left w:w="108" w:type="dxa"/>
        <w:right w:w="108" w:type="dxa"/>
      </w:tblCellMar>
    </w:tblPr>
  </w:style>
  <w:style w:type="table" w:customStyle="1" w:styleId="a1">
    <w:basedOn w:val="TableNormal"/>
    <w:rPr>
      <w:sz w:val="22"/>
      <w:szCs w:val="22"/>
    </w:rPr>
    <w:tblPr>
      <w:tblStyleRowBandSize w:val="1"/>
      <w:tblStyleColBandSize w:val="1"/>
      <w:tblCellMar>
        <w:left w:w="108" w:type="dxa"/>
        <w:right w:w="108" w:type="dxa"/>
      </w:tblCellMar>
    </w:tblPr>
  </w:style>
  <w:style w:type="character" w:customStyle="1" w:styleId="Titre7Car">
    <w:name w:val="Titre 7 Car"/>
    <w:basedOn w:val="Policepardfaut"/>
    <w:link w:val="Titre7"/>
    <w:uiPriority w:val="9"/>
    <w:semiHidden/>
    <w:rsid w:val="00A25321"/>
    <w:rPr>
      <w:rFonts w:asciiTheme="majorHAnsi" w:eastAsiaTheme="majorEastAsia" w:hAnsiTheme="majorHAnsi" w:cstheme="majorBidi"/>
      <w:i/>
      <w:iCs/>
      <w:color w:val="1F3763" w:themeColor="accent1" w:themeShade="7F"/>
      <w:szCs w:val="22"/>
      <w:lang w:eastAsia="ar-SA"/>
    </w:rPr>
  </w:style>
  <w:style w:type="character" w:customStyle="1" w:styleId="Titre8Car">
    <w:name w:val="Titre 8 Car"/>
    <w:basedOn w:val="Policepardfaut"/>
    <w:link w:val="Titre8"/>
    <w:uiPriority w:val="9"/>
    <w:semiHidden/>
    <w:rsid w:val="00A25321"/>
    <w:rPr>
      <w:rFonts w:asciiTheme="majorHAnsi" w:eastAsiaTheme="majorEastAsia" w:hAnsiTheme="majorHAnsi" w:cstheme="majorBidi"/>
      <w:color w:val="272727" w:themeColor="text1" w:themeTint="D8"/>
      <w:sz w:val="21"/>
      <w:szCs w:val="21"/>
      <w:lang w:eastAsia="ar-SA"/>
    </w:rPr>
  </w:style>
  <w:style w:type="character" w:customStyle="1" w:styleId="Titre9Car">
    <w:name w:val="Titre 9 Car"/>
    <w:basedOn w:val="Policepardfaut"/>
    <w:link w:val="Titre9"/>
    <w:uiPriority w:val="9"/>
    <w:semiHidden/>
    <w:rsid w:val="00A25321"/>
    <w:rPr>
      <w:rFonts w:asciiTheme="majorHAnsi" w:eastAsiaTheme="majorEastAsia" w:hAnsiTheme="majorHAnsi" w:cstheme="majorBidi"/>
      <w:i/>
      <w:iCs/>
      <w:color w:val="272727" w:themeColor="text1" w:themeTint="D8"/>
      <w:sz w:val="21"/>
      <w:szCs w:val="21"/>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r/yXubs4w8pRfYhiuIhUDekVxAA==">AMUW2mW+Z7kFljS6+w/XKxvMrojgugkV+gfTiYKGc6S1IB8jLB25m+VK3QHZnar0icOGtEinVBwrU7NZb72HQvh9k8QthTI0XHZ7canwKf7k5tHQobLtn8M4YEMq3kCAjdRG2aJkZ13O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1527</TotalTime>
  <Pages>3</Pages>
  <Words>635</Words>
  <Characters>3573</Characters>
  <Application>Microsoft Office Word</Application>
  <DocSecurity>0</DocSecurity>
  <Lines>123</Lines>
  <Paragraphs>74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BELASRI Mohamed [EXT]</cp:lastModifiedBy>
  <cp:revision>8</cp:revision>
  <cp:lastPrinted>2023-04-11T17:15:00Z</cp:lastPrinted>
  <dcterms:created xsi:type="dcterms:W3CDTF">2023-04-11T17:04:00Z</dcterms:created>
  <dcterms:modified xsi:type="dcterms:W3CDTF">2023-04-12T12:41:00Z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Microsoft</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