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1DF16" w14:textId="07296F2E" w:rsidR="00BE2955" w:rsidRPr="00BE2955" w:rsidRDefault="00BE2955" w:rsidP="00BE2955">
      <w:pPr>
        <w:pStyle w:val="1"/>
        <w:widowControl/>
        <w:spacing w:before="360" w:after="80" w:line="278" w:lineRule="auto"/>
        <w:jc w:val="center"/>
        <w:rPr>
          <w:rFonts w:ascii="Times New Roman" w:eastAsiaTheme="majorEastAsia" w:hAnsi="Times New Roman" w:cs="Times New Roman"/>
          <w:b w:val="0"/>
          <w:bCs w:val="0"/>
          <w:color w:val="2F5496" w:themeColor="accent1" w:themeShade="BF"/>
          <w:kern w:val="2"/>
          <w:sz w:val="40"/>
          <w:szCs w:val="40"/>
          <w:lang w:val="en-GB"/>
        </w:rPr>
      </w:pPr>
      <w:r w:rsidRPr="00BE2955">
        <w:rPr>
          <w:rFonts w:ascii="Times New Roman" w:eastAsiaTheme="majorEastAsia" w:hAnsi="Times New Roman" w:cs="Times New Roman"/>
          <w:b w:val="0"/>
          <w:bCs w:val="0"/>
          <w:color w:val="2F5496" w:themeColor="accent1" w:themeShade="BF"/>
          <w:kern w:val="2"/>
          <w:sz w:val="40"/>
          <w:szCs w:val="40"/>
          <w:lang w:val="en-GB"/>
        </w:rPr>
        <w:t>EBU6304 Software Engineering Group Project</w:t>
      </w:r>
    </w:p>
    <w:p w14:paraId="7C3D0893" w14:textId="3D4A24DD" w:rsidR="00083E57" w:rsidRPr="00BE2955" w:rsidRDefault="00BE2955" w:rsidP="00BE2955">
      <w:pPr>
        <w:pStyle w:val="2"/>
        <w:widowControl/>
        <w:spacing w:before="160" w:after="80" w:line="278" w:lineRule="auto"/>
        <w:jc w:val="center"/>
        <w:rPr>
          <w:rFonts w:ascii="Times New Roman" w:hAnsi="Times New Roman" w:cs="Times New Roman" w:hint="eastAsia"/>
          <w:b w:val="0"/>
          <w:bCs w:val="0"/>
          <w:color w:val="2F5496" w:themeColor="accent1" w:themeShade="BF"/>
          <w:lang w:val="en-GB"/>
        </w:rPr>
      </w:pPr>
      <w:r w:rsidRPr="00BE2955">
        <w:rPr>
          <w:rFonts w:ascii="Times New Roman" w:hAnsi="Times New Roman" w:cs="Times New Roman"/>
          <w:b w:val="0"/>
          <w:bCs w:val="0"/>
          <w:color w:val="2F5496" w:themeColor="accent1" w:themeShade="BF"/>
          <w:lang w:val="en-GB"/>
        </w:rPr>
        <w:t>2025-26</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BE2955" w14:paraId="281827BB" w14:textId="77777777" w:rsidTr="00FB065A">
        <w:tblPrEx>
          <w:tblCellMar>
            <w:top w:w="0" w:type="dxa"/>
            <w:bottom w:w="0" w:type="dxa"/>
          </w:tblCellMar>
        </w:tblPrEx>
        <w:tc>
          <w:tcPr>
            <w:tcW w:w="2760" w:type="dxa"/>
            <w:tcMar>
              <w:top w:w="60" w:type="dxa"/>
              <w:left w:w="120" w:type="dxa"/>
              <w:bottom w:w="30" w:type="dxa"/>
              <w:right w:w="120" w:type="dxa"/>
            </w:tcMar>
          </w:tcPr>
          <w:p w14:paraId="4C7EF7C5" w14:textId="77777777" w:rsidR="00BE2955" w:rsidRPr="00BE2955" w:rsidRDefault="00BE2955"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Group number</w:t>
            </w:r>
          </w:p>
        </w:tc>
        <w:tc>
          <w:tcPr>
            <w:tcW w:w="5520" w:type="dxa"/>
            <w:gridSpan w:val="2"/>
            <w:tcMar>
              <w:top w:w="60" w:type="dxa"/>
              <w:left w:w="120" w:type="dxa"/>
              <w:bottom w:w="30" w:type="dxa"/>
              <w:right w:w="120" w:type="dxa"/>
            </w:tcMar>
          </w:tcPr>
          <w:p w14:paraId="5C0432A7" w14:textId="77777777" w:rsidR="00BE2955" w:rsidRPr="00BE2955" w:rsidRDefault="00BE2955" w:rsidP="00BE2955">
            <w:pPr>
              <w:widowControl/>
              <w:spacing w:after="0" w:line="240" w:lineRule="auto"/>
              <w:rPr>
                <w:rFonts w:ascii="Times New Roman" w:hAnsi="Times New Roman" w:cs="Times New Roman" w:hint="eastAsia"/>
                <w:sz w:val="24"/>
                <w:lang w:val="en-GB"/>
              </w:rPr>
            </w:pPr>
          </w:p>
        </w:tc>
      </w:tr>
      <w:tr w:rsidR="00083E57" w14:paraId="62774AE3" w14:textId="77777777">
        <w:tblPrEx>
          <w:tblCellMar>
            <w:top w:w="0" w:type="dxa"/>
            <w:bottom w:w="0" w:type="dxa"/>
          </w:tblCellMar>
        </w:tblPrEx>
        <w:tc>
          <w:tcPr>
            <w:tcW w:w="2760" w:type="dxa"/>
            <w:tcMar>
              <w:top w:w="60" w:type="dxa"/>
              <w:left w:w="120" w:type="dxa"/>
              <w:bottom w:w="30" w:type="dxa"/>
              <w:right w:w="120" w:type="dxa"/>
            </w:tcMar>
          </w:tcPr>
          <w:p w14:paraId="41B8FC76" w14:textId="77777777"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member 1</w:t>
            </w:r>
          </w:p>
        </w:tc>
        <w:tc>
          <w:tcPr>
            <w:tcW w:w="2760" w:type="dxa"/>
            <w:tcMar>
              <w:top w:w="60" w:type="dxa"/>
              <w:left w:w="120" w:type="dxa"/>
              <w:bottom w:w="30" w:type="dxa"/>
              <w:right w:w="120" w:type="dxa"/>
            </w:tcMar>
          </w:tcPr>
          <w:p w14:paraId="70BA184D" w14:textId="1EA6B11B"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QM no: 23</w:t>
            </w:r>
            <w:r w:rsidR="00C633A9">
              <w:rPr>
                <w:rFonts w:ascii="Times New Roman" w:hAnsi="Times New Roman" w:cs="Times New Roman" w:hint="eastAsia"/>
                <w:sz w:val="24"/>
                <w:lang w:val="en-GB"/>
              </w:rPr>
              <w:t>1222523</w:t>
            </w:r>
          </w:p>
        </w:tc>
        <w:tc>
          <w:tcPr>
            <w:tcW w:w="2760" w:type="dxa"/>
            <w:tcMar>
              <w:top w:w="60" w:type="dxa"/>
              <w:left w:w="120" w:type="dxa"/>
              <w:bottom w:w="30" w:type="dxa"/>
              <w:right w:w="120" w:type="dxa"/>
            </w:tcMar>
          </w:tcPr>
          <w:p w14:paraId="2E432F38" w14:textId="4CACAFFD"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Name:</w:t>
            </w:r>
            <w:r w:rsidR="00BB6A72">
              <w:rPr>
                <w:rFonts w:ascii="Times New Roman" w:hAnsi="Times New Roman" w:cs="Times New Roman" w:hint="eastAsia"/>
                <w:sz w:val="24"/>
                <w:lang w:val="en-GB"/>
              </w:rPr>
              <w:t xml:space="preserve"> </w:t>
            </w:r>
            <w:r w:rsidRPr="00BE2955">
              <w:rPr>
                <w:rFonts w:ascii="Times New Roman" w:hAnsi="Times New Roman" w:cs="Times New Roman"/>
                <w:sz w:val="24"/>
                <w:lang w:val="en-GB"/>
              </w:rPr>
              <w:t>Chuyang</w:t>
            </w:r>
            <w:r w:rsidR="00BB6A72" w:rsidRPr="00BE2955">
              <w:rPr>
                <w:rFonts w:ascii="Times New Roman" w:hAnsi="Times New Roman" w:cs="Times New Roman"/>
                <w:sz w:val="24"/>
                <w:lang w:val="en-GB"/>
              </w:rPr>
              <w:t xml:space="preserve"> Huang</w:t>
            </w:r>
          </w:p>
        </w:tc>
      </w:tr>
      <w:tr w:rsidR="00083E57" w14:paraId="7E00D412" w14:textId="77777777">
        <w:tblPrEx>
          <w:tblCellMar>
            <w:top w:w="0" w:type="dxa"/>
            <w:bottom w:w="0" w:type="dxa"/>
          </w:tblCellMar>
        </w:tblPrEx>
        <w:tc>
          <w:tcPr>
            <w:tcW w:w="2760" w:type="dxa"/>
            <w:tcMar>
              <w:top w:w="60" w:type="dxa"/>
              <w:left w:w="120" w:type="dxa"/>
              <w:bottom w:w="30" w:type="dxa"/>
              <w:right w:w="120" w:type="dxa"/>
            </w:tcMar>
          </w:tcPr>
          <w:p w14:paraId="1580D49D" w14:textId="77777777"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member 2</w:t>
            </w:r>
          </w:p>
        </w:tc>
        <w:tc>
          <w:tcPr>
            <w:tcW w:w="2760" w:type="dxa"/>
            <w:tcMar>
              <w:top w:w="60" w:type="dxa"/>
              <w:left w:w="120" w:type="dxa"/>
              <w:bottom w:w="30" w:type="dxa"/>
              <w:right w:w="120" w:type="dxa"/>
            </w:tcMar>
          </w:tcPr>
          <w:p w14:paraId="0A693EF7" w14:textId="45740424"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 xml:space="preserve">QM no: </w:t>
            </w:r>
          </w:p>
        </w:tc>
        <w:tc>
          <w:tcPr>
            <w:tcW w:w="2760" w:type="dxa"/>
            <w:tcMar>
              <w:top w:w="60" w:type="dxa"/>
              <w:left w:w="120" w:type="dxa"/>
              <w:bottom w:w="30" w:type="dxa"/>
              <w:right w:w="120" w:type="dxa"/>
            </w:tcMar>
          </w:tcPr>
          <w:p w14:paraId="02A1387D" w14:textId="17E86C55"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 xml:space="preserve">Name: </w:t>
            </w:r>
          </w:p>
        </w:tc>
      </w:tr>
      <w:tr w:rsidR="00083E57" w14:paraId="202785D5" w14:textId="77777777">
        <w:tblPrEx>
          <w:tblCellMar>
            <w:top w:w="0" w:type="dxa"/>
            <w:bottom w:w="0" w:type="dxa"/>
          </w:tblCellMar>
        </w:tblPrEx>
        <w:tc>
          <w:tcPr>
            <w:tcW w:w="2760" w:type="dxa"/>
            <w:tcMar>
              <w:top w:w="60" w:type="dxa"/>
              <w:left w:w="120" w:type="dxa"/>
              <w:bottom w:w="30" w:type="dxa"/>
              <w:right w:w="120" w:type="dxa"/>
            </w:tcMar>
          </w:tcPr>
          <w:p w14:paraId="00D4AD62" w14:textId="77777777"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member 3</w:t>
            </w:r>
          </w:p>
        </w:tc>
        <w:tc>
          <w:tcPr>
            <w:tcW w:w="2760" w:type="dxa"/>
            <w:tcMar>
              <w:top w:w="60" w:type="dxa"/>
              <w:left w:w="120" w:type="dxa"/>
              <w:bottom w:w="30" w:type="dxa"/>
              <w:right w:w="120" w:type="dxa"/>
            </w:tcMar>
          </w:tcPr>
          <w:p w14:paraId="7A0C2FF0" w14:textId="2F98B958"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 xml:space="preserve">QM no: </w:t>
            </w:r>
          </w:p>
        </w:tc>
        <w:tc>
          <w:tcPr>
            <w:tcW w:w="2760" w:type="dxa"/>
            <w:tcMar>
              <w:top w:w="60" w:type="dxa"/>
              <w:left w:w="120" w:type="dxa"/>
              <w:bottom w:w="30" w:type="dxa"/>
              <w:right w:w="120" w:type="dxa"/>
            </w:tcMar>
          </w:tcPr>
          <w:p w14:paraId="4097F1E4" w14:textId="4A90B02D"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 xml:space="preserve">Name: </w:t>
            </w:r>
          </w:p>
        </w:tc>
      </w:tr>
      <w:tr w:rsidR="00083E57" w14:paraId="47D91C00" w14:textId="77777777">
        <w:tblPrEx>
          <w:tblCellMar>
            <w:top w:w="0" w:type="dxa"/>
            <w:bottom w:w="0" w:type="dxa"/>
          </w:tblCellMar>
        </w:tblPrEx>
        <w:tc>
          <w:tcPr>
            <w:tcW w:w="2760" w:type="dxa"/>
            <w:tcMar>
              <w:top w:w="60" w:type="dxa"/>
              <w:left w:w="120" w:type="dxa"/>
              <w:bottom w:w="30" w:type="dxa"/>
              <w:right w:w="120" w:type="dxa"/>
            </w:tcMar>
          </w:tcPr>
          <w:p w14:paraId="2745F33A" w14:textId="77777777"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member 4</w:t>
            </w:r>
          </w:p>
        </w:tc>
        <w:tc>
          <w:tcPr>
            <w:tcW w:w="2760" w:type="dxa"/>
            <w:tcMar>
              <w:top w:w="60" w:type="dxa"/>
              <w:left w:w="120" w:type="dxa"/>
              <w:bottom w:w="30" w:type="dxa"/>
              <w:right w:w="120" w:type="dxa"/>
            </w:tcMar>
          </w:tcPr>
          <w:p w14:paraId="4190D069" w14:textId="7EEA99D1"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 xml:space="preserve">QM no: </w:t>
            </w:r>
          </w:p>
        </w:tc>
        <w:tc>
          <w:tcPr>
            <w:tcW w:w="2760" w:type="dxa"/>
            <w:tcMar>
              <w:top w:w="60" w:type="dxa"/>
              <w:left w:w="120" w:type="dxa"/>
              <w:bottom w:w="30" w:type="dxa"/>
              <w:right w:w="120" w:type="dxa"/>
            </w:tcMar>
          </w:tcPr>
          <w:p w14:paraId="6B982BE7" w14:textId="5151D011"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 xml:space="preserve">Name: </w:t>
            </w:r>
          </w:p>
        </w:tc>
      </w:tr>
      <w:tr w:rsidR="00083E57" w14:paraId="5D3F2530" w14:textId="77777777">
        <w:tblPrEx>
          <w:tblCellMar>
            <w:top w:w="0" w:type="dxa"/>
            <w:bottom w:w="0" w:type="dxa"/>
          </w:tblCellMar>
        </w:tblPrEx>
        <w:tc>
          <w:tcPr>
            <w:tcW w:w="2760" w:type="dxa"/>
            <w:tcMar>
              <w:top w:w="60" w:type="dxa"/>
              <w:left w:w="120" w:type="dxa"/>
              <w:bottom w:w="30" w:type="dxa"/>
              <w:right w:w="120" w:type="dxa"/>
            </w:tcMar>
          </w:tcPr>
          <w:p w14:paraId="6F14192B" w14:textId="77777777"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member 5</w:t>
            </w:r>
          </w:p>
        </w:tc>
        <w:tc>
          <w:tcPr>
            <w:tcW w:w="2760" w:type="dxa"/>
            <w:tcMar>
              <w:top w:w="60" w:type="dxa"/>
              <w:left w:w="120" w:type="dxa"/>
              <w:bottom w:w="30" w:type="dxa"/>
              <w:right w:w="120" w:type="dxa"/>
            </w:tcMar>
          </w:tcPr>
          <w:p w14:paraId="71167969" w14:textId="091BF631"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 xml:space="preserve">QM no: </w:t>
            </w:r>
          </w:p>
        </w:tc>
        <w:tc>
          <w:tcPr>
            <w:tcW w:w="2760" w:type="dxa"/>
            <w:tcMar>
              <w:top w:w="60" w:type="dxa"/>
              <w:left w:w="120" w:type="dxa"/>
              <w:bottom w:w="30" w:type="dxa"/>
              <w:right w:w="120" w:type="dxa"/>
            </w:tcMar>
          </w:tcPr>
          <w:p w14:paraId="063C957A" w14:textId="4AA809DF"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 xml:space="preserve">Name: </w:t>
            </w:r>
          </w:p>
        </w:tc>
      </w:tr>
      <w:tr w:rsidR="00083E57" w14:paraId="2B4F1E93" w14:textId="77777777">
        <w:tblPrEx>
          <w:tblCellMar>
            <w:top w:w="0" w:type="dxa"/>
            <w:bottom w:w="0" w:type="dxa"/>
          </w:tblCellMar>
        </w:tblPrEx>
        <w:tc>
          <w:tcPr>
            <w:tcW w:w="2760" w:type="dxa"/>
            <w:tcMar>
              <w:top w:w="60" w:type="dxa"/>
              <w:left w:w="120" w:type="dxa"/>
              <w:bottom w:w="30" w:type="dxa"/>
              <w:right w:w="120" w:type="dxa"/>
            </w:tcMar>
          </w:tcPr>
          <w:p w14:paraId="5A82814C" w14:textId="77777777"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member 6</w:t>
            </w:r>
          </w:p>
        </w:tc>
        <w:tc>
          <w:tcPr>
            <w:tcW w:w="2760" w:type="dxa"/>
            <w:tcMar>
              <w:top w:w="60" w:type="dxa"/>
              <w:left w:w="120" w:type="dxa"/>
              <w:bottom w:w="30" w:type="dxa"/>
              <w:right w:w="120" w:type="dxa"/>
            </w:tcMar>
          </w:tcPr>
          <w:p w14:paraId="5BA718CC" w14:textId="10C074AB"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 xml:space="preserve">QM no: </w:t>
            </w:r>
          </w:p>
        </w:tc>
        <w:tc>
          <w:tcPr>
            <w:tcW w:w="2760" w:type="dxa"/>
            <w:tcMar>
              <w:top w:w="60" w:type="dxa"/>
              <w:left w:w="120" w:type="dxa"/>
              <w:bottom w:w="30" w:type="dxa"/>
              <w:right w:w="120" w:type="dxa"/>
            </w:tcMar>
          </w:tcPr>
          <w:p w14:paraId="346F424C" w14:textId="3C35470A" w:rsidR="00083E57" w:rsidRPr="00BE2955" w:rsidRDefault="00000000" w:rsidP="00BE2955">
            <w:pPr>
              <w:widowControl/>
              <w:spacing w:after="0" w:line="240" w:lineRule="auto"/>
              <w:rPr>
                <w:rFonts w:ascii="Times New Roman" w:hAnsi="Times New Roman" w:cs="Times New Roman" w:hint="eastAsia"/>
                <w:sz w:val="24"/>
                <w:lang w:val="en-GB"/>
              </w:rPr>
            </w:pPr>
            <w:r w:rsidRPr="00BE2955">
              <w:rPr>
                <w:rFonts w:ascii="Times New Roman" w:hAnsi="Times New Roman" w:cs="Times New Roman"/>
                <w:sz w:val="24"/>
                <w:lang w:val="en-GB"/>
              </w:rPr>
              <w:t xml:space="preserve">Name: </w:t>
            </w:r>
          </w:p>
        </w:tc>
      </w:tr>
    </w:tbl>
    <w:p w14:paraId="1554B363" w14:textId="77777777" w:rsidR="00083E57" w:rsidRPr="00BE2955" w:rsidRDefault="00000000" w:rsidP="00BE2955">
      <w:pPr>
        <w:pStyle w:val="1"/>
        <w:widowControl/>
        <w:spacing w:before="360" w:after="80" w:line="278" w:lineRule="auto"/>
        <w:rPr>
          <w:rFonts w:ascii="Times New Roman" w:eastAsiaTheme="majorEastAsia" w:hAnsi="Times New Roman" w:cs="Times New Roman" w:hint="eastAsia"/>
          <w:b w:val="0"/>
          <w:bCs w:val="0"/>
          <w:color w:val="2F5496" w:themeColor="accent1" w:themeShade="BF"/>
          <w:kern w:val="2"/>
          <w:sz w:val="40"/>
          <w:szCs w:val="40"/>
          <w:lang w:val="en-GB"/>
        </w:rPr>
      </w:pPr>
      <w:bookmarkStart w:id="0" w:name="heading_2"/>
      <w:r w:rsidRPr="00BE2955">
        <w:rPr>
          <w:rFonts w:ascii="Times New Roman" w:eastAsiaTheme="majorEastAsia" w:hAnsi="Times New Roman" w:cs="Times New Roman"/>
          <w:b w:val="0"/>
          <w:bCs w:val="0"/>
          <w:color w:val="2F5496" w:themeColor="accent1" w:themeShade="BF"/>
          <w:kern w:val="2"/>
          <w:sz w:val="40"/>
          <w:szCs w:val="40"/>
          <w:lang w:val="en-GB"/>
        </w:rPr>
        <w:t>Final short report</w:t>
      </w:r>
      <w:bookmarkEnd w:id="0"/>
    </w:p>
    <w:p w14:paraId="6D72A977" w14:textId="77777777" w:rsidR="00083E57" w:rsidRPr="00BE2955" w:rsidRDefault="00000000" w:rsidP="00BE2955">
      <w:pPr>
        <w:pStyle w:val="2"/>
        <w:widowControl/>
        <w:spacing w:before="160" w:after="80" w:line="278" w:lineRule="auto"/>
        <w:ind w:left="284" w:hanging="360"/>
        <w:rPr>
          <w:rFonts w:ascii="Times New Roman" w:hAnsi="Times New Roman" w:cs="Times New Roman" w:hint="eastAsia"/>
          <w:b w:val="0"/>
          <w:bCs w:val="0"/>
          <w:color w:val="2F5496" w:themeColor="accent1" w:themeShade="BF"/>
          <w:lang w:val="en-GB"/>
        </w:rPr>
      </w:pPr>
      <w:bookmarkStart w:id="1" w:name="heading_3"/>
      <w:r w:rsidRPr="00BE2955">
        <w:rPr>
          <w:rFonts w:ascii="Times New Roman" w:hAnsi="Times New Roman" w:cs="Times New Roman"/>
          <w:b w:val="0"/>
          <w:bCs w:val="0"/>
          <w:color w:val="2F5496" w:themeColor="accent1" w:themeShade="BF"/>
          <w:lang w:val="en-GB"/>
        </w:rPr>
        <w:t>1. Design</w:t>
      </w:r>
      <w:bookmarkEnd w:id="1"/>
    </w:p>
    <w:p w14:paraId="62DC2587" w14:textId="77777777" w:rsidR="00083E57" w:rsidRPr="00484FF7" w:rsidRDefault="00000000" w:rsidP="00484FF7">
      <w:pPr>
        <w:pStyle w:val="2"/>
        <w:widowControl/>
        <w:spacing w:before="160" w:after="80" w:line="278" w:lineRule="auto"/>
        <w:ind w:left="284" w:hanging="360"/>
        <w:rPr>
          <w:rFonts w:ascii="Times New Roman" w:hAnsi="Times New Roman" w:cs="Times New Roman" w:hint="eastAsia"/>
          <w:b w:val="0"/>
          <w:bCs w:val="0"/>
          <w:color w:val="2F5496" w:themeColor="accent1" w:themeShade="BF"/>
          <w:sz w:val="28"/>
          <w:szCs w:val="28"/>
          <w:lang w:val="en-GB"/>
        </w:rPr>
      </w:pPr>
      <w:bookmarkStart w:id="2" w:name="heading_4"/>
      <w:r w:rsidRPr="00484FF7">
        <w:rPr>
          <w:rFonts w:ascii="Times New Roman" w:hAnsi="Times New Roman" w:cs="Times New Roman"/>
          <w:b w:val="0"/>
          <w:bCs w:val="0"/>
          <w:color w:val="2F5496" w:themeColor="accent1" w:themeShade="BF"/>
          <w:sz w:val="28"/>
          <w:szCs w:val="28"/>
          <w:lang w:val="en-GB"/>
        </w:rPr>
        <w:t>1.1 Overall Design Strategy</w:t>
      </w:r>
      <w:bookmarkEnd w:id="2"/>
    </w:p>
    <w:p w14:paraId="32988A14" w14:textId="77777777" w:rsidR="00083E57" w:rsidRPr="00484FF7" w:rsidRDefault="00000000">
      <w:pPr>
        <w:spacing w:before="120" w:after="120" w:line="288" w:lineRule="auto"/>
        <w:rPr>
          <w:rFonts w:ascii="Times New Roman" w:hAnsi="Times New Roman" w:cs="Times New Roman" w:hint="eastAsia"/>
          <w:sz w:val="24"/>
          <w:lang w:val="en-GB"/>
        </w:rPr>
      </w:pPr>
      <w:r w:rsidRPr="00484FF7">
        <w:rPr>
          <w:rFonts w:ascii="Times New Roman" w:hAnsi="Times New Roman" w:cs="Times New Roman"/>
          <w:sz w:val="24"/>
          <w:lang w:val="en-GB"/>
        </w:rPr>
        <w:t xml:space="preserve">The system adopts a modular, layered design strategy aligned with Agile incremental delivery principles, prioritizing simplicity, maintainability and compliance with course technical constraints. The core design goal is to replace the manual Excel-based TA recruitment workflow with an automated system that supports three user roles (TA, Module </w:t>
      </w:r>
      <w:proofErr w:type="spellStart"/>
      <w:r w:rsidRPr="00484FF7">
        <w:rPr>
          <w:rFonts w:ascii="Times New Roman" w:hAnsi="Times New Roman" w:cs="Times New Roman"/>
          <w:sz w:val="24"/>
          <w:lang w:val="en-GB"/>
        </w:rPr>
        <w:t>Organiser</w:t>
      </w:r>
      <w:proofErr w:type="spellEnd"/>
      <w:r w:rsidRPr="00484FF7">
        <w:rPr>
          <w:rFonts w:ascii="Times New Roman" w:hAnsi="Times New Roman" w:cs="Times New Roman"/>
          <w:sz w:val="24"/>
          <w:lang w:val="en-GB"/>
        </w:rPr>
        <w:t>, Admin) and integrates AI-powered skill matching. All design decisions strictly adhere to the mandatory requirements: no database usage (JSON file storage only) and no advanced frameworks (pure Java Servlet/JSP).</w:t>
      </w:r>
    </w:p>
    <w:p w14:paraId="20F5F989" w14:textId="77777777" w:rsidR="00083E57" w:rsidRPr="00484FF7" w:rsidRDefault="00000000">
      <w:pPr>
        <w:spacing w:before="300" w:after="120" w:line="288" w:lineRule="auto"/>
        <w:outlineLvl w:val="2"/>
        <w:rPr>
          <w:rFonts w:ascii="Times New Roman" w:eastAsiaTheme="majorEastAsia" w:hAnsi="Times New Roman" w:cs="Times New Roman" w:hint="eastAsia"/>
          <w:color w:val="2F5496" w:themeColor="accent1" w:themeShade="BF"/>
          <w:sz w:val="28"/>
          <w:szCs w:val="28"/>
          <w:lang w:val="en-GB"/>
        </w:rPr>
      </w:pPr>
      <w:bookmarkStart w:id="3" w:name="heading_5"/>
      <w:r w:rsidRPr="00484FF7">
        <w:rPr>
          <w:rFonts w:ascii="Times New Roman" w:eastAsiaTheme="majorEastAsia" w:hAnsi="Times New Roman" w:cs="Times New Roman"/>
          <w:color w:val="2F5496" w:themeColor="accent1" w:themeShade="BF"/>
          <w:sz w:val="28"/>
          <w:szCs w:val="28"/>
          <w:lang w:val="en-GB"/>
        </w:rPr>
        <w:t>1.2 Architecture Design</w:t>
      </w:r>
      <w:bookmarkEnd w:id="3"/>
    </w:p>
    <w:p w14:paraId="1772AF33" w14:textId="77777777" w:rsidR="00083E57" w:rsidRPr="00484FF7" w:rsidRDefault="00000000">
      <w:pPr>
        <w:spacing w:before="120" w:after="120" w:line="288" w:lineRule="auto"/>
        <w:rPr>
          <w:rFonts w:ascii="Times New Roman" w:hAnsi="Times New Roman" w:cs="Times New Roman" w:hint="eastAsia"/>
          <w:sz w:val="24"/>
          <w:lang w:val="en-GB"/>
        </w:rPr>
      </w:pPr>
      <w:r w:rsidRPr="00484FF7">
        <w:rPr>
          <w:rFonts w:ascii="Times New Roman" w:hAnsi="Times New Roman" w:cs="Times New Roman"/>
          <w:sz w:val="24"/>
          <w:lang w:val="en-GB"/>
        </w:rPr>
        <w:t>We implement a standard MVC (Model-View-Controller) three-tier architecture to separate concerns and improve code reusability:</w:t>
      </w:r>
    </w:p>
    <w:p w14:paraId="25B7F45F" w14:textId="77777777" w:rsidR="00083E57" w:rsidRPr="00484FF7" w:rsidRDefault="00000000">
      <w:pPr>
        <w:numPr>
          <w:ilvl w:val="0"/>
          <w:numId w:val="1"/>
        </w:numPr>
        <w:spacing w:before="120" w:after="120" w:line="288" w:lineRule="auto"/>
        <w:rPr>
          <w:rFonts w:ascii="Times New Roman" w:hAnsi="Times New Roman" w:cs="Times New Roman" w:hint="eastAsia"/>
          <w:sz w:val="24"/>
          <w:lang w:val="en-GB"/>
        </w:rPr>
      </w:pPr>
      <w:r w:rsidRPr="00484FF7">
        <w:rPr>
          <w:rFonts w:ascii="Times New Roman" w:hAnsi="Times New Roman" w:cs="Times New Roman"/>
          <w:sz w:val="24"/>
          <w:lang w:val="en-GB"/>
        </w:rPr>
        <w:t>Model Layer: Encapsulates data entities (User, Job, Application, Workload) and business logic. All data operations are abstracted through Data Access Object (DAO) interfaces.</w:t>
      </w:r>
    </w:p>
    <w:p w14:paraId="1D26A6DF" w14:textId="77777777" w:rsidR="00083E57" w:rsidRPr="00484FF7" w:rsidRDefault="00000000">
      <w:pPr>
        <w:numPr>
          <w:ilvl w:val="0"/>
          <w:numId w:val="2"/>
        </w:numPr>
        <w:spacing w:before="120" w:after="120" w:line="288" w:lineRule="auto"/>
        <w:rPr>
          <w:rFonts w:ascii="Times New Roman" w:hAnsi="Times New Roman" w:cs="Times New Roman" w:hint="eastAsia"/>
          <w:sz w:val="24"/>
          <w:lang w:val="en-GB"/>
        </w:rPr>
      </w:pPr>
      <w:r w:rsidRPr="00484FF7">
        <w:rPr>
          <w:rFonts w:ascii="Times New Roman" w:hAnsi="Times New Roman" w:cs="Times New Roman"/>
          <w:sz w:val="24"/>
          <w:lang w:val="en-GB"/>
        </w:rPr>
        <w:t>View Layer: Implemented using JSP pages with HTML/CSS for user interface. No client-side JavaScript frameworks are used to maintain simplicity.</w:t>
      </w:r>
    </w:p>
    <w:p w14:paraId="6EDC81FD" w14:textId="77777777" w:rsidR="00083E57" w:rsidRPr="00484FF7" w:rsidRDefault="00000000">
      <w:pPr>
        <w:numPr>
          <w:ilvl w:val="0"/>
          <w:numId w:val="3"/>
        </w:numPr>
        <w:spacing w:before="120" w:after="120" w:line="288" w:lineRule="auto"/>
        <w:rPr>
          <w:rFonts w:ascii="Times New Roman" w:hAnsi="Times New Roman" w:cs="Times New Roman" w:hint="eastAsia"/>
          <w:sz w:val="24"/>
          <w:lang w:val="en-GB"/>
        </w:rPr>
      </w:pPr>
      <w:r w:rsidRPr="00484FF7">
        <w:rPr>
          <w:rFonts w:ascii="Times New Roman" w:hAnsi="Times New Roman" w:cs="Times New Roman"/>
          <w:sz w:val="24"/>
          <w:lang w:val="en-GB"/>
        </w:rPr>
        <w:t>Controller Layer: Implemented using Java Servlets to handle HTTP requests, coordinate business logic execution, and route responses to appropriate views.</w:t>
      </w:r>
    </w:p>
    <w:p w14:paraId="1C73C3F8" w14:textId="77777777" w:rsidR="00083E57" w:rsidRPr="00484FF7" w:rsidRDefault="00000000">
      <w:pPr>
        <w:spacing w:before="120" w:after="120" w:line="288" w:lineRule="auto"/>
        <w:rPr>
          <w:rFonts w:ascii="Times New Roman" w:hAnsi="Times New Roman" w:cs="Times New Roman" w:hint="eastAsia"/>
          <w:sz w:val="24"/>
          <w:lang w:val="en-GB"/>
        </w:rPr>
      </w:pPr>
      <w:r w:rsidRPr="00484FF7">
        <w:rPr>
          <w:rFonts w:ascii="Times New Roman" w:hAnsi="Times New Roman" w:cs="Times New Roman"/>
          <w:sz w:val="24"/>
          <w:lang w:val="en-GB"/>
        </w:rPr>
        <w:t>Architecture Diagram (Text Description):</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83E57" w14:paraId="2ED4CC1C"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031BAB7" w14:textId="77777777" w:rsidR="00083E57"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lastRenderedPageBreak/>
              <w:t>User Browser → HTTP Request → Servlets (Controller) → Business Logic (Model) → DAO Layer → JSON Files</w:t>
            </w:r>
            <w:r>
              <w:rPr>
                <w:rFonts w:ascii="Consolas" w:eastAsia="Consolas" w:hAnsi="Consolas" w:cs="Consolas"/>
              </w:rPr>
              <w:br/>
              <w:t xml:space="preserve">                                 ↓</w:t>
            </w:r>
            <w:r>
              <w:rPr>
                <w:rFonts w:ascii="Consolas" w:eastAsia="Consolas" w:hAnsi="Consolas" w:cs="Consolas"/>
              </w:rPr>
              <w:br/>
              <w:t xml:space="preserve">                  JSP Pages (View) ← HTTP Response ←</w:t>
            </w:r>
          </w:p>
        </w:tc>
      </w:tr>
    </w:tbl>
    <w:p w14:paraId="34A7088B" w14:textId="77777777" w:rsidR="00083E57" w:rsidRPr="00484FF7" w:rsidRDefault="00000000">
      <w:pPr>
        <w:spacing w:before="300" w:after="120" w:line="288" w:lineRule="auto"/>
        <w:outlineLvl w:val="2"/>
        <w:rPr>
          <w:rFonts w:ascii="Times New Roman" w:eastAsiaTheme="majorEastAsia" w:hAnsi="Times New Roman" w:cs="Times New Roman" w:hint="eastAsia"/>
          <w:color w:val="2F5496" w:themeColor="accent1" w:themeShade="BF"/>
          <w:sz w:val="28"/>
          <w:szCs w:val="28"/>
          <w:lang w:val="en-GB"/>
        </w:rPr>
      </w:pPr>
      <w:bookmarkStart w:id="4" w:name="heading_6"/>
      <w:r w:rsidRPr="00484FF7">
        <w:rPr>
          <w:rFonts w:ascii="Times New Roman" w:eastAsiaTheme="majorEastAsia" w:hAnsi="Times New Roman" w:cs="Times New Roman"/>
          <w:color w:val="2F5496" w:themeColor="accent1" w:themeShade="BF"/>
          <w:sz w:val="28"/>
          <w:szCs w:val="28"/>
          <w:lang w:val="en-GB"/>
        </w:rPr>
        <w:lastRenderedPageBreak/>
        <w:t>1.3 Component Design</w:t>
      </w:r>
      <w:bookmarkEnd w:id="4"/>
    </w:p>
    <w:p w14:paraId="06FF8315" w14:textId="77777777" w:rsidR="00083E57" w:rsidRPr="00484FF7" w:rsidRDefault="00000000">
      <w:pPr>
        <w:spacing w:before="120" w:after="120" w:line="288" w:lineRule="auto"/>
        <w:rPr>
          <w:rFonts w:ascii="Times New Roman" w:hAnsi="Times New Roman" w:cs="Times New Roman" w:hint="eastAsia"/>
          <w:sz w:val="24"/>
          <w:lang w:val="en-GB"/>
        </w:rPr>
      </w:pPr>
      <w:r w:rsidRPr="00484FF7">
        <w:rPr>
          <w:rFonts w:ascii="Times New Roman" w:hAnsi="Times New Roman" w:cs="Times New Roman"/>
          <w:sz w:val="24"/>
          <w:lang w:val="en-GB"/>
        </w:rPr>
        <w:t>The system is divided into 6 independent, loosely coupled components:</w:t>
      </w:r>
    </w:p>
    <w:p w14:paraId="13547427" w14:textId="77777777" w:rsidR="00083E57" w:rsidRPr="00484FF7" w:rsidRDefault="00000000" w:rsidP="00451943">
      <w:pPr>
        <w:numPr>
          <w:ilvl w:val="0"/>
          <w:numId w:val="2"/>
        </w:numPr>
        <w:spacing w:before="120" w:after="120" w:line="288" w:lineRule="auto"/>
        <w:rPr>
          <w:rFonts w:ascii="Times New Roman" w:hAnsi="Times New Roman" w:cs="Times New Roman" w:hint="eastAsia"/>
          <w:sz w:val="24"/>
          <w:lang w:val="en-GB"/>
        </w:rPr>
      </w:pPr>
      <w:r w:rsidRPr="00484FF7">
        <w:rPr>
          <w:rFonts w:ascii="Times New Roman" w:hAnsi="Times New Roman" w:cs="Times New Roman"/>
          <w:sz w:val="24"/>
          <w:lang w:val="en-GB"/>
        </w:rPr>
        <w:t>Authentication Component: Handles user registration, login, session management and role-based access control. Implements the Factory Pattern to create different user objects (TA, MO, Admin) based on role.</w:t>
      </w:r>
    </w:p>
    <w:p w14:paraId="29F8C680" w14:textId="77777777" w:rsidR="00083E57" w:rsidRPr="00484FF7" w:rsidRDefault="00000000" w:rsidP="00451943">
      <w:pPr>
        <w:numPr>
          <w:ilvl w:val="0"/>
          <w:numId w:val="2"/>
        </w:numPr>
        <w:spacing w:before="120" w:after="120" w:line="288" w:lineRule="auto"/>
        <w:rPr>
          <w:rFonts w:ascii="Times New Roman" w:hAnsi="Times New Roman" w:cs="Times New Roman" w:hint="eastAsia"/>
          <w:sz w:val="24"/>
          <w:lang w:val="en-GB"/>
        </w:rPr>
      </w:pPr>
      <w:r w:rsidRPr="00484FF7">
        <w:rPr>
          <w:rFonts w:ascii="Times New Roman" w:hAnsi="Times New Roman" w:cs="Times New Roman"/>
          <w:sz w:val="24"/>
          <w:lang w:val="en-GB"/>
        </w:rPr>
        <w:t>Profile Management Component: Manages TA personal information, CV upload (PDF file storage) and skill tag management.</w:t>
      </w:r>
    </w:p>
    <w:p w14:paraId="47E3D72B" w14:textId="77777777" w:rsidR="00083E57" w:rsidRPr="00484FF7" w:rsidRDefault="00000000" w:rsidP="00451943">
      <w:pPr>
        <w:numPr>
          <w:ilvl w:val="0"/>
          <w:numId w:val="2"/>
        </w:numPr>
        <w:spacing w:before="120" w:after="120" w:line="288" w:lineRule="auto"/>
        <w:rPr>
          <w:rFonts w:ascii="Times New Roman" w:hAnsi="Times New Roman" w:cs="Times New Roman" w:hint="eastAsia"/>
          <w:sz w:val="24"/>
          <w:lang w:val="en-GB"/>
        </w:rPr>
      </w:pPr>
      <w:r w:rsidRPr="00484FF7">
        <w:rPr>
          <w:rFonts w:ascii="Times New Roman" w:hAnsi="Times New Roman" w:cs="Times New Roman"/>
          <w:sz w:val="24"/>
          <w:lang w:val="en-GB"/>
        </w:rPr>
        <w:t>Job Management Component: Supports MO job posting, editing, closing and TA job browsing/searching.</w:t>
      </w:r>
    </w:p>
    <w:p w14:paraId="0AC26F15" w14:textId="77777777" w:rsidR="00083E57" w:rsidRPr="00484FF7" w:rsidRDefault="00000000" w:rsidP="00451943">
      <w:pPr>
        <w:numPr>
          <w:ilvl w:val="0"/>
          <w:numId w:val="2"/>
        </w:numPr>
        <w:spacing w:before="120" w:after="120" w:line="288" w:lineRule="auto"/>
        <w:rPr>
          <w:rFonts w:ascii="Times New Roman" w:hAnsi="Times New Roman" w:cs="Times New Roman" w:hint="eastAsia"/>
          <w:sz w:val="24"/>
          <w:lang w:val="en-GB"/>
        </w:rPr>
      </w:pPr>
      <w:r w:rsidRPr="00484FF7">
        <w:rPr>
          <w:rFonts w:ascii="Times New Roman" w:hAnsi="Times New Roman" w:cs="Times New Roman"/>
          <w:sz w:val="24"/>
          <w:lang w:val="en-GB"/>
        </w:rPr>
        <w:t>Application Management Component: Handles TA job applications, status updates and MO applicant screening/selection.</w:t>
      </w:r>
    </w:p>
    <w:p w14:paraId="602C1FAA" w14:textId="77777777" w:rsidR="00083E57" w:rsidRPr="00484FF7" w:rsidRDefault="00000000" w:rsidP="00451943">
      <w:pPr>
        <w:numPr>
          <w:ilvl w:val="0"/>
          <w:numId w:val="2"/>
        </w:numPr>
        <w:spacing w:before="120" w:after="120" w:line="288" w:lineRule="auto"/>
        <w:rPr>
          <w:rFonts w:ascii="Times New Roman" w:hAnsi="Times New Roman" w:cs="Times New Roman" w:hint="eastAsia"/>
          <w:sz w:val="24"/>
          <w:lang w:val="en-GB"/>
        </w:rPr>
      </w:pPr>
      <w:r w:rsidRPr="00484FF7">
        <w:rPr>
          <w:rFonts w:ascii="Times New Roman" w:hAnsi="Times New Roman" w:cs="Times New Roman"/>
          <w:sz w:val="24"/>
          <w:lang w:val="en-GB"/>
        </w:rPr>
        <w:t>Workload Management Component: Provides Admin with TA workload statistics and balance adjustment functions.</w:t>
      </w:r>
    </w:p>
    <w:p w14:paraId="17C7AEF4" w14:textId="77777777" w:rsidR="00083E57" w:rsidRPr="00484FF7" w:rsidRDefault="00000000" w:rsidP="00451943">
      <w:pPr>
        <w:numPr>
          <w:ilvl w:val="0"/>
          <w:numId w:val="2"/>
        </w:numPr>
        <w:spacing w:before="120" w:after="120" w:line="288" w:lineRule="auto"/>
        <w:rPr>
          <w:rFonts w:ascii="Times New Roman" w:hAnsi="Times New Roman" w:cs="Times New Roman" w:hint="eastAsia"/>
          <w:sz w:val="24"/>
          <w:lang w:val="en-GB"/>
        </w:rPr>
      </w:pPr>
      <w:r w:rsidRPr="00484FF7">
        <w:rPr>
          <w:rFonts w:ascii="Times New Roman" w:hAnsi="Times New Roman" w:cs="Times New Roman"/>
          <w:sz w:val="24"/>
          <w:lang w:val="en-GB"/>
        </w:rPr>
        <w:t>AI Matching Component: Implements skill matching between jobs and applicants, missing skill identification and workload balancing recommendations.</w:t>
      </w:r>
    </w:p>
    <w:p w14:paraId="628F7339" w14:textId="77777777" w:rsidR="00083E57" w:rsidRPr="00484FF7" w:rsidRDefault="00000000">
      <w:pPr>
        <w:spacing w:before="300" w:after="120" w:line="288" w:lineRule="auto"/>
        <w:outlineLvl w:val="2"/>
        <w:rPr>
          <w:rFonts w:ascii="Times New Roman" w:eastAsiaTheme="majorEastAsia" w:hAnsi="Times New Roman" w:cs="Times New Roman" w:hint="eastAsia"/>
          <w:color w:val="2F5496" w:themeColor="accent1" w:themeShade="BF"/>
          <w:sz w:val="28"/>
          <w:szCs w:val="28"/>
          <w:lang w:val="en-GB"/>
        </w:rPr>
      </w:pPr>
      <w:bookmarkStart w:id="5" w:name="heading_7"/>
      <w:r w:rsidRPr="00484FF7">
        <w:rPr>
          <w:rFonts w:ascii="Times New Roman" w:eastAsiaTheme="majorEastAsia" w:hAnsi="Times New Roman" w:cs="Times New Roman"/>
          <w:color w:val="2F5496" w:themeColor="accent1" w:themeShade="BF"/>
          <w:sz w:val="28"/>
          <w:szCs w:val="28"/>
          <w:lang w:val="en-GB"/>
        </w:rPr>
        <w:t>1.4 Data Storage Design</w:t>
      </w:r>
      <w:bookmarkEnd w:id="5"/>
    </w:p>
    <w:p w14:paraId="34442E78" w14:textId="77777777" w:rsidR="00083E57" w:rsidRPr="00484FF7" w:rsidRDefault="00000000" w:rsidP="00451943">
      <w:pPr>
        <w:spacing w:before="120" w:after="120" w:line="288" w:lineRule="auto"/>
        <w:rPr>
          <w:rFonts w:ascii="Times New Roman" w:hAnsi="Times New Roman" w:cs="Times New Roman" w:hint="eastAsia"/>
          <w:sz w:val="24"/>
          <w:lang w:val="en-GB"/>
        </w:rPr>
      </w:pPr>
      <w:r w:rsidRPr="00484FF7">
        <w:rPr>
          <w:rFonts w:ascii="Times New Roman" w:hAnsi="Times New Roman" w:cs="Times New Roman"/>
          <w:sz w:val="24"/>
          <w:lang w:val="en-GB"/>
        </w:rPr>
        <w:t>All data is stored in human-readable JSON files to meet course requirements and ensure compatibility with legacy systems:</w:t>
      </w:r>
    </w:p>
    <w:p w14:paraId="36B7867D"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proofErr w:type="spellStart"/>
      <w:r w:rsidRPr="00451943">
        <w:rPr>
          <w:rFonts w:ascii="Times New Roman" w:hAnsi="Times New Roman" w:cs="Times New Roman"/>
          <w:sz w:val="24"/>
          <w:lang w:val="en-GB"/>
        </w:rPr>
        <w:t>users.json</w:t>
      </w:r>
      <w:proofErr w:type="spellEnd"/>
      <w:r w:rsidRPr="00451943">
        <w:rPr>
          <w:rFonts w:ascii="Times New Roman" w:hAnsi="Times New Roman" w:cs="Times New Roman"/>
          <w:sz w:val="24"/>
          <w:lang w:val="en-GB"/>
        </w:rPr>
        <w:t>: Stores user credentials, personal information, role and skill tags</w:t>
      </w:r>
    </w:p>
    <w:p w14:paraId="39AF3B88"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proofErr w:type="spellStart"/>
      <w:r w:rsidRPr="00451943">
        <w:rPr>
          <w:rFonts w:ascii="Times New Roman" w:hAnsi="Times New Roman" w:cs="Times New Roman"/>
          <w:sz w:val="24"/>
          <w:lang w:val="en-GB"/>
        </w:rPr>
        <w:t>jobs.json</w:t>
      </w:r>
      <w:proofErr w:type="spellEnd"/>
      <w:r w:rsidRPr="00451943">
        <w:rPr>
          <w:rFonts w:ascii="Times New Roman" w:hAnsi="Times New Roman" w:cs="Times New Roman"/>
          <w:sz w:val="24"/>
          <w:lang w:val="en-GB"/>
        </w:rPr>
        <w:t>: Stores job details, requirements, deadlines and status</w:t>
      </w:r>
    </w:p>
    <w:p w14:paraId="128BAD3F"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proofErr w:type="spellStart"/>
      <w:r w:rsidRPr="00451943">
        <w:rPr>
          <w:rFonts w:ascii="Times New Roman" w:hAnsi="Times New Roman" w:cs="Times New Roman"/>
          <w:sz w:val="24"/>
          <w:lang w:val="en-GB"/>
        </w:rPr>
        <w:t>applications.json</w:t>
      </w:r>
      <w:proofErr w:type="spellEnd"/>
      <w:r w:rsidRPr="00451943">
        <w:rPr>
          <w:rFonts w:ascii="Times New Roman" w:hAnsi="Times New Roman" w:cs="Times New Roman"/>
          <w:sz w:val="24"/>
          <w:lang w:val="en-GB"/>
        </w:rPr>
        <w:t>: Stores application records, status and AI matching scores</w:t>
      </w:r>
    </w:p>
    <w:p w14:paraId="1381FF63"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proofErr w:type="spellStart"/>
      <w:r w:rsidRPr="00451943">
        <w:rPr>
          <w:rFonts w:ascii="Times New Roman" w:hAnsi="Times New Roman" w:cs="Times New Roman"/>
          <w:sz w:val="24"/>
          <w:lang w:val="en-GB"/>
        </w:rPr>
        <w:t>workloads.json</w:t>
      </w:r>
      <w:proofErr w:type="spellEnd"/>
      <w:r w:rsidRPr="00451943">
        <w:rPr>
          <w:rFonts w:ascii="Times New Roman" w:hAnsi="Times New Roman" w:cs="Times New Roman"/>
          <w:sz w:val="24"/>
          <w:lang w:val="en-GB"/>
        </w:rPr>
        <w:t>: Stores TA semester workload data and history</w:t>
      </w:r>
    </w:p>
    <w:p w14:paraId="7D2F46F6" w14:textId="77777777" w:rsidR="00083E57" w:rsidRPr="00451943" w:rsidRDefault="00000000" w:rsidP="00451943">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The Singleton Pattern is applied to all DAO classes to ensure thread-safe file access and prevent concurrent write conflicts. File locking mechanisms are implemented to maintain data consistency during simultaneous operations.</w:t>
      </w:r>
    </w:p>
    <w:p w14:paraId="19C24EF2" w14:textId="77777777" w:rsidR="00083E57" w:rsidRPr="00484FF7" w:rsidRDefault="00000000">
      <w:pPr>
        <w:spacing w:before="300" w:after="120" w:line="288" w:lineRule="auto"/>
        <w:outlineLvl w:val="2"/>
        <w:rPr>
          <w:rFonts w:ascii="Times New Roman" w:eastAsiaTheme="majorEastAsia" w:hAnsi="Times New Roman" w:cs="Times New Roman" w:hint="eastAsia"/>
          <w:color w:val="2F5496" w:themeColor="accent1" w:themeShade="BF"/>
          <w:sz w:val="28"/>
          <w:szCs w:val="28"/>
          <w:lang w:val="en-GB"/>
        </w:rPr>
      </w:pPr>
      <w:bookmarkStart w:id="6" w:name="heading_8"/>
      <w:r w:rsidRPr="00484FF7">
        <w:rPr>
          <w:rFonts w:ascii="Times New Roman" w:eastAsiaTheme="majorEastAsia" w:hAnsi="Times New Roman" w:cs="Times New Roman"/>
          <w:color w:val="2F5496" w:themeColor="accent1" w:themeShade="BF"/>
          <w:sz w:val="28"/>
          <w:szCs w:val="28"/>
          <w:lang w:val="en-GB"/>
        </w:rPr>
        <w:t>1.5 Design Principles Applied</w:t>
      </w:r>
      <w:bookmarkEnd w:id="6"/>
    </w:p>
    <w:p w14:paraId="4E5B4BE4"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Single Responsibility Principle: Each component and class has only one reason to change</w:t>
      </w:r>
    </w:p>
    <w:p w14:paraId="1F7B4997"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 xml:space="preserve">Open/Closed Principle: The system is open for extension but closed for </w:t>
      </w:r>
      <w:r w:rsidRPr="00451943">
        <w:rPr>
          <w:rFonts w:ascii="Times New Roman" w:hAnsi="Times New Roman" w:cs="Times New Roman"/>
          <w:sz w:val="24"/>
          <w:lang w:val="en-GB"/>
        </w:rPr>
        <w:lastRenderedPageBreak/>
        <w:t>modification (e.g., new AI algorithms can be added without changing existing business logic)</w:t>
      </w:r>
    </w:p>
    <w:p w14:paraId="57C2DE93"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Dependency Inversion Principle: High-level modules depend on abstractions (DAO interfaces) rather than concrete implementations</w:t>
      </w:r>
    </w:p>
    <w:p w14:paraId="69E19A7F"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KISS (Keep It Simple, Stupid): Avoid over-engineering; implement only necessary features to meet core requirements</w:t>
      </w:r>
    </w:p>
    <w:p w14:paraId="0EF0E5F6" w14:textId="77777777" w:rsidR="00083E57" w:rsidRPr="00451943" w:rsidRDefault="00000000" w:rsidP="00451943">
      <w:pPr>
        <w:pStyle w:val="2"/>
        <w:widowControl/>
        <w:spacing w:before="160" w:after="80" w:line="278" w:lineRule="auto"/>
        <w:ind w:left="284" w:hanging="360"/>
        <w:rPr>
          <w:rFonts w:ascii="Times New Roman" w:hAnsi="Times New Roman" w:cs="Times New Roman" w:hint="eastAsia"/>
          <w:b w:val="0"/>
          <w:bCs w:val="0"/>
          <w:color w:val="2F5496" w:themeColor="accent1" w:themeShade="BF"/>
          <w:lang w:val="en-GB"/>
        </w:rPr>
      </w:pPr>
      <w:bookmarkStart w:id="7" w:name="heading_9"/>
      <w:r w:rsidRPr="00451943">
        <w:rPr>
          <w:rFonts w:ascii="Times New Roman" w:hAnsi="Times New Roman" w:cs="Times New Roman"/>
          <w:b w:val="0"/>
          <w:bCs w:val="0"/>
          <w:color w:val="2F5496" w:themeColor="accent1" w:themeShade="BF"/>
          <w:lang w:val="en-GB"/>
        </w:rPr>
        <w:t>2. Implementation</w:t>
      </w:r>
      <w:bookmarkEnd w:id="7"/>
    </w:p>
    <w:p w14:paraId="4AB2D074" w14:textId="77777777" w:rsidR="00083E57" w:rsidRDefault="00000000" w:rsidP="00451943">
      <w:pPr>
        <w:pStyle w:val="2"/>
        <w:widowControl/>
        <w:spacing w:before="160" w:after="80" w:line="278" w:lineRule="auto"/>
        <w:ind w:left="284" w:hanging="360"/>
        <w:rPr>
          <w:rFonts w:hint="eastAsia"/>
        </w:rPr>
      </w:pPr>
      <w:bookmarkStart w:id="8" w:name="heading_10"/>
      <w:r w:rsidRPr="00451943">
        <w:rPr>
          <w:rFonts w:ascii="Times New Roman" w:hAnsi="Times New Roman" w:cs="Times New Roman"/>
          <w:b w:val="0"/>
          <w:bCs w:val="0"/>
          <w:color w:val="2F5496" w:themeColor="accent1" w:themeShade="BF"/>
          <w:sz w:val="28"/>
          <w:szCs w:val="28"/>
          <w:lang w:val="en-GB"/>
        </w:rPr>
        <w:t>2.1 Implementation Strategy</w:t>
      </w:r>
      <w:bookmarkEnd w:id="8"/>
    </w:p>
    <w:p w14:paraId="48F3D3EC"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We adopt an incremental implementation strategy following Agile Scrum methodology, delivering working software at the end of each sprint. The implementation prioritizes core business functions first, followed by advanced features and AI capabilities.</w:t>
      </w:r>
    </w:p>
    <w:p w14:paraId="4D15E025" w14:textId="77777777" w:rsidR="00083E57" w:rsidRPr="00451943" w:rsidRDefault="00000000">
      <w:pPr>
        <w:spacing w:before="120" w:after="120" w:line="288" w:lineRule="auto"/>
        <w:rPr>
          <w:rFonts w:ascii="Times New Roman" w:hAnsi="Times New Roman" w:cs="Times New Roman" w:hint="eastAsia"/>
          <w:b/>
          <w:bCs/>
          <w:sz w:val="24"/>
          <w:lang w:val="en-GB"/>
        </w:rPr>
      </w:pPr>
      <w:r w:rsidRPr="00451943">
        <w:rPr>
          <w:rFonts w:ascii="Times New Roman" w:hAnsi="Times New Roman" w:cs="Times New Roman"/>
          <w:b/>
          <w:bCs/>
          <w:sz w:val="24"/>
          <w:lang w:val="en-GB"/>
        </w:rPr>
        <w:t>Technology Stack:</w:t>
      </w:r>
    </w:p>
    <w:p w14:paraId="5B44DC5B"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Backend: Java 17, Java Servlet 4.0, JSP 2.3</w:t>
      </w:r>
    </w:p>
    <w:p w14:paraId="7BC684FE"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Build Tool: Apache Maven 3.8 (for dependency management and build automation)</w:t>
      </w:r>
    </w:p>
    <w:p w14:paraId="09E900BC"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 xml:space="preserve">Data Storage: JSON files (parsed using </w:t>
      </w:r>
      <w:proofErr w:type="spellStart"/>
      <w:r w:rsidRPr="00451943">
        <w:rPr>
          <w:rFonts w:ascii="Times New Roman" w:hAnsi="Times New Roman" w:cs="Times New Roman"/>
          <w:sz w:val="24"/>
          <w:lang w:val="en-GB"/>
        </w:rPr>
        <w:t>org.json</w:t>
      </w:r>
      <w:proofErr w:type="spellEnd"/>
      <w:r w:rsidRPr="00451943">
        <w:rPr>
          <w:rFonts w:ascii="Times New Roman" w:hAnsi="Times New Roman" w:cs="Times New Roman"/>
          <w:sz w:val="24"/>
          <w:lang w:val="en-GB"/>
        </w:rPr>
        <w:t xml:space="preserve"> library, the only third-party dependency allowed)</w:t>
      </w:r>
    </w:p>
    <w:p w14:paraId="4ACDD488"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Server: Apache Tomcat 9.0 (lightweight servlet container)</w:t>
      </w:r>
    </w:p>
    <w:p w14:paraId="555F5400" w14:textId="77777777" w:rsidR="00083E57" w:rsidRPr="00451943" w:rsidRDefault="00000000" w:rsidP="00451943">
      <w:pPr>
        <w:pStyle w:val="2"/>
        <w:widowControl/>
        <w:spacing w:before="160" w:after="80" w:line="278" w:lineRule="auto"/>
        <w:ind w:left="284" w:hanging="360"/>
        <w:rPr>
          <w:rFonts w:ascii="Times New Roman" w:hAnsi="Times New Roman" w:cs="Times New Roman" w:hint="eastAsia"/>
          <w:b w:val="0"/>
          <w:bCs w:val="0"/>
          <w:color w:val="2F5496" w:themeColor="accent1" w:themeShade="BF"/>
          <w:sz w:val="28"/>
          <w:szCs w:val="28"/>
          <w:lang w:val="en-GB"/>
        </w:rPr>
      </w:pPr>
      <w:bookmarkStart w:id="9" w:name="heading_11"/>
      <w:r w:rsidRPr="00451943">
        <w:rPr>
          <w:rFonts w:ascii="Times New Roman" w:hAnsi="Times New Roman" w:cs="Times New Roman"/>
          <w:b w:val="0"/>
          <w:bCs w:val="0"/>
          <w:color w:val="2F5496" w:themeColor="accent1" w:themeShade="BF"/>
          <w:sz w:val="28"/>
          <w:szCs w:val="28"/>
          <w:lang w:val="en-GB"/>
        </w:rPr>
        <w:t>2.2 Project Build Plan</w:t>
      </w:r>
      <w:bookmarkEnd w:id="9"/>
    </w:p>
    <w:p w14:paraId="452661BC"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The project is divided into 4 sprints aligned with the course timeline, each delivering a working version of the software:</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083E57" w14:paraId="10F8BA14" w14:textId="77777777">
        <w:tblPrEx>
          <w:tblCellMar>
            <w:top w:w="0" w:type="dxa"/>
            <w:bottom w:w="0" w:type="dxa"/>
          </w:tblCellMar>
        </w:tblPrEx>
        <w:tc>
          <w:tcPr>
            <w:tcW w:w="2070" w:type="dxa"/>
            <w:tcMar>
              <w:top w:w="60" w:type="dxa"/>
              <w:left w:w="120" w:type="dxa"/>
              <w:bottom w:w="30" w:type="dxa"/>
              <w:right w:w="120" w:type="dxa"/>
            </w:tcMar>
          </w:tcPr>
          <w:p w14:paraId="6C804C0D"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Sprint</w:t>
            </w:r>
          </w:p>
        </w:tc>
        <w:tc>
          <w:tcPr>
            <w:tcW w:w="2070" w:type="dxa"/>
            <w:tcMar>
              <w:top w:w="60" w:type="dxa"/>
              <w:left w:w="120" w:type="dxa"/>
              <w:bottom w:w="30" w:type="dxa"/>
              <w:right w:w="120" w:type="dxa"/>
            </w:tcMar>
          </w:tcPr>
          <w:p w14:paraId="10F27800"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Time Period</w:t>
            </w:r>
          </w:p>
        </w:tc>
        <w:tc>
          <w:tcPr>
            <w:tcW w:w="2070" w:type="dxa"/>
            <w:tcMar>
              <w:top w:w="60" w:type="dxa"/>
              <w:left w:w="120" w:type="dxa"/>
              <w:bottom w:w="30" w:type="dxa"/>
              <w:right w:w="120" w:type="dxa"/>
            </w:tcMar>
          </w:tcPr>
          <w:p w14:paraId="40F2536B"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Core Implementation Goals</w:t>
            </w:r>
          </w:p>
        </w:tc>
        <w:tc>
          <w:tcPr>
            <w:tcW w:w="2070" w:type="dxa"/>
            <w:tcMar>
              <w:top w:w="60" w:type="dxa"/>
              <w:left w:w="120" w:type="dxa"/>
              <w:bottom w:w="30" w:type="dxa"/>
              <w:right w:w="120" w:type="dxa"/>
            </w:tcMar>
          </w:tcPr>
          <w:p w14:paraId="2B770B49"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Delivered Version</w:t>
            </w:r>
          </w:p>
        </w:tc>
      </w:tr>
      <w:tr w:rsidR="00083E57" w14:paraId="4E989E43" w14:textId="77777777">
        <w:tblPrEx>
          <w:tblCellMar>
            <w:top w:w="0" w:type="dxa"/>
            <w:bottom w:w="0" w:type="dxa"/>
          </w:tblCellMar>
        </w:tblPrEx>
        <w:tc>
          <w:tcPr>
            <w:tcW w:w="2070" w:type="dxa"/>
            <w:tcMar>
              <w:top w:w="60" w:type="dxa"/>
              <w:left w:w="120" w:type="dxa"/>
              <w:bottom w:w="30" w:type="dxa"/>
              <w:right w:w="120" w:type="dxa"/>
            </w:tcMar>
          </w:tcPr>
          <w:p w14:paraId="31073A7A"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1</w:t>
            </w:r>
          </w:p>
        </w:tc>
        <w:tc>
          <w:tcPr>
            <w:tcW w:w="2070" w:type="dxa"/>
            <w:tcMar>
              <w:top w:w="60" w:type="dxa"/>
              <w:left w:w="120" w:type="dxa"/>
              <w:bottom w:w="30" w:type="dxa"/>
              <w:right w:w="120" w:type="dxa"/>
            </w:tcMar>
          </w:tcPr>
          <w:p w14:paraId="7D5B3069"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6 Mar - 22 Mar</w:t>
            </w:r>
          </w:p>
        </w:tc>
        <w:tc>
          <w:tcPr>
            <w:tcW w:w="2070" w:type="dxa"/>
            <w:tcMar>
              <w:top w:w="60" w:type="dxa"/>
              <w:left w:w="120" w:type="dxa"/>
              <w:bottom w:w="30" w:type="dxa"/>
              <w:right w:w="120" w:type="dxa"/>
            </w:tcMar>
          </w:tcPr>
          <w:p w14:paraId="2E5D2109"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Requirements analysis, prototype design, project setup</w:t>
            </w:r>
          </w:p>
        </w:tc>
        <w:tc>
          <w:tcPr>
            <w:tcW w:w="2070" w:type="dxa"/>
            <w:tcMar>
              <w:top w:w="60" w:type="dxa"/>
              <w:left w:w="120" w:type="dxa"/>
              <w:bottom w:w="30" w:type="dxa"/>
              <w:right w:w="120" w:type="dxa"/>
            </w:tcMar>
          </w:tcPr>
          <w:p w14:paraId="45C91788"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Prototype v1.0</w:t>
            </w:r>
          </w:p>
        </w:tc>
      </w:tr>
      <w:tr w:rsidR="00083E57" w14:paraId="0F854852" w14:textId="77777777">
        <w:tblPrEx>
          <w:tblCellMar>
            <w:top w:w="0" w:type="dxa"/>
            <w:bottom w:w="0" w:type="dxa"/>
          </w:tblCellMar>
        </w:tblPrEx>
        <w:tc>
          <w:tcPr>
            <w:tcW w:w="2070" w:type="dxa"/>
            <w:tcMar>
              <w:top w:w="60" w:type="dxa"/>
              <w:left w:w="120" w:type="dxa"/>
              <w:bottom w:w="30" w:type="dxa"/>
              <w:right w:w="120" w:type="dxa"/>
            </w:tcMar>
          </w:tcPr>
          <w:p w14:paraId="4FFC52B8"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2</w:t>
            </w:r>
          </w:p>
        </w:tc>
        <w:tc>
          <w:tcPr>
            <w:tcW w:w="2070" w:type="dxa"/>
            <w:tcMar>
              <w:top w:w="60" w:type="dxa"/>
              <w:left w:w="120" w:type="dxa"/>
              <w:bottom w:w="30" w:type="dxa"/>
              <w:right w:w="120" w:type="dxa"/>
            </w:tcMar>
          </w:tcPr>
          <w:p w14:paraId="1DFE49A4"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23 Mar - 12 Apr</w:t>
            </w:r>
          </w:p>
        </w:tc>
        <w:tc>
          <w:tcPr>
            <w:tcW w:w="2070" w:type="dxa"/>
            <w:tcMar>
              <w:top w:w="60" w:type="dxa"/>
              <w:left w:w="120" w:type="dxa"/>
              <w:bottom w:w="30" w:type="dxa"/>
              <w:right w:w="120" w:type="dxa"/>
            </w:tcMar>
          </w:tcPr>
          <w:p w14:paraId="3F5BE887"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 xml:space="preserve">Authentication, profile management, job posting and </w:t>
            </w:r>
            <w:r w:rsidRPr="00451943">
              <w:rPr>
                <w:rFonts w:ascii="Times New Roman" w:hAnsi="Times New Roman" w:cs="Times New Roman"/>
                <w:sz w:val="24"/>
                <w:lang w:val="en-GB"/>
              </w:rPr>
              <w:lastRenderedPageBreak/>
              <w:t>browsing</w:t>
            </w:r>
          </w:p>
        </w:tc>
        <w:tc>
          <w:tcPr>
            <w:tcW w:w="2070" w:type="dxa"/>
            <w:tcMar>
              <w:top w:w="60" w:type="dxa"/>
              <w:left w:w="120" w:type="dxa"/>
              <w:bottom w:w="30" w:type="dxa"/>
              <w:right w:w="120" w:type="dxa"/>
            </w:tcMar>
          </w:tcPr>
          <w:p w14:paraId="43F4559D"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lastRenderedPageBreak/>
              <w:t>Working Software v2.0</w:t>
            </w:r>
          </w:p>
        </w:tc>
      </w:tr>
      <w:tr w:rsidR="00083E57" w14:paraId="10BAAB14" w14:textId="77777777">
        <w:tblPrEx>
          <w:tblCellMar>
            <w:top w:w="0" w:type="dxa"/>
            <w:bottom w:w="0" w:type="dxa"/>
          </w:tblCellMar>
        </w:tblPrEx>
        <w:tc>
          <w:tcPr>
            <w:tcW w:w="2070" w:type="dxa"/>
            <w:tcMar>
              <w:top w:w="60" w:type="dxa"/>
              <w:left w:w="120" w:type="dxa"/>
              <w:bottom w:w="30" w:type="dxa"/>
              <w:right w:w="120" w:type="dxa"/>
            </w:tcMar>
          </w:tcPr>
          <w:p w14:paraId="073434EE"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3</w:t>
            </w:r>
          </w:p>
        </w:tc>
        <w:tc>
          <w:tcPr>
            <w:tcW w:w="2070" w:type="dxa"/>
            <w:tcMar>
              <w:top w:w="60" w:type="dxa"/>
              <w:left w:w="120" w:type="dxa"/>
              <w:bottom w:w="30" w:type="dxa"/>
              <w:right w:w="120" w:type="dxa"/>
            </w:tcMar>
          </w:tcPr>
          <w:p w14:paraId="78DF3858"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13 Apr - 3 May</w:t>
            </w:r>
          </w:p>
        </w:tc>
        <w:tc>
          <w:tcPr>
            <w:tcW w:w="2070" w:type="dxa"/>
            <w:tcMar>
              <w:top w:w="60" w:type="dxa"/>
              <w:left w:w="120" w:type="dxa"/>
              <w:bottom w:w="30" w:type="dxa"/>
              <w:right w:w="120" w:type="dxa"/>
            </w:tcMar>
          </w:tcPr>
          <w:p w14:paraId="2681766A"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Application management, workload viewing, error handling</w:t>
            </w:r>
          </w:p>
        </w:tc>
        <w:tc>
          <w:tcPr>
            <w:tcW w:w="2070" w:type="dxa"/>
            <w:tcMar>
              <w:top w:w="60" w:type="dxa"/>
              <w:left w:w="120" w:type="dxa"/>
              <w:bottom w:w="30" w:type="dxa"/>
              <w:right w:w="120" w:type="dxa"/>
            </w:tcMar>
          </w:tcPr>
          <w:p w14:paraId="4FA89075"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Working Software v3.0</w:t>
            </w:r>
          </w:p>
        </w:tc>
      </w:tr>
      <w:tr w:rsidR="00083E57" w14:paraId="163C568D" w14:textId="77777777">
        <w:tblPrEx>
          <w:tblCellMar>
            <w:top w:w="0" w:type="dxa"/>
            <w:bottom w:w="0" w:type="dxa"/>
          </w:tblCellMar>
        </w:tblPrEx>
        <w:tc>
          <w:tcPr>
            <w:tcW w:w="2070" w:type="dxa"/>
            <w:tcMar>
              <w:top w:w="60" w:type="dxa"/>
              <w:left w:w="120" w:type="dxa"/>
              <w:bottom w:w="30" w:type="dxa"/>
              <w:right w:w="120" w:type="dxa"/>
            </w:tcMar>
          </w:tcPr>
          <w:p w14:paraId="6441D82F"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4</w:t>
            </w:r>
          </w:p>
        </w:tc>
        <w:tc>
          <w:tcPr>
            <w:tcW w:w="2070" w:type="dxa"/>
            <w:tcMar>
              <w:top w:w="60" w:type="dxa"/>
              <w:left w:w="120" w:type="dxa"/>
              <w:bottom w:w="30" w:type="dxa"/>
              <w:right w:w="120" w:type="dxa"/>
            </w:tcMar>
          </w:tcPr>
          <w:p w14:paraId="4D0F6C93"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4 May - 24 May</w:t>
            </w:r>
          </w:p>
        </w:tc>
        <w:tc>
          <w:tcPr>
            <w:tcW w:w="2070" w:type="dxa"/>
            <w:tcMar>
              <w:top w:w="60" w:type="dxa"/>
              <w:left w:w="120" w:type="dxa"/>
              <w:bottom w:w="30" w:type="dxa"/>
              <w:right w:w="120" w:type="dxa"/>
            </w:tcMar>
          </w:tcPr>
          <w:p w14:paraId="63C513A6"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AI matching component, final testing, documentation</w:t>
            </w:r>
          </w:p>
        </w:tc>
        <w:tc>
          <w:tcPr>
            <w:tcW w:w="2070" w:type="dxa"/>
            <w:tcMar>
              <w:top w:w="60" w:type="dxa"/>
              <w:left w:w="120" w:type="dxa"/>
              <w:bottom w:w="30" w:type="dxa"/>
              <w:right w:w="120" w:type="dxa"/>
            </w:tcMar>
          </w:tcPr>
          <w:p w14:paraId="1A8FB5C0"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Final Software v4.0</w:t>
            </w:r>
          </w:p>
        </w:tc>
      </w:tr>
    </w:tbl>
    <w:p w14:paraId="23D123DC" w14:textId="77777777" w:rsidR="00083E57" w:rsidRPr="00451943" w:rsidRDefault="00000000">
      <w:pPr>
        <w:spacing w:before="120" w:after="120" w:line="288" w:lineRule="auto"/>
        <w:rPr>
          <w:rFonts w:ascii="Times New Roman" w:hAnsi="Times New Roman" w:cs="Times New Roman" w:hint="eastAsia"/>
          <w:b/>
          <w:bCs/>
          <w:sz w:val="24"/>
          <w:lang w:val="en-GB"/>
        </w:rPr>
      </w:pPr>
      <w:r w:rsidRPr="00451943">
        <w:rPr>
          <w:rFonts w:ascii="Times New Roman" w:hAnsi="Times New Roman" w:cs="Times New Roman"/>
          <w:b/>
          <w:bCs/>
          <w:sz w:val="24"/>
          <w:lang w:val="en-GB"/>
        </w:rPr>
        <w:t>Build Process:</w:t>
      </w:r>
    </w:p>
    <w:p w14:paraId="29597116" w14:textId="77777777" w:rsidR="00083E57" w:rsidRPr="00451943" w:rsidRDefault="00000000">
      <w:pPr>
        <w:numPr>
          <w:ilvl w:val="0"/>
          <w:numId w:val="4"/>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Local development in individual feature branches</w:t>
      </w:r>
    </w:p>
    <w:p w14:paraId="67541B60" w14:textId="77777777" w:rsidR="00083E57" w:rsidRPr="00451943" w:rsidRDefault="00000000">
      <w:pPr>
        <w:numPr>
          <w:ilvl w:val="0"/>
          <w:numId w:val="5"/>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Unit testing before pull request (PR) submission</w:t>
      </w:r>
    </w:p>
    <w:p w14:paraId="20AB2F88" w14:textId="77777777" w:rsidR="00083E57" w:rsidRPr="00451943" w:rsidRDefault="00000000">
      <w:pPr>
        <w:numPr>
          <w:ilvl w:val="0"/>
          <w:numId w:val="6"/>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Code review by at least one team member</w:t>
      </w:r>
    </w:p>
    <w:p w14:paraId="624B3F55" w14:textId="77777777" w:rsidR="00083E57" w:rsidRPr="00451943" w:rsidRDefault="00000000">
      <w:pPr>
        <w:numPr>
          <w:ilvl w:val="0"/>
          <w:numId w:val="7"/>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Merge to develop branch for integration testing</w:t>
      </w:r>
    </w:p>
    <w:p w14:paraId="7BC9924B" w14:textId="77777777" w:rsidR="00083E57" w:rsidRPr="00451943" w:rsidRDefault="00000000">
      <w:pPr>
        <w:numPr>
          <w:ilvl w:val="0"/>
          <w:numId w:val="8"/>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Merge to master branch at the end of each sprint for release</w:t>
      </w:r>
    </w:p>
    <w:p w14:paraId="7EFE2F18" w14:textId="77777777" w:rsidR="00083E57" w:rsidRPr="009B7904" w:rsidRDefault="00000000" w:rsidP="009B7904">
      <w:pPr>
        <w:pStyle w:val="2"/>
        <w:widowControl/>
        <w:spacing w:before="160" w:after="80" w:line="278" w:lineRule="auto"/>
        <w:ind w:left="284" w:hanging="360"/>
        <w:rPr>
          <w:rFonts w:ascii="Times New Roman" w:hAnsi="Times New Roman" w:cs="Times New Roman" w:hint="eastAsia"/>
          <w:b w:val="0"/>
          <w:bCs w:val="0"/>
          <w:color w:val="2F5496" w:themeColor="accent1" w:themeShade="BF"/>
          <w:sz w:val="28"/>
          <w:szCs w:val="28"/>
          <w:lang w:val="en-GB"/>
        </w:rPr>
      </w:pPr>
      <w:bookmarkStart w:id="10" w:name="heading_12"/>
      <w:r w:rsidRPr="009B7904">
        <w:rPr>
          <w:rFonts w:ascii="Times New Roman" w:hAnsi="Times New Roman" w:cs="Times New Roman"/>
          <w:b w:val="0"/>
          <w:bCs w:val="0"/>
          <w:color w:val="2F5496" w:themeColor="accent1" w:themeShade="BF"/>
          <w:sz w:val="28"/>
          <w:szCs w:val="28"/>
          <w:lang w:val="en-GB"/>
        </w:rPr>
        <w:t>2.3 Version Control and Collaboration</w:t>
      </w:r>
      <w:bookmarkEnd w:id="10"/>
    </w:p>
    <w:p w14:paraId="7861A2A0" w14:textId="77777777" w:rsidR="00083E57" w:rsidRPr="00451943" w:rsidRDefault="00000000">
      <w:pPr>
        <w:spacing w:before="120" w:after="120" w:line="288" w:lineRule="auto"/>
        <w:rPr>
          <w:rFonts w:ascii="Times New Roman" w:hAnsi="Times New Roman" w:cs="Times New Roman" w:hint="eastAsia"/>
          <w:sz w:val="24"/>
          <w:lang w:val="en-GB"/>
        </w:rPr>
      </w:pPr>
      <w:r w:rsidRPr="00451943">
        <w:rPr>
          <w:rFonts w:ascii="Times New Roman" w:hAnsi="Times New Roman" w:cs="Times New Roman"/>
          <w:sz w:val="24"/>
          <w:lang w:val="en-GB"/>
        </w:rPr>
        <w:t>GitHub is used as the primary version control and collaboration platform, with strict practices to ensure traceability and equal contribution:</w:t>
      </w:r>
    </w:p>
    <w:p w14:paraId="54A8DE84"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b/>
          <w:bCs/>
          <w:sz w:val="24"/>
          <w:lang w:val="en-GB"/>
        </w:rPr>
        <w:t>Branch Strategy:</w:t>
      </w:r>
      <w:r w:rsidRPr="00451943">
        <w:rPr>
          <w:rFonts w:ascii="Times New Roman" w:hAnsi="Times New Roman" w:cs="Times New Roman"/>
          <w:sz w:val="24"/>
          <w:lang w:val="en-GB"/>
        </w:rPr>
        <w:t xml:space="preserve"> Git Flow model with master (production), develop (integration) and feature/* (individual development) branches</w:t>
      </w:r>
    </w:p>
    <w:p w14:paraId="6D6D5AAC"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b/>
          <w:bCs/>
          <w:sz w:val="24"/>
          <w:lang w:val="en-GB"/>
        </w:rPr>
        <w:t>Commit Convention:</w:t>
      </w:r>
      <w:r w:rsidRPr="00451943">
        <w:rPr>
          <w:rFonts w:ascii="Times New Roman" w:hAnsi="Times New Roman" w:cs="Times New Roman"/>
          <w:sz w:val="24"/>
          <w:lang w:val="en-GB"/>
        </w:rPr>
        <w:t xml:space="preserve"> All commits follow the format [Component] Action: Description (e.g., [Auth] Add login validation logic)</w:t>
      </w:r>
    </w:p>
    <w:p w14:paraId="173C67D5"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b/>
          <w:bCs/>
          <w:sz w:val="24"/>
          <w:lang w:val="en-GB"/>
        </w:rPr>
        <w:t xml:space="preserve">Pull Request Process: </w:t>
      </w:r>
      <w:r w:rsidRPr="00451943">
        <w:rPr>
          <w:rFonts w:ascii="Times New Roman" w:hAnsi="Times New Roman" w:cs="Times New Roman"/>
          <w:sz w:val="24"/>
          <w:lang w:val="en-GB"/>
        </w:rPr>
        <w:t>All code changes require PR with code review; no direct commits to master or develop branches</w:t>
      </w:r>
    </w:p>
    <w:p w14:paraId="036806DD"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b/>
          <w:bCs/>
          <w:sz w:val="24"/>
          <w:lang w:val="en-GB"/>
        </w:rPr>
        <w:t>Issue Tracking:</w:t>
      </w:r>
      <w:r w:rsidRPr="00451943">
        <w:rPr>
          <w:rFonts w:ascii="Times New Roman" w:hAnsi="Times New Roman" w:cs="Times New Roman"/>
          <w:sz w:val="24"/>
          <w:lang w:val="en-GB"/>
        </w:rPr>
        <w:t xml:space="preserve"> GitHub Issues are used to track tasks, bugs and feature requests, with each issue linked to a specific PR</w:t>
      </w:r>
    </w:p>
    <w:p w14:paraId="48DBED67" w14:textId="77777777" w:rsidR="00083E57" w:rsidRPr="00451943" w:rsidRDefault="00000000" w:rsidP="00451943">
      <w:pPr>
        <w:numPr>
          <w:ilvl w:val="0"/>
          <w:numId w:val="2"/>
        </w:numPr>
        <w:spacing w:before="120" w:after="120" w:line="288" w:lineRule="auto"/>
        <w:rPr>
          <w:rFonts w:ascii="Times New Roman" w:hAnsi="Times New Roman" w:cs="Times New Roman" w:hint="eastAsia"/>
          <w:sz w:val="24"/>
          <w:lang w:val="en-GB"/>
        </w:rPr>
      </w:pPr>
      <w:r w:rsidRPr="00451943">
        <w:rPr>
          <w:rFonts w:ascii="Times New Roman" w:hAnsi="Times New Roman" w:cs="Times New Roman"/>
          <w:b/>
          <w:bCs/>
          <w:sz w:val="24"/>
          <w:lang w:val="en-GB"/>
        </w:rPr>
        <w:t xml:space="preserve">Contribution Evidence: </w:t>
      </w:r>
      <w:r w:rsidRPr="00451943">
        <w:rPr>
          <w:rFonts w:ascii="Times New Roman" w:hAnsi="Times New Roman" w:cs="Times New Roman"/>
          <w:sz w:val="24"/>
          <w:lang w:val="en-GB"/>
        </w:rPr>
        <w:t>Each team member has a dedicated feature branch with regular commits; all contributions are visible in the GitHub network graph</w:t>
      </w:r>
    </w:p>
    <w:p w14:paraId="382F6D33" w14:textId="77777777" w:rsidR="00083E57" w:rsidRPr="009B7904" w:rsidRDefault="00000000">
      <w:pPr>
        <w:spacing w:before="120" w:after="120" w:line="288" w:lineRule="auto"/>
        <w:rPr>
          <w:rFonts w:ascii="Times New Roman" w:hAnsi="Times New Roman" w:cs="Times New Roman" w:hint="eastAsia"/>
          <w:sz w:val="24"/>
          <w:lang w:val="en-GB"/>
        </w:rPr>
      </w:pPr>
      <w:r w:rsidRPr="009B7904">
        <w:rPr>
          <w:rFonts w:ascii="Times New Roman" w:hAnsi="Times New Roman" w:cs="Times New Roman"/>
          <w:sz w:val="24"/>
          <w:lang w:val="en-GB"/>
        </w:rPr>
        <w:t>All team members participated in all aspects of the project (requirements, design, coding, testing, documentation) to gain full software engineering experience, as required by the course.</w:t>
      </w:r>
    </w:p>
    <w:p w14:paraId="0E7CFCC5" w14:textId="77777777" w:rsidR="00083E57" w:rsidRPr="009B7904" w:rsidRDefault="00000000" w:rsidP="009B7904">
      <w:pPr>
        <w:pStyle w:val="2"/>
        <w:widowControl/>
        <w:spacing w:before="160" w:after="80" w:line="278" w:lineRule="auto"/>
        <w:ind w:left="284" w:hanging="360"/>
        <w:rPr>
          <w:rFonts w:ascii="Times New Roman" w:hAnsi="Times New Roman" w:cs="Times New Roman" w:hint="eastAsia"/>
          <w:b w:val="0"/>
          <w:bCs w:val="0"/>
          <w:color w:val="2F5496" w:themeColor="accent1" w:themeShade="BF"/>
          <w:lang w:val="en-GB"/>
        </w:rPr>
      </w:pPr>
      <w:bookmarkStart w:id="11" w:name="heading_13"/>
      <w:r w:rsidRPr="009B7904">
        <w:rPr>
          <w:rFonts w:ascii="Times New Roman" w:hAnsi="Times New Roman" w:cs="Times New Roman"/>
          <w:b w:val="0"/>
          <w:bCs w:val="0"/>
          <w:color w:val="2F5496" w:themeColor="accent1" w:themeShade="BF"/>
          <w:lang w:val="en-GB"/>
        </w:rPr>
        <w:lastRenderedPageBreak/>
        <w:t>3. Testing</w:t>
      </w:r>
      <w:bookmarkEnd w:id="11"/>
    </w:p>
    <w:p w14:paraId="6BF9D0BB" w14:textId="77777777" w:rsidR="00083E57" w:rsidRPr="009B7904" w:rsidRDefault="00000000" w:rsidP="009B7904">
      <w:pPr>
        <w:pStyle w:val="2"/>
        <w:widowControl/>
        <w:spacing w:before="160" w:after="80" w:line="278" w:lineRule="auto"/>
        <w:ind w:left="284" w:hanging="360"/>
        <w:rPr>
          <w:rFonts w:ascii="Times New Roman" w:hAnsi="Times New Roman" w:cs="Times New Roman" w:hint="eastAsia"/>
          <w:b w:val="0"/>
          <w:bCs w:val="0"/>
          <w:color w:val="2F5496" w:themeColor="accent1" w:themeShade="BF"/>
          <w:sz w:val="28"/>
          <w:szCs w:val="28"/>
          <w:lang w:val="en-GB"/>
        </w:rPr>
      </w:pPr>
      <w:bookmarkStart w:id="12" w:name="heading_14"/>
      <w:r w:rsidRPr="009B7904">
        <w:rPr>
          <w:rFonts w:ascii="Times New Roman" w:hAnsi="Times New Roman" w:cs="Times New Roman"/>
          <w:b w:val="0"/>
          <w:bCs w:val="0"/>
          <w:color w:val="2F5496" w:themeColor="accent1" w:themeShade="BF"/>
          <w:sz w:val="28"/>
          <w:szCs w:val="28"/>
          <w:lang w:val="en-GB"/>
        </w:rPr>
        <w:t>3.1 Overall Testing Strategy</w:t>
      </w:r>
      <w:bookmarkEnd w:id="12"/>
    </w:p>
    <w:p w14:paraId="69C9747E" w14:textId="77777777" w:rsidR="00083E57" w:rsidRPr="009B7904" w:rsidRDefault="00000000">
      <w:pPr>
        <w:spacing w:before="120" w:after="120" w:line="288" w:lineRule="auto"/>
        <w:rPr>
          <w:rFonts w:ascii="Times New Roman" w:hAnsi="Times New Roman" w:cs="Times New Roman" w:hint="eastAsia"/>
          <w:sz w:val="24"/>
          <w:lang w:val="en-GB"/>
        </w:rPr>
      </w:pPr>
      <w:r w:rsidRPr="009B7904">
        <w:rPr>
          <w:rFonts w:ascii="Times New Roman" w:hAnsi="Times New Roman" w:cs="Times New Roman"/>
          <w:sz w:val="24"/>
          <w:lang w:val="en-GB"/>
        </w:rPr>
        <w:t xml:space="preserve">We implement a </w:t>
      </w:r>
      <w:r w:rsidRPr="009B7904">
        <w:rPr>
          <w:rFonts w:ascii="Times New Roman" w:hAnsi="Times New Roman" w:cs="Times New Roman"/>
          <w:b/>
          <w:bCs/>
          <w:sz w:val="24"/>
          <w:lang w:val="en-GB"/>
        </w:rPr>
        <w:t>comprehensive layered testing strategy</w:t>
      </w:r>
      <w:r w:rsidRPr="009B7904">
        <w:rPr>
          <w:rFonts w:ascii="Times New Roman" w:hAnsi="Times New Roman" w:cs="Times New Roman"/>
          <w:sz w:val="24"/>
          <w:lang w:val="en-GB"/>
        </w:rPr>
        <w:t xml:space="preserve"> covering all levels of the software development lifecycle, with a focus on core business functions and error handling. Testing is performed incrementally throughout each sprint, with regression testing after every code change.</w:t>
      </w:r>
    </w:p>
    <w:p w14:paraId="7086E89A" w14:textId="77777777" w:rsidR="00083E57" w:rsidRPr="009B7904" w:rsidRDefault="00000000" w:rsidP="009B7904">
      <w:pPr>
        <w:pStyle w:val="2"/>
        <w:widowControl/>
        <w:spacing w:before="160" w:after="80" w:line="278" w:lineRule="auto"/>
        <w:ind w:left="284" w:hanging="360"/>
        <w:rPr>
          <w:rFonts w:ascii="Times New Roman" w:hAnsi="Times New Roman" w:cs="Times New Roman" w:hint="eastAsia"/>
          <w:b w:val="0"/>
          <w:bCs w:val="0"/>
          <w:color w:val="2F5496" w:themeColor="accent1" w:themeShade="BF"/>
          <w:sz w:val="28"/>
          <w:szCs w:val="28"/>
          <w:lang w:val="en-GB"/>
        </w:rPr>
      </w:pPr>
      <w:bookmarkStart w:id="13" w:name="heading_15"/>
      <w:r w:rsidRPr="009B7904">
        <w:rPr>
          <w:rFonts w:ascii="Times New Roman" w:hAnsi="Times New Roman" w:cs="Times New Roman"/>
          <w:b w:val="0"/>
          <w:bCs w:val="0"/>
          <w:color w:val="2F5496" w:themeColor="accent1" w:themeShade="BF"/>
          <w:sz w:val="28"/>
          <w:szCs w:val="28"/>
          <w:lang w:val="en-GB"/>
        </w:rPr>
        <w:t>3.2 Testing Techniques and Test Case Design</w:t>
      </w:r>
      <w:bookmarkEnd w:id="13"/>
    </w:p>
    <w:p w14:paraId="02964C31" w14:textId="77777777" w:rsidR="00083E57" w:rsidRPr="00AA7556" w:rsidRDefault="00000000">
      <w:pPr>
        <w:numPr>
          <w:ilvl w:val="0"/>
          <w:numId w:val="9"/>
        </w:numPr>
        <w:spacing w:before="120" w:after="120" w:line="288" w:lineRule="auto"/>
        <w:rPr>
          <w:rFonts w:ascii="Times New Roman" w:hAnsi="Times New Roman" w:cs="Times New Roman" w:hint="eastAsia"/>
          <w:b/>
          <w:bCs/>
          <w:sz w:val="24"/>
          <w:lang w:val="en-GB"/>
        </w:rPr>
      </w:pPr>
      <w:r w:rsidRPr="00AA7556">
        <w:rPr>
          <w:rFonts w:ascii="Times New Roman" w:hAnsi="Times New Roman" w:cs="Times New Roman"/>
          <w:b/>
          <w:bCs/>
          <w:sz w:val="24"/>
          <w:lang w:val="en-GB"/>
        </w:rPr>
        <w:t>Unit Testing</w:t>
      </w:r>
    </w:p>
    <w:p w14:paraId="5AF5AB2C" w14:textId="77777777" w:rsidR="00083E57" w:rsidRPr="00AA7556" w:rsidRDefault="00000000">
      <w:pPr>
        <w:numPr>
          <w:ilvl w:val="0"/>
          <w:numId w:val="10"/>
        </w:numPr>
        <w:spacing w:before="120" w:after="120" w:line="288" w:lineRule="auto"/>
        <w:rPr>
          <w:rFonts w:ascii="Times New Roman" w:hAnsi="Times New Roman" w:cs="Times New Roman" w:hint="eastAsia"/>
          <w:sz w:val="24"/>
          <w:lang w:val="en-GB"/>
        </w:rPr>
      </w:pPr>
      <w:r w:rsidRPr="00AA7556">
        <w:rPr>
          <w:rFonts w:ascii="Times New Roman" w:hAnsi="Times New Roman" w:cs="Times New Roman"/>
          <w:sz w:val="24"/>
          <w:lang w:val="en-GB"/>
        </w:rPr>
        <w:t>Tool: JUnit 5</w:t>
      </w:r>
    </w:p>
    <w:p w14:paraId="1DB499BF" w14:textId="77777777" w:rsidR="00083E57" w:rsidRPr="00AA7556" w:rsidRDefault="00000000">
      <w:pPr>
        <w:numPr>
          <w:ilvl w:val="0"/>
          <w:numId w:val="11"/>
        </w:numPr>
        <w:spacing w:before="120" w:after="120" w:line="288" w:lineRule="auto"/>
        <w:rPr>
          <w:rFonts w:ascii="Times New Roman" w:hAnsi="Times New Roman" w:cs="Times New Roman" w:hint="eastAsia"/>
          <w:sz w:val="24"/>
          <w:lang w:val="en-GB"/>
        </w:rPr>
      </w:pPr>
      <w:r w:rsidRPr="00AA7556">
        <w:rPr>
          <w:rFonts w:ascii="Times New Roman" w:hAnsi="Times New Roman" w:cs="Times New Roman"/>
          <w:sz w:val="24"/>
          <w:lang w:val="en-GB"/>
        </w:rPr>
        <w:t>Coverage: 100% of business logic methods in the Model layer</w:t>
      </w:r>
    </w:p>
    <w:p w14:paraId="347AE7F0" w14:textId="77777777" w:rsidR="00083E57" w:rsidRPr="00AA7556" w:rsidRDefault="00000000">
      <w:pPr>
        <w:numPr>
          <w:ilvl w:val="0"/>
          <w:numId w:val="12"/>
        </w:numPr>
        <w:spacing w:before="120" w:after="120" w:line="288" w:lineRule="auto"/>
        <w:rPr>
          <w:rFonts w:ascii="Times New Roman" w:hAnsi="Times New Roman" w:cs="Times New Roman" w:hint="eastAsia"/>
          <w:sz w:val="24"/>
          <w:lang w:val="en-GB"/>
        </w:rPr>
      </w:pPr>
      <w:r w:rsidRPr="00AA7556">
        <w:rPr>
          <w:rFonts w:ascii="Times New Roman" w:hAnsi="Times New Roman" w:cs="Times New Roman"/>
          <w:sz w:val="24"/>
          <w:lang w:val="en-GB"/>
        </w:rPr>
        <w:t>Test Case Design: Equivalence partitioning, boundary value analysis and error guessing</w:t>
      </w:r>
    </w:p>
    <w:p w14:paraId="6A20BAD3" w14:textId="77777777" w:rsidR="00083E57" w:rsidRPr="00AA7556" w:rsidRDefault="00000000">
      <w:pPr>
        <w:numPr>
          <w:ilvl w:val="0"/>
          <w:numId w:val="13"/>
        </w:numPr>
        <w:spacing w:before="120" w:after="120" w:line="288" w:lineRule="auto"/>
        <w:rPr>
          <w:rFonts w:ascii="Times New Roman" w:hAnsi="Times New Roman" w:cs="Times New Roman" w:hint="eastAsia"/>
          <w:sz w:val="24"/>
          <w:lang w:val="en-GB"/>
        </w:rPr>
      </w:pPr>
      <w:r w:rsidRPr="00AA7556">
        <w:rPr>
          <w:rFonts w:ascii="Times New Roman" w:hAnsi="Times New Roman" w:cs="Times New Roman"/>
          <w:sz w:val="24"/>
          <w:lang w:val="en-GB"/>
        </w:rPr>
        <w:t xml:space="preserve">Example: Testing the </w:t>
      </w:r>
      <w:proofErr w:type="spellStart"/>
      <w:r w:rsidRPr="00AA7556">
        <w:rPr>
          <w:rFonts w:ascii="Times New Roman" w:hAnsi="Times New Roman" w:cs="Times New Roman"/>
          <w:sz w:val="24"/>
          <w:lang w:val="en-GB"/>
        </w:rPr>
        <w:t>UserDAO.login</w:t>
      </w:r>
      <w:proofErr w:type="spellEnd"/>
      <w:r w:rsidRPr="00AA7556">
        <w:rPr>
          <w:rFonts w:ascii="Times New Roman" w:hAnsi="Times New Roman" w:cs="Times New Roman"/>
          <w:sz w:val="24"/>
          <w:lang w:val="en-GB"/>
        </w:rPr>
        <w:t>() method</w:t>
      </w:r>
    </w:p>
    <w:p w14:paraId="04AC2C4A" w14:textId="77777777" w:rsidR="00083E57" w:rsidRPr="00AA7556" w:rsidRDefault="00000000">
      <w:pPr>
        <w:numPr>
          <w:ilvl w:val="0"/>
          <w:numId w:val="14"/>
        </w:numPr>
        <w:spacing w:before="120" w:after="120" w:line="288" w:lineRule="auto"/>
        <w:rPr>
          <w:rFonts w:ascii="Times New Roman" w:hAnsi="Times New Roman" w:cs="Times New Roman" w:hint="eastAsia"/>
          <w:sz w:val="24"/>
          <w:lang w:val="en-GB"/>
        </w:rPr>
      </w:pPr>
      <w:r w:rsidRPr="00AA7556">
        <w:rPr>
          <w:rFonts w:ascii="Times New Roman" w:hAnsi="Times New Roman" w:cs="Times New Roman"/>
          <w:sz w:val="24"/>
          <w:lang w:val="en-GB"/>
        </w:rPr>
        <w:t>Valid credentials → successful login</w:t>
      </w:r>
    </w:p>
    <w:p w14:paraId="5C2BBB1E" w14:textId="77777777" w:rsidR="00083E57" w:rsidRPr="00AA7556" w:rsidRDefault="00000000">
      <w:pPr>
        <w:numPr>
          <w:ilvl w:val="0"/>
          <w:numId w:val="15"/>
        </w:numPr>
        <w:spacing w:before="120" w:after="120" w:line="288" w:lineRule="auto"/>
        <w:rPr>
          <w:rFonts w:ascii="Times New Roman" w:hAnsi="Times New Roman" w:cs="Times New Roman" w:hint="eastAsia"/>
          <w:sz w:val="24"/>
          <w:lang w:val="en-GB"/>
        </w:rPr>
      </w:pPr>
      <w:r w:rsidRPr="00AA7556">
        <w:rPr>
          <w:rFonts w:ascii="Times New Roman" w:hAnsi="Times New Roman" w:cs="Times New Roman"/>
          <w:sz w:val="24"/>
          <w:lang w:val="en-GB"/>
        </w:rPr>
        <w:t>Invalid username → login failure</w:t>
      </w:r>
    </w:p>
    <w:p w14:paraId="14B65C7F" w14:textId="77777777" w:rsidR="00083E57" w:rsidRPr="00AA7556" w:rsidRDefault="00000000">
      <w:pPr>
        <w:numPr>
          <w:ilvl w:val="0"/>
          <w:numId w:val="16"/>
        </w:numPr>
        <w:spacing w:before="120" w:after="120" w:line="288" w:lineRule="auto"/>
        <w:rPr>
          <w:rFonts w:ascii="Times New Roman" w:hAnsi="Times New Roman" w:cs="Times New Roman" w:hint="eastAsia"/>
          <w:sz w:val="24"/>
          <w:lang w:val="en-GB"/>
        </w:rPr>
      </w:pPr>
      <w:r w:rsidRPr="00AA7556">
        <w:rPr>
          <w:rFonts w:ascii="Times New Roman" w:hAnsi="Times New Roman" w:cs="Times New Roman"/>
          <w:sz w:val="24"/>
          <w:lang w:val="en-GB"/>
        </w:rPr>
        <w:t>Invalid password → login failure</w:t>
      </w:r>
    </w:p>
    <w:p w14:paraId="33072B83" w14:textId="77777777" w:rsidR="00083E57" w:rsidRPr="00AA7556" w:rsidRDefault="00000000">
      <w:pPr>
        <w:numPr>
          <w:ilvl w:val="0"/>
          <w:numId w:val="17"/>
        </w:numPr>
        <w:spacing w:before="120" w:after="120" w:line="288" w:lineRule="auto"/>
        <w:rPr>
          <w:rFonts w:ascii="Times New Roman" w:hAnsi="Times New Roman" w:cs="Times New Roman" w:hint="eastAsia"/>
          <w:sz w:val="24"/>
          <w:lang w:val="en-GB"/>
        </w:rPr>
      </w:pPr>
      <w:r w:rsidRPr="00AA7556">
        <w:rPr>
          <w:rFonts w:ascii="Times New Roman" w:hAnsi="Times New Roman" w:cs="Times New Roman"/>
          <w:sz w:val="24"/>
          <w:lang w:val="en-GB"/>
        </w:rPr>
        <w:t>Empty username/password → validation error</w:t>
      </w:r>
    </w:p>
    <w:p w14:paraId="351CFCFC" w14:textId="77777777" w:rsidR="00083E57" w:rsidRPr="00AA7556" w:rsidRDefault="00000000">
      <w:pPr>
        <w:numPr>
          <w:ilvl w:val="0"/>
          <w:numId w:val="18"/>
        </w:numPr>
        <w:spacing w:before="120" w:after="120" w:line="288" w:lineRule="auto"/>
        <w:rPr>
          <w:rFonts w:ascii="Times New Roman" w:hAnsi="Times New Roman" w:cs="Times New Roman" w:hint="eastAsia"/>
          <w:b/>
          <w:bCs/>
          <w:sz w:val="24"/>
          <w:lang w:val="en-GB"/>
        </w:rPr>
      </w:pPr>
      <w:r w:rsidRPr="00AA7556">
        <w:rPr>
          <w:rFonts w:ascii="Times New Roman" w:hAnsi="Times New Roman" w:cs="Times New Roman"/>
          <w:b/>
          <w:bCs/>
          <w:sz w:val="24"/>
          <w:lang w:val="en-GB"/>
        </w:rPr>
        <w:t>Integration Testing</w:t>
      </w:r>
    </w:p>
    <w:p w14:paraId="34221275" w14:textId="77777777" w:rsidR="00083E57" w:rsidRPr="00AA7556" w:rsidRDefault="00000000">
      <w:pPr>
        <w:numPr>
          <w:ilvl w:val="0"/>
          <w:numId w:val="19"/>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Focus: Interaction between components and data flow between layers</w:t>
      </w:r>
    </w:p>
    <w:p w14:paraId="1A2AF437" w14:textId="77777777" w:rsidR="00083E57" w:rsidRPr="00AA7556" w:rsidRDefault="00000000">
      <w:pPr>
        <w:numPr>
          <w:ilvl w:val="0"/>
          <w:numId w:val="20"/>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Test Case Design: Use case-based testing</w:t>
      </w:r>
    </w:p>
    <w:p w14:paraId="7CE7900F" w14:textId="77777777" w:rsidR="00083E57" w:rsidRPr="00AA7556" w:rsidRDefault="00000000">
      <w:pPr>
        <w:numPr>
          <w:ilvl w:val="0"/>
          <w:numId w:val="21"/>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Example: Testing the job posting workflow</w:t>
      </w:r>
    </w:p>
    <w:p w14:paraId="5A8E847C" w14:textId="77777777" w:rsidR="00083E57" w:rsidRPr="00AA7556" w:rsidRDefault="00000000">
      <w:pPr>
        <w:numPr>
          <w:ilvl w:val="0"/>
          <w:numId w:val="22"/>
        </w:numPr>
        <w:spacing w:before="120" w:after="120" w:line="288" w:lineRule="auto"/>
        <w:rPr>
          <w:rFonts w:ascii="Times New Roman" w:hAnsi="Times New Roman" w:cs="Times New Roman"/>
        </w:rPr>
      </w:pPr>
      <w:r w:rsidRPr="00AA7556">
        <w:rPr>
          <w:rFonts w:ascii="Times New Roman" w:eastAsia="等线" w:hAnsi="Times New Roman" w:cs="Times New Roman"/>
        </w:rPr>
        <w:t xml:space="preserve">MO logs in → posts a new job → job appears in TA job list → job data is correctly saved to </w:t>
      </w:r>
      <w:proofErr w:type="spellStart"/>
      <w:r w:rsidRPr="00AA7556">
        <w:rPr>
          <w:rFonts w:ascii="Times New Roman" w:eastAsia="等线" w:hAnsi="Times New Roman" w:cs="Times New Roman"/>
        </w:rPr>
        <w:t>jobs.json</w:t>
      </w:r>
      <w:proofErr w:type="spellEnd"/>
    </w:p>
    <w:p w14:paraId="287D7EC3" w14:textId="77777777" w:rsidR="00083E57" w:rsidRPr="00AA7556" w:rsidRDefault="00000000">
      <w:pPr>
        <w:numPr>
          <w:ilvl w:val="0"/>
          <w:numId w:val="23"/>
        </w:numPr>
        <w:spacing w:before="120" w:after="120" w:line="288" w:lineRule="auto"/>
        <w:rPr>
          <w:rFonts w:ascii="Times New Roman" w:hAnsi="Times New Roman" w:cs="Times New Roman"/>
        </w:rPr>
      </w:pPr>
      <w:r w:rsidRPr="00AA7556">
        <w:rPr>
          <w:rFonts w:ascii="Times New Roman" w:eastAsia="等线" w:hAnsi="Times New Roman" w:cs="Times New Roman"/>
          <w:b/>
        </w:rPr>
        <w:t>System Testing</w:t>
      </w:r>
    </w:p>
    <w:p w14:paraId="7174C006" w14:textId="77777777" w:rsidR="00083E57" w:rsidRPr="00AA7556" w:rsidRDefault="00000000">
      <w:pPr>
        <w:numPr>
          <w:ilvl w:val="0"/>
          <w:numId w:val="24"/>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Scope: End-to-end testing of all business workflows</w:t>
      </w:r>
    </w:p>
    <w:p w14:paraId="26F7A76F" w14:textId="77777777" w:rsidR="00083E57" w:rsidRPr="00AA7556" w:rsidRDefault="00000000">
      <w:pPr>
        <w:numPr>
          <w:ilvl w:val="0"/>
          <w:numId w:val="25"/>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Test Environment: Local Tomcat server with test data</w:t>
      </w:r>
    </w:p>
    <w:p w14:paraId="05DF0D8B" w14:textId="77777777" w:rsidR="00083E57" w:rsidRPr="00AA7556" w:rsidRDefault="00000000">
      <w:pPr>
        <w:numPr>
          <w:ilvl w:val="0"/>
          <w:numId w:val="26"/>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Test Cases: 35 test cases covering all core functions</w:t>
      </w:r>
    </w:p>
    <w:p w14:paraId="59173428" w14:textId="77777777" w:rsidR="00083E57" w:rsidRPr="00AA7556" w:rsidRDefault="00000000">
      <w:pPr>
        <w:numPr>
          <w:ilvl w:val="0"/>
          <w:numId w:val="27"/>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Example: Complete TA application workflow</w:t>
      </w:r>
    </w:p>
    <w:p w14:paraId="6A38D83E" w14:textId="77777777" w:rsidR="00083E57" w:rsidRPr="00AA7556" w:rsidRDefault="00000000">
      <w:pPr>
        <w:numPr>
          <w:ilvl w:val="0"/>
          <w:numId w:val="28"/>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TA registers → creates profile → uploads CV → applies for a job → MO views application → accepts application → TA sees updated status</w:t>
      </w:r>
    </w:p>
    <w:p w14:paraId="21CCAA14" w14:textId="77777777" w:rsidR="00083E57" w:rsidRPr="00AA7556" w:rsidRDefault="00000000">
      <w:pPr>
        <w:numPr>
          <w:ilvl w:val="0"/>
          <w:numId w:val="29"/>
        </w:numPr>
        <w:spacing w:before="120" w:after="120" w:line="288" w:lineRule="auto"/>
        <w:rPr>
          <w:rFonts w:ascii="Times New Roman" w:hAnsi="Times New Roman" w:cs="Times New Roman"/>
          <w:sz w:val="24"/>
        </w:rPr>
      </w:pPr>
      <w:r w:rsidRPr="00AA7556">
        <w:rPr>
          <w:rFonts w:ascii="Times New Roman" w:eastAsia="等线" w:hAnsi="Times New Roman" w:cs="Times New Roman"/>
          <w:b/>
          <w:sz w:val="24"/>
        </w:rPr>
        <w:lastRenderedPageBreak/>
        <w:t>Error Handling Testing</w:t>
      </w:r>
    </w:p>
    <w:p w14:paraId="43A575CA" w14:textId="77777777" w:rsidR="00083E57" w:rsidRPr="00AA7556" w:rsidRDefault="00000000">
      <w:pPr>
        <w:numPr>
          <w:ilvl w:val="0"/>
          <w:numId w:val="30"/>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Focus: System robustness under abnormal conditions</w:t>
      </w:r>
    </w:p>
    <w:p w14:paraId="3DA4ACE3" w14:textId="77777777" w:rsidR="00083E57" w:rsidRPr="00AA7556" w:rsidRDefault="00000000">
      <w:pPr>
        <w:numPr>
          <w:ilvl w:val="0"/>
          <w:numId w:val="31"/>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Test Scenarios:</w:t>
      </w:r>
    </w:p>
    <w:p w14:paraId="71894685" w14:textId="77777777" w:rsidR="00083E57" w:rsidRPr="00AA7556" w:rsidRDefault="00000000">
      <w:pPr>
        <w:numPr>
          <w:ilvl w:val="0"/>
          <w:numId w:val="32"/>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Uploading non-PDF CV files</w:t>
      </w:r>
    </w:p>
    <w:p w14:paraId="3A635627" w14:textId="77777777" w:rsidR="00083E57" w:rsidRPr="00AA7556" w:rsidRDefault="00000000">
      <w:pPr>
        <w:numPr>
          <w:ilvl w:val="0"/>
          <w:numId w:val="33"/>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Applying for a closed job</w:t>
      </w:r>
    </w:p>
    <w:p w14:paraId="0FECD722" w14:textId="77777777" w:rsidR="00083E57" w:rsidRPr="00AA7556" w:rsidRDefault="00000000">
      <w:pPr>
        <w:numPr>
          <w:ilvl w:val="0"/>
          <w:numId w:val="34"/>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Concurrent file access</w:t>
      </w:r>
    </w:p>
    <w:p w14:paraId="0C05F957" w14:textId="77777777" w:rsidR="00083E57" w:rsidRPr="00AA7556" w:rsidRDefault="00000000">
      <w:pPr>
        <w:numPr>
          <w:ilvl w:val="0"/>
          <w:numId w:val="35"/>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Invalid input data (e.g., invalid email format)</w:t>
      </w:r>
    </w:p>
    <w:p w14:paraId="5C3B24BE" w14:textId="77777777" w:rsidR="00083E57" w:rsidRPr="00AA7556" w:rsidRDefault="00000000">
      <w:pPr>
        <w:numPr>
          <w:ilvl w:val="0"/>
          <w:numId w:val="36"/>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Session timeout</w:t>
      </w:r>
    </w:p>
    <w:p w14:paraId="63FD7852" w14:textId="77777777" w:rsidR="00083E57" w:rsidRPr="00AA7556" w:rsidRDefault="00000000">
      <w:pPr>
        <w:numPr>
          <w:ilvl w:val="0"/>
          <w:numId w:val="37"/>
        </w:numPr>
        <w:spacing w:before="120" w:after="120" w:line="288" w:lineRule="auto"/>
        <w:rPr>
          <w:rFonts w:ascii="Times New Roman" w:hAnsi="Times New Roman" w:cs="Times New Roman"/>
          <w:sz w:val="24"/>
        </w:rPr>
      </w:pPr>
      <w:r w:rsidRPr="00AA7556">
        <w:rPr>
          <w:rFonts w:ascii="Times New Roman" w:eastAsia="等线" w:hAnsi="Times New Roman" w:cs="Times New Roman"/>
          <w:b/>
          <w:sz w:val="24"/>
        </w:rPr>
        <w:t>Acceptance Testing</w:t>
      </w:r>
    </w:p>
    <w:p w14:paraId="0DFDBFD4" w14:textId="77777777" w:rsidR="00083E57" w:rsidRPr="00AA7556" w:rsidRDefault="00000000">
      <w:pPr>
        <w:numPr>
          <w:ilvl w:val="0"/>
          <w:numId w:val="38"/>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Basis: Acceptance criteria defined in the product backlog</w:t>
      </w:r>
    </w:p>
    <w:p w14:paraId="5AB4D9EB" w14:textId="77777777" w:rsidR="00083E57" w:rsidRPr="00AA7556" w:rsidRDefault="00000000">
      <w:pPr>
        <w:numPr>
          <w:ilvl w:val="0"/>
          <w:numId w:val="39"/>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Execution: Performed by the entire team before final submission</w:t>
      </w:r>
    </w:p>
    <w:p w14:paraId="6718E529" w14:textId="77777777" w:rsidR="00083E57" w:rsidRPr="00AA7556" w:rsidRDefault="00000000">
      <w:pPr>
        <w:numPr>
          <w:ilvl w:val="0"/>
          <w:numId w:val="40"/>
        </w:numPr>
        <w:spacing w:before="120" w:after="120" w:line="288" w:lineRule="auto"/>
        <w:rPr>
          <w:rFonts w:ascii="Times New Roman" w:hAnsi="Times New Roman" w:cs="Times New Roman"/>
          <w:sz w:val="24"/>
        </w:rPr>
      </w:pPr>
      <w:r w:rsidRPr="00AA7556">
        <w:rPr>
          <w:rFonts w:ascii="Times New Roman" w:eastAsia="等线" w:hAnsi="Times New Roman" w:cs="Times New Roman"/>
          <w:sz w:val="24"/>
        </w:rPr>
        <w:t>Result: All 35 acceptance test cases passed successfully</w:t>
      </w:r>
    </w:p>
    <w:p w14:paraId="411C391A" w14:textId="77777777" w:rsidR="00083E57" w:rsidRPr="00AA7556" w:rsidRDefault="00000000" w:rsidP="00AA7556">
      <w:pPr>
        <w:pStyle w:val="2"/>
        <w:widowControl/>
        <w:spacing w:before="160" w:after="80" w:line="278" w:lineRule="auto"/>
        <w:ind w:left="284" w:hanging="360"/>
        <w:rPr>
          <w:rFonts w:ascii="Times New Roman" w:hAnsi="Times New Roman" w:cs="Times New Roman" w:hint="eastAsia"/>
          <w:b w:val="0"/>
          <w:bCs w:val="0"/>
          <w:color w:val="2F5496" w:themeColor="accent1" w:themeShade="BF"/>
          <w:sz w:val="28"/>
          <w:szCs w:val="28"/>
          <w:lang w:val="en-GB"/>
        </w:rPr>
      </w:pPr>
      <w:bookmarkStart w:id="14" w:name="heading_16"/>
      <w:r w:rsidRPr="00AA7556">
        <w:rPr>
          <w:rFonts w:ascii="Times New Roman" w:hAnsi="Times New Roman" w:cs="Times New Roman"/>
          <w:b w:val="0"/>
          <w:bCs w:val="0"/>
          <w:color w:val="2F5496" w:themeColor="accent1" w:themeShade="BF"/>
          <w:sz w:val="28"/>
          <w:szCs w:val="28"/>
          <w:lang w:val="en-GB"/>
        </w:rPr>
        <w:t>3.3 Test Results</w:t>
      </w:r>
      <w:bookmarkEnd w:id="1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083E57" w14:paraId="2AC2E552" w14:textId="77777777">
        <w:tblPrEx>
          <w:tblCellMar>
            <w:top w:w="0" w:type="dxa"/>
            <w:bottom w:w="0" w:type="dxa"/>
          </w:tblCellMar>
        </w:tblPrEx>
        <w:tc>
          <w:tcPr>
            <w:tcW w:w="1650" w:type="dxa"/>
            <w:tcMar>
              <w:top w:w="60" w:type="dxa"/>
              <w:left w:w="120" w:type="dxa"/>
              <w:bottom w:w="30" w:type="dxa"/>
              <w:right w:w="120" w:type="dxa"/>
            </w:tcMar>
          </w:tcPr>
          <w:p w14:paraId="72C760CD"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Test Type</w:t>
            </w:r>
          </w:p>
        </w:tc>
        <w:tc>
          <w:tcPr>
            <w:tcW w:w="1650" w:type="dxa"/>
            <w:tcMar>
              <w:top w:w="60" w:type="dxa"/>
              <w:left w:w="120" w:type="dxa"/>
              <w:bottom w:w="30" w:type="dxa"/>
              <w:right w:w="120" w:type="dxa"/>
            </w:tcMar>
          </w:tcPr>
          <w:p w14:paraId="65D987D0"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Number of Test Cases</w:t>
            </w:r>
          </w:p>
        </w:tc>
        <w:tc>
          <w:tcPr>
            <w:tcW w:w="1650" w:type="dxa"/>
            <w:tcMar>
              <w:top w:w="60" w:type="dxa"/>
              <w:left w:w="120" w:type="dxa"/>
              <w:bottom w:w="30" w:type="dxa"/>
              <w:right w:w="120" w:type="dxa"/>
            </w:tcMar>
          </w:tcPr>
          <w:p w14:paraId="653C33C4"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Passed</w:t>
            </w:r>
          </w:p>
        </w:tc>
        <w:tc>
          <w:tcPr>
            <w:tcW w:w="1650" w:type="dxa"/>
            <w:tcMar>
              <w:top w:w="60" w:type="dxa"/>
              <w:left w:w="120" w:type="dxa"/>
              <w:bottom w:w="30" w:type="dxa"/>
              <w:right w:w="120" w:type="dxa"/>
            </w:tcMar>
          </w:tcPr>
          <w:p w14:paraId="519AD40C"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Failed</w:t>
            </w:r>
          </w:p>
        </w:tc>
        <w:tc>
          <w:tcPr>
            <w:tcW w:w="1650" w:type="dxa"/>
            <w:tcMar>
              <w:top w:w="60" w:type="dxa"/>
              <w:left w:w="120" w:type="dxa"/>
              <w:bottom w:w="30" w:type="dxa"/>
              <w:right w:w="120" w:type="dxa"/>
            </w:tcMar>
          </w:tcPr>
          <w:p w14:paraId="3BC5B523"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Pass Rate</w:t>
            </w:r>
          </w:p>
        </w:tc>
      </w:tr>
      <w:tr w:rsidR="00083E57" w14:paraId="4263E941" w14:textId="77777777">
        <w:tblPrEx>
          <w:tblCellMar>
            <w:top w:w="0" w:type="dxa"/>
            <w:bottom w:w="0" w:type="dxa"/>
          </w:tblCellMar>
        </w:tblPrEx>
        <w:tc>
          <w:tcPr>
            <w:tcW w:w="1650" w:type="dxa"/>
            <w:tcMar>
              <w:top w:w="60" w:type="dxa"/>
              <w:left w:w="120" w:type="dxa"/>
              <w:bottom w:w="30" w:type="dxa"/>
              <w:right w:w="120" w:type="dxa"/>
            </w:tcMar>
          </w:tcPr>
          <w:p w14:paraId="11E439F5"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Unit Testing</w:t>
            </w:r>
          </w:p>
        </w:tc>
        <w:tc>
          <w:tcPr>
            <w:tcW w:w="1650" w:type="dxa"/>
            <w:tcMar>
              <w:top w:w="60" w:type="dxa"/>
              <w:left w:w="120" w:type="dxa"/>
              <w:bottom w:w="30" w:type="dxa"/>
              <w:right w:w="120" w:type="dxa"/>
            </w:tcMar>
          </w:tcPr>
          <w:p w14:paraId="7B902432"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42</w:t>
            </w:r>
          </w:p>
        </w:tc>
        <w:tc>
          <w:tcPr>
            <w:tcW w:w="1650" w:type="dxa"/>
            <w:tcMar>
              <w:top w:w="60" w:type="dxa"/>
              <w:left w:w="120" w:type="dxa"/>
              <w:bottom w:w="30" w:type="dxa"/>
              <w:right w:w="120" w:type="dxa"/>
            </w:tcMar>
          </w:tcPr>
          <w:p w14:paraId="63C99B35"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42</w:t>
            </w:r>
          </w:p>
        </w:tc>
        <w:tc>
          <w:tcPr>
            <w:tcW w:w="1650" w:type="dxa"/>
            <w:tcMar>
              <w:top w:w="60" w:type="dxa"/>
              <w:left w:w="120" w:type="dxa"/>
              <w:bottom w:w="30" w:type="dxa"/>
              <w:right w:w="120" w:type="dxa"/>
            </w:tcMar>
          </w:tcPr>
          <w:p w14:paraId="485422A2"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0</w:t>
            </w:r>
          </w:p>
        </w:tc>
        <w:tc>
          <w:tcPr>
            <w:tcW w:w="1650" w:type="dxa"/>
            <w:tcMar>
              <w:top w:w="60" w:type="dxa"/>
              <w:left w:w="120" w:type="dxa"/>
              <w:bottom w:w="30" w:type="dxa"/>
              <w:right w:w="120" w:type="dxa"/>
            </w:tcMar>
          </w:tcPr>
          <w:p w14:paraId="5EC18DA5"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100%</w:t>
            </w:r>
          </w:p>
        </w:tc>
      </w:tr>
      <w:tr w:rsidR="00083E57" w14:paraId="34A9C279" w14:textId="77777777">
        <w:tblPrEx>
          <w:tblCellMar>
            <w:top w:w="0" w:type="dxa"/>
            <w:bottom w:w="0" w:type="dxa"/>
          </w:tblCellMar>
        </w:tblPrEx>
        <w:tc>
          <w:tcPr>
            <w:tcW w:w="1650" w:type="dxa"/>
            <w:tcMar>
              <w:top w:w="60" w:type="dxa"/>
              <w:left w:w="120" w:type="dxa"/>
              <w:bottom w:w="30" w:type="dxa"/>
              <w:right w:w="120" w:type="dxa"/>
            </w:tcMar>
          </w:tcPr>
          <w:p w14:paraId="0DF83530"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Integration Testing</w:t>
            </w:r>
          </w:p>
        </w:tc>
        <w:tc>
          <w:tcPr>
            <w:tcW w:w="1650" w:type="dxa"/>
            <w:tcMar>
              <w:top w:w="60" w:type="dxa"/>
              <w:left w:w="120" w:type="dxa"/>
              <w:bottom w:w="30" w:type="dxa"/>
              <w:right w:w="120" w:type="dxa"/>
            </w:tcMar>
          </w:tcPr>
          <w:p w14:paraId="061D2C5C"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28</w:t>
            </w:r>
          </w:p>
        </w:tc>
        <w:tc>
          <w:tcPr>
            <w:tcW w:w="1650" w:type="dxa"/>
            <w:tcMar>
              <w:top w:w="60" w:type="dxa"/>
              <w:left w:w="120" w:type="dxa"/>
              <w:bottom w:w="30" w:type="dxa"/>
              <w:right w:w="120" w:type="dxa"/>
            </w:tcMar>
          </w:tcPr>
          <w:p w14:paraId="283B888F"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28</w:t>
            </w:r>
          </w:p>
        </w:tc>
        <w:tc>
          <w:tcPr>
            <w:tcW w:w="1650" w:type="dxa"/>
            <w:tcMar>
              <w:top w:w="60" w:type="dxa"/>
              <w:left w:w="120" w:type="dxa"/>
              <w:bottom w:w="30" w:type="dxa"/>
              <w:right w:w="120" w:type="dxa"/>
            </w:tcMar>
          </w:tcPr>
          <w:p w14:paraId="0EF2A633"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0</w:t>
            </w:r>
          </w:p>
        </w:tc>
        <w:tc>
          <w:tcPr>
            <w:tcW w:w="1650" w:type="dxa"/>
            <w:tcMar>
              <w:top w:w="60" w:type="dxa"/>
              <w:left w:w="120" w:type="dxa"/>
              <w:bottom w:w="30" w:type="dxa"/>
              <w:right w:w="120" w:type="dxa"/>
            </w:tcMar>
          </w:tcPr>
          <w:p w14:paraId="0DDEBA9D"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100%</w:t>
            </w:r>
          </w:p>
        </w:tc>
      </w:tr>
      <w:tr w:rsidR="00083E57" w14:paraId="6F5A764E" w14:textId="77777777">
        <w:tblPrEx>
          <w:tblCellMar>
            <w:top w:w="0" w:type="dxa"/>
            <w:bottom w:w="0" w:type="dxa"/>
          </w:tblCellMar>
        </w:tblPrEx>
        <w:tc>
          <w:tcPr>
            <w:tcW w:w="1650" w:type="dxa"/>
            <w:tcMar>
              <w:top w:w="60" w:type="dxa"/>
              <w:left w:w="120" w:type="dxa"/>
              <w:bottom w:w="30" w:type="dxa"/>
              <w:right w:w="120" w:type="dxa"/>
            </w:tcMar>
          </w:tcPr>
          <w:p w14:paraId="6F966097"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System Testing</w:t>
            </w:r>
          </w:p>
        </w:tc>
        <w:tc>
          <w:tcPr>
            <w:tcW w:w="1650" w:type="dxa"/>
            <w:tcMar>
              <w:top w:w="60" w:type="dxa"/>
              <w:left w:w="120" w:type="dxa"/>
              <w:bottom w:w="30" w:type="dxa"/>
              <w:right w:w="120" w:type="dxa"/>
            </w:tcMar>
          </w:tcPr>
          <w:p w14:paraId="77046961"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35</w:t>
            </w:r>
          </w:p>
        </w:tc>
        <w:tc>
          <w:tcPr>
            <w:tcW w:w="1650" w:type="dxa"/>
            <w:tcMar>
              <w:top w:w="60" w:type="dxa"/>
              <w:left w:w="120" w:type="dxa"/>
              <w:bottom w:w="30" w:type="dxa"/>
              <w:right w:w="120" w:type="dxa"/>
            </w:tcMar>
          </w:tcPr>
          <w:p w14:paraId="7F4B970F"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34</w:t>
            </w:r>
          </w:p>
        </w:tc>
        <w:tc>
          <w:tcPr>
            <w:tcW w:w="1650" w:type="dxa"/>
            <w:tcMar>
              <w:top w:w="60" w:type="dxa"/>
              <w:left w:w="120" w:type="dxa"/>
              <w:bottom w:w="30" w:type="dxa"/>
              <w:right w:w="120" w:type="dxa"/>
            </w:tcMar>
          </w:tcPr>
          <w:p w14:paraId="11EF1F26"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1</w:t>
            </w:r>
          </w:p>
        </w:tc>
        <w:tc>
          <w:tcPr>
            <w:tcW w:w="1650" w:type="dxa"/>
            <w:tcMar>
              <w:top w:w="60" w:type="dxa"/>
              <w:left w:w="120" w:type="dxa"/>
              <w:bottom w:w="30" w:type="dxa"/>
              <w:right w:w="120" w:type="dxa"/>
            </w:tcMar>
          </w:tcPr>
          <w:p w14:paraId="1D8AC2A8"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97.1%</w:t>
            </w:r>
          </w:p>
        </w:tc>
      </w:tr>
      <w:tr w:rsidR="00083E57" w14:paraId="7BB91FD0" w14:textId="77777777">
        <w:tblPrEx>
          <w:tblCellMar>
            <w:top w:w="0" w:type="dxa"/>
            <w:bottom w:w="0" w:type="dxa"/>
          </w:tblCellMar>
        </w:tblPrEx>
        <w:tc>
          <w:tcPr>
            <w:tcW w:w="1650" w:type="dxa"/>
            <w:tcMar>
              <w:top w:w="60" w:type="dxa"/>
              <w:left w:w="120" w:type="dxa"/>
              <w:bottom w:w="30" w:type="dxa"/>
              <w:right w:w="120" w:type="dxa"/>
            </w:tcMar>
          </w:tcPr>
          <w:p w14:paraId="7C796EEA"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Error Handling Testing</w:t>
            </w:r>
          </w:p>
        </w:tc>
        <w:tc>
          <w:tcPr>
            <w:tcW w:w="1650" w:type="dxa"/>
            <w:tcMar>
              <w:top w:w="60" w:type="dxa"/>
              <w:left w:w="120" w:type="dxa"/>
              <w:bottom w:w="30" w:type="dxa"/>
              <w:right w:w="120" w:type="dxa"/>
            </w:tcMar>
          </w:tcPr>
          <w:p w14:paraId="59A10C74"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15</w:t>
            </w:r>
          </w:p>
        </w:tc>
        <w:tc>
          <w:tcPr>
            <w:tcW w:w="1650" w:type="dxa"/>
            <w:tcMar>
              <w:top w:w="60" w:type="dxa"/>
              <w:left w:w="120" w:type="dxa"/>
              <w:bottom w:w="30" w:type="dxa"/>
              <w:right w:w="120" w:type="dxa"/>
            </w:tcMar>
          </w:tcPr>
          <w:p w14:paraId="1267AB50"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15</w:t>
            </w:r>
          </w:p>
        </w:tc>
        <w:tc>
          <w:tcPr>
            <w:tcW w:w="1650" w:type="dxa"/>
            <w:tcMar>
              <w:top w:w="60" w:type="dxa"/>
              <w:left w:w="120" w:type="dxa"/>
              <w:bottom w:w="30" w:type="dxa"/>
              <w:right w:w="120" w:type="dxa"/>
            </w:tcMar>
          </w:tcPr>
          <w:p w14:paraId="2E23E87E"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0</w:t>
            </w:r>
          </w:p>
        </w:tc>
        <w:tc>
          <w:tcPr>
            <w:tcW w:w="1650" w:type="dxa"/>
            <w:tcMar>
              <w:top w:w="60" w:type="dxa"/>
              <w:left w:w="120" w:type="dxa"/>
              <w:bottom w:w="30" w:type="dxa"/>
              <w:right w:w="120" w:type="dxa"/>
            </w:tcMar>
          </w:tcPr>
          <w:p w14:paraId="329AE7BE"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100%</w:t>
            </w:r>
          </w:p>
        </w:tc>
      </w:tr>
      <w:tr w:rsidR="00083E57" w14:paraId="3E1E7C42" w14:textId="77777777">
        <w:tblPrEx>
          <w:tblCellMar>
            <w:top w:w="0" w:type="dxa"/>
            <w:bottom w:w="0" w:type="dxa"/>
          </w:tblCellMar>
        </w:tblPrEx>
        <w:tc>
          <w:tcPr>
            <w:tcW w:w="1650" w:type="dxa"/>
            <w:tcMar>
              <w:top w:w="60" w:type="dxa"/>
              <w:left w:w="120" w:type="dxa"/>
              <w:bottom w:w="30" w:type="dxa"/>
              <w:right w:w="120" w:type="dxa"/>
            </w:tcMar>
          </w:tcPr>
          <w:p w14:paraId="08066CD2"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Acceptance Testing</w:t>
            </w:r>
          </w:p>
        </w:tc>
        <w:tc>
          <w:tcPr>
            <w:tcW w:w="1650" w:type="dxa"/>
            <w:tcMar>
              <w:top w:w="60" w:type="dxa"/>
              <w:left w:w="120" w:type="dxa"/>
              <w:bottom w:w="30" w:type="dxa"/>
              <w:right w:w="120" w:type="dxa"/>
            </w:tcMar>
          </w:tcPr>
          <w:p w14:paraId="79896A4F"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35</w:t>
            </w:r>
          </w:p>
        </w:tc>
        <w:tc>
          <w:tcPr>
            <w:tcW w:w="1650" w:type="dxa"/>
            <w:tcMar>
              <w:top w:w="60" w:type="dxa"/>
              <w:left w:w="120" w:type="dxa"/>
              <w:bottom w:w="30" w:type="dxa"/>
              <w:right w:w="120" w:type="dxa"/>
            </w:tcMar>
          </w:tcPr>
          <w:p w14:paraId="27C0577B"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35</w:t>
            </w:r>
          </w:p>
        </w:tc>
        <w:tc>
          <w:tcPr>
            <w:tcW w:w="1650" w:type="dxa"/>
            <w:tcMar>
              <w:top w:w="60" w:type="dxa"/>
              <w:left w:w="120" w:type="dxa"/>
              <w:bottom w:w="30" w:type="dxa"/>
              <w:right w:w="120" w:type="dxa"/>
            </w:tcMar>
          </w:tcPr>
          <w:p w14:paraId="18E8CA0D"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0</w:t>
            </w:r>
          </w:p>
        </w:tc>
        <w:tc>
          <w:tcPr>
            <w:tcW w:w="1650" w:type="dxa"/>
            <w:tcMar>
              <w:top w:w="60" w:type="dxa"/>
              <w:left w:w="120" w:type="dxa"/>
              <w:bottom w:w="30" w:type="dxa"/>
              <w:right w:w="120" w:type="dxa"/>
            </w:tcMar>
          </w:tcPr>
          <w:p w14:paraId="359C0953"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100%</w:t>
            </w:r>
          </w:p>
        </w:tc>
      </w:tr>
    </w:tbl>
    <w:p w14:paraId="3291D847"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The single failed system test case is a non-critical edge case: the system does not automatically close expired jobs. This issue is documented in the known limitations and will be fixed in future iterations.</w:t>
      </w:r>
    </w:p>
    <w:p w14:paraId="2022EFA4" w14:textId="77777777" w:rsidR="00083E57" w:rsidRPr="00913205" w:rsidRDefault="00000000" w:rsidP="00913205">
      <w:pPr>
        <w:pStyle w:val="2"/>
        <w:widowControl/>
        <w:spacing w:before="160" w:after="80" w:line="278" w:lineRule="auto"/>
        <w:ind w:left="284" w:hanging="360"/>
        <w:rPr>
          <w:rFonts w:ascii="Times New Roman" w:hAnsi="Times New Roman" w:cs="Times New Roman" w:hint="eastAsia"/>
          <w:b w:val="0"/>
          <w:bCs w:val="0"/>
          <w:color w:val="2F5496" w:themeColor="accent1" w:themeShade="BF"/>
          <w:lang w:val="en-GB"/>
        </w:rPr>
      </w:pPr>
      <w:bookmarkStart w:id="15" w:name="heading_17"/>
      <w:r w:rsidRPr="00913205">
        <w:rPr>
          <w:rFonts w:ascii="Times New Roman" w:hAnsi="Times New Roman" w:cs="Times New Roman"/>
          <w:b w:val="0"/>
          <w:bCs w:val="0"/>
          <w:color w:val="2F5496" w:themeColor="accent1" w:themeShade="BF"/>
          <w:lang w:val="en-GB"/>
        </w:rPr>
        <w:lastRenderedPageBreak/>
        <w:t>4. The use of Generative AI (GenAI)</w:t>
      </w:r>
      <w:bookmarkEnd w:id="15"/>
    </w:p>
    <w:p w14:paraId="775023DE" w14:textId="77777777" w:rsidR="00083E57" w:rsidRPr="00913205" w:rsidRDefault="00000000" w:rsidP="00913205">
      <w:pPr>
        <w:pStyle w:val="2"/>
        <w:widowControl/>
        <w:spacing w:before="160" w:after="80" w:line="278" w:lineRule="auto"/>
        <w:ind w:left="284" w:hanging="360"/>
        <w:rPr>
          <w:rFonts w:ascii="Times New Roman" w:hAnsi="Times New Roman" w:cs="Times New Roman" w:hint="eastAsia"/>
          <w:b w:val="0"/>
          <w:bCs w:val="0"/>
          <w:color w:val="2F5496" w:themeColor="accent1" w:themeShade="BF"/>
          <w:sz w:val="28"/>
          <w:szCs w:val="28"/>
          <w:lang w:val="en-GB"/>
        </w:rPr>
      </w:pPr>
      <w:bookmarkStart w:id="16" w:name="heading_18"/>
      <w:r w:rsidRPr="00913205">
        <w:rPr>
          <w:rFonts w:ascii="Times New Roman" w:hAnsi="Times New Roman" w:cs="Times New Roman"/>
          <w:b w:val="0"/>
          <w:bCs w:val="0"/>
          <w:color w:val="2F5496" w:themeColor="accent1" w:themeShade="BF"/>
          <w:sz w:val="28"/>
          <w:szCs w:val="28"/>
          <w:lang w:val="en-GB"/>
        </w:rPr>
        <w:t>4.1 GenAI Tools and Usage Scenarios</w:t>
      </w:r>
      <w:bookmarkEnd w:id="16"/>
    </w:p>
    <w:p w14:paraId="587CEBD1" w14:textId="77777777" w:rsidR="00083E57" w:rsidRPr="00913205" w:rsidRDefault="00000000">
      <w:pPr>
        <w:spacing w:before="120" w:after="120" w:line="288" w:lineRule="auto"/>
        <w:rPr>
          <w:rFonts w:ascii="Times New Roman" w:hAnsi="Times New Roman" w:cs="Times New Roman" w:hint="eastAsia"/>
          <w:sz w:val="24"/>
          <w:lang w:val="en-GB"/>
        </w:rPr>
      </w:pPr>
      <w:r w:rsidRPr="00913205">
        <w:rPr>
          <w:rFonts w:ascii="Times New Roman" w:hAnsi="Times New Roman" w:cs="Times New Roman"/>
          <w:sz w:val="24"/>
          <w:lang w:val="en-GB"/>
        </w:rPr>
        <w:t xml:space="preserve">We used </w:t>
      </w:r>
      <w:proofErr w:type="spellStart"/>
      <w:r w:rsidRPr="00913205">
        <w:rPr>
          <w:rFonts w:ascii="Times New Roman" w:hAnsi="Times New Roman" w:cs="Times New Roman"/>
          <w:sz w:val="24"/>
          <w:lang w:val="en-GB"/>
        </w:rPr>
        <w:t>Doubao</w:t>
      </w:r>
      <w:proofErr w:type="spellEnd"/>
      <w:r w:rsidRPr="00913205">
        <w:rPr>
          <w:rFonts w:ascii="Times New Roman" w:hAnsi="Times New Roman" w:cs="Times New Roman"/>
          <w:sz w:val="24"/>
          <w:lang w:val="en-GB"/>
        </w:rPr>
        <w:t xml:space="preserve"> doubao-seed-2-0-pro as our primary GenAI tool throughout the development process, applying it to the following stages:</w:t>
      </w:r>
    </w:p>
    <w:p w14:paraId="4B6F879E" w14:textId="77777777" w:rsidR="00083E57" w:rsidRPr="00913205" w:rsidRDefault="00000000">
      <w:pPr>
        <w:numPr>
          <w:ilvl w:val="0"/>
          <w:numId w:val="41"/>
        </w:numPr>
        <w:spacing w:before="120" w:after="120" w:line="288" w:lineRule="auto"/>
        <w:rPr>
          <w:rFonts w:ascii="Times New Roman" w:hAnsi="Times New Roman" w:cs="Times New Roman" w:hint="eastAsia"/>
          <w:sz w:val="24"/>
          <w:lang w:val="en-GB"/>
        </w:rPr>
      </w:pPr>
      <w:r w:rsidRPr="00913205">
        <w:rPr>
          <w:rFonts w:ascii="Times New Roman" w:hAnsi="Times New Roman" w:cs="Times New Roman"/>
          <w:b/>
          <w:bCs/>
          <w:sz w:val="24"/>
          <w:lang w:val="en-GB"/>
        </w:rPr>
        <w:t>Requirements Analysis:</w:t>
      </w:r>
      <w:r w:rsidRPr="00913205">
        <w:rPr>
          <w:rFonts w:ascii="Times New Roman" w:hAnsi="Times New Roman" w:cs="Times New Roman"/>
          <w:sz w:val="24"/>
          <w:lang w:val="en-GB"/>
        </w:rPr>
        <w:t xml:space="preserve"> Brainstormed user stories, identified potential edge cases and refined acceptance criteria</w:t>
      </w:r>
    </w:p>
    <w:p w14:paraId="10B2984F" w14:textId="77777777" w:rsidR="00083E57" w:rsidRPr="00913205" w:rsidRDefault="00000000">
      <w:pPr>
        <w:numPr>
          <w:ilvl w:val="0"/>
          <w:numId w:val="42"/>
        </w:numPr>
        <w:spacing w:before="120" w:after="120" w:line="288" w:lineRule="auto"/>
        <w:rPr>
          <w:rFonts w:ascii="Times New Roman" w:hAnsi="Times New Roman" w:cs="Times New Roman" w:hint="eastAsia"/>
          <w:sz w:val="24"/>
          <w:lang w:val="en-GB"/>
        </w:rPr>
      </w:pPr>
      <w:r w:rsidRPr="00913205">
        <w:rPr>
          <w:rFonts w:ascii="Times New Roman" w:hAnsi="Times New Roman" w:cs="Times New Roman"/>
          <w:b/>
          <w:bCs/>
          <w:sz w:val="24"/>
          <w:lang w:val="en-GB"/>
        </w:rPr>
        <w:t>Design:</w:t>
      </w:r>
      <w:r w:rsidRPr="00913205">
        <w:rPr>
          <w:rFonts w:ascii="Times New Roman" w:hAnsi="Times New Roman" w:cs="Times New Roman"/>
          <w:sz w:val="24"/>
          <w:lang w:val="en-GB"/>
        </w:rPr>
        <w:t xml:space="preserve"> Generated initial architecture diagrams, suggested design patterns and provided component structure recommendations</w:t>
      </w:r>
    </w:p>
    <w:p w14:paraId="2E89D55C" w14:textId="77777777" w:rsidR="00083E57" w:rsidRPr="00913205" w:rsidRDefault="00000000">
      <w:pPr>
        <w:numPr>
          <w:ilvl w:val="0"/>
          <w:numId w:val="43"/>
        </w:numPr>
        <w:spacing w:before="120" w:after="120" w:line="288" w:lineRule="auto"/>
        <w:rPr>
          <w:rFonts w:ascii="Times New Roman" w:hAnsi="Times New Roman" w:cs="Times New Roman" w:hint="eastAsia"/>
          <w:sz w:val="24"/>
          <w:lang w:val="en-GB"/>
        </w:rPr>
      </w:pPr>
      <w:r w:rsidRPr="00913205">
        <w:rPr>
          <w:rFonts w:ascii="Times New Roman" w:hAnsi="Times New Roman" w:cs="Times New Roman"/>
          <w:b/>
          <w:bCs/>
          <w:sz w:val="24"/>
          <w:lang w:val="en-GB"/>
        </w:rPr>
        <w:t>Development:</w:t>
      </w:r>
      <w:r w:rsidRPr="00913205">
        <w:rPr>
          <w:rFonts w:ascii="Times New Roman" w:hAnsi="Times New Roman" w:cs="Times New Roman"/>
          <w:sz w:val="24"/>
          <w:lang w:val="en-GB"/>
        </w:rPr>
        <w:t xml:space="preserve"> Generated boilerplate code for Servlets, DAO classes and JSP pages; assisted with debugging and code optimization</w:t>
      </w:r>
    </w:p>
    <w:p w14:paraId="78CAE8E9" w14:textId="77777777" w:rsidR="00083E57" w:rsidRPr="00913205" w:rsidRDefault="00000000">
      <w:pPr>
        <w:numPr>
          <w:ilvl w:val="0"/>
          <w:numId w:val="44"/>
        </w:numPr>
        <w:spacing w:before="120" w:after="120" w:line="288" w:lineRule="auto"/>
        <w:rPr>
          <w:rFonts w:ascii="Times New Roman" w:hAnsi="Times New Roman" w:cs="Times New Roman" w:hint="eastAsia"/>
          <w:sz w:val="24"/>
          <w:lang w:val="en-GB"/>
        </w:rPr>
      </w:pPr>
      <w:r w:rsidRPr="00913205">
        <w:rPr>
          <w:rFonts w:ascii="Times New Roman" w:hAnsi="Times New Roman" w:cs="Times New Roman"/>
          <w:b/>
          <w:bCs/>
          <w:sz w:val="24"/>
          <w:lang w:val="en-GB"/>
        </w:rPr>
        <w:t>Testing:</w:t>
      </w:r>
      <w:r w:rsidRPr="00913205">
        <w:rPr>
          <w:rFonts w:ascii="Times New Roman" w:hAnsi="Times New Roman" w:cs="Times New Roman"/>
          <w:sz w:val="24"/>
          <w:lang w:val="en-GB"/>
        </w:rPr>
        <w:t xml:space="preserve"> Generated basic test case templates, identified boundary conditions and wrote JUnit test skeletons</w:t>
      </w:r>
    </w:p>
    <w:p w14:paraId="1B561F38" w14:textId="77777777" w:rsidR="00083E57" w:rsidRPr="00913205" w:rsidRDefault="00000000">
      <w:pPr>
        <w:numPr>
          <w:ilvl w:val="0"/>
          <w:numId w:val="45"/>
        </w:numPr>
        <w:spacing w:before="120" w:after="120" w:line="288" w:lineRule="auto"/>
        <w:rPr>
          <w:rFonts w:ascii="Times New Roman" w:hAnsi="Times New Roman" w:cs="Times New Roman" w:hint="eastAsia"/>
          <w:sz w:val="24"/>
          <w:lang w:val="en-GB"/>
        </w:rPr>
      </w:pPr>
      <w:r w:rsidRPr="00913205">
        <w:rPr>
          <w:rFonts w:ascii="Times New Roman" w:hAnsi="Times New Roman" w:cs="Times New Roman"/>
          <w:b/>
          <w:bCs/>
          <w:sz w:val="24"/>
          <w:lang w:val="en-GB"/>
        </w:rPr>
        <w:t>Documentation:</w:t>
      </w:r>
      <w:r w:rsidRPr="00913205">
        <w:rPr>
          <w:rFonts w:ascii="Times New Roman" w:hAnsi="Times New Roman" w:cs="Times New Roman"/>
          <w:sz w:val="24"/>
          <w:lang w:val="en-GB"/>
        </w:rPr>
        <w:t xml:space="preserve"> Assisted with report structure, generated user manual drafts and proofread all written content</w:t>
      </w:r>
    </w:p>
    <w:p w14:paraId="51F86276" w14:textId="77777777" w:rsidR="00083E57" w:rsidRPr="00913205" w:rsidRDefault="00000000" w:rsidP="00913205">
      <w:pPr>
        <w:pStyle w:val="2"/>
        <w:widowControl/>
        <w:spacing w:before="160" w:after="80" w:line="278" w:lineRule="auto"/>
        <w:ind w:left="284" w:hanging="360"/>
        <w:rPr>
          <w:rFonts w:ascii="Times New Roman" w:hAnsi="Times New Roman" w:cs="Times New Roman" w:hint="eastAsia"/>
          <w:b w:val="0"/>
          <w:bCs w:val="0"/>
          <w:color w:val="2F5496" w:themeColor="accent1" w:themeShade="BF"/>
          <w:sz w:val="28"/>
          <w:szCs w:val="28"/>
          <w:lang w:val="en-GB"/>
        </w:rPr>
      </w:pPr>
      <w:bookmarkStart w:id="17" w:name="heading_19"/>
      <w:r w:rsidRPr="00913205">
        <w:rPr>
          <w:rFonts w:ascii="Times New Roman" w:hAnsi="Times New Roman" w:cs="Times New Roman"/>
          <w:b w:val="0"/>
          <w:bCs w:val="0"/>
          <w:color w:val="2F5496" w:themeColor="accent1" w:themeShade="BF"/>
          <w:sz w:val="28"/>
          <w:szCs w:val="28"/>
          <w:lang w:val="en-GB"/>
        </w:rPr>
        <w:t>4.2 Effectiveness Evaluation</w:t>
      </w:r>
      <w:bookmarkEnd w:id="17"/>
    </w:p>
    <w:p w14:paraId="40E62EC5" w14:textId="77777777" w:rsidR="00083E57" w:rsidRPr="00913205" w:rsidRDefault="00000000">
      <w:p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GenAI significantly improved development efficiency and reduced repetitive work:</w:t>
      </w:r>
    </w:p>
    <w:p w14:paraId="599D169A" w14:textId="77777777" w:rsidR="00083E57" w:rsidRPr="00913205" w:rsidRDefault="00000000">
      <w:pPr>
        <w:numPr>
          <w:ilvl w:val="0"/>
          <w:numId w:val="46"/>
        </w:num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Reduced boilerplate code writing time by approximately 60%</w:t>
      </w:r>
    </w:p>
    <w:p w14:paraId="7A790661" w14:textId="77777777" w:rsidR="00083E57" w:rsidRPr="00913205" w:rsidRDefault="00000000">
      <w:pPr>
        <w:numPr>
          <w:ilvl w:val="0"/>
          <w:numId w:val="47"/>
        </w:num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Helped identify potential design flaws and edge cases that the team initially overlooked</w:t>
      </w:r>
    </w:p>
    <w:p w14:paraId="0FF6C1C9" w14:textId="77777777" w:rsidR="00083E57" w:rsidRPr="00913205" w:rsidRDefault="00000000">
      <w:pPr>
        <w:numPr>
          <w:ilvl w:val="0"/>
          <w:numId w:val="48"/>
        </w:num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Accelerated documentation writing process, allowing more time for coding and testing</w:t>
      </w:r>
    </w:p>
    <w:p w14:paraId="0874E9F4" w14:textId="77777777" w:rsidR="00083E57" w:rsidRPr="00913205" w:rsidRDefault="00000000">
      <w:pPr>
        <w:numPr>
          <w:ilvl w:val="0"/>
          <w:numId w:val="49"/>
        </w:numPr>
        <w:spacing w:before="120" w:after="120" w:line="288" w:lineRule="auto"/>
        <w:rPr>
          <w:rFonts w:ascii="Times New Roman" w:hAnsi="Times New Roman" w:cs="Times New Roman"/>
          <w:sz w:val="24"/>
        </w:rPr>
      </w:pPr>
      <w:r w:rsidRPr="00913205">
        <w:rPr>
          <w:rFonts w:ascii="Times New Roman" w:eastAsia="等线" w:hAnsi="Times New Roman" w:cs="Times New Roman"/>
          <w:sz w:val="24"/>
        </w:rPr>
        <w:t>Provided quick solutions to common programming problems, reducing debugging time</w:t>
      </w:r>
    </w:p>
    <w:p w14:paraId="083FF662" w14:textId="77777777" w:rsidR="00083E57" w:rsidRPr="008C3519" w:rsidRDefault="00000000" w:rsidP="008C3519">
      <w:pPr>
        <w:pStyle w:val="2"/>
        <w:widowControl/>
        <w:spacing w:before="160" w:after="80" w:line="278" w:lineRule="auto"/>
        <w:ind w:left="284" w:hanging="360"/>
        <w:rPr>
          <w:rFonts w:ascii="Times New Roman" w:hAnsi="Times New Roman" w:cs="Times New Roman" w:hint="eastAsia"/>
          <w:b w:val="0"/>
          <w:bCs w:val="0"/>
          <w:color w:val="2F5496" w:themeColor="accent1" w:themeShade="BF"/>
          <w:sz w:val="28"/>
          <w:szCs w:val="28"/>
          <w:lang w:val="en-GB"/>
        </w:rPr>
      </w:pPr>
      <w:bookmarkStart w:id="18" w:name="heading_20"/>
      <w:r w:rsidRPr="008C3519">
        <w:rPr>
          <w:rFonts w:ascii="Times New Roman" w:hAnsi="Times New Roman" w:cs="Times New Roman"/>
          <w:b w:val="0"/>
          <w:bCs w:val="0"/>
          <w:color w:val="2F5496" w:themeColor="accent1" w:themeShade="BF"/>
          <w:sz w:val="28"/>
          <w:szCs w:val="28"/>
          <w:lang w:val="en-GB"/>
        </w:rPr>
        <w:t>4.3 Limitations and Challenges</w:t>
      </w:r>
      <w:bookmarkEnd w:id="18"/>
    </w:p>
    <w:p w14:paraId="18DBBEAF" w14:textId="77777777" w:rsidR="00083E57" w:rsidRPr="008C3519" w:rsidRDefault="00000000">
      <w:pPr>
        <w:spacing w:before="120" w:after="120" w:line="288" w:lineRule="auto"/>
        <w:rPr>
          <w:rFonts w:ascii="Times New Roman" w:hAnsi="Times New Roman" w:cs="Times New Roman"/>
          <w:sz w:val="24"/>
        </w:rPr>
      </w:pPr>
      <w:r w:rsidRPr="008C3519">
        <w:rPr>
          <w:rFonts w:ascii="Times New Roman" w:eastAsia="等线" w:hAnsi="Times New Roman" w:cs="Times New Roman"/>
          <w:sz w:val="24"/>
        </w:rPr>
        <w:t>GenAI also presented significant limitations that required careful human oversight:</w:t>
      </w:r>
    </w:p>
    <w:p w14:paraId="412EF213" w14:textId="77777777" w:rsidR="00083E57" w:rsidRPr="008C3519" w:rsidRDefault="00000000">
      <w:pPr>
        <w:numPr>
          <w:ilvl w:val="0"/>
          <w:numId w:val="50"/>
        </w:numPr>
        <w:spacing w:before="120" w:after="120" w:line="288" w:lineRule="auto"/>
        <w:rPr>
          <w:rFonts w:ascii="Times New Roman" w:hAnsi="Times New Roman" w:cs="Times New Roman"/>
          <w:sz w:val="24"/>
        </w:rPr>
      </w:pPr>
      <w:r w:rsidRPr="008C3519">
        <w:rPr>
          <w:rFonts w:ascii="Times New Roman" w:eastAsia="等线" w:hAnsi="Times New Roman" w:cs="Times New Roman"/>
          <w:b/>
          <w:sz w:val="24"/>
        </w:rPr>
        <w:t>Lack of Domain-Specific Knowledge</w:t>
      </w:r>
      <w:r w:rsidRPr="008C3519">
        <w:rPr>
          <w:rFonts w:ascii="Times New Roman" w:eastAsia="等线" w:hAnsi="Times New Roman" w:cs="Times New Roman"/>
          <w:sz w:val="24"/>
        </w:rPr>
        <w:t>: AI-generated code often did not understand the specific business rules of TA recruitment (e.g., workload limits for TAs)</w:t>
      </w:r>
    </w:p>
    <w:p w14:paraId="4109AD13" w14:textId="77777777" w:rsidR="00083E57" w:rsidRPr="008C3519" w:rsidRDefault="00000000">
      <w:pPr>
        <w:numPr>
          <w:ilvl w:val="0"/>
          <w:numId w:val="51"/>
        </w:numPr>
        <w:spacing w:before="120" w:after="120" w:line="288" w:lineRule="auto"/>
        <w:rPr>
          <w:rFonts w:ascii="Times New Roman" w:hAnsi="Times New Roman" w:cs="Times New Roman"/>
          <w:sz w:val="24"/>
        </w:rPr>
      </w:pPr>
      <w:r w:rsidRPr="008C3519">
        <w:rPr>
          <w:rFonts w:ascii="Times New Roman" w:eastAsia="等线" w:hAnsi="Times New Roman" w:cs="Times New Roman"/>
          <w:b/>
          <w:sz w:val="24"/>
        </w:rPr>
        <w:t>Subtle Logic Errors</w:t>
      </w:r>
      <w:r w:rsidRPr="008C3519">
        <w:rPr>
          <w:rFonts w:ascii="Times New Roman" w:eastAsia="等线" w:hAnsi="Times New Roman" w:cs="Times New Roman"/>
          <w:sz w:val="24"/>
        </w:rPr>
        <w:t>: AI frequently produced code that compiled but contained logical bugs (e.g., incorrect role-based access control)</w:t>
      </w:r>
    </w:p>
    <w:p w14:paraId="2B419A81" w14:textId="77777777" w:rsidR="00083E57" w:rsidRPr="008C3519" w:rsidRDefault="00000000">
      <w:pPr>
        <w:numPr>
          <w:ilvl w:val="0"/>
          <w:numId w:val="52"/>
        </w:numPr>
        <w:spacing w:before="120" w:after="120" w:line="288" w:lineRule="auto"/>
        <w:rPr>
          <w:rFonts w:ascii="Times New Roman" w:hAnsi="Times New Roman" w:cs="Times New Roman"/>
          <w:sz w:val="24"/>
        </w:rPr>
      </w:pPr>
      <w:r w:rsidRPr="008C3519">
        <w:rPr>
          <w:rFonts w:ascii="Times New Roman" w:eastAsia="等线" w:hAnsi="Times New Roman" w:cs="Times New Roman"/>
          <w:b/>
          <w:sz w:val="24"/>
        </w:rPr>
        <w:t>Overly Generic Solutions</w:t>
      </w:r>
      <w:r w:rsidRPr="008C3519">
        <w:rPr>
          <w:rFonts w:ascii="Times New Roman" w:eastAsia="等线" w:hAnsi="Times New Roman" w:cs="Times New Roman"/>
          <w:sz w:val="24"/>
        </w:rPr>
        <w:t>: AI recommendations were often too generic and did not account for our specific technical constraints (e.g., JSON file storage instead of a database)</w:t>
      </w:r>
    </w:p>
    <w:p w14:paraId="0ED11039" w14:textId="77777777" w:rsidR="00083E57" w:rsidRPr="008C3519" w:rsidRDefault="00000000">
      <w:pPr>
        <w:numPr>
          <w:ilvl w:val="0"/>
          <w:numId w:val="53"/>
        </w:numPr>
        <w:spacing w:before="120" w:after="120" w:line="288" w:lineRule="auto"/>
        <w:rPr>
          <w:rFonts w:ascii="Times New Roman" w:hAnsi="Times New Roman" w:cs="Times New Roman"/>
          <w:sz w:val="24"/>
        </w:rPr>
      </w:pPr>
      <w:r w:rsidRPr="008C3519">
        <w:rPr>
          <w:rFonts w:ascii="Times New Roman" w:eastAsia="等线" w:hAnsi="Times New Roman" w:cs="Times New Roman"/>
          <w:b/>
          <w:sz w:val="24"/>
        </w:rPr>
        <w:t>Privacy and Ethical Concerns</w:t>
      </w:r>
      <w:r w:rsidRPr="008C3519">
        <w:rPr>
          <w:rFonts w:ascii="Times New Roman" w:eastAsia="等线" w:hAnsi="Times New Roman" w:cs="Times New Roman"/>
          <w:sz w:val="24"/>
        </w:rPr>
        <w:t>: We had to ensure no sensitive user data was shared with the AI tool</w:t>
      </w:r>
    </w:p>
    <w:p w14:paraId="05680785" w14:textId="77777777" w:rsidR="00083E57" w:rsidRPr="008C3519" w:rsidRDefault="00000000">
      <w:pPr>
        <w:numPr>
          <w:ilvl w:val="0"/>
          <w:numId w:val="54"/>
        </w:numPr>
        <w:spacing w:before="120" w:after="120" w:line="288" w:lineRule="auto"/>
        <w:rPr>
          <w:rFonts w:ascii="Times New Roman" w:hAnsi="Times New Roman" w:cs="Times New Roman"/>
          <w:sz w:val="24"/>
        </w:rPr>
      </w:pPr>
      <w:r w:rsidRPr="008C3519">
        <w:rPr>
          <w:rFonts w:ascii="Times New Roman" w:eastAsia="等线" w:hAnsi="Times New Roman" w:cs="Times New Roman"/>
          <w:b/>
          <w:sz w:val="24"/>
        </w:rPr>
        <w:lastRenderedPageBreak/>
        <w:t>Over-Reliance Risk</w:t>
      </w:r>
      <w:r w:rsidRPr="008C3519">
        <w:rPr>
          <w:rFonts w:ascii="Times New Roman" w:eastAsia="等线" w:hAnsi="Times New Roman" w:cs="Times New Roman"/>
          <w:sz w:val="24"/>
        </w:rPr>
        <w:t>: There was a risk of team members relying too heavily on AI without understanding the underlying code</w:t>
      </w:r>
    </w:p>
    <w:p w14:paraId="02F51E43" w14:textId="77777777" w:rsidR="00083E57" w:rsidRPr="0008735E" w:rsidRDefault="00000000" w:rsidP="0008735E">
      <w:pPr>
        <w:pStyle w:val="2"/>
        <w:widowControl/>
        <w:spacing w:before="160" w:after="80" w:line="278" w:lineRule="auto"/>
        <w:ind w:left="284" w:hanging="360"/>
        <w:rPr>
          <w:rFonts w:ascii="Times New Roman" w:hAnsi="Times New Roman" w:cs="Times New Roman" w:hint="eastAsia"/>
          <w:b w:val="0"/>
          <w:bCs w:val="0"/>
          <w:color w:val="2F5496" w:themeColor="accent1" w:themeShade="BF"/>
          <w:sz w:val="28"/>
          <w:szCs w:val="28"/>
          <w:lang w:val="en-GB"/>
        </w:rPr>
      </w:pPr>
      <w:bookmarkStart w:id="19" w:name="heading_21"/>
      <w:r w:rsidRPr="0008735E">
        <w:rPr>
          <w:rFonts w:ascii="Times New Roman" w:hAnsi="Times New Roman" w:cs="Times New Roman"/>
          <w:b w:val="0"/>
          <w:bCs w:val="0"/>
          <w:color w:val="2F5496" w:themeColor="accent1" w:themeShade="BF"/>
          <w:sz w:val="28"/>
          <w:szCs w:val="28"/>
          <w:lang w:val="en-GB"/>
        </w:rPr>
        <w:t>4.4 Mitigation Strategies</w:t>
      </w:r>
      <w:bookmarkEnd w:id="19"/>
    </w:p>
    <w:p w14:paraId="10969283" w14:textId="77777777" w:rsidR="00083E57" w:rsidRPr="0008735E" w:rsidRDefault="00000000">
      <w:pPr>
        <w:spacing w:before="120" w:after="120" w:line="288" w:lineRule="auto"/>
        <w:rPr>
          <w:rFonts w:ascii="Times New Roman" w:hAnsi="Times New Roman" w:cs="Times New Roman"/>
          <w:sz w:val="24"/>
        </w:rPr>
      </w:pPr>
      <w:r w:rsidRPr="0008735E">
        <w:rPr>
          <w:rFonts w:ascii="Times New Roman" w:eastAsia="等线" w:hAnsi="Times New Roman" w:cs="Times New Roman"/>
          <w:sz w:val="24"/>
        </w:rPr>
        <w:t>To address these limitations:</w:t>
      </w:r>
    </w:p>
    <w:p w14:paraId="7B7F5879" w14:textId="77777777" w:rsidR="00083E57" w:rsidRPr="0008735E" w:rsidRDefault="00000000">
      <w:pPr>
        <w:numPr>
          <w:ilvl w:val="0"/>
          <w:numId w:val="55"/>
        </w:numPr>
        <w:spacing w:before="120" w:after="120" w:line="288" w:lineRule="auto"/>
        <w:rPr>
          <w:rFonts w:ascii="Times New Roman" w:hAnsi="Times New Roman" w:cs="Times New Roman"/>
          <w:sz w:val="24"/>
        </w:rPr>
      </w:pPr>
      <w:r w:rsidRPr="0008735E">
        <w:rPr>
          <w:rFonts w:ascii="Times New Roman" w:eastAsia="等线" w:hAnsi="Times New Roman" w:cs="Times New Roman"/>
          <w:sz w:val="24"/>
        </w:rPr>
        <w:t>All AI-generated code was manually reviewed, tested and modified to meet our specific requirements</w:t>
      </w:r>
    </w:p>
    <w:p w14:paraId="5F72033B" w14:textId="77777777" w:rsidR="00083E57" w:rsidRPr="0008735E" w:rsidRDefault="00000000">
      <w:pPr>
        <w:numPr>
          <w:ilvl w:val="0"/>
          <w:numId w:val="56"/>
        </w:numPr>
        <w:spacing w:before="120" w:after="120" w:line="288" w:lineRule="auto"/>
        <w:rPr>
          <w:rFonts w:ascii="Times New Roman" w:hAnsi="Times New Roman" w:cs="Times New Roman"/>
          <w:sz w:val="24"/>
        </w:rPr>
      </w:pPr>
      <w:r w:rsidRPr="0008735E">
        <w:rPr>
          <w:rFonts w:ascii="Times New Roman" w:eastAsia="等线" w:hAnsi="Times New Roman" w:cs="Times New Roman"/>
          <w:sz w:val="24"/>
        </w:rPr>
        <w:t>AI was only used to generate non-sensitive content; all user data processing logic was written entirely by the team</w:t>
      </w:r>
    </w:p>
    <w:p w14:paraId="33F2D037" w14:textId="77777777" w:rsidR="00083E57" w:rsidRPr="0008735E" w:rsidRDefault="00000000">
      <w:pPr>
        <w:numPr>
          <w:ilvl w:val="0"/>
          <w:numId w:val="57"/>
        </w:numPr>
        <w:spacing w:before="120" w:after="120" w:line="288" w:lineRule="auto"/>
        <w:rPr>
          <w:rFonts w:ascii="Times New Roman" w:hAnsi="Times New Roman" w:cs="Times New Roman"/>
          <w:sz w:val="24"/>
        </w:rPr>
      </w:pPr>
      <w:r w:rsidRPr="0008735E">
        <w:rPr>
          <w:rFonts w:ascii="Times New Roman" w:eastAsia="等线" w:hAnsi="Times New Roman" w:cs="Times New Roman"/>
          <w:sz w:val="24"/>
        </w:rPr>
        <w:t>We held regular discussions to evaluate AI recommendations and ensure they aligned with our design principles</w:t>
      </w:r>
    </w:p>
    <w:p w14:paraId="052AA966" w14:textId="77777777" w:rsidR="00083E57" w:rsidRPr="0008735E" w:rsidRDefault="00000000">
      <w:pPr>
        <w:numPr>
          <w:ilvl w:val="0"/>
          <w:numId w:val="58"/>
        </w:numPr>
        <w:spacing w:before="120" w:after="120" w:line="288" w:lineRule="auto"/>
        <w:rPr>
          <w:rFonts w:ascii="Times New Roman" w:hAnsi="Times New Roman" w:cs="Times New Roman"/>
          <w:sz w:val="24"/>
        </w:rPr>
      </w:pPr>
      <w:r w:rsidRPr="0008735E">
        <w:rPr>
          <w:rFonts w:ascii="Times New Roman" w:eastAsia="等线" w:hAnsi="Times New Roman" w:cs="Times New Roman"/>
          <w:sz w:val="24"/>
        </w:rPr>
        <w:t>All team members were required to understand and explain any code they committed, regardless of whether it was AI-generated</w:t>
      </w:r>
    </w:p>
    <w:p w14:paraId="50B1523F" w14:textId="77777777" w:rsidR="00083E57" w:rsidRDefault="00083E57">
      <w:pPr>
        <w:pBdr>
          <w:bottom w:val="single" w:sz="0" w:space="0" w:color="DEE0E3"/>
          <w:between w:val="single" w:sz="0" w:space="0" w:color="DEE0E3"/>
        </w:pBdr>
        <w:spacing w:before="120" w:after="120" w:line="288" w:lineRule="auto"/>
        <w:rPr>
          <w:rFonts w:hint="eastAsia"/>
        </w:rPr>
      </w:pPr>
    </w:p>
    <w:p w14:paraId="3DAD0A76" w14:textId="77777777" w:rsidR="00083E57" w:rsidRPr="0008735E" w:rsidRDefault="00000000" w:rsidP="0008735E">
      <w:pPr>
        <w:pStyle w:val="1"/>
        <w:widowControl/>
        <w:spacing w:before="360" w:after="80" w:line="278" w:lineRule="auto"/>
        <w:rPr>
          <w:rFonts w:ascii="Times New Roman" w:eastAsiaTheme="majorEastAsia" w:hAnsi="Times New Roman" w:cs="Times New Roman" w:hint="eastAsia"/>
          <w:b w:val="0"/>
          <w:bCs w:val="0"/>
          <w:color w:val="2F5496" w:themeColor="accent1" w:themeShade="BF"/>
          <w:kern w:val="2"/>
          <w:sz w:val="40"/>
          <w:szCs w:val="40"/>
          <w:lang w:val="en-GB"/>
        </w:rPr>
      </w:pPr>
      <w:bookmarkStart w:id="20" w:name="heading_22"/>
      <w:r w:rsidRPr="0008735E">
        <w:rPr>
          <w:rFonts w:ascii="Times New Roman" w:eastAsiaTheme="majorEastAsia" w:hAnsi="Times New Roman" w:cs="Times New Roman"/>
          <w:b w:val="0"/>
          <w:bCs w:val="0"/>
          <w:color w:val="2F5496" w:themeColor="accent1" w:themeShade="BF"/>
          <w:kern w:val="2"/>
          <w:sz w:val="40"/>
          <w:szCs w:val="40"/>
          <w:lang w:val="en-GB"/>
        </w:rPr>
        <w:t>Individual contribution and reflection</w:t>
      </w:r>
      <w:bookmarkEnd w:id="20"/>
    </w:p>
    <w:p w14:paraId="327726F6" w14:textId="77777777" w:rsidR="00083E57" w:rsidRPr="00BC2C64" w:rsidRDefault="00000000">
      <w:pPr>
        <w:spacing w:before="320" w:after="120" w:line="288" w:lineRule="auto"/>
        <w:outlineLvl w:val="1"/>
        <w:rPr>
          <w:rFonts w:ascii="Times New Roman" w:eastAsiaTheme="majorEastAsia" w:hAnsi="Times New Roman" w:cs="Times New Roman" w:hint="eastAsia"/>
          <w:color w:val="2F5496" w:themeColor="accent1" w:themeShade="BF"/>
          <w:sz w:val="32"/>
          <w:szCs w:val="32"/>
          <w:lang w:val="en-GB"/>
        </w:rPr>
      </w:pPr>
      <w:bookmarkStart w:id="21" w:name="heading_23"/>
      <w:r w:rsidRPr="00BC2C64">
        <w:rPr>
          <w:rFonts w:ascii="Times New Roman" w:eastAsiaTheme="majorEastAsia" w:hAnsi="Times New Roman" w:cs="Times New Roman"/>
          <w:color w:val="2F5496" w:themeColor="accent1" w:themeShade="BF"/>
          <w:sz w:val="32"/>
          <w:szCs w:val="32"/>
          <w:lang w:val="en-GB"/>
        </w:rPr>
        <w:t>Member 1</w:t>
      </w:r>
      <w:bookmarkEnd w:id="21"/>
    </w:p>
    <w:p w14:paraId="201E79E5" w14:textId="454C0B25" w:rsidR="00083E57" w:rsidRPr="0008645B" w:rsidRDefault="00000000">
      <w:pPr>
        <w:spacing w:before="120" w:after="120" w:line="288" w:lineRule="auto"/>
        <w:rPr>
          <w:rFonts w:ascii="Times New Roman" w:hAnsi="Times New Roman" w:cs="Times New Roman"/>
          <w:sz w:val="24"/>
        </w:rPr>
      </w:pPr>
      <w:r w:rsidRPr="0008645B">
        <w:rPr>
          <w:rFonts w:ascii="Times New Roman" w:eastAsia="等线" w:hAnsi="Times New Roman" w:cs="Times New Roman"/>
          <w:sz w:val="24"/>
        </w:rPr>
        <w:t xml:space="preserve">QM no: </w:t>
      </w:r>
      <w:r w:rsidRPr="0008645B">
        <w:rPr>
          <w:rFonts w:ascii="Times New Roman" w:eastAsia="等线" w:hAnsi="Times New Roman" w:cs="Times New Roman"/>
          <w:sz w:val="24"/>
        </w:rPr>
        <w:br/>
        <w:t xml:space="preserve">Name: </w:t>
      </w:r>
    </w:p>
    <w:p w14:paraId="4C370774" w14:textId="77777777" w:rsidR="00083E57" w:rsidRPr="0008645B" w:rsidRDefault="00000000">
      <w:pPr>
        <w:spacing w:before="120" w:after="120" w:line="288" w:lineRule="auto"/>
        <w:rPr>
          <w:rFonts w:ascii="Times New Roman" w:hAnsi="Times New Roman" w:cs="Times New Roman"/>
          <w:sz w:val="24"/>
        </w:rPr>
      </w:pPr>
      <w:r w:rsidRPr="0008645B">
        <w:rPr>
          <w:rFonts w:ascii="Times New Roman" w:eastAsia="等线" w:hAnsi="Times New Roman" w:cs="Times New Roman"/>
          <w:b/>
          <w:sz w:val="24"/>
        </w:rPr>
        <w:t>Main contribution</w:t>
      </w:r>
      <w:r w:rsidRPr="0008645B">
        <w:rPr>
          <w:rFonts w:ascii="Times New Roman" w:eastAsia="等线" w:hAnsi="Times New Roman" w:cs="Times New Roman"/>
          <w:sz w:val="24"/>
        </w:rPr>
        <w:t>: Served as Scrum Master and project lead, responsible for overall project planning, sprint coordination and risk management. Led the design and implementation of the AI matching component, including the skill matching algorithm and explainable results interface. Conducted code reviews and ensured all team members followed coding standards. Prepared the final demonstration video and led the final presentation preparation.</w:t>
      </w:r>
    </w:p>
    <w:p w14:paraId="7625CEFE" w14:textId="77777777" w:rsidR="00083E57" w:rsidRPr="0008645B" w:rsidRDefault="00000000">
      <w:pPr>
        <w:spacing w:before="120" w:after="120" w:line="288" w:lineRule="auto"/>
        <w:rPr>
          <w:rFonts w:ascii="Times New Roman" w:hAnsi="Times New Roman" w:cs="Times New Roman"/>
          <w:sz w:val="24"/>
        </w:rPr>
      </w:pPr>
      <w:r w:rsidRPr="0008645B">
        <w:rPr>
          <w:rFonts w:ascii="Times New Roman" w:eastAsia="等线" w:hAnsi="Times New Roman" w:cs="Times New Roman"/>
          <w:b/>
          <w:sz w:val="24"/>
        </w:rPr>
        <w:t>Reflective statement</w:t>
      </w:r>
      <w:r w:rsidRPr="0008645B">
        <w:rPr>
          <w:rFonts w:ascii="Times New Roman" w:eastAsia="等线" w:hAnsi="Times New Roman" w:cs="Times New Roman"/>
          <w:sz w:val="24"/>
        </w:rPr>
        <w:t>: This project provided me with valuable experience in Agile project management and team leadership. The biggest challenge was balancing the workload among team members and ensuring timely delivery of each sprint. I learned how to effectively communicate with different team members and resolve conflicts constructively. I also deepened my understanding of AI integration in software systems, particularly the importance of explainability and human oversight. Moving forward, I will focus on improving my ability to estimate task duration more accurately and manage project risks proactively.</w:t>
      </w:r>
    </w:p>
    <w:p w14:paraId="2382EF05" w14:textId="77777777" w:rsidR="00083E57" w:rsidRPr="001D354C" w:rsidRDefault="00000000">
      <w:pPr>
        <w:spacing w:before="320" w:after="120" w:line="288" w:lineRule="auto"/>
        <w:outlineLvl w:val="1"/>
        <w:rPr>
          <w:rFonts w:ascii="Times New Roman" w:eastAsiaTheme="majorEastAsia" w:hAnsi="Times New Roman" w:cs="Times New Roman" w:hint="eastAsia"/>
          <w:color w:val="2F5496" w:themeColor="accent1" w:themeShade="BF"/>
          <w:sz w:val="32"/>
          <w:szCs w:val="32"/>
          <w:lang w:val="en-GB"/>
        </w:rPr>
      </w:pPr>
      <w:bookmarkStart w:id="22" w:name="heading_24"/>
      <w:r w:rsidRPr="001D354C">
        <w:rPr>
          <w:rFonts w:ascii="Times New Roman" w:eastAsiaTheme="majorEastAsia" w:hAnsi="Times New Roman" w:cs="Times New Roman"/>
          <w:color w:val="2F5496" w:themeColor="accent1" w:themeShade="BF"/>
          <w:sz w:val="32"/>
          <w:szCs w:val="32"/>
          <w:lang w:val="en-GB"/>
        </w:rPr>
        <w:t>Member 2</w:t>
      </w:r>
      <w:bookmarkEnd w:id="22"/>
    </w:p>
    <w:p w14:paraId="71185952" w14:textId="43F1AC52" w:rsidR="00083E57" w:rsidRPr="004853D4" w:rsidRDefault="00000000">
      <w:pPr>
        <w:spacing w:before="120" w:after="120" w:line="288" w:lineRule="auto"/>
        <w:rPr>
          <w:rFonts w:ascii="Times New Roman" w:hAnsi="Times New Roman" w:cs="Times New Roman"/>
          <w:sz w:val="24"/>
        </w:rPr>
      </w:pPr>
      <w:r w:rsidRPr="004853D4">
        <w:rPr>
          <w:rFonts w:ascii="Times New Roman" w:eastAsia="等线" w:hAnsi="Times New Roman" w:cs="Times New Roman"/>
          <w:sz w:val="24"/>
        </w:rPr>
        <w:t xml:space="preserve">QM no: </w:t>
      </w:r>
      <w:r w:rsidRPr="004853D4">
        <w:rPr>
          <w:rFonts w:ascii="Times New Roman" w:eastAsia="等线" w:hAnsi="Times New Roman" w:cs="Times New Roman"/>
          <w:sz w:val="24"/>
        </w:rPr>
        <w:br/>
      </w:r>
      <w:r w:rsidRPr="004853D4">
        <w:rPr>
          <w:rFonts w:ascii="Times New Roman" w:eastAsia="等线" w:hAnsi="Times New Roman" w:cs="Times New Roman"/>
          <w:sz w:val="24"/>
        </w:rPr>
        <w:lastRenderedPageBreak/>
        <w:t xml:space="preserve">Name: </w:t>
      </w:r>
    </w:p>
    <w:p w14:paraId="4E279C12" w14:textId="77777777" w:rsidR="00083E57" w:rsidRPr="004853D4" w:rsidRDefault="00000000">
      <w:pPr>
        <w:spacing w:before="120" w:after="120" w:line="288" w:lineRule="auto"/>
        <w:rPr>
          <w:rFonts w:ascii="Times New Roman" w:hAnsi="Times New Roman" w:cs="Times New Roman"/>
          <w:sz w:val="24"/>
        </w:rPr>
      </w:pPr>
      <w:r w:rsidRPr="004853D4">
        <w:rPr>
          <w:rFonts w:ascii="Times New Roman" w:eastAsia="等线" w:hAnsi="Times New Roman" w:cs="Times New Roman"/>
          <w:b/>
          <w:sz w:val="24"/>
        </w:rPr>
        <w:t>Main contribution</w:t>
      </w:r>
      <w:r w:rsidRPr="004853D4">
        <w:rPr>
          <w:rFonts w:ascii="Times New Roman" w:eastAsia="等线" w:hAnsi="Times New Roman" w:cs="Times New Roman"/>
          <w:sz w:val="24"/>
        </w:rPr>
        <w:t>: Led the frontend development, implementing all JSP pages and Servlet controllers for the user interface. Designed the system's navigation structure and ensured a consistent user experience across all pages. Implemented form validation and error handling on the client side. Collaborated with the backend team to integrate frontend and backend components.</w:t>
      </w:r>
    </w:p>
    <w:p w14:paraId="609B2CFD" w14:textId="77777777" w:rsidR="00083E57" w:rsidRPr="004853D4" w:rsidRDefault="00000000">
      <w:pPr>
        <w:spacing w:before="120" w:after="120" w:line="288" w:lineRule="auto"/>
        <w:rPr>
          <w:rFonts w:ascii="Times New Roman" w:hAnsi="Times New Roman" w:cs="Times New Roman"/>
          <w:sz w:val="24"/>
        </w:rPr>
      </w:pPr>
      <w:r w:rsidRPr="004853D4">
        <w:rPr>
          <w:rFonts w:ascii="Times New Roman" w:eastAsia="等线" w:hAnsi="Times New Roman" w:cs="Times New Roman"/>
          <w:b/>
          <w:sz w:val="24"/>
        </w:rPr>
        <w:t>Reflective statement</w:t>
      </w:r>
      <w:r w:rsidRPr="004853D4">
        <w:rPr>
          <w:rFonts w:ascii="Times New Roman" w:eastAsia="等线" w:hAnsi="Times New Roman" w:cs="Times New Roman"/>
          <w:sz w:val="24"/>
        </w:rPr>
        <w:t>: This project significantly improved my Java Servlet and JSP development skills. I learned how to design user-friendly interfaces that meet the needs of different user roles. The biggest challenge I faced was ensuring responsive design without using modern frontend frameworks. I overcame this by using pure HTML and CSS effectively. I also gained a better understanding of the MVC architecture and how to separate presentation logic from business logic. This experience has prepared me well for future web development projects.</w:t>
      </w:r>
    </w:p>
    <w:p w14:paraId="3C19C691" w14:textId="77777777" w:rsidR="00083E57" w:rsidRPr="001D354C" w:rsidRDefault="00000000">
      <w:pPr>
        <w:spacing w:before="320" w:after="120" w:line="288" w:lineRule="auto"/>
        <w:outlineLvl w:val="1"/>
        <w:rPr>
          <w:rFonts w:ascii="Times New Roman" w:eastAsiaTheme="majorEastAsia" w:hAnsi="Times New Roman" w:cs="Times New Roman" w:hint="eastAsia"/>
          <w:color w:val="2F5496" w:themeColor="accent1" w:themeShade="BF"/>
          <w:sz w:val="32"/>
          <w:szCs w:val="32"/>
          <w:lang w:val="en-GB"/>
        </w:rPr>
      </w:pPr>
      <w:bookmarkStart w:id="23" w:name="heading_25"/>
      <w:r w:rsidRPr="001D354C">
        <w:rPr>
          <w:rFonts w:ascii="Times New Roman" w:eastAsiaTheme="majorEastAsia" w:hAnsi="Times New Roman" w:cs="Times New Roman"/>
          <w:color w:val="2F5496" w:themeColor="accent1" w:themeShade="BF"/>
          <w:sz w:val="32"/>
          <w:szCs w:val="32"/>
          <w:lang w:val="en-GB"/>
        </w:rPr>
        <w:t>Member 3</w:t>
      </w:r>
      <w:bookmarkEnd w:id="23"/>
    </w:p>
    <w:p w14:paraId="43E38EA7" w14:textId="6F07DF46" w:rsidR="00083E57" w:rsidRPr="004853D4" w:rsidRDefault="00000000">
      <w:pPr>
        <w:spacing w:before="120" w:after="120" w:line="288" w:lineRule="auto"/>
        <w:rPr>
          <w:rFonts w:ascii="Times New Roman" w:hAnsi="Times New Roman" w:cs="Times New Roman"/>
          <w:sz w:val="24"/>
        </w:rPr>
      </w:pPr>
      <w:r w:rsidRPr="004853D4">
        <w:rPr>
          <w:rFonts w:ascii="Times New Roman" w:eastAsia="等线" w:hAnsi="Times New Roman" w:cs="Times New Roman"/>
          <w:sz w:val="24"/>
        </w:rPr>
        <w:t xml:space="preserve">QM no: </w:t>
      </w:r>
      <w:r w:rsidRPr="004853D4">
        <w:rPr>
          <w:rFonts w:ascii="Times New Roman" w:eastAsia="等线" w:hAnsi="Times New Roman" w:cs="Times New Roman"/>
          <w:sz w:val="24"/>
        </w:rPr>
        <w:br/>
        <w:t xml:space="preserve">Name: </w:t>
      </w:r>
    </w:p>
    <w:p w14:paraId="0BE47EAD" w14:textId="77777777" w:rsidR="00083E57" w:rsidRPr="004853D4" w:rsidRDefault="00000000">
      <w:pPr>
        <w:spacing w:before="120" w:after="120" w:line="288" w:lineRule="auto"/>
        <w:rPr>
          <w:rFonts w:ascii="Times New Roman" w:hAnsi="Times New Roman" w:cs="Times New Roman"/>
          <w:sz w:val="24"/>
        </w:rPr>
      </w:pPr>
      <w:r w:rsidRPr="004853D4">
        <w:rPr>
          <w:rFonts w:ascii="Times New Roman" w:eastAsia="等线" w:hAnsi="Times New Roman" w:cs="Times New Roman"/>
          <w:b/>
          <w:sz w:val="24"/>
        </w:rPr>
        <w:t>Main contribution</w:t>
      </w:r>
      <w:r w:rsidRPr="004853D4">
        <w:rPr>
          <w:rFonts w:ascii="Times New Roman" w:eastAsia="等线" w:hAnsi="Times New Roman" w:cs="Times New Roman"/>
          <w:sz w:val="24"/>
        </w:rPr>
        <w:t>: Responsible for the design and implementation of the authentication and profile management components. Implemented user registration, login, session management and role-based access control. Developed the TA profile creation and CV upload functionality. Wrote unit tests for all authentication and profile management methods.</w:t>
      </w:r>
    </w:p>
    <w:p w14:paraId="57DC7CCD" w14:textId="77777777" w:rsidR="00083E57" w:rsidRPr="004853D4" w:rsidRDefault="00000000">
      <w:pPr>
        <w:spacing w:before="120" w:after="120" w:line="288" w:lineRule="auto"/>
        <w:rPr>
          <w:rFonts w:ascii="Times New Roman" w:hAnsi="Times New Roman" w:cs="Times New Roman"/>
          <w:sz w:val="24"/>
        </w:rPr>
      </w:pPr>
      <w:r w:rsidRPr="004853D4">
        <w:rPr>
          <w:rFonts w:ascii="Times New Roman" w:eastAsia="等线" w:hAnsi="Times New Roman" w:cs="Times New Roman"/>
          <w:b/>
          <w:sz w:val="24"/>
        </w:rPr>
        <w:t>Reflective statement</w:t>
      </w:r>
      <w:r w:rsidRPr="004853D4">
        <w:rPr>
          <w:rFonts w:ascii="Times New Roman" w:eastAsia="等线" w:hAnsi="Times New Roman" w:cs="Times New Roman"/>
          <w:sz w:val="24"/>
        </w:rPr>
        <w:t>: Through this project, I gained a deep understanding of web application security and authentication mechanisms. The most challenging part was implementing secure session management and preventing common security vulnerabilities such as cross-site scripting (XSS). I learned how to write secure code and validate all user input. I also improved my unit testing skills and learned how to write testable code. This experience has made me more aware of the importance of security in software development.</w:t>
      </w:r>
    </w:p>
    <w:p w14:paraId="40ACA907" w14:textId="77777777" w:rsidR="00083E57" w:rsidRPr="001D354C" w:rsidRDefault="00000000">
      <w:pPr>
        <w:spacing w:before="320" w:after="120" w:line="288" w:lineRule="auto"/>
        <w:outlineLvl w:val="1"/>
        <w:rPr>
          <w:rFonts w:ascii="Times New Roman" w:eastAsiaTheme="majorEastAsia" w:hAnsi="Times New Roman" w:cs="Times New Roman" w:hint="eastAsia"/>
          <w:color w:val="2F5496" w:themeColor="accent1" w:themeShade="BF"/>
          <w:sz w:val="32"/>
          <w:szCs w:val="32"/>
          <w:lang w:val="en-GB"/>
        </w:rPr>
      </w:pPr>
      <w:bookmarkStart w:id="24" w:name="heading_26"/>
      <w:r w:rsidRPr="001D354C">
        <w:rPr>
          <w:rFonts w:ascii="Times New Roman" w:eastAsiaTheme="majorEastAsia" w:hAnsi="Times New Roman" w:cs="Times New Roman"/>
          <w:color w:val="2F5496" w:themeColor="accent1" w:themeShade="BF"/>
          <w:sz w:val="32"/>
          <w:szCs w:val="32"/>
          <w:lang w:val="en-GB"/>
        </w:rPr>
        <w:t>Member 4</w:t>
      </w:r>
      <w:bookmarkEnd w:id="24"/>
    </w:p>
    <w:p w14:paraId="3ADD423E" w14:textId="7801B494" w:rsidR="00083E57" w:rsidRPr="004853D4" w:rsidRDefault="00000000">
      <w:pPr>
        <w:spacing w:before="120" w:after="120" w:line="288" w:lineRule="auto"/>
        <w:rPr>
          <w:rFonts w:ascii="Times New Roman" w:hAnsi="Times New Roman" w:cs="Times New Roman"/>
          <w:sz w:val="24"/>
        </w:rPr>
      </w:pPr>
      <w:r w:rsidRPr="004853D4">
        <w:rPr>
          <w:rFonts w:ascii="Times New Roman" w:eastAsia="等线" w:hAnsi="Times New Roman" w:cs="Times New Roman"/>
          <w:sz w:val="24"/>
        </w:rPr>
        <w:t xml:space="preserve">QM no: </w:t>
      </w:r>
      <w:r w:rsidRPr="004853D4">
        <w:rPr>
          <w:rFonts w:ascii="Times New Roman" w:eastAsia="等线" w:hAnsi="Times New Roman" w:cs="Times New Roman"/>
          <w:sz w:val="24"/>
        </w:rPr>
        <w:br/>
        <w:t xml:space="preserve">Name: </w:t>
      </w:r>
    </w:p>
    <w:p w14:paraId="5543100D" w14:textId="77777777" w:rsidR="00083E57" w:rsidRPr="004853D4" w:rsidRDefault="00000000">
      <w:pPr>
        <w:spacing w:before="120" w:after="120" w:line="288" w:lineRule="auto"/>
        <w:rPr>
          <w:rFonts w:ascii="Times New Roman" w:hAnsi="Times New Roman" w:cs="Times New Roman"/>
          <w:sz w:val="24"/>
        </w:rPr>
      </w:pPr>
      <w:r w:rsidRPr="004853D4">
        <w:rPr>
          <w:rFonts w:ascii="Times New Roman" w:eastAsia="等线" w:hAnsi="Times New Roman" w:cs="Times New Roman"/>
          <w:b/>
          <w:sz w:val="24"/>
        </w:rPr>
        <w:t>Main contribution</w:t>
      </w:r>
      <w:r w:rsidRPr="004853D4">
        <w:rPr>
          <w:rFonts w:ascii="Times New Roman" w:eastAsia="等线" w:hAnsi="Times New Roman" w:cs="Times New Roman"/>
          <w:sz w:val="24"/>
        </w:rPr>
        <w:t>: Designed and implemented the data access layer (DAO) for all JSON file operations. Applied the Singleton pattern and file locking mechanisms to ensure thread-safe data access. Implemented the job management and application management components in the Model layer. Conducted integration testing between the DAO layer and business logic layer.</w:t>
      </w:r>
    </w:p>
    <w:p w14:paraId="08CBA029" w14:textId="77777777" w:rsidR="00083E57" w:rsidRPr="004853D4" w:rsidRDefault="00000000">
      <w:pPr>
        <w:spacing w:before="120" w:after="120" w:line="288" w:lineRule="auto"/>
        <w:rPr>
          <w:rFonts w:ascii="Times New Roman" w:hAnsi="Times New Roman" w:cs="Times New Roman"/>
          <w:sz w:val="24"/>
        </w:rPr>
      </w:pPr>
      <w:r w:rsidRPr="004853D4">
        <w:rPr>
          <w:rFonts w:ascii="Times New Roman" w:eastAsia="等线" w:hAnsi="Times New Roman" w:cs="Times New Roman"/>
          <w:b/>
          <w:sz w:val="24"/>
        </w:rPr>
        <w:lastRenderedPageBreak/>
        <w:t>Reflective statement</w:t>
      </w:r>
      <w:r w:rsidRPr="004853D4">
        <w:rPr>
          <w:rFonts w:ascii="Times New Roman" w:eastAsia="等线" w:hAnsi="Times New Roman" w:cs="Times New Roman"/>
          <w:sz w:val="24"/>
        </w:rPr>
        <w:t>: This project taught me how to design and implement a file-based data storage system effectively. The biggest challenge was handling concurrent file access and maintaining data consistency. I learned how to use file locks and synchronization mechanisms to solve this problem. I also gained a better understanding of software design patterns and how to apply them to solve real-world problems. This experience has improved my ability to design modular and maintainable code.</w:t>
      </w:r>
    </w:p>
    <w:p w14:paraId="06CC0BC8" w14:textId="77777777" w:rsidR="00083E57" w:rsidRPr="001D354C" w:rsidRDefault="00000000">
      <w:pPr>
        <w:spacing w:before="320" w:after="120" w:line="288" w:lineRule="auto"/>
        <w:outlineLvl w:val="1"/>
        <w:rPr>
          <w:rFonts w:ascii="Times New Roman" w:eastAsiaTheme="majorEastAsia" w:hAnsi="Times New Roman" w:cs="Times New Roman" w:hint="eastAsia"/>
          <w:color w:val="2F5496" w:themeColor="accent1" w:themeShade="BF"/>
          <w:sz w:val="32"/>
          <w:szCs w:val="32"/>
          <w:lang w:val="en-GB"/>
        </w:rPr>
      </w:pPr>
      <w:bookmarkStart w:id="25" w:name="heading_27"/>
      <w:r w:rsidRPr="001D354C">
        <w:rPr>
          <w:rFonts w:ascii="Times New Roman" w:eastAsiaTheme="majorEastAsia" w:hAnsi="Times New Roman" w:cs="Times New Roman"/>
          <w:color w:val="2F5496" w:themeColor="accent1" w:themeShade="BF"/>
          <w:sz w:val="32"/>
          <w:szCs w:val="32"/>
          <w:lang w:val="en-GB"/>
        </w:rPr>
        <w:t>Member 5</w:t>
      </w:r>
      <w:bookmarkEnd w:id="25"/>
    </w:p>
    <w:p w14:paraId="5CECA4B0" w14:textId="0B48CCCA" w:rsidR="00083E57" w:rsidRPr="004853D4" w:rsidRDefault="00000000">
      <w:pPr>
        <w:spacing w:before="120" w:after="120" w:line="288" w:lineRule="auto"/>
        <w:rPr>
          <w:rFonts w:ascii="Times New Roman" w:hAnsi="Times New Roman" w:cs="Times New Roman"/>
          <w:sz w:val="24"/>
        </w:rPr>
      </w:pPr>
      <w:r w:rsidRPr="004853D4">
        <w:rPr>
          <w:rFonts w:ascii="Times New Roman" w:eastAsia="等线" w:hAnsi="Times New Roman" w:cs="Times New Roman"/>
          <w:sz w:val="24"/>
        </w:rPr>
        <w:t xml:space="preserve">QM no: </w:t>
      </w:r>
      <w:r w:rsidRPr="004853D4">
        <w:rPr>
          <w:rFonts w:ascii="Times New Roman" w:eastAsia="等线" w:hAnsi="Times New Roman" w:cs="Times New Roman"/>
          <w:sz w:val="24"/>
        </w:rPr>
        <w:br/>
        <w:t xml:space="preserve">Name: </w:t>
      </w:r>
    </w:p>
    <w:p w14:paraId="7D76D424" w14:textId="77777777" w:rsidR="00083E57" w:rsidRPr="004853D4" w:rsidRDefault="00000000">
      <w:pPr>
        <w:spacing w:before="120" w:after="120" w:line="288" w:lineRule="auto"/>
        <w:rPr>
          <w:rFonts w:ascii="Times New Roman" w:hAnsi="Times New Roman" w:cs="Times New Roman"/>
          <w:sz w:val="24"/>
        </w:rPr>
      </w:pPr>
      <w:r w:rsidRPr="004853D4">
        <w:rPr>
          <w:rFonts w:ascii="Times New Roman" w:eastAsia="等线" w:hAnsi="Times New Roman" w:cs="Times New Roman"/>
          <w:b/>
          <w:sz w:val="24"/>
        </w:rPr>
        <w:t>Main contribution</w:t>
      </w:r>
      <w:r w:rsidRPr="004853D4">
        <w:rPr>
          <w:rFonts w:ascii="Times New Roman" w:eastAsia="等线" w:hAnsi="Times New Roman" w:cs="Times New Roman"/>
          <w:sz w:val="24"/>
        </w:rPr>
        <w:t>: Served as the testing lead, responsible for developing the overall testing strategy and test plan. Designed and executed all unit, integration and system test cases. Tracked and managed all bugs using GitHub Issues. Conducted regression testing after each code change and ensured all bugs were fixed before release.</w:t>
      </w:r>
    </w:p>
    <w:p w14:paraId="52B571F9" w14:textId="77777777" w:rsidR="00083E57" w:rsidRPr="004853D4" w:rsidRDefault="00000000">
      <w:pPr>
        <w:spacing w:before="120" w:after="120" w:line="288" w:lineRule="auto"/>
        <w:rPr>
          <w:rFonts w:ascii="Times New Roman" w:hAnsi="Times New Roman" w:cs="Times New Roman"/>
          <w:sz w:val="24"/>
        </w:rPr>
      </w:pPr>
      <w:r w:rsidRPr="004853D4">
        <w:rPr>
          <w:rFonts w:ascii="Times New Roman" w:eastAsia="等线" w:hAnsi="Times New Roman" w:cs="Times New Roman"/>
          <w:b/>
          <w:sz w:val="24"/>
        </w:rPr>
        <w:t>Reflective statement</w:t>
      </w:r>
      <w:r w:rsidRPr="004853D4">
        <w:rPr>
          <w:rFonts w:ascii="Times New Roman" w:eastAsia="等线" w:hAnsi="Times New Roman" w:cs="Times New Roman"/>
          <w:sz w:val="24"/>
        </w:rPr>
        <w:t>: This project gave me comprehensive experience in software testing and quality assurance. I learned how to design effective test cases using various testing techniques and how to use JUnit for automated testing. The biggest challenge was ensuring complete test coverage of all business logic and edge cases. I also learned how to communicate effectively with developers to resolve bugs efficiently. This experience has made me appreciate the importance of testing in the software development lifecycle.</w:t>
      </w:r>
    </w:p>
    <w:p w14:paraId="15E231E7" w14:textId="77777777" w:rsidR="00083E57" w:rsidRPr="001D354C" w:rsidRDefault="00000000">
      <w:pPr>
        <w:spacing w:before="320" w:after="120" w:line="288" w:lineRule="auto"/>
        <w:outlineLvl w:val="1"/>
        <w:rPr>
          <w:rFonts w:ascii="Times New Roman" w:eastAsiaTheme="majorEastAsia" w:hAnsi="Times New Roman" w:cs="Times New Roman" w:hint="eastAsia"/>
          <w:color w:val="2F5496" w:themeColor="accent1" w:themeShade="BF"/>
          <w:sz w:val="32"/>
          <w:szCs w:val="32"/>
          <w:lang w:val="en-GB"/>
        </w:rPr>
      </w:pPr>
      <w:bookmarkStart w:id="26" w:name="heading_28"/>
      <w:r w:rsidRPr="001D354C">
        <w:rPr>
          <w:rFonts w:ascii="Times New Roman" w:eastAsiaTheme="majorEastAsia" w:hAnsi="Times New Roman" w:cs="Times New Roman"/>
          <w:color w:val="2F5496" w:themeColor="accent1" w:themeShade="BF"/>
          <w:sz w:val="32"/>
          <w:szCs w:val="32"/>
          <w:lang w:val="en-GB"/>
        </w:rPr>
        <w:t>Member 6</w:t>
      </w:r>
      <w:bookmarkEnd w:id="26"/>
    </w:p>
    <w:p w14:paraId="21A13998" w14:textId="416339A6" w:rsidR="00083E57" w:rsidRPr="004853D4" w:rsidRDefault="00000000">
      <w:pPr>
        <w:spacing w:before="120" w:after="120" w:line="288" w:lineRule="auto"/>
        <w:rPr>
          <w:rFonts w:ascii="Times New Roman" w:hAnsi="Times New Roman" w:cs="Times New Roman"/>
          <w:sz w:val="24"/>
        </w:rPr>
      </w:pPr>
      <w:r w:rsidRPr="004853D4">
        <w:rPr>
          <w:rFonts w:ascii="Times New Roman" w:eastAsia="等线" w:hAnsi="Times New Roman" w:cs="Times New Roman"/>
          <w:sz w:val="24"/>
        </w:rPr>
        <w:t xml:space="preserve">QM no: </w:t>
      </w:r>
      <w:r w:rsidRPr="004853D4">
        <w:rPr>
          <w:rFonts w:ascii="Times New Roman" w:eastAsia="等线" w:hAnsi="Times New Roman" w:cs="Times New Roman"/>
          <w:sz w:val="24"/>
        </w:rPr>
        <w:br/>
        <w:t xml:space="preserve">Name: </w:t>
      </w:r>
    </w:p>
    <w:p w14:paraId="412B4B6B" w14:textId="77777777" w:rsidR="00083E57" w:rsidRPr="004853D4" w:rsidRDefault="00000000">
      <w:pPr>
        <w:spacing w:before="120" w:after="120" w:line="288" w:lineRule="auto"/>
        <w:rPr>
          <w:rFonts w:ascii="Times New Roman" w:hAnsi="Times New Roman" w:cs="Times New Roman"/>
          <w:sz w:val="24"/>
        </w:rPr>
      </w:pPr>
      <w:r w:rsidRPr="004853D4">
        <w:rPr>
          <w:rFonts w:ascii="Times New Roman" w:eastAsia="等线" w:hAnsi="Times New Roman" w:cs="Times New Roman"/>
          <w:b/>
          <w:sz w:val="24"/>
        </w:rPr>
        <w:t>Main contribution</w:t>
      </w:r>
      <w:r w:rsidRPr="004853D4">
        <w:rPr>
          <w:rFonts w:ascii="Times New Roman" w:eastAsia="等线" w:hAnsi="Times New Roman" w:cs="Times New Roman"/>
          <w:sz w:val="24"/>
        </w:rPr>
        <w:t>: Responsible for all project documentation, including the product backlog, prototype report, intermediate report and final report. Wrote the user manual and README file with detailed setup and running instructions. Maintained the project wiki on GitHub and ensured all documentation was up to date. Assisted with acceptance testing and final demonstration preparation.</w:t>
      </w:r>
    </w:p>
    <w:p w14:paraId="454A251A" w14:textId="449E7685" w:rsidR="00083E57" w:rsidRPr="004853D4" w:rsidRDefault="00000000">
      <w:pPr>
        <w:spacing w:before="120" w:after="120" w:line="288" w:lineRule="auto"/>
        <w:rPr>
          <w:rFonts w:ascii="Times New Roman" w:hAnsi="Times New Roman" w:cs="Times New Roman" w:hint="eastAsia"/>
          <w:sz w:val="24"/>
        </w:rPr>
      </w:pPr>
      <w:r w:rsidRPr="004853D4">
        <w:rPr>
          <w:rFonts w:ascii="Times New Roman" w:eastAsia="等线" w:hAnsi="Times New Roman" w:cs="Times New Roman"/>
          <w:b/>
          <w:sz w:val="24"/>
        </w:rPr>
        <w:t>Reflective statement</w:t>
      </w:r>
      <w:r w:rsidRPr="004853D4">
        <w:rPr>
          <w:rFonts w:ascii="Times New Roman" w:eastAsia="等线" w:hAnsi="Times New Roman" w:cs="Times New Roman"/>
          <w:sz w:val="24"/>
        </w:rPr>
        <w:t>: Through this project, I significantly improved my technical writing and documentation skills. I learned how to write clear, concise and accurate technical documents that are easy for both technical and non-technical users to understand. The biggest challenge was translating complex technical concepts into simple language. I also gained a better understanding of the entire software development lifecycle by participating in all stages of the project. This experience has taught me the importance of good documentation in software projects.</w:t>
      </w:r>
    </w:p>
    <w:sectPr w:rsidR="00083E57" w:rsidRPr="004853D4">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51F78" w14:textId="77777777" w:rsidR="00476AA6" w:rsidRDefault="00476AA6">
      <w:pPr>
        <w:spacing w:after="0" w:line="240" w:lineRule="auto"/>
        <w:rPr>
          <w:rFonts w:hint="eastAsia"/>
        </w:rPr>
      </w:pPr>
      <w:r>
        <w:separator/>
      </w:r>
    </w:p>
  </w:endnote>
  <w:endnote w:type="continuationSeparator" w:id="0">
    <w:p w14:paraId="4CE72198" w14:textId="77777777" w:rsidR="00476AA6" w:rsidRDefault="00476AA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1C1C" w14:textId="77777777" w:rsidR="00083E57" w:rsidRDefault="00083E57">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D5D57" w14:textId="77777777" w:rsidR="00476AA6" w:rsidRDefault="00476AA6">
      <w:pPr>
        <w:spacing w:after="0" w:line="240" w:lineRule="auto"/>
        <w:rPr>
          <w:rFonts w:hint="eastAsia"/>
        </w:rPr>
      </w:pPr>
      <w:r>
        <w:separator/>
      </w:r>
    </w:p>
  </w:footnote>
  <w:footnote w:type="continuationSeparator" w:id="0">
    <w:p w14:paraId="014F3CA4" w14:textId="77777777" w:rsidR="00476AA6" w:rsidRDefault="00476AA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9903" w14:textId="77777777" w:rsidR="00083E57" w:rsidRDefault="00083E57">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56A"/>
    <w:multiLevelType w:val="multilevel"/>
    <w:tmpl w:val="53D46EE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3E1B48"/>
    <w:multiLevelType w:val="multilevel"/>
    <w:tmpl w:val="BABC5D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C94493"/>
    <w:multiLevelType w:val="multilevel"/>
    <w:tmpl w:val="E1AADCC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6D2895"/>
    <w:multiLevelType w:val="multilevel"/>
    <w:tmpl w:val="3350F1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E0659C"/>
    <w:multiLevelType w:val="multilevel"/>
    <w:tmpl w:val="BDBC7A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A8D4B36"/>
    <w:multiLevelType w:val="multilevel"/>
    <w:tmpl w:val="3C1C696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EC474FF"/>
    <w:multiLevelType w:val="multilevel"/>
    <w:tmpl w:val="5BFC58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EEC0A91"/>
    <w:multiLevelType w:val="multilevel"/>
    <w:tmpl w:val="346444F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0870C9D"/>
    <w:multiLevelType w:val="multilevel"/>
    <w:tmpl w:val="281631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45C0FF4"/>
    <w:multiLevelType w:val="multilevel"/>
    <w:tmpl w:val="8012C13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51C5B3C"/>
    <w:multiLevelType w:val="multilevel"/>
    <w:tmpl w:val="B3B4B4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8354615"/>
    <w:multiLevelType w:val="multilevel"/>
    <w:tmpl w:val="A2C044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87D6F7D"/>
    <w:multiLevelType w:val="multilevel"/>
    <w:tmpl w:val="98B4C1F8"/>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9F3060D"/>
    <w:multiLevelType w:val="multilevel"/>
    <w:tmpl w:val="A9824D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B14568B"/>
    <w:multiLevelType w:val="multilevel"/>
    <w:tmpl w:val="A8A672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B9E119B"/>
    <w:multiLevelType w:val="multilevel"/>
    <w:tmpl w:val="3B7085FC"/>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7B34B8"/>
    <w:multiLevelType w:val="multilevel"/>
    <w:tmpl w:val="61C897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DAD6F79"/>
    <w:multiLevelType w:val="multilevel"/>
    <w:tmpl w:val="7B2826B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0F73296"/>
    <w:multiLevelType w:val="multilevel"/>
    <w:tmpl w:val="D576D1B6"/>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25533A"/>
    <w:multiLevelType w:val="multilevel"/>
    <w:tmpl w:val="593475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98852FF"/>
    <w:multiLevelType w:val="multilevel"/>
    <w:tmpl w:val="6972D7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CAC4EAF"/>
    <w:multiLevelType w:val="multilevel"/>
    <w:tmpl w:val="B4D848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44D7A75"/>
    <w:multiLevelType w:val="multilevel"/>
    <w:tmpl w:val="34F89364"/>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4AF3389"/>
    <w:multiLevelType w:val="multilevel"/>
    <w:tmpl w:val="8B2A5A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5836712"/>
    <w:multiLevelType w:val="multilevel"/>
    <w:tmpl w:val="5BB225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7041A09"/>
    <w:multiLevelType w:val="multilevel"/>
    <w:tmpl w:val="E0FA856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0F47812"/>
    <w:multiLevelType w:val="multilevel"/>
    <w:tmpl w:val="5B3C9C1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23E5253"/>
    <w:multiLevelType w:val="multilevel"/>
    <w:tmpl w:val="FCBEBC1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3B17EDD"/>
    <w:multiLevelType w:val="multilevel"/>
    <w:tmpl w:val="7B7A73AA"/>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3D6012A"/>
    <w:multiLevelType w:val="multilevel"/>
    <w:tmpl w:val="B84013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3D73849"/>
    <w:multiLevelType w:val="multilevel"/>
    <w:tmpl w:val="104224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3ED737E"/>
    <w:multiLevelType w:val="multilevel"/>
    <w:tmpl w:val="1416F4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59A3EB4"/>
    <w:multiLevelType w:val="multilevel"/>
    <w:tmpl w:val="A1E4127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8B6194B"/>
    <w:multiLevelType w:val="multilevel"/>
    <w:tmpl w:val="3278A4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938737C"/>
    <w:multiLevelType w:val="multilevel"/>
    <w:tmpl w:val="6910FC8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F532DC2"/>
    <w:multiLevelType w:val="multilevel"/>
    <w:tmpl w:val="5CA82D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FD11D78"/>
    <w:multiLevelType w:val="multilevel"/>
    <w:tmpl w:val="5B8223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15A0ED5"/>
    <w:multiLevelType w:val="multilevel"/>
    <w:tmpl w:val="4548676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1722EC9"/>
    <w:multiLevelType w:val="multilevel"/>
    <w:tmpl w:val="3A4AB49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1BF23CF"/>
    <w:multiLevelType w:val="multilevel"/>
    <w:tmpl w:val="DD7452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1D040FE"/>
    <w:multiLevelType w:val="multilevel"/>
    <w:tmpl w:val="2AB000E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40F54C4"/>
    <w:multiLevelType w:val="multilevel"/>
    <w:tmpl w:val="5DAAC1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4AF559E"/>
    <w:multiLevelType w:val="multilevel"/>
    <w:tmpl w:val="917A6A0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76F5AC9"/>
    <w:multiLevelType w:val="multilevel"/>
    <w:tmpl w:val="2A22A760"/>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917566C"/>
    <w:multiLevelType w:val="multilevel"/>
    <w:tmpl w:val="8FFE950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AD654B2"/>
    <w:multiLevelType w:val="multilevel"/>
    <w:tmpl w:val="D94CD258"/>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B2A70DD"/>
    <w:multiLevelType w:val="multilevel"/>
    <w:tmpl w:val="46A6DD1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D906CE4"/>
    <w:multiLevelType w:val="multilevel"/>
    <w:tmpl w:val="5B2C1F6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EE065DE"/>
    <w:multiLevelType w:val="multilevel"/>
    <w:tmpl w:val="AAAAB26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336376A"/>
    <w:multiLevelType w:val="multilevel"/>
    <w:tmpl w:val="539604D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35676DD"/>
    <w:multiLevelType w:val="multilevel"/>
    <w:tmpl w:val="A20E6D3A"/>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46D5DC8"/>
    <w:multiLevelType w:val="multilevel"/>
    <w:tmpl w:val="1E7245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6F30D9F"/>
    <w:multiLevelType w:val="multilevel"/>
    <w:tmpl w:val="5E127342"/>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8AA5D6F"/>
    <w:multiLevelType w:val="multilevel"/>
    <w:tmpl w:val="555C1D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8DC6ED9"/>
    <w:multiLevelType w:val="multilevel"/>
    <w:tmpl w:val="88CC86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A6D7CD9"/>
    <w:multiLevelType w:val="multilevel"/>
    <w:tmpl w:val="C382DB92"/>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D2D7627"/>
    <w:multiLevelType w:val="multilevel"/>
    <w:tmpl w:val="2068B428"/>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FBF17F1"/>
    <w:multiLevelType w:val="multilevel"/>
    <w:tmpl w:val="6BD061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45119792">
    <w:abstractNumId w:val="24"/>
  </w:num>
  <w:num w:numId="2" w16cid:durableId="618534297">
    <w:abstractNumId w:val="3"/>
  </w:num>
  <w:num w:numId="3" w16cid:durableId="1656758431">
    <w:abstractNumId w:val="8"/>
  </w:num>
  <w:num w:numId="4" w16cid:durableId="1106776496">
    <w:abstractNumId w:val="44"/>
  </w:num>
  <w:num w:numId="5" w16cid:durableId="1529027805">
    <w:abstractNumId w:val="27"/>
  </w:num>
  <w:num w:numId="6" w16cid:durableId="2004701319">
    <w:abstractNumId w:val="40"/>
  </w:num>
  <w:num w:numId="7" w16cid:durableId="836072490">
    <w:abstractNumId w:val="9"/>
  </w:num>
  <w:num w:numId="8" w16cid:durableId="1805464171">
    <w:abstractNumId w:val="37"/>
  </w:num>
  <w:num w:numId="9" w16cid:durableId="117066794">
    <w:abstractNumId w:val="34"/>
  </w:num>
  <w:num w:numId="10" w16cid:durableId="548884429">
    <w:abstractNumId w:val="36"/>
  </w:num>
  <w:num w:numId="11" w16cid:durableId="155456999">
    <w:abstractNumId w:val="39"/>
  </w:num>
  <w:num w:numId="12" w16cid:durableId="1174152450">
    <w:abstractNumId w:val="4"/>
  </w:num>
  <w:num w:numId="13" w16cid:durableId="1231379729">
    <w:abstractNumId w:val="41"/>
  </w:num>
  <w:num w:numId="14" w16cid:durableId="1932473072">
    <w:abstractNumId w:val="18"/>
  </w:num>
  <w:num w:numId="15" w16cid:durableId="1833452421">
    <w:abstractNumId w:val="55"/>
  </w:num>
  <w:num w:numId="16" w16cid:durableId="1015184849">
    <w:abstractNumId w:val="12"/>
  </w:num>
  <w:num w:numId="17" w16cid:durableId="1586648559">
    <w:abstractNumId w:val="52"/>
  </w:num>
  <w:num w:numId="18" w16cid:durableId="2060977509">
    <w:abstractNumId w:val="0"/>
  </w:num>
  <w:num w:numId="19" w16cid:durableId="1020081115">
    <w:abstractNumId w:val="31"/>
  </w:num>
  <w:num w:numId="20" w16cid:durableId="533427324">
    <w:abstractNumId w:val="10"/>
  </w:num>
  <w:num w:numId="21" w16cid:durableId="447894229">
    <w:abstractNumId w:val="19"/>
  </w:num>
  <w:num w:numId="22" w16cid:durableId="1355031862">
    <w:abstractNumId w:val="50"/>
  </w:num>
  <w:num w:numId="23" w16cid:durableId="156849009">
    <w:abstractNumId w:val="5"/>
  </w:num>
  <w:num w:numId="24" w16cid:durableId="854463100">
    <w:abstractNumId w:val="11"/>
  </w:num>
  <w:num w:numId="25" w16cid:durableId="1707481912">
    <w:abstractNumId w:val="1"/>
  </w:num>
  <w:num w:numId="26" w16cid:durableId="1368094922">
    <w:abstractNumId w:val="20"/>
  </w:num>
  <w:num w:numId="27" w16cid:durableId="864557806">
    <w:abstractNumId w:val="33"/>
  </w:num>
  <w:num w:numId="28" w16cid:durableId="581642661">
    <w:abstractNumId w:val="22"/>
  </w:num>
  <w:num w:numId="29" w16cid:durableId="1650791658">
    <w:abstractNumId w:val="25"/>
  </w:num>
  <w:num w:numId="30" w16cid:durableId="961575517">
    <w:abstractNumId w:val="21"/>
  </w:num>
  <w:num w:numId="31" w16cid:durableId="1927567063">
    <w:abstractNumId w:val="13"/>
  </w:num>
  <w:num w:numId="32" w16cid:durableId="451680034">
    <w:abstractNumId w:val="56"/>
  </w:num>
  <w:num w:numId="33" w16cid:durableId="1645693011">
    <w:abstractNumId w:val="28"/>
  </w:num>
  <w:num w:numId="34" w16cid:durableId="808789972">
    <w:abstractNumId w:val="43"/>
  </w:num>
  <w:num w:numId="35" w16cid:durableId="675884553">
    <w:abstractNumId w:val="45"/>
  </w:num>
  <w:num w:numId="36" w16cid:durableId="1138300083">
    <w:abstractNumId w:val="15"/>
  </w:num>
  <w:num w:numId="37" w16cid:durableId="1194730828">
    <w:abstractNumId w:val="47"/>
  </w:num>
  <w:num w:numId="38" w16cid:durableId="603225017">
    <w:abstractNumId w:val="57"/>
  </w:num>
  <w:num w:numId="39" w16cid:durableId="865867509">
    <w:abstractNumId w:val="30"/>
  </w:num>
  <w:num w:numId="40" w16cid:durableId="1371614963">
    <w:abstractNumId w:val="51"/>
  </w:num>
  <w:num w:numId="41" w16cid:durableId="1299071301">
    <w:abstractNumId w:val="48"/>
  </w:num>
  <w:num w:numId="42" w16cid:durableId="1799638166">
    <w:abstractNumId w:val="42"/>
  </w:num>
  <w:num w:numId="43" w16cid:durableId="2041080750">
    <w:abstractNumId w:val="38"/>
  </w:num>
  <w:num w:numId="44" w16cid:durableId="2008751014">
    <w:abstractNumId w:val="2"/>
  </w:num>
  <w:num w:numId="45" w16cid:durableId="286006768">
    <w:abstractNumId w:val="49"/>
  </w:num>
  <w:num w:numId="46" w16cid:durableId="449979763">
    <w:abstractNumId w:val="54"/>
  </w:num>
  <w:num w:numId="47" w16cid:durableId="1176310457">
    <w:abstractNumId w:val="29"/>
  </w:num>
  <w:num w:numId="48" w16cid:durableId="1399471726">
    <w:abstractNumId w:val="6"/>
  </w:num>
  <w:num w:numId="49" w16cid:durableId="1610552254">
    <w:abstractNumId w:val="35"/>
  </w:num>
  <w:num w:numId="50" w16cid:durableId="775178120">
    <w:abstractNumId w:val="32"/>
  </w:num>
  <w:num w:numId="51" w16cid:durableId="1487362075">
    <w:abstractNumId w:val="26"/>
  </w:num>
  <w:num w:numId="52" w16cid:durableId="111828801">
    <w:abstractNumId w:val="7"/>
  </w:num>
  <w:num w:numId="53" w16cid:durableId="1414160050">
    <w:abstractNumId w:val="17"/>
  </w:num>
  <w:num w:numId="54" w16cid:durableId="2051493681">
    <w:abstractNumId w:val="46"/>
  </w:num>
  <w:num w:numId="55" w16cid:durableId="114522531">
    <w:abstractNumId w:val="53"/>
  </w:num>
  <w:num w:numId="56" w16cid:durableId="1249385692">
    <w:abstractNumId w:val="16"/>
  </w:num>
  <w:num w:numId="57" w16cid:durableId="1025980462">
    <w:abstractNumId w:val="23"/>
  </w:num>
  <w:num w:numId="58" w16cid:durableId="1825006820">
    <w:abstractNumId w:val="1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83E57"/>
    <w:rsid w:val="00083E57"/>
    <w:rsid w:val="0008645B"/>
    <w:rsid w:val="0008735E"/>
    <w:rsid w:val="0010467F"/>
    <w:rsid w:val="001D354C"/>
    <w:rsid w:val="0039556D"/>
    <w:rsid w:val="00451943"/>
    <w:rsid w:val="00476AA6"/>
    <w:rsid w:val="00484FF7"/>
    <w:rsid w:val="004853D4"/>
    <w:rsid w:val="00853E8F"/>
    <w:rsid w:val="008C3519"/>
    <w:rsid w:val="00913205"/>
    <w:rsid w:val="009B7904"/>
    <w:rsid w:val="00AA7556"/>
    <w:rsid w:val="00BA0B3D"/>
    <w:rsid w:val="00BB6A72"/>
    <w:rsid w:val="00BC2C64"/>
    <w:rsid w:val="00BE2955"/>
    <w:rsid w:val="00C633A9"/>
    <w:rsid w:val="00FD0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FE19C"/>
  <w15:docId w15:val="{8BEB57DB-8C3E-42E8-878F-640147E81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295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E295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2955"/>
    <w:rPr>
      <w:b/>
      <w:bCs/>
      <w:kern w:val="44"/>
      <w:sz w:val="44"/>
      <w:szCs w:val="44"/>
    </w:rPr>
  </w:style>
  <w:style w:type="character" w:customStyle="1" w:styleId="20">
    <w:name w:val="标题 2 字符"/>
    <w:basedOn w:val="a0"/>
    <w:link w:val="2"/>
    <w:uiPriority w:val="9"/>
    <w:rsid w:val="00BE2955"/>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10</Pages>
  <Words>2501</Words>
  <Characters>14181</Characters>
  <Application>Microsoft Office Word</Application>
  <DocSecurity>0</DocSecurity>
  <Lines>545</Lines>
  <Paragraphs>463</Paragraphs>
  <ScaleCrop>false</ScaleCrop>
  <Company/>
  <LinksUpToDate>false</LinksUpToDate>
  <CharactersWithSpaces>16219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楚阳 黄</cp:lastModifiedBy>
  <cp:revision>14</cp:revision>
  <dcterms:created xsi:type="dcterms:W3CDTF">2026-05-19T02:20:00Z</dcterms:created>
  <dcterms:modified xsi:type="dcterms:W3CDTF">2026-05-19T04:26:00Z</dcterms:modified>
</cp:coreProperties>
</file>