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1.1 </w:t>
      </w:r>
      <w:r>
        <w:rPr>
          <w:rFonts w:hint="default" w:ascii="Arial" w:hAnsi="Arial" w:cs="Arial"/>
          <w:i w:val="0"/>
          <w:iCs/>
          <w:color w:val="000000"/>
          <w:sz w:val="22"/>
          <w:szCs w:val="22"/>
          <w:u w:val="none"/>
          <w:vertAlign w:val="baseline"/>
        </w:rPr>
        <w:t>Methods: </w:t>
      </w:r>
    </w:p>
    <w:p>
      <w:pPr>
        <w:pStyle w:val="2"/>
        <w:keepNext w:val="0"/>
        <w:keepLines w:val="0"/>
        <w:widowControl/>
        <w:numPr>
          <w:ilvl w:val="0"/>
          <w:numId w:val="1"/>
        </w:numPr>
        <w:suppressLineNumbers w:val="0"/>
        <w:bidi w:val="0"/>
        <w:spacing w:before="0" w:beforeAutospacing="0" w:after="0" w:afterAutospacing="0" w:line="21" w:lineRule="atLeast"/>
        <w:ind w:right="0" w:right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Here are the detailed</w:t>
      </w:r>
      <w:r>
        <w:rPr>
          <w:rFonts w:hint="default" w:ascii="Arial" w:hAnsi="Arial" w:cs="Arial"/>
          <w:i w:val="0"/>
          <w:iCs/>
          <w:color w:val="000000"/>
          <w:sz w:val="22"/>
          <w:szCs w:val="22"/>
          <w:u w:val="none"/>
          <w:vertAlign w:val="baseline"/>
          <w:lang w:val="en-US" w:eastAsia="zh-CN"/>
        </w:rPr>
        <w:t xml:space="preserve"> methods </w:t>
      </w:r>
      <w:r>
        <w:rPr>
          <w:rFonts w:hint="eastAsia" w:ascii="Arial" w:hAnsi="Arial" w:cs="Arial"/>
          <w:i w:val="0"/>
          <w:iCs/>
          <w:color w:val="000000"/>
          <w:sz w:val="22"/>
          <w:szCs w:val="22"/>
          <w:u w:val="none"/>
          <w:vertAlign w:val="baseline"/>
          <w:lang w:val="en-US" w:eastAsia="zh-CN"/>
        </w:rPr>
        <w:t xml:space="preserve">we </w:t>
      </w:r>
      <w:r>
        <w:rPr>
          <w:rFonts w:hint="default" w:ascii="Arial" w:hAnsi="Arial" w:cs="Arial"/>
          <w:i w:val="0"/>
          <w:iCs/>
          <w:color w:val="000000"/>
          <w:sz w:val="22"/>
          <w:szCs w:val="22"/>
          <w:u w:val="none"/>
          <w:vertAlign w:val="baseline"/>
          <w:lang w:val="en-US" w:eastAsia="zh-CN"/>
        </w:rPr>
        <w:t>designed</w:t>
      </w:r>
      <w:r>
        <w:rPr>
          <w:rFonts w:hint="eastAsia" w:ascii="Arial" w:hAnsi="Arial" w:cs="Arial"/>
          <w:i w:val="0"/>
          <w:iCs/>
          <w:color w:val="000000"/>
          <w:sz w:val="22"/>
          <w:szCs w:val="22"/>
          <w:u w:val="none"/>
          <w:vertAlign w:val="baseline"/>
          <w:lang w:val="en-US" w:eastAsia="zh-CN"/>
        </w:rPr>
        <w:t xml:space="preserve"> </w:t>
      </w:r>
      <w:r>
        <w:rPr>
          <w:rFonts w:hint="default" w:ascii="Arial" w:hAnsi="Arial" w:cs="Arial"/>
          <w:i w:val="0"/>
          <w:iCs/>
          <w:color w:val="000000"/>
          <w:sz w:val="22"/>
          <w:szCs w:val="22"/>
          <w:u w:val="none"/>
          <w:vertAlign w:val="baseline"/>
          <w:lang w:val="en-US" w:eastAsia="zh-CN"/>
        </w:rPr>
        <w:t xml:space="preserve">and the tools </w:t>
      </w:r>
      <w:r>
        <w:rPr>
          <w:rFonts w:hint="eastAsia" w:ascii="Arial" w:hAnsi="Arial" w:cs="Arial"/>
          <w:i w:val="0"/>
          <w:iCs/>
          <w:color w:val="000000"/>
          <w:sz w:val="22"/>
          <w:szCs w:val="22"/>
          <w:u w:val="none"/>
          <w:vertAlign w:val="baseline"/>
          <w:lang w:val="en-US" w:eastAsia="zh-CN"/>
        </w:rPr>
        <w:t xml:space="preserve">we </w:t>
      </w:r>
      <w:r>
        <w:rPr>
          <w:rFonts w:hint="default" w:ascii="Arial" w:hAnsi="Arial" w:cs="Arial"/>
          <w:i w:val="0"/>
          <w:iCs/>
          <w:color w:val="000000"/>
          <w:sz w:val="22"/>
          <w:szCs w:val="22"/>
          <w:u w:val="none"/>
          <w:vertAlign w:val="baseline"/>
          <w:lang w:val="en-US" w:eastAsia="zh-CN"/>
        </w:rPr>
        <w:t>used to complete</w:t>
      </w:r>
      <w:r>
        <w:rPr>
          <w:rFonts w:hint="eastAsia" w:ascii="Arial" w:hAnsi="Arial" w:cs="Arial"/>
          <w:i w:val="0"/>
          <w:iCs/>
          <w:color w:val="000000"/>
          <w:sz w:val="22"/>
          <w:szCs w:val="22"/>
          <w:u w:val="none"/>
          <w:vertAlign w:val="baseline"/>
          <w:lang w:val="en-US" w:eastAsia="zh-CN"/>
        </w:rPr>
        <w:t xml:space="preserve"> </w:t>
      </w:r>
      <w:r>
        <w:rPr>
          <w:rFonts w:hint="default" w:ascii="Arial" w:hAnsi="Arial" w:cs="Arial"/>
          <w:i w:val="0"/>
          <w:iCs/>
          <w:color w:val="000000"/>
          <w:sz w:val="22"/>
          <w:szCs w:val="22"/>
          <w:u w:val="none"/>
          <w:vertAlign w:val="baseline"/>
          <w:lang w:val="en-US" w:eastAsia="zh-CN"/>
        </w:rPr>
        <w:t>task</w:t>
      </w:r>
      <w:r>
        <w:rPr>
          <w:rFonts w:hint="eastAsia" w:ascii="Arial" w:hAnsi="Arial" w:cs="Arial"/>
          <w:i w:val="0"/>
          <w:iCs/>
          <w:color w:val="000000"/>
          <w:sz w:val="22"/>
          <w:szCs w:val="22"/>
          <w:u w:val="none"/>
          <w:vertAlign w:val="baseline"/>
          <w:lang w:val="en-US" w:eastAsia="zh-CN"/>
        </w:rPr>
        <w:t>1</w:t>
      </w:r>
      <w:r>
        <w:rPr>
          <w:rFonts w:hint="default" w:ascii="Arial" w:hAnsi="Arial" w:cs="Arial"/>
          <w:i w:val="0"/>
          <w:iCs/>
          <w:color w:val="000000"/>
          <w:sz w:val="22"/>
          <w:szCs w:val="22"/>
          <w:u w:val="none"/>
          <w:vertAlign w:val="baseline"/>
          <w:lang w:val="en-US" w:eastAsia="zh-CN"/>
        </w:rPr>
        <w:t xml:space="preserve">. </w:t>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Github Link:</w:t>
      </w:r>
    </w:p>
    <w:p>
      <w:pPr>
        <w:pStyle w:val="2"/>
        <w:keepNext w:val="0"/>
        <w:keepLines w:val="0"/>
        <w:widowControl/>
        <w:numPr>
          <w:ilvl w:val="0"/>
          <w:numId w:val="2"/>
        </w:numPr>
        <w:suppressLineNumbers w:val="0"/>
        <w:bidi w:val="0"/>
        <w:spacing w:before="0" w:beforeAutospacing="0" w:after="0" w:afterAutospacing="0" w:line="21" w:lineRule="atLeast"/>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Go to directory: /user/hm74/NYCOpenData, reach all files related with task1</w:t>
      </w:r>
    </w:p>
    <w:p>
      <w:pPr>
        <w:pStyle w:val="2"/>
        <w:keepNext w:val="0"/>
        <w:keepLines w:val="0"/>
        <w:widowControl/>
        <w:numPr>
          <w:ilvl w:val="0"/>
          <w:numId w:val="2"/>
        </w:numPr>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For each file, read it and convert it to dataframe through </w:t>
      </w:r>
      <w:r>
        <w:rPr>
          <w:rFonts w:hint="eastAsia" w:ascii="Arial" w:hAnsi="Arial" w:cs="Arial"/>
          <w:i/>
          <w:iCs w:val="0"/>
          <w:color w:val="000000"/>
          <w:sz w:val="22"/>
          <w:szCs w:val="22"/>
          <w:u w:val="none"/>
          <w:vertAlign w:val="baseline"/>
          <w:lang w:val="en-US" w:eastAsia="zh-CN"/>
        </w:rPr>
        <w:t>spark.read</w:t>
      </w:r>
      <w:r>
        <w:rPr>
          <w:rFonts w:hint="eastAsia" w:ascii="Arial" w:hAnsi="Arial" w:cs="Arial"/>
          <w:i w:val="0"/>
          <w:iCs/>
          <w:color w:val="000000"/>
          <w:sz w:val="22"/>
          <w:szCs w:val="22"/>
          <w:u w:val="none"/>
          <w:vertAlign w:val="baseline"/>
          <w:lang w:val="en-US" w:eastAsia="zh-CN"/>
        </w:rPr>
        <w:t xml:space="preserve"> funtion </w:t>
      </w:r>
    </w:p>
    <w:p>
      <w:pPr>
        <w:pStyle w:val="2"/>
        <w:keepNext w:val="0"/>
        <w:keepLines w:val="0"/>
        <w:widowControl/>
        <w:numPr>
          <w:ilvl w:val="0"/>
          <w:numId w:val="2"/>
        </w:numPr>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For each dataframe, we split into several columns. Then we process for every column.</w:t>
      </w:r>
    </w:p>
    <w:p>
      <w:pPr>
        <w:pStyle w:val="2"/>
        <w:keepNext w:val="0"/>
        <w:keepLines w:val="0"/>
        <w:widowControl/>
        <w:numPr>
          <w:ilvl w:val="0"/>
          <w:numId w:val="3"/>
        </w:numPr>
        <w:suppressLineNumbers w:val="0"/>
        <w:bidi w:val="0"/>
        <w:spacing w:before="0" w:beforeAutospacing="0" w:after="0" w:afterAutospacing="0" w:line="21" w:lineRule="atLeast"/>
        <w:ind w:left="420" w:leftChars="0" w:right="0" w:righ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Get number of non-empty cells through </w:t>
      </w:r>
      <w:r>
        <w:rPr>
          <w:rFonts w:hint="eastAsia" w:ascii="Arial" w:hAnsi="Arial" w:cs="Arial"/>
          <w:i/>
          <w:iCs w:val="0"/>
          <w:color w:val="000000"/>
          <w:sz w:val="22"/>
          <w:szCs w:val="22"/>
          <w:u w:val="none"/>
          <w:vertAlign w:val="baseline"/>
          <w:lang w:val="en-US" w:eastAsia="zh-CN"/>
        </w:rPr>
        <w:t>pyspark.sql filter</w:t>
      </w:r>
      <w:r>
        <w:rPr>
          <w:rFonts w:hint="eastAsia" w:ascii="Arial" w:hAnsi="Arial" w:cs="Arial"/>
          <w:i w:val="0"/>
          <w:iCs/>
          <w:color w:val="000000"/>
          <w:sz w:val="22"/>
          <w:szCs w:val="22"/>
          <w:u w:val="none"/>
          <w:vertAlign w:val="baseline"/>
          <w:lang w:val="en-US" w:eastAsia="zh-CN"/>
        </w:rPr>
        <w:t xml:space="preserve"> function</w:t>
      </w:r>
    </w:p>
    <w:p>
      <w:pPr>
        <w:pStyle w:val="2"/>
        <w:keepNext w:val="0"/>
        <w:keepLines w:val="0"/>
        <w:widowControl/>
        <w:numPr>
          <w:ilvl w:val="0"/>
          <w:numId w:val="3"/>
        </w:numPr>
        <w:suppressLineNumbers w:val="0"/>
        <w:bidi w:val="0"/>
        <w:spacing w:before="0" w:beforeAutospacing="0" w:after="0" w:afterAutospacing="0" w:line="21" w:lineRule="atLeast"/>
        <w:ind w:left="420" w:leftChars="0" w:right="0" w:righ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Get number of empty cells through </w:t>
      </w:r>
      <w:r>
        <w:rPr>
          <w:rFonts w:hint="eastAsia" w:ascii="Arial" w:hAnsi="Arial" w:cs="Arial"/>
          <w:i/>
          <w:iCs w:val="0"/>
          <w:color w:val="000000"/>
          <w:sz w:val="22"/>
          <w:szCs w:val="22"/>
          <w:u w:val="none"/>
          <w:vertAlign w:val="baseline"/>
          <w:lang w:val="en-US" w:eastAsia="zh-CN"/>
        </w:rPr>
        <w:t>pyspark.sql filter</w:t>
      </w:r>
      <w:r>
        <w:rPr>
          <w:rFonts w:hint="eastAsia" w:ascii="Arial" w:hAnsi="Arial" w:cs="Arial"/>
          <w:i w:val="0"/>
          <w:iCs/>
          <w:color w:val="000000"/>
          <w:sz w:val="22"/>
          <w:szCs w:val="22"/>
          <w:u w:val="none"/>
          <w:vertAlign w:val="baseline"/>
          <w:lang w:val="en-US" w:eastAsia="zh-CN"/>
        </w:rPr>
        <w:t xml:space="preserve"> function</w:t>
      </w:r>
    </w:p>
    <w:p>
      <w:pPr>
        <w:pStyle w:val="2"/>
        <w:keepNext w:val="0"/>
        <w:keepLines w:val="0"/>
        <w:widowControl/>
        <w:numPr>
          <w:ilvl w:val="0"/>
          <w:numId w:val="3"/>
        </w:numPr>
        <w:suppressLineNumbers w:val="0"/>
        <w:bidi w:val="0"/>
        <w:spacing w:before="0" w:beforeAutospacing="0" w:after="0" w:afterAutospacing="0" w:line="21" w:lineRule="atLeast"/>
        <w:ind w:left="420" w:leftChars="0" w:right="0" w:rightChars="0" w:hanging="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Get number of distinct values through </w:t>
      </w:r>
      <w:r>
        <w:rPr>
          <w:rFonts w:hint="eastAsia" w:ascii="Arial" w:hAnsi="Arial" w:cs="Arial"/>
          <w:i/>
          <w:iCs w:val="0"/>
          <w:color w:val="000000"/>
          <w:sz w:val="22"/>
          <w:szCs w:val="22"/>
          <w:u w:val="none"/>
          <w:vertAlign w:val="baseline"/>
          <w:lang w:val="en-US" w:eastAsia="zh-CN"/>
        </w:rPr>
        <w:t>pyspark.sql groupBy</w:t>
      </w:r>
      <w:r>
        <w:rPr>
          <w:rFonts w:hint="eastAsia" w:ascii="Arial" w:hAnsi="Arial" w:cs="Arial"/>
          <w:i w:val="0"/>
          <w:iCs/>
          <w:color w:val="000000"/>
          <w:sz w:val="22"/>
          <w:szCs w:val="22"/>
          <w:u w:val="none"/>
          <w:vertAlign w:val="baseline"/>
          <w:lang w:val="en-US" w:eastAsia="zh-CN"/>
        </w:rPr>
        <w:t xml:space="preserve"> function </w:t>
      </w:r>
    </w:p>
    <w:p>
      <w:pPr>
        <w:pStyle w:val="2"/>
        <w:keepNext w:val="0"/>
        <w:keepLines w:val="0"/>
        <w:widowControl/>
        <w:numPr>
          <w:ilvl w:val="0"/>
          <w:numId w:val="3"/>
        </w:numPr>
        <w:suppressLineNumbers w:val="0"/>
        <w:bidi w:val="0"/>
        <w:spacing w:before="0" w:beforeAutospacing="0" w:after="0" w:afterAutospacing="0" w:line="21" w:lineRule="atLeast"/>
        <w:ind w:left="420" w:leftChars="0" w:right="0" w:rightChars="0" w:hanging="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Get top-5 most frequent value(s) through </w:t>
      </w:r>
      <w:r>
        <w:rPr>
          <w:rFonts w:hint="eastAsia" w:ascii="Arial" w:hAnsi="Arial" w:cs="Arial"/>
          <w:i/>
          <w:iCs w:val="0"/>
          <w:color w:val="000000"/>
          <w:sz w:val="22"/>
          <w:szCs w:val="22"/>
          <w:u w:val="none"/>
          <w:vertAlign w:val="baseline"/>
          <w:lang w:val="en-US" w:eastAsia="zh-CN"/>
        </w:rPr>
        <w:t xml:space="preserve">pyspark.sql orderBy </w:t>
      </w:r>
      <w:r>
        <w:rPr>
          <w:rFonts w:hint="eastAsia" w:ascii="Arial" w:hAnsi="Arial" w:cs="Arial"/>
          <w:i w:val="0"/>
          <w:iCs/>
          <w:color w:val="000000"/>
          <w:sz w:val="22"/>
          <w:szCs w:val="22"/>
          <w:u w:val="none"/>
          <w:vertAlign w:val="baseline"/>
          <w:lang w:val="en-US" w:eastAsia="zh-CN"/>
        </w:rPr>
        <w:t xml:space="preserve">function </w:t>
      </w:r>
    </w:p>
    <w:p>
      <w:pPr>
        <w:pStyle w:val="2"/>
        <w:keepNext w:val="0"/>
        <w:keepLines w:val="0"/>
        <w:widowControl/>
        <w:numPr>
          <w:ilvl w:val="0"/>
          <w:numId w:val="3"/>
        </w:numPr>
        <w:suppressLineNumbers w:val="0"/>
        <w:bidi w:val="0"/>
        <w:spacing w:before="0" w:beforeAutospacing="0" w:after="0" w:afterAutospacing="0" w:line="21" w:lineRule="atLeast"/>
        <w:ind w:left="420" w:lef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Traversal all cells in this column and get data type of every cell through get_data_type funtion, which is defined by ourselves.</w:t>
      </w:r>
    </w:p>
    <w:p>
      <w:pPr>
        <w:pStyle w:val="2"/>
        <w:keepNext w:val="0"/>
        <w:keepLines w:val="0"/>
        <w:widowControl/>
        <w:numPr>
          <w:ilvl w:val="0"/>
          <w:numId w:val="3"/>
        </w:numPr>
        <w:suppressLineNumbers w:val="0"/>
        <w:bidi w:val="0"/>
        <w:spacing w:before="0" w:beforeAutospacing="0" w:after="0" w:afterAutospacing="0" w:line="21" w:lineRule="atLeast"/>
        <w:ind w:left="420" w:leftChars="0" w:hanging="420" w:firstLineChars="0"/>
        <w:rPr>
          <w:rFonts w:hint="eastAsia" w:ascii="Arial" w:hAnsi="Arial" w:cs="Arial"/>
          <w:i/>
          <w:iCs w:val="0"/>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If data type is type INTEGER, add this cell value to </w:t>
      </w:r>
      <w:r>
        <w:rPr>
          <w:rFonts w:hint="eastAsia" w:ascii="Arial" w:hAnsi="Arial" w:cs="Arial"/>
          <w:i/>
          <w:iCs w:val="0"/>
          <w:color w:val="000000"/>
          <w:sz w:val="22"/>
          <w:szCs w:val="22"/>
          <w:u w:val="none"/>
          <w:vertAlign w:val="baseline"/>
          <w:lang w:val="en-US" w:eastAsia="zh-CN"/>
        </w:rPr>
        <w:t>int_list</w:t>
      </w: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firstLine="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If data type is type </w:t>
      </w:r>
      <w:r>
        <w:rPr>
          <w:rFonts w:hint="default" w:ascii="Arial" w:hAnsi="Arial" w:cs="Arial"/>
          <w:i w:val="0"/>
          <w:iCs/>
          <w:color w:val="000000"/>
          <w:sz w:val="22"/>
          <w:szCs w:val="22"/>
          <w:u w:val="none"/>
          <w:vertAlign w:val="baseline"/>
          <w:lang w:val="en-US" w:eastAsia="zh-CN"/>
        </w:rPr>
        <w:t xml:space="preserve">REAL </w:t>
      </w:r>
      <w:r>
        <w:rPr>
          <w:rFonts w:hint="eastAsia" w:ascii="Arial" w:hAnsi="Arial" w:cs="Arial"/>
          <w:i w:val="0"/>
          <w:iCs/>
          <w:color w:val="000000"/>
          <w:sz w:val="22"/>
          <w:szCs w:val="22"/>
          <w:u w:val="none"/>
          <w:vertAlign w:val="baseline"/>
          <w:lang w:val="en-US" w:eastAsia="zh-CN"/>
        </w:rPr>
        <w:t xml:space="preserve">, add this cell value to </w:t>
      </w:r>
      <w:r>
        <w:rPr>
          <w:rFonts w:hint="eastAsia" w:ascii="Arial" w:hAnsi="Arial" w:cs="Arial"/>
          <w:i/>
          <w:iCs w:val="0"/>
          <w:color w:val="000000"/>
          <w:sz w:val="22"/>
          <w:szCs w:val="22"/>
          <w:u w:val="none"/>
          <w:vertAlign w:val="baseline"/>
          <w:lang w:val="en-US" w:eastAsia="zh-CN"/>
        </w:rPr>
        <w:t>real_list</w:t>
      </w: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If data type is type DATE, add this cell value to </w:t>
      </w:r>
      <w:r>
        <w:rPr>
          <w:rFonts w:hint="eastAsia" w:ascii="Arial" w:hAnsi="Arial" w:cs="Arial"/>
          <w:i/>
          <w:iCs w:val="0"/>
          <w:color w:val="000000"/>
          <w:sz w:val="22"/>
          <w:szCs w:val="22"/>
          <w:u w:val="none"/>
          <w:vertAlign w:val="baseline"/>
          <w:lang w:val="en-US" w:eastAsia="zh-CN"/>
        </w:rPr>
        <w:t>date_list</w:t>
      </w: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firstLine="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If data type is type TEXT, add this cell value to </w:t>
      </w:r>
      <w:r>
        <w:rPr>
          <w:rFonts w:hint="eastAsia" w:ascii="Arial" w:hAnsi="Arial" w:cs="Arial"/>
          <w:i/>
          <w:iCs w:val="0"/>
          <w:color w:val="000000"/>
          <w:sz w:val="22"/>
          <w:szCs w:val="22"/>
          <w:u w:val="none"/>
          <w:vertAlign w:val="baseline"/>
          <w:lang w:val="en-US" w:eastAsia="zh-CN"/>
        </w:rPr>
        <w:t>text_list</w:t>
      </w:r>
    </w:p>
    <w:p>
      <w:pPr>
        <w:pStyle w:val="2"/>
        <w:keepNext w:val="0"/>
        <w:keepLines w:val="0"/>
        <w:widowControl/>
        <w:numPr>
          <w:ilvl w:val="0"/>
          <w:numId w:val="4"/>
        </w:numPr>
        <w:suppressLineNumbers w:val="0"/>
        <w:bidi w:val="0"/>
        <w:spacing w:before="0" w:beforeAutospacing="0" w:after="0" w:afterAutospacing="0" w:line="21" w:lineRule="atLeast"/>
        <w:ind w:left="420" w:lef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Process</w:t>
      </w:r>
      <w:r>
        <w:rPr>
          <w:rFonts w:hint="eastAsia" w:ascii="Arial" w:hAnsi="Arial" w:cs="Arial"/>
          <w:i/>
          <w:iCs w:val="0"/>
          <w:color w:val="000000"/>
          <w:sz w:val="22"/>
          <w:szCs w:val="22"/>
          <w:u w:val="none"/>
          <w:vertAlign w:val="baseline"/>
          <w:lang w:val="en-US" w:eastAsia="zh-CN"/>
        </w:rPr>
        <w:t xml:space="preserve"> int_list</w:t>
      </w:r>
      <w:r>
        <w:rPr>
          <w:rFonts w:hint="eastAsia" w:ascii="Arial" w:hAnsi="Arial" w:cs="Arial"/>
          <w:i w:val="0"/>
          <w:iCs/>
          <w:color w:val="000000"/>
          <w:sz w:val="22"/>
          <w:szCs w:val="22"/>
          <w:u w:val="none"/>
          <w:vertAlign w:val="baseline"/>
          <w:lang w:val="en-US" w:eastAsia="zh-CN"/>
        </w:rPr>
        <w:t xml:space="preserve"> through </w:t>
      </w:r>
      <w:r>
        <w:rPr>
          <w:rFonts w:hint="eastAsia" w:ascii="Arial" w:hAnsi="Arial" w:cs="Arial"/>
          <w:i/>
          <w:iCs w:val="0"/>
          <w:color w:val="000000"/>
          <w:sz w:val="22"/>
          <w:szCs w:val="22"/>
          <w:u w:val="none"/>
          <w:vertAlign w:val="baseline"/>
          <w:lang w:val="en-US" w:eastAsia="zh-CN"/>
        </w:rPr>
        <w:t xml:space="preserve">int_report </w:t>
      </w:r>
      <w:r>
        <w:rPr>
          <w:rFonts w:hint="eastAsia" w:ascii="Arial" w:hAnsi="Arial" w:cs="Arial"/>
          <w:i w:val="0"/>
          <w:iCs/>
          <w:color w:val="000000"/>
          <w:sz w:val="22"/>
          <w:szCs w:val="22"/>
          <w:u w:val="none"/>
          <w:vertAlign w:val="baseline"/>
          <w:lang w:val="en-US" w:eastAsia="zh-CN"/>
        </w:rPr>
        <w:t xml:space="preserve">function, where we will use </w:t>
      </w:r>
      <w:r>
        <w:rPr>
          <w:rFonts w:hint="eastAsia" w:ascii="Arial" w:hAnsi="Arial" w:cs="Arial"/>
          <w:i/>
          <w:iCs w:val="0"/>
          <w:color w:val="000000"/>
          <w:sz w:val="22"/>
          <w:szCs w:val="22"/>
          <w:u w:val="none"/>
          <w:vertAlign w:val="baseline"/>
          <w:lang w:val="en-US" w:eastAsia="zh-CN"/>
        </w:rPr>
        <w:t xml:space="preserve">max, min, mean </w:t>
      </w:r>
      <w:r>
        <w:rPr>
          <w:rFonts w:hint="eastAsia" w:ascii="Arial" w:hAnsi="Arial" w:cs="Arial"/>
          <w:i w:val="0"/>
          <w:iCs/>
          <w:color w:val="000000"/>
          <w:sz w:val="22"/>
          <w:szCs w:val="22"/>
          <w:u w:val="none"/>
          <w:vertAlign w:val="baseline"/>
          <w:lang w:val="en-US" w:eastAsia="zh-CN"/>
        </w:rPr>
        <w:t xml:space="preserve">and </w:t>
      </w:r>
      <w:r>
        <w:rPr>
          <w:rFonts w:hint="eastAsia" w:ascii="Arial" w:hAnsi="Arial" w:cs="Arial"/>
          <w:i/>
          <w:iCs w:val="0"/>
          <w:color w:val="000000"/>
          <w:sz w:val="22"/>
          <w:szCs w:val="22"/>
          <w:u w:val="none"/>
          <w:vertAlign w:val="baseline"/>
          <w:lang w:val="en-US" w:eastAsia="zh-CN"/>
        </w:rPr>
        <w:t>stdev</w:t>
      </w:r>
      <w:r>
        <w:rPr>
          <w:rFonts w:hint="eastAsia" w:ascii="Arial" w:hAnsi="Arial" w:cs="Arial"/>
          <w:i w:val="0"/>
          <w:iCs/>
          <w:color w:val="000000"/>
          <w:sz w:val="22"/>
          <w:szCs w:val="22"/>
          <w:u w:val="none"/>
          <w:vertAlign w:val="baseline"/>
          <w:lang w:val="en-US" w:eastAsia="zh-CN"/>
        </w:rPr>
        <w:t xml:space="preserve"> function to get </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Maximum value</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Minimum value</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Mean</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Standard Deviation</w:t>
      </w:r>
    </w:p>
    <w:p>
      <w:pPr>
        <w:pStyle w:val="2"/>
        <w:keepNext w:val="0"/>
        <w:keepLines w:val="0"/>
        <w:widowControl/>
        <w:numPr>
          <w:ilvl w:val="0"/>
          <w:numId w:val="4"/>
        </w:numPr>
        <w:suppressLineNumbers w:val="0"/>
        <w:bidi w:val="0"/>
        <w:spacing w:before="0" w:beforeAutospacing="0" w:after="0" w:afterAutospacing="0" w:line="21" w:lineRule="atLeast"/>
        <w:ind w:left="420" w:lef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Process </w:t>
      </w:r>
      <w:r>
        <w:rPr>
          <w:rFonts w:hint="eastAsia" w:ascii="Arial" w:hAnsi="Arial" w:cs="Arial"/>
          <w:i/>
          <w:iCs w:val="0"/>
          <w:color w:val="000000"/>
          <w:sz w:val="22"/>
          <w:szCs w:val="22"/>
          <w:u w:val="none"/>
          <w:vertAlign w:val="baseline"/>
          <w:lang w:val="en-US" w:eastAsia="zh-CN"/>
        </w:rPr>
        <w:t>real_list</w:t>
      </w:r>
      <w:r>
        <w:rPr>
          <w:rFonts w:hint="eastAsia" w:ascii="Arial" w:hAnsi="Arial" w:cs="Arial"/>
          <w:i w:val="0"/>
          <w:iCs/>
          <w:color w:val="000000"/>
          <w:sz w:val="22"/>
          <w:szCs w:val="22"/>
          <w:u w:val="none"/>
          <w:vertAlign w:val="baseline"/>
          <w:lang w:val="en-US" w:eastAsia="zh-CN"/>
        </w:rPr>
        <w:t xml:space="preserve"> through real</w:t>
      </w:r>
      <w:r>
        <w:rPr>
          <w:rFonts w:hint="eastAsia" w:ascii="Arial" w:hAnsi="Arial" w:cs="Arial"/>
          <w:i/>
          <w:iCs w:val="0"/>
          <w:color w:val="000000"/>
          <w:sz w:val="22"/>
          <w:szCs w:val="22"/>
          <w:u w:val="none"/>
          <w:vertAlign w:val="baseline"/>
          <w:lang w:val="en-US" w:eastAsia="zh-CN"/>
        </w:rPr>
        <w:t xml:space="preserve">_report </w:t>
      </w:r>
      <w:r>
        <w:rPr>
          <w:rFonts w:hint="eastAsia" w:ascii="Arial" w:hAnsi="Arial" w:cs="Arial"/>
          <w:i w:val="0"/>
          <w:iCs/>
          <w:color w:val="000000"/>
          <w:sz w:val="22"/>
          <w:szCs w:val="22"/>
          <w:u w:val="none"/>
          <w:vertAlign w:val="baseline"/>
          <w:lang w:val="en-US" w:eastAsia="zh-CN"/>
        </w:rPr>
        <w:t xml:space="preserve">function, where we will use </w:t>
      </w:r>
      <w:r>
        <w:rPr>
          <w:rFonts w:hint="eastAsia" w:ascii="Arial" w:hAnsi="Arial" w:cs="Arial"/>
          <w:i/>
          <w:iCs w:val="0"/>
          <w:color w:val="000000"/>
          <w:sz w:val="22"/>
          <w:szCs w:val="22"/>
          <w:u w:val="none"/>
          <w:vertAlign w:val="baseline"/>
          <w:lang w:val="en-US" w:eastAsia="zh-CN"/>
        </w:rPr>
        <w:t xml:space="preserve">max, min, mean </w:t>
      </w:r>
      <w:r>
        <w:rPr>
          <w:rFonts w:hint="eastAsia" w:ascii="Arial" w:hAnsi="Arial" w:cs="Arial"/>
          <w:i w:val="0"/>
          <w:iCs/>
          <w:color w:val="000000"/>
          <w:sz w:val="22"/>
          <w:szCs w:val="22"/>
          <w:u w:val="none"/>
          <w:vertAlign w:val="baseline"/>
          <w:lang w:val="en-US" w:eastAsia="zh-CN"/>
        </w:rPr>
        <w:t xml:space="preserve">and </w:t>
      </w:r>
      <w:r>
        <w:rPr>
          <w:rFonts w:hint="eastAsia" w:ascii="Arial" w:hAnsi="Arial" w:cs="Arial"/>
          <w:i/>
          <w:iCs w:val="0"/>
          <w:color w:val="000000"/>
          <w:sz w:val="22"/>
          <w:szCs w:val="22"/>
          <w:u w:val="none"/>
          <w:vertAlign w:val="baseline"/>
          <w:lang w:val="en-US" w:eastAsia="zh-CN"/>
        </w:rPr>
        <w:t>stdev</w:t>
      </w:r>
      <w:r>
        <w:rPr>
          <w:rFonts w:hint="eastAsia" w:ascii="Arial" w:hAnsi="Arial" w:cs="Arial"/>
          <w:i w:val="0"/>
          <w:iCs/>
          <w:color w:val="000000"/>
          <w:sz w:val="22"/>
          <w:szCs w:val="22"/>
          <w:u w:val="none"/>
          <w:vertAlign w:val="baseline"/>
          <w:lang w:val="en-US" w:eastAsia="zh-CN"/>
        </w:rPr>
        <w:t xml:space="preserve"> function to get </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Maximum value</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Minimum value</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Mean</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Standard Deviation</w:t>
      </w:r>
    </w:p>
    <w:p>
      <w:pPr>
        <w:pStyle w:val="2"/>
        <w:keepNext w:val="0"/>
        <w:keepLines w:val="0"/>
        <w:widowControl/>
        <w:numPr>
          <w:ilvl w:val="0"/>
          <w:numId w:val="4"/>
        </w:numPr>
        <w:suppressLineNumbers w:val="0"/>
        <w:bidi w:val="0"/>
        <w:spacing w:before="0" w:beforeAutospacing="0" w:after="0" w:afterAutospacing="0" w:line="21" w:lineRule="atLeast"/>
        <w:ind w:left="420" w:lef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Process </w:t>
      </w:r>
      <w:r>
        <w:rPr>
          <w:rFonts w:hint="eastAsia" w:ascii="Arial" w:hAnsi="Arial" w:cs="Arial"/>
          <w:i/>
          <w:iCs w:val="0"/>
          <w:color w:val="000000"/>
          <w:sz w:val="22"/>
          <w:szCs w:val="22"/>
          <w:u w:val="none"/>
          <w:vertAlign w:val="baseline"/>
          <w:lang w:val="en-US" w:eastAsia="zh-CN"/>
        </w:rPr>
        <w:t>date_list</w:t>
      </w:r>
      <w:r>
        <w:rPr>
          <w:rFonts w:hint="eastAsia" w:ascii="Arial" w:hAnsi="Arial" w:cs="Arial"/>
          <w:i w:val="0"/>
          <w:iCs/>
          <w:color w:val="000000"/>
          <w:sz w:val="22"/>
          <w:szCs w:val="22"/>
          <w:u w:val="none"/>
          <w:vertAlign w:val="baseline"/>
          <w:lang w:val="en-US" w:eastAsia="zh-CN"/>
        </w:rPr>
        <w:t xml:space="preserve"> through date</w:t>
      </w:r>
      <w:r>
        <w:rPr>
          <w:rFonts w:hint="eastAsia" w:ascii="Arial" w:hAnsi="Arial" w:cs="Arial"/>
          <w:i/>
          <w:iCs w:val="0"/>
          <w:color w:val="000000"/>
          <w:sz w:val="22"/>
          <w:szCs w:val="22"/>
          <w:u w:val="none"/>
          <w:vertAlign w:val="baseline"/>
          <w:lang w:val="en-US" w:eastAsia="zh-CN"/>
        </w:rPr>
        <w:t xml:space="preserve">_report </w:t>
      </w:r>
      <w:r>
        <w:rPr>
          <w:rFonts w:hint="eastAsia" w:ascii="Arial" w:hAnsi="Arial" w:cs="Arial"/>
          <w:i w:val="0"/>
          <w:iCs/>
          <w:color w:val="000000"/>
          <w:sz w:val="22"/>
          <w:szCs w:val="22"/>
          <w:u w:val="none"/>
          <w:vertAlign w:val="baseline"/>
          <w:lang w:val="en-US" w:eastAsia="zh-CN"/>
        </w:rPr>
        <w:t xml:space="preserve">function, where we will use </w:t>
      </w:r>
      <w:r>
        <w:rPr>
          <w:rFonts w:hint="eastAsia" w:ascii="Arial" w:hAnsi="Arial" w:cs="Arial"/>
          <w:i/>
          <w:iCs w:val="0"/>
          <w:color w:val="000000"/>
          <w:sz w:val="22"/>
          <w:szCs w:val="22"/>
          <w:u w:val="none"/>
          <w:vertAlign w:val="baseline"/>
          <w:lang w:val="en-US" w:eastAsia="zh-CN"/>
        </w:rPr>
        <w:t xml:space="preserve">sort </w:t>
      </w:r>
      <w:r>
        <w:rPr>
          <w:rFonts w:hint="eastAsia" w:ascii="Arial" w:hAnsi="Arial" w:cs="Arial"/>
          <w:i w:val="0"/>
          <w:iCs/>
          <w:color w:val="000000"/>
          <w:sz w:val="22"/>
          <w:szCs w:val="22"/>
          <w:u w:val="none"/>
          <w:vertAlign w:val="baseline"/>
          <w:lang w:val="en-US" w:eastAsia="zh-CN"/>
        </w:rPr>
        <w:t xml:space="preserve">function to get </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Maximum value</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Minimum value</w:t>
      </w:r>
    </w:p>
    <w:p>
      <w:pPr>
        <w:pStyle w:val="2"/>
        <w:keepNext w:val="0"/>
        <w:keepLines w:val="0"/>
        <w:widowControl/>
        <w:numPr>
          <w:ilvl w:val="0"/>
          <w:numId w:val="4"/>
        </w:numPr>
        <w:suppressLineNumbers w:val="0"/>
        <w:bidi w:val="0"/>
        <w:spacing w:before="0" w:beforeAutospacing="0" w:after="0" w:afterAutospacing="0" w:line="21" w:lineRule="atLeast"/>
        <w:ind w:left="420" w:leftChars="0" w:hanging="420" w:firstLine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Process </w:t>
      </w:r>
      <w:r>
        <w:rPr>
          <w:rFonts w:hint="eastAsia" w:ascii="Arial" w:hAnsi="Arial" w:cs="Arial"/>
          <w:i/>
          <w:iCs w:val="0"/>
          <w:color w:val="000000"/>
          <w:sz w:val="22"/>
          <w:szCs w:val="22"/>
          <w:u w:val="none"/>
          <w:vertAlign w:val="baseline"/>
          <w:lang w:val="en-US" w:eastAsia="zh-CN"/>
        </w:rPr>
        <w:t>text_list</w:t>
      </w:r>
      <w:r>
        <w:rPr>
          <w:rFonts w:hint="eastAsia" w:ascii="Arial" w:hAnsi="Arial" w:cs="Arial"/>
          <w:i w:val="0"/>
          <w:iCs/>
          <w:color w:val="000000"/>
          <w:sz w:val="22"/>
          <w:szCs w:val="22"/>
          <w:u w:val="none"/>
          <w:vertAlign w:val="baseline"/>
          <w:lang w:val="en-US" w:eastAsia="zh-CN"/>
        </w:rPr>
        <w:t xml:space="preserve"> through text</w:t>
      </w:r>
      <w:r>
        <w:rPr>
          <w:rFonts w:hint="eastAsia" w:ascii="Arial" w:hAnsi="Arial" w:cs="Arial"/>
          <w:i/>
          <w:iCs w:val="0"/>
          <w:color w:val="000000"/>
          <w:sz w:val="22"/>
          <w:szCs w:val="22"/>
          <w:u w:val="none"/>
          <w:vertAlign w:val="baseline"/>
          <w:lang w:val="en-US" w:eastAsia="zh-CN"/>
        </w:rPr>
        <w:t xml:space="preserve">_report </w:t>
      </w:r>
      <w:r>
        <w:rPr>
          <w:rFonts w:hint="eastAsia" w:ascii="Arial" w:hAnsi="Arial" w:cs="Arial"/>
          <w:i w:val="0"/>
          <w:iCs/>
          <w:color w:val="000000"/>
          <w:sz w:val="22"/>
          <w:szCs w:val="22"/>
          <w:u w:val="none"/>
          <w:vertAlign w:val="baseline"/>
          <w:lang w:val="en-US" w:eastAsia="zh-CN"/>
        </w:rPr>
        <w:t xml:space="preserve">function, where we will use </w:t>
      </w:r>
      <w:r>
        <w:rPr>
          <w:rFonts w:hint="eastAsia" w:ascii="Arial" w:hAnsi="Arial" w:cs="Arial"/>
          <w:i/>
          <w:iCs w:val="0"/>
          <w:color w:val="000000"/>
          <w:sz w:val="22"/>
          <w:szCs w:val="22"/>
          <w:u w:val="none"/>
          <w:vertAlign w:val="baseline"/>
          <w:lang w:val="en-US" w:eastAsia="zh-CN"/>
        </w:rPr>
        <w:t xml:space="preserve">sort </w:t>
      </w:r>
      <w:r>
        <w:rPr>
          <w:rFonts w:hint="eastAsia" w:ascii="Arial" w:hAnsi="Arial" w:cs="Arial"/>
          <w:i w:val="0"/>
          <w:iCs/>
          <w:color w:val="000000"/>
          <w:sz w:val="22"/>
          <w:szCs w:val="22"/>
          <w:u w:val="none"/>
          <w:vertAlign w:val="baseline"/>
          <w:lang w:val="en-US" w:eastAsia="zh-CN"/>
        </w:rPr>
        <w:t xml:space="preserve">and </w:t>
      </w:r>
      <w:r>
        <w:rPr>
          <w:rFonts w:hint="eastAsia" w:ascii="Arial" w:hAnsi="Arial" w:cs="Arial"/>
          <w:i/>
          <w:iCs w:val="0"/>
          <w:color w:val="000000"/>
          <w:sz w:val="22"/>
          <w:szCs w:val="22"/>
          <w:u w:val="none"/>
          <w:vertAlign w:val="baseline"/>
          <w:lang w:val="en-US" w:eastAsia="zh-CN"/>
        </w:rPr>
        <w:t xml:space="preserve">len </w:t>
      </w:r>
      <w:r>
        <w:rPr>
          <w:rFonts w:hint="eastAsia" w:ascii="Arial" w:hAnsi="Arial" w:cs="Arial"/>
          <w:i w:val="0"/>
          <w:iCs/>
          <w:color w:val="000000"/>
          <w:sz w:val="22"/>
          <w:szCs w:val="22"/>
          <w:u w:val="none"/>
          <w:vertAlign w:val="baseline"/>
          <w:lang w:val="en-US" w:eastAsia="zh-CN"/>
        </w:rPr>
        <w:t xml:space="preserve">function(sort by length) to get </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 xml:space="preserve"> Top-5 Shortest value(s) (the values with shortest length)</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 xml:space="preserve"> Top-5 Longest values(s) (the values with longest length)</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lang w:val="en-US" w:eastAsia="zh-CN"/>
        </w:rPr>
        <w:t xml:space="preserve"> Average value length</w:t>
      </w:r>
    </w:p>
    <w:p>
      <w:pPr>
        <w:pStyle w:val="2"/>
        <w:keepNext w:val="0"/>
        <w:keepLines w:val="0"/>
        <w:widowControl/>
        <w:numPr>
          <w:ilvl w:val="0"/>
          <w:numId w:val="4"/>
        </w:numPr>
        <w:suppressLineNumbers w:val="0"/>
        <w:bidi w:val="0"/>
        <w:spacing w:before="0" w:beforeAutospacing="0" w:after="0" w:afterAutospacing="0" w:line="21" w:lineRule="atLeast"/>
        <w:ind w:left="420" w:leftChars="0" w:hanging="420" w:firstLine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Store all requied information in </w:t>
      </w:r>
      <w:r>
        <w:rPr>
          <w:rFonts w:hint="eastAsia" w:ascii="Arial" w:hAnsi="Arial" w:cs="Arial"/>
          <w:i/>
          <w:iCs w:val="0"/>
          <w:color w:val="000000"/>
          <w:sz w:val="22"/>
          <w:szCs w:val="22"/>
          <w:u w:val="none"/>
          <w:vertAlign w:val="baseline"/>
          <w:lang w:val="en-US" w:eastAsia="zh-CN"/>
        </w:rPr>
        <w:t xml:space="preserve">dataset </w:t>
      </w:r>
      <w:r>
        <w:rPr>
          <w:rFonts w:hint="eastAsia" w:ascii="Arial" w:hAnsi="Arial" w:cs="Arial"/>
          <w:i w:val="0"/>
          <w:iCs/>
          <w:color w:val="000000"/>
          <w:sz w:val="22"/>
          <w:szCs w:val="22"/>
          <w:u w:val="none"/>
          <w:vertAlign w:val="baseline"/>
          <w:lang w:val="en-US" w:eastAsia="zh-CN"/>
        </w:rPr>
        <w:t xml:space="preserve">dictionary. Then use </w:t>
      </w:r>
      <w:r>
        <w:rPr>
          <w:rFonts w:hint="eastAsia" w:ascii="Arial" w:hAnsi="Arial" w:cs="Arial"/>
          <w:i/>
          <w:iCs w:val="0"/>
          <w:color w:val="000000"/>
          <w:sz w:val="22"/>
          <w:szCs w:val="22"/>
          <w:u w:val="none"/>
          <w:vertAlign w:val="baseline"/>
          <w:lang w:val="en-US" w:eastAsia="zh-CN"/>
        </w:rPr>
        <w:t>json.dumps</w:t>
      </w:r>
      <w:r>
        <w:rPr>
          <w:rFonts w:hint="eastAsia" w:ascii="Arial" w:hAnsi="Arial" w:cs="Arial"/>
          <w:i w:val="0"/>
          <w:iCs/>
          <w:color w:val="000000"/>
          <w:sz w:val="22"/>
          <w:szCs w:val="22"/>
          <w:u w:val="none"/>
          <w:vertAlign w:val="baseline"/>
          <w:lang w:val="en-US" w:eastAsia="zh-CN"/>
        </w:rPr>
        <w:t xml:space="preserve"> function to convert dictionary to json and output to json file. </w:t>
      </w:r>
    </w:p>
    <w:p>
      <w:pPr>
        <w:pStyle w:val="2"/>
        <w:keepNext w:val="0"/>
        <w:keepLines w:val="0"/>
        <w:widowControl/>
        <w:suppressLineNumbers w:val="0"/>
        <w:bidi w:val="0"/>
        <w:spacing w:before="0" w:beforeAutospacing="0" w:after="0" w:afterAutospacing="0" w:line="21" w:lineRule="atLeast"/>
        <w:ind w:firstLine="420" w:firstLineChars="0"/>
        <w:rPr>
          <w:rFonts w:hint="default" w:ascii="Arial" w:hAnsi="Arial" w:cs="Arial"/>
          <w:i w:val="0"/>
          <w:iCs/>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21" w:lineRule="atLeast"/>
        <w:rPr>
          <w:rFonts w:hint="default" w:ascii="Arial" w:hAnsi="Arial" w:cs="Arial"/>
          <w:i/>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21" w:lineRule="atLeast"/>
        <w:rPr>
          <w:rFonts w:hint="default" w:ascii="Arial" w:hAnsi="Arial" w:cs="Arial"/>
          <w:i/>
          <w:color w:val="000000"/>
          <w:sz w:val="22"/>
          <w:szCs w:val="22"/>
          <w:u w:val="none"/>
          <w:vertAlign w:val="baseline"/>
          <w:lang w:val="en-US" w:eastAsia="zh-CN"/>
        </w:rPr>
      </w:pPr>
    </w:p>
    <w:p>
      <w:pPr>
        <w:pStyle w:val="2"/>
        <w:keepNext w:val="0"/>
        <w:keepLines w:val="0"/>
        <w:widowControl/>
        <w:numPr>
          <w:ilvl w:val="0"/>
          <w:numId w:val="1"/>
        </w:numPr>
        <w:suppressLineNumbers w:val="0"/>
        <w:bidi w:val="0"/>
        <w:spacing w:before="0" w:beforeAutospacing="0" w:after="0" w:afterAutospacing="0" w:line="21" w:lineRule="atLeast"/>
        <w:ind w:left="0" w:leftChars="0" w:firstLine="0" w:firstLineChars="0"/>
        <w:rPr>
          <w:rFonts w:hint="default" w:ascii="Arial" w:hAnsi="Arial" w:cs="Arial"/>
          <w:i w:val="0"/>
          <w:iCs/>
          <w:color w:val="000000"/>
          <w:sz w:val="22"/>
          <w:szCs w:val="22"/>
          <w:u w:val="none"/>
          <w:vertAlign w:val="baseline"/>
        </w:rPr>
      </w:pPr>
      <w:r>
        <w:rPr>
          <w:rFonts w:hint="default" w:ascii="Arial" w:hAnsi="Arial" w:cs="Arial"/>
          <w:i w:val="0"/>
          <w:iCs/>
          <w:color w:val="000000"/>
          <w:sz w:val="22"/>
          <w:szCs w:val="22"/>
          <w:u w:val="none"/>
          <w:vertAlign w:val="baseline"/>
        </w:rPr>
        <w:t>Discus</w:t>
      </w:r>
      <w:r>
        <w:rPr>
          <w:rFonts w:hint="eastAsia" w:ascii="Arial" w:hAnsi="Arial" w:cs="Arial"/>
          <w:i w:val="0"/>
          <w:iCs/>
          <w:color w:val="000000"/>
          <w:sz w:val="22"/>
          <w:szCs w:val="22"/>
          <w:u w:val="none"/>
          <w:vertAlign w:val="baseline"/>
          <w:lang w:val="en-US" w:eastAsia="zh-CN"/>
        </w:rPr>
        <w:t xml:space="preserve">sion of </w:t>
      </w:r>
      <w:r>
        <w:rPr>
          <w:rFonts w:hint="default" w:ascii="Arial" w:hAnsi="Arial" w:cs="Arial"/>
          <w:i w:val="0"/>
          <w:iCs/>
          <w:color w:val="000000"/>
          <w:sz w:val="22"/>
          <w:szCs w:val="22"/>
          <w:u w:val="none"/>
          <w:vertAlign w:val="baseline"/>
        </w:rPr>
        <w:t xml:space="preserve">challenges </w:t>
      </w:r>
      <w:r>
        <w:rPr>
          <w:rFonts w:hint="eastAsia" w:ascii="Arial" w:hAnsi="Arial" w:cs="Arial"/>
          <w:i w:val="0"/>
          <w:iCs/>
          <w:color w:val="000000"/>
          <w:sz w:val="22"/>
          <w:szCs w:val="22"/>
          <w:u w:val="none"/>
          <w:vertAlign w:val="baseline"/>
          <w:lang w:val="en-US" w:eastAsia="zh-CN"/>
        </w:rPr>
        <w:t xml:space="preserve">we </w:t>
      </w:r>
      <w:r>
        <w:rPr>
          <w:rFonts w:hint="default" w:ascii="Arial" w:hAnsi="Arial" w:cs="Arial"/>
          <w:i w:val="0"/>
          <w:iCs/>
          <w:color w:val="000000"/>
          <w:sz w:val="22"/>
          <w:szCs w:val="22"/>
          <w:u w:val="none"/>
          <w:vertAlign w:val="baseline"/>
        </w:rPr>
        <w:t xml:space="preserve">have faced while designing and implementing your solution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Challenge </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Solution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How to run those different files together to speed up this process</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We adopt </w:t>
            </w:r>
            <w:r>
              <w:rPr>
                <w:rFonts w:hint="default" w:ascii="Arial" w:hAnsi="Arial" w:cs="Arial"/>
                <w:i/>
                <w:iCs w:val="0"/>
                <w:color w:val="000000"/>
                <w:sz w:val="22"/>
                <w:szCs w:val="22"/>
                <w:u w:val="none"/>
                <w:vertAlign w:val="baseline"/>
              </w:rPr>
              <w:t>subprocess.check_output</w:t>
            </w:r>
            <w:r>
              <w:rPr>
                <w:rFonts w:hint="eastAsia" w:ascii="Arial" w:hAnsi="Arial" w:cs="Arial"/>
                <w:i w:val="0"/>
                <w:iCs/>
                <w:color w:val="000000"/>
                <w:sz w:val="22"/>
                <w:szCs w:val="22"/>
                <w:u w:val="none"/>
                <w:vertAlign w:val="baseline"/>
                <w:lang w:val="en-US" w:eastAsia="zh-CN"/>
              </w:rPr>
              <w:t xml:space="preserve"> function ro run command '</w:t>
            </w:r>
            <w:r>
              <w:rPr>
                <w:rFonts w:hint="eastAsia" w:ascii="Arial" w:hAnsi="Arial" w:cs="Arial"/>
                <w:i/>
                <w:iCs w:val="0"/>
                <w:color w:val="000000"/>
                <w:sz w:val="22"/>
                <w:szCs w:val="22"/>
                <w:u w:val="none"/>
                <w:vertAlign w:val="baseline"/>
                <w:lang w:val="en-US" w:eastAsia="zh-CN"/>
              </w:rPr>
              <w:t>hdfs dfs -ls /user/hm74/NYCOpenData</w:t>
            </w:r>
            <w:r>
              <w:rPr>
                <w:rFonts w:hint="eastAsia" w:ascii="Arial" w:hAnsi="Arial" w:cs="Arial"/>
                <w:i w:val="0"/>
                <w:iCs/>
                <w:color w:val="000000"/>
                <w:sz w:val="22"/>
                <w:szCs w:val="22"/>
                <w:u w:val="none"/>
                <w:vertAlign w:val="baseline"/>
                <w:lang w:val="en-US" w:eastAsia="zh-CN"/>
              </w:rPr>
              <w:t>'. Throught which we get all the input file names. After that, we can use iteration to traversal all files and get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For many columns, they contains space in their column name, which make it difficult to process with </w:t>
            </w:r>
            <w:r>
              <w:rPr>
                <w:rFonts w:hint="eastAsia" w:ascii="Arial" w:hAnsi="Arial" w:cs="Arial"/>
                <w:i/>
                <w:iCs w:val="0"/>
                <w:color w:val="000000"/>
                <w:sz w:val="22"/>
                <w:szCs w:val="22"/>
                <w:u w:val="none"/>
                <w:vertAlign w:val="baseline"/>
                <w:lang w:val="en-US" w:eastAsia="zh-CN"/>
              </w:rPr>
              <w:t>pyspark.sql</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Firstly, we replace all </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 xml:space="preserve"> </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 xml:space="preserve"> in original column name with </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_</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 xml:space="preserve">, then use </w:t>
            </w:r>
            <w:r>
              <w:rPr>
                <w:rFonts w:hint="eastAsia" w:ascii="Arial" w:hAnsi="Arial" w:cs="Arial"/>
                <w:i/>
                <w:iCs w:val="0"/>
                <w:color w:val="000000"/>
                <w:sz w:val="22"/>
                <w:szCs w:val="22"/>
                <w:u w:val="none"/>
                <w:vertAlign w:val="baseline"/>
                <w:lang w:val="en-US" w:eastAsia="zh-CN"/>
              </w:rPr>
              <w:t>pyspark.sql</w:t>
            </w:r>
            <w:r>
              <w:rPr>
                <w:rFonts w:hint="eastAsia" w:ascii="Arial" w:hAnsi="Arial" w:cs="Arial"/>
                <w:i w:val="0"/>
                <w:iCs/>
                <w:color w:val="000000"/>
                <w:sz w:val="22"/>
                <w:szCs w:val="22"/>
                <w:u w:val="none"/>
                <w:vertAlign w:val="baseline"/>
                <w:lang w:val="en-US" w:eastAsia="zh-CN"/>
              </w:rPr>
              <w:t xml:space="preserve"> </w:t>
            </w:r>
            <w:r>
              <w:rPr>
                <w:rFonts w:hint="eastAsia" w:ascii="Arial" w:hAnsi="Arial" w:cs="Arial"/>
                <w:i/>
                <w:iCs w:val="0"/>
                <w:color w:val="000000"/>
                <w:sz w:val="22"/>
                <w:szCs w:val="22"/>
                <w:u w:val="none"/>
                <w:vertAlign w:val="baseline"/>
                <w:lang w:val="en-US" w:eastAsia="zh-CN"/>
              </w:rPr>
              <w:t>withColumnRenamed</w:t>
            </w:r>
            <w:r>
              <w:rPr>
                <w:rFonts w:hint="eastAsia" w:ascii="Arial" w:hAnsi="Arial" w:cs="Arial"/>
                <w:i w:val="0"/>
                <w:iCs/>
                <w:color w:val="000000"/>
                <w:sz w:val="22"/>
                <w:szCs w:val="22"/>
                <w:u w:val="none"/>
                <w:vertAlign w:val="baseline"/>
                <w:lang w:val="en-US" w:eastAsia="zh-CN"/>
              </w:rPr>
              <w:t xml:space="preserve"> function to conduct rename. Also when we refer to a specific column, we use</w:t>
            </w:r>
            <w:r>
              <w:rPr>
                <w:rFonts w:hint="eastAsia" w:ascii="Arial" w:hAnsi="Arial" w:cs="Arial"/>
                <w:i/>
                <w:iCs w:val="0"/>
                <w:color w:val="000000"/>
                <w:sz w:val="22"/>
                <w:szCs w:val="22"/>
                <w:u w:val="none"/>
                <w:vertAlign w:val="baseline"/>
                <w:lang w:val="en-US" w:eastAsia="zh-CN"/>
              </w:rPr>
              <w:t xml:space="preserve"> col(colName)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How to identify if a cell value is INTEGER or not </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We adopt function </w:t>
            </w:r>
            <w:r>
              <w:rPr>
                <w:rFonts w:hint="eastAsia" w:ascii="Arial" w:hAnsi="Arial" w:cs="Arial"/>
                <w:i/>
                <w:iCs w:val="0"/>
                <w:color w:val="000000"/>
                <w:sz w:val="22"/>
                <w:szCs w:val="22"/>
                <w:u w:val="none"/>
                <w:vertAlign w:val="baseline"/>
                <w:lang w:val="en-US" w:eastAsia="zh-CN"/>
              </w:rPr>
              <w:t xml:space="preserve">ast.literal_eval(), </w:t>
            </w:r>
            <w:r>
              <w:rPr>
                <w:rFonts w:hint="eastAsia" w:ascii="Arial" w:hAnsi="Arial" w:cs="Arial"/>
                <w:i w:val="0"/>
                <w:iCs/>
                <w:color w:val="000000"/>
                <w:sz w:val="22"/>
                <w:szCs w:val="22"/>
                <w:u w:val="none"/>
                <w:vertAlign w:val="baseline"/>
                <w:lang w:val="en-US" w:eastAsia="zh-CN"/>
              </w:rPr>
              <w:t>which might give us a result. Then we check type of this result to see if this is int. If it throws Error, then it is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 xml:space="preserve">How to identify if a cell value is REAL or not </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That</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 xml:space="preserve">s very similar with previous solution. We adopt function </w:t>
            </w:r>
            <w:r>
              <w:rPr>
                <w:rFonts w:hint="eastAsia" w:ascii="Arial" w:hAnsi="Arial" w:cs="Arial"/>
                <w:i/>
                <w:iCs w:val="0"/>
                <w:color w:val="000000"/>
                <w:sz w:val="22"/>
                <w:szCs w:val="22"/>
                <w:u w:val="none"/>
                <w:vertAlign w:val="baseline"/>
                <w:lang w:val="en-US" w:eastAsia="zh-CN"/>
              </w:rPr>
              <w:t xml:space="preserve">ast.literal_eval(), </w:t>
            </w:r>
            <w:r>
              <w:rPr>
                <w:rFonts w:hint="eastAsia" w:ascii="Arial" w:hAnsi="Arial" w:cs="Arial"/>
                <w:i w:val="0"/>
                <w:iCs/>
                <w:color w:val="000000"/>
                <w:sz w:val="22"/>
                <w:szCs w:val="22"/>
                <w:u w:val="none"/>
                <w:vertAlign w:val="baseline"/>
                <w:lang w:val="en-US" w:eastAsia="zh-CN"/>
              </w:rPr>
              <w:t xml:space="preserve">which might give us a result. Then we check type of this result to see if this is float. If it throws Error, then it is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How to identify if a cell value is Date or not </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Firstly, we use </w:t>
            </w:r>
            <w:r>
              <w:rPr>
                <w:rFonts w:hint="eastAsia" w:ascii="Arial" w:hAnsi="Arial" w:cs="Arial"/>
                <w:i/>
                <w:iCs w:val="0"/>
                <w:color w:val="000000"/>
                <w:sz w:val="22"/>
                <w:szCs w:val="22"/>
                <w:u w:val="none"/>
                <w:vertAlign w:val="baseline"/>
                <w:lang w:val="en-US" w:eastAsia="zh-CN"/>
              </w:rPr>
              <w:t>datetime.strptime()</w:t>
            </w:r>
            <w:r>
              <w:rPr>
                <w:rFonts w:hint="eastAsia" w:ascii="Arial" w:hAnsi="Arial" w:cs="Arial"/>
                <w:i w:val="0"/>
                <w:iCs/>
                <w:color w:val="000000"/>
                <w:sz w:val="22"/>
                <w:szCs w:val="22"/>
                <w:u w:val="none"/>
                <w:vertAlign w:val="baseline"/>
                <w:lang w:val="en-US" w:eastAsia="zh-CN"/>
              </w:rPr>
              <w:t xml:space="preserve"> funtion from </w:t>
            </w:r>
            <w:r>
              <w:rPr>
                <w:rFonts w:hint="eastAsia" w:ascii="Arial" w:hAnsi="Arial" w:cs="Arial"/>
                <w:i/>
                <w:iCs w:val="0"/>
                <w:color w:val="000000"/>
                <w:sz w:val="22"/>
                <w:szCs w:val="22"/>
                <w:u w:val="none"/>
                <w:vertAlign w:val="baseline"/>
                <w:lang w:val="en-US" w:eastAsia="zh-CN"/>
              </w:rPr>
              <w:t xml:space="preserve">datetime </w:t>
            </w:r>
            <w:r>
              <w:rPr>
                <w:rFonts w:hint="eastAsia" w:ascii="Arial" w:hAnsi="Arial" w:cs="Arial"/>
                <w:i w:val="0"/>
                <w:iCs/>
                <w:color w:val="000000"/>
                <w:sz w:val="22"/>
                <w:szCs w:val="22"/>
                <w:u w:val="none"/>
                <w:vertAlign w:val="baseline"/>
                <w:lang w:val="en-US" w:eastAsia="zh-CN"/>
              </w:rPr>
              <w:t xml:space="preserve">with some common datatime format. Then for higher precision, we call </w:t>
            </w:r>
            <w:r>
              <w:rPr>
                <w:rFonts w:hint="eastAsia" w:ascii="Arial" w:hAnsi="Arial" w:cs="Arial"/>
                <w:i/>
                <w:iCs w:val="0"/>
                <w:color w:val="000000"/>
                <w:sz w:val="22"/>
                <w:szCs w:val="22"/>
                <w:u w:val="none"/>
                <w:vertAlign w:val="baseline"/>
                <w:lang w:val="en-US" w:eastAsia="zh-CN"/>
              </w:rPr>
              <w:t>parse(value, fuzzy=False)</w:t>
            </w:r>
            <w:r>
              <w:rPr>
                <w:rFonts w:hint="eastAsia" w:ascii="Arial" w:hAnsi="Arial" w:cs="Arial"/>
                <w:i w:val="0"/>
                <w:iCs/>
                <w:color w:val="000000"/>
                <w:sz w:val="22"/>
                <w:szCs w:val="22"/>
                <w:u w:val="none"/>
                <w:vertAlign w:val="baseline"/>
                <w:lang w:val="en-US" w:eastAsia="zh-CN"/>
              </w:rPr>
              <w:t xml:space="preserve"> function from </w:t>
            </w:r>
            <w:r>
              <w:rPr>
                <w:rFonts w:hint="eastAsia" w:ascii="Arial" w:hAnsi="Arial" w:cs="Arial"/>
                <w:i/>
                <w:iCs w:val="0"/>
                <w:color w:val="000000"/>
                <w:sz w:val="22"/>
                <w:szCs w:val="22"/>
                <w:u w:val="none"/>
                <w:vertAlign w:val="baseline"/>
                <w:lang w:val="en-US" w:eastAsia="zh-CN"/>
              </w:rPr>
              <w:t>dateutil.parser</w:t>
            </w:r>
            <w:r>
              <w:rPr>
                <w:rFonts w:hint="eastAsia" w:ascii="Arial" w:hAnsi="Arial" w:cs="Arial"/>
                <w:i w:val="0"/>
                <w:iCs/>
                <w:color w:val="000000"/>
                <w:sz w:val="22"/>
                <w:szCs w:val="22"/>
                <w:u w:val="none"/>
                <w:vertAlign w:val="baseline"/>
                <w:lang w:val="en-US" w:eastAsia="zh-CN"/>
              </w:rPr>
              <w:t xml:space="preserve"> to get 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How to identify if a cell value is TEXT or not </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In this task, if the cell value is not INTEGER, REAL or DATE. Then we would identify it with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The input is really big so that run time of </w:t>
            </w:r>
            <w:r>
              <w:rPr>
                <w:rFonts w:hint="default" w:ascii="Arial" w:hAnsi="Arial" w:cs="Arial"/>
                <w:i w:val="0"/>
                <w:iCs/>
                <w:color w:val="000000"/>
                <w:sz w:val="22"/>
                <w:szCs w:val="22"/>
                <w:u w:val="none"/>
                <w:vertAlign w:val="baseline"/>
              </w:rPr>
              <w:t>profiling tasks</w:t>
            </w:r>
            <w:r>
              <w:rPr>
                <w:rFonts w:hint="eastAsia" w:ascii="Arial" w:hAnsi="Arial" w:cs="Arial"/>
                <w:i w:val="0"/>
                <w:iCs/>
                <w:color w:val="000000"/>
                <w:sz w:val="22"/>
                <w:szCs w:val="22"/>
                <w:u w:val="none"/>
                <w:vertAlign w:val="baseline"/>
                <w:lang w:val="en-US" w:eastAsia="zh-CN"/>
              </w:rPr>
              <w:t xml:space="preserve"> is long</w:t>
            </w:r>
          </w:p>
        </w:tc>
        <w:tc>
          <w:tcPr>
            <w:tcW w:w="4261" w:type="dxa"/>
          </w:tcPr>
          <w:p>
            <w:pPr>
              <w:pStyle w:val="2"/>
              <w:keepNext w:val="0"/>
              <w:keepLines w:val="0"/>
              <w:widowControl/>
              <w:numPr>
                <w:ilvl w:val="0"/>
                <w:numId w:val="0"/>
              </w:numPr>
              <w:suppressLineNumbers w:val="0"/>
              <w:bidi w:val="0"/>
              <w:spacing w:before="0" w:beforeAutospacing="0" w:after="0" w:afterAutospacing="0" w:line="21" w:lineRule="atLeast"/>
              <w:ind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Firstly, in coding part, we use spark instead of mapreduce. We adopt more dataframe instead of RDD. In addition, when running this task, we split the job to three members in our group. So that we</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ll be able to run simultaneously. It</w:t>
            </w:r>
            <w:r>
              <w:rPr>
                <w:rFonts w:hint="default" w:ascii="Arial" w:hAnsi="Arial" w:cs="Arial"/>
                <w:i w:val="0"/>
                <w:iCs/>
                <w:color w:val="000000"/>
                <w:sz w:val="22"/>
                <w:szCs w:val="22"/>
                <w:u w:val="none"/>
                <w:vertAlign w:val="baseline"/>
                <w:lang w:val="en-US" w:eastAsia="zh-CN"/>
              </w:rPr>
              <w:t>’</w:t>
            </w:r>
            <w:r>
              <w:rPr>
                <w:rFonts w:hint="eastAsia" w:ascii="Arial" w:hAnsi="Arial" w:cs="Arial"/>
                <w:i w:val="0"/>
                <w:iCs/>
                <w:color w:val="000000"/>
                <w:sz w:val="22"/>
                <w:szCs w:val="22"/>
                <w:u w:val="none"/>
                <w:vertAlign w:val="baseline"/>
                <w:lang w:val="en-US" w:eastAsia="zh-CN"/>
              </w:rPr>
              <w:t xml:space="preserve">s about two days for every person. At last, we write some scripts to combine all those things together. </w:t>
            </w:r>
          </w:p>
        </w:tc>
      </w:tr>
    </w:tbl>
    <w:p>
      <w:pPr>
        <w:pStyle w:val="2"/>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i/>
          <w:color w:val="000000"/>
          <w:sz w:val="22"/>
          <w:szCs w:val="22"/>
          <w:u w:val="none"/>
          <w:vertAlign w:val="baseline"/>
        </w:rPr>
      </w:pP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rPr>
          <w:rFonts w:hint="eastAsia" w:ascii="Arial" w:hAnsi="Arial" w:cs="Arial"/>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 xml:space="preserve">Data </w:t>
      </w:r>
      <w:r>
        <w:rPr>
          <w:rFonts w:hint="default" w:ascii="Arial" w:hAnsi="Arial" w:cs="Arial"/>
          <w:i w:val="0"/>
          <w:iCs/>
          <w:color w:val="000000"/>
          <w:sz w:val="22"/>
          <w:szCs w:val="22"/>
          <w:u w:val="none"/>
          <w:vertAlign w:val="baseline"/>
        </w:rPr>
        <w:t xml:space="preserve">quality issues </w:t>
      </w:r>
      <w:r>
        <w:rPr>
          <w:rFonts w:hint="eastAsia" w:ascii="Arial" w:hAnsi="Arial" w:cs="Arial"/>
          <w:i w:val="0"/>
          <w:iCs/>
          <w:color w:val="000000"/>
          <w:sz w:val="22"/>
          <w:szCs w:val="22"/>
          <w:u w:val="none"/>
          <w:vertAlign w:val="baseline"/>
          <w:lang w:val="en-US" w:eastAsia="zh-CN"/>
        </w:rPr>
        <w:t xml:space="preserve">we </w:t>
      </w:r>
      <w:bookmarkStart w:id="0" w:name="_GoBack"/>
      <w:bookmarkEnd w:id="0"/>
      <w:r>
        <w:rPr>
          <w:rFonts w:hint="default" w:ascii="Arial" w:hAnsi="Arial" w:cs="Arial"/>
          <w:i w:val="0"/>
          <w:iCs/>
          <w:color w:val="000000"/>
          <w:sz w:val="22"/>
          <w:szCs w:val="22"/>
          <w:u w:val="none"/>
          <w:vertAlign w:val="baseline"/>
        </w:rPr>
        <w:t>have identified</w:t>
      </w:r>
      <w:r>
        <w:rPr>
          <w:rFonts w:hint="eastAsia" w:ascii="Arial" w:hAnsi="Arial" w:cs="Arial"/>
          <w:i w:val="0"/>
          <w:iCs/>
          <w:color w:val="000000"/>
          <w:sz w:val="22"/>
          <w:szCs w:val="22"/>
          <w:u w:val="none"/>
          <w:vertAlign w:val="baseline"/>
          <w:lang w:val="en-US" w:eastAsia="zh-CN"/>
        </w:rPr>
        <w:t>:</w:t>
      </w: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 xml:space="preserve">- </w:t>
      </w:r>
      <w:r>
        <w:rPr>
          <w:rFonts w:hint="default" w:ascii="Arial" w:hAnsi="Arial" w:cs="Arial"/>
          <w:i w:val="0"/>
          <w:iCs/>
          <w:color w:val="000000"/>
          <w:sz w:val="22"/>
          <w:szCs w:val="22"/>
          <w:u w:val="none"/>
          <w:vertAlign w:val="baseline"/>
        </w:rPr>
        <w:t>too many missing values</w:t>
      </w: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rPr>
        <w:t xml:space="preserve"> heterogeneous columns -- columns with values of multiple types.</w:t>
      </w:r>
    </w:p>
    <w:p>
      <w:pPr>
        <w:pStyle w:val="2"/>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eastAsiaTheme="minorEastAsia"/>
          <w:i w:val="0"/>
          <w:iCs/>
          <w:color w:val="000000"/>
          <w:sz w:val="22"/>
          <w:szCs w:val="22"/>
          <w:u w:val="none"/>
          <w:vertAlign w:val="baseline"/>
          <w:lang w:val="en-US" w:eastAsia="zh-CN"/>
        </w:rPr>
      </w:pPr>
      <w:r>
        <w:rPr>
          <w:rFonts w:hint="eastAsia" w:ascii="Arial" w:hAnsi="Arial" w:cs="Arial"/>
          <w:i w:val="0"/>
          <w:iCs/>
          <w:color w:val="000000"/>
          <w:sz w:val="22"/>
          <w:szCs w:val="22"/>
          <w:u w:val="none"/>
          <w:vertAlign w:val="baseline"/>
          <w:lang w:val="en-US" w:eastAsia="zh-CN"/>
        </w:rPr>
        <w:t>-</w:t>
      </w:r>
      <w:r>
        <w:rPr>
          <w:rFonts w:hint="default" w:ascii="Arial" w:hAnsi="Arial" w:cs="Arial"/>
          <w:i w:val="0"/>
          <w:iCs/>
          <w:color w:val="000000"/>
          <w:sz w:val="22"/>
          <w:szCs w:val="22"/>
          <w:u w:val="none"/>
          <w:vertAlign w:val="baseline"/>
        </w:rPr>
        <w:t> </w:t>
      </w:r>
      <w:r>
        <w:rPr>
          <w:rFonts w:hint="eastAsia" w:ascii="Arial" w:hAnsi="Arial" w:cs="Arial"/>
          <w:i w:val="0"/>
          <w:iCs/>
          <w:color w:val="000000"/>
          <w:sz w:val="22"/>
          <w:szCs w:val="22"/>
          <w:u w:val="none"/>
          <w:vertAlign w:val="baseline"/>
          <w:lang w:val="en-US" w:eastAsia="zh-CN"/>
        </w:rPr>
        <w:t>illegal column name which containing space and other illegal characters</w:t>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i w:val="0"/>
          <w:iCs/>
        </w:rPr>
      </w:pPr>
      <w:r>
        <w:rPr>
          <w:rFonts w:hint="eastAsia" w:ascii="Arial" w:hAnsi="Arial" w:cs="Arial"/>
          <w:i w:val="0"/>
          <w:iCs/>
          <w:color w:val="000000"/>
          <w:sz w:val="22"/>
          <w:szCs w:val="22"/>
          <w:u w:val="none"/>
          <w:vertAlign w:val="baseline"/>
          <w:lang w:val="en-US" w:eastAsia="zh-CN"/>
        </w:rPr>
        <w:t xml:space="preserve">1.2 </w:t>
      </w:r>
      <w:r>
        <w:rPr>
          <w:rFonts w:hint="default" w:ascii="Arial" w:hAnsi="Arial" w:cs="Arial"/>
          <w:i w:val="0"/>
          <w:iCs/>
          <w:color w:val="000000"/>
          <w:sz w:val="22"/>
          <w:szCs w:val="22"/>
          <w:u w:val="none"/>
          <w:vertAlign w:val="baseline"/>
        </w:rPr>
        <w:t>Evaluation:</w:t>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F</w:t>
      </w:r>
      <w:r>
        <w:rPr>
          <w:rFonts w:hint="default" w:ascii="Arial" w:hAnsi="Arial" w:cs="Arial"/>
          <w:i w:val="0"/>
          <w:iCs/>
          <w:color w:val="000000"/>
          <w:sz w:val="22"/>
          <w:szCs w:val="22"/>
          <w:u w:val="none"/>
          <w:vertAlign w:val="baseline"/>
        </w:rPr>
        <w:t>or each data type, how many columns contain that type</w:t>
      </w:r>
    </w:p>
    <w:p>
      <w:pPr>
        <w:pStyle w:val="2"/>
        <w:keepNext w:val="0"/>
        <w:keepLines w:val="0"/>
        <w:widowControl/>
        <w:suppressLineNumbers w:val="0"/>
        <w:bidi w:val="0"/>
        <w:spacing w:before="0" w:beforeAutospacing="0" w:after="0" w:afterAutospacing="0" w:line="21" w:lineRule="atLeast"/>
        <w:rPr>
          <w:rFonts w:hint="eastAsia" w:ascii="Arial" w:hAnsi="Arial" w:cs="Arial" w:eastAsiaTheme="minorEastAsia"/>
          <w:i w:val="0"/>
          <w:iCs/>
          <w:color w:val="000000"/>
          <w:sz w:val="22"/>
          <w:szCs w:val="22"/>
          <w:u w:val="none"/>
          <w:vertAlign w:val="baseline"/>
          <w:lang w:eastAsia="zh-CN"/>
        </w:rPr>
      </w:pPr>
      <w:r>
        <w:drawing>
          <wp:inline distT="0" distB="0" distL="114300" distR="114300">
            <wp:extent cx="4448175" cy="29432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448175" cy="2943225"/>
                    </a:xfrm>
                    <a:prstGeom prst="rect">
                      <a:avLst/>
                    </a:prstGeom>
                    <a:noFill/>
                    <a:ln>
                      <a:noFill/>
                    </a:ln>
                  </pic:spPr>
                </pic:pic>
              </a:graphicData>
            </a:graphic>
          </wp:inline>
        </w:drawing>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T</w:t>
      </w:r>
      <w:r>
        <w:rPr>
          <w:rFonts w:hint="default" w:ascii="Arial" w:hAnsi="Arial" w:cs="Arial"/>
          <w:i w:val="0"/>
          <w:iCs/>
          <w:color w:val="000000"/>
          <w:sz w:val="22"/>
          <w:szCs w:val="22"/>
          <w:u w:val="none"/>
          <w:vertAlign w:val="baseline"/>
        </w:rPr>
        <w:t>he most common types that co-occur in columns</w:t>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M</w:t>
      </w:r>
      <w:r>
        <w:rPr>
          <w:rFonts w:hint="default" w:ascii="Arial" w:hAnsi="Arial" w:cs="Arial"/>
          <w:i w:val="0"/>
          <w:iCs/>
          <w:color w:val="000000"/>
          <w:sz w:val="22"/>
          <w:szCs w:val="22"/>
          <w:u w:val="none"/>
          <w:vertAlign w:val="baseline"/>
        </w:rPr>
        <w:t>issing values</w:t>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r>
        <w:drawing>
          <wp:inline distT="0" distB="0" distL="114300" distR="114300">
            <wp:extent cx="4848225" cy="24955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848225" cy="2495550"/>
                    </a:xfrm>
                    <a:prstGeom prst="rect">
                      <a:avLst/>
                    </a:prstGeom>
                    <a:noFill/>
                    <a:ln>
                      <a:noFill/>
                    </a:ln>
                  </pic:spPr>
                </pic:pic>
              </a:graphicData>
            </a:graphic>
          </wp:inline>
        </w:drawing>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r>
        <w:rPr>
          <w:rFonts w:hint="eastAsia" w:ascii="Arial" w:hAnsi="Arial" w:cs="Arial"/>
          <w:i w:val="0"/>
          <w:iCs/>
          <w:color w:val="000000"/>
          <w:sz w:val="22"/>
          <w:szCs w:val="22"/>
          <w:u w:val="none"/>
          <w:vertAlign w:val="baseline"/>
          <w:lang w:val="en-US" w:eastAsia="zh-CN"/>
        </w:rPr>
        <w:t>H</w:t>
      </w:r>
      <w:r>
        <w:rPr>
          <w:rFonts w:hint="default" w:ascii="Arial" w:hAnsi="Arial" w:cs="Arial"/>
          <w:i w:val="0"/>
          <w:iCs/>
          <w:color w:val="000000"/>
          <w:sz w:val="22"/>
          <w:szCs w:val="22"/>
          <w:u w:val="none"/>
          <w:vertAlign w:val="baseline"/>
        </w:rPr>
        <w:t>eterogeneous columns.</w:t>
      </w:r>
    </w:p>
    <w:p>
      <w:pPr>
        <w:pStyle w:val="2"/>
        <w:keepNext w:val="0"/>
        <w:keepLines w:val="0"/>
        <w:widowControl/>
        <w:suppressLineNumbers w:val="0"/>
        <w:bidi w:val="0"/>
        <w:spacing w:before="0" w:beforeAutospacing="0" w:after="0" w:afterAutospacing="0" w:line="21" w:lineRule="atLeast"/>
        <w:rPr>
          <w:rFonts w:hint="default" w:ascii="Arial" w:hAnsi="Arial" w:cs="Arial"/>
          <w:i w:val="0"/>
          <w:iCs/>
          <w:color w:val="000000"/>
          <w:sz w:val="22"/>
          <w:szCs w:val="22"/>
          <w:u w:val="none"/>
          <w:vertAlign w:val="baseline"/>
        </w:rPr>
      </w:pPr>
      <w:r>
        <w:drawing>
          <wp:inline distT="0" distB="0" distL="114300" distR="114300">
            <wp:extent cx="5271135" cy="2518410"/>
            <wp:effectExtent l="0" t="0" r="571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1135" cy="25184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89E9FB"/>
    <w:multiLevelType w:val="singleLevel"/>
    <w:tmpl w:val="9489E9FB"/>
    <w:lvl w:ilvl="0" w:tentative="0">
      <w:start w:val="1"/>
      <w:numFmt w:val="upperLetter"/>
      <w:suff w:val="space"/>
      <w:lvlText w:val="%1)"/>
      <w:lvlJc w:val="left"/>
    </w:lvl>
  </w:abstractNum>
  <w:abstractNum w:abstractNumId="1">
    <w:nsid w:val="AD63B7D6"/>
    <w:multiLevelType w:val="singleLevel"/>
    <w:tmpl w:val="AD63B7D6"/>
    <w:lvl w:ilvl="0" w:tentative="0">
      <w:start w:val="1"/>
      <w:numFmt w:val="decimal"/>
      <w:lvlText w:val="%1)"/>
      <w:lvlJc w:val="left"/>
      <w:pPr>
        <w:tabs>
          <w:tab w:val="left" w:pos="312"/>
        </w:tabs>
      </w:pPr>
    </w:lvl>
  </w:abstractNum>
  <w:abstractNum w:abstractNumId="2">
    <w:nsid w:val="C089D3DF"/>
    <w:multiLevelType w:val="singleLevel"/>
    <w:tmpl w:val="C089D3DF"/>
    <w:lvl w:ilvl="0" w:tentative="0">
      <w:start w:val="1"/>
      <w:numFmt w:val="bullet"/>
      <w:lvlText w:val=""/>
      <w:lvlJc w:val="left"/>
      <w:pPr>
        <w:ind w:left="420" w:leftChars="0" w:hanging="420" w:firstLineChars="0"/>
      </w:pPr>
      <w:rPr>
        <w:rFonts w:hint="default" w:ascii="Wingdings" w:hAnsi="Wingdings"/>
        <w:sz w:val="16"/>
      </w:rPr>
    </w:lvl>
  </w:abstractNum>
  <w:abstractNum w:abstractNumId="3">
    <w:nsid w:val="234719D3"/>
    <w:multiLevelType w:val="singleLevel"/>
    <w:tmpl w:val="234719D3"/>
    <w:lvl w:ilvl="0" w:tentative="0">
      <w:start w:val="1"/>
      <w:numFmt w:val="bullet"/>
      <w:lvlText w:val=""/>
      <w:lvlJc w:val="left"/>
      <w:pPr>
        <w:ind w:left="420" w:leftChars="0" w:hanging="420" w:firstLineChars="0"/>
      </w:pPr>
      <w:rPr>
        <w:rFonts w:hint="default" w:ascii="Wingdings" w:hAnsi="Wingdings"/>
        <w:sz w:val="16"/>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115E0"/>
    <w:rsid w:val="1377280E"/>
    <w:rsid w:val="183B6139"/>
    <w:rsid w:val="21F17505"/>
    <w:rsid w:val="2BB118BD"/>
    <w:rsid w:val="2C805313"/>
    <w:rsid w:val="4BA55759"/>
    <w:rsid w:val="5D9A32F3"/>
    <w:rsid w:val="634833B5"/>
    <w:rsid w:val="7E3B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oοゞ依苒ゞοo</cp:lastModifiedBy>
  <dcterms:modified xsi:type="dcterms:W3CDTF">2019-12-10T18:37:04Z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