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5E" w:rsidRPr="00B00B5E" w:rsidRDefault="00B00B5E" w:rsidP="003D377C">
      <w:pPr>
        <w:spacing w:line="240" w:lineRule="auto"/>
      </w:pPr>
      <w:r>
        <w:rPr>
          <w:lang w:val="en-US"/>
        </w:rPr>
        <w:t>Recycleview</w:t>
      </w:r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>
        <w:rPr>
          <w:lang w:val="en-US"/>
        </w:rPr>
        <w:t>ObjectCountry</w:t>
      </w:r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 xml:space="preserve">&lt;LianerLayout&gt;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 xml:space="preserve">&lt;ImageView&gt;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 xml:space="preserve">&lt;LeanerLayout&gt;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 xml:space="preserve">&lt;TextView&gt;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r w:rsidRPr="006202E2">
        <w:rPr>
          <w:b/>
          <w:sz w:val="24"/>
          <w:szCs w:val="24"/>
          <w:lang w:val="en-US"/>
        </w:rPr>
        <w:t>LinearLayout</w:t>
      </w:r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r w:rsidRPr="006202E2">
        <w:rPr>
          <w:b/>
          <w:lang w:val="en-US"/>
        </w:rPr>
        <w:t>drawable</w:t>
      </w:r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r>
        <w:rPr>
          <w:lang w:val="en-US"/>
        </w:rPr>
        <w:t>LinearLayout</w:t>
      </w:r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r>
        <w:rPr>
          <w:lang w:val="en-US"/>
        </w:rPr>
        <w:t>stackoverflow</w:t>
      </w:r>
      <w:r w:rsidRPr="006202E2">
        <w:t xml:space="preserve">: </w:t>
      </w:r>
      <w:hyperlink r:id="rId6" w:history="1">
        <w:r>
          <w:rPr>
            <w:rStyle w:val="Hyperlink"/>
          </w:rPr>
          <w:t>https://stackoverflow.com/questions/15111402/how-can-i-create-a-border-around-an-android-linearlayout</w:t>
        </w:r>
      </w:hyperlink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lang w:val="en-US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Default="00940E43" w:rsidP="006202E2">
      <w:pPr>
        <w:spacing w:after="0" w:line="360" w:lineRule="auto"/>
        <w:rPr>
          <w:lang w:val="en-US"/>
        </w:rPr>
      </w:pPr>
      <w:r>
        <w:t xml:space="preserve">Прям вот то что нужно: </w:t>
      </w:r>
      <w:hyperlink r:id="rId8" w:history="1">
        <w:r>
          <w:rPr>
            <w:rStyle w:val="Hyperlink"/>
          </w:rPr>
          <w:t>https://codingwithmitch.com/blog/android-recyclerview-onclicklistener/</w:t>
        </w:r>
      </w:hyperlink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r w:rsidRPr="006C12E3">
        <w:rPr>
          <w:lang w:val="en-US"/>
        </w:rPr>
        <w:t>LenearLayout</w:t>
      </w:r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r w:rsidRPr="006C12E3">
        <w:rPr>
          <w:b/>
          <w:lang w:val="en-US"/>
        </w:rPr>
        <w:t>DataAdapter</w:t>
      </w:r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r w:rsidRPr="006C12E3">
        <w:rPr>
          <w:lang w:val="en-US"/>
        </w:rPr>
        <w:t>LinearLayout</w:t>
      </w:r>
      <w:r w:rsidRPr="006C12E3">
        <w:t xml:space="preserve"> </w:t>
      </w:r>
      <w:r>
        <w:t xml:space="preserve">из шага выше </w:t>
      </w:r>
      <w:r w:rsidRPr="006C12E3"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r w:rsidRPr="006C12E3">
        <w:rPr>
          <w:lang w:val="en-US"/>
        </w:rPr>
        <w:t>LinearLayout</w:t>
      </w:r>
      <w:r>
        <w:t xml:space="preserve"> </w:t>
      </w:r>
      <w:r w:rsidRPr="006C12E3"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</w:t>
      </w:r>
      <w:r>
        <w:t xml:space="preserve">только лишь </w:t>
      </w:r>
      <w:r>
        <w:t xml:space="preserve">выводит в консоль </w:t>
      </w:r>
      <w:r w:rsidRPr="00E64CD4">
        <w:t>“</w:t>
      </w:r>
      <w:r>
        <w:rPr>
          <w:lang w:val="en-US"/>
        </w:rPr>
        <w:t>dfer</w:t>
      </w:r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r>
        <w:rPr>
          <w:lang w:val="en-US"/>
        </w:rPr>
        <w:t>AudioList</w:t>
      </w:r>
      <w:r>
        <w:t xml:space="preserve">. Делаем в нем </w:t>
      </w:r>
      <w:r>
        <w:rPr>
          <w:lang w:val="en-US"/>
        </w:rPr>
        <w:t>TextView</w:t>
      </w:r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r w:rsidRPr="00ED5191">
        <w:rPr>
          <w:rFonts w:ascii="Consolas" w:hAnsi="Consolas"/>
          <w:color w:val="A9B7C6"/>
          <w:lang w:val="en-US"/>
        </w:rPr>
        <w:t xml:space="preserve">AudioList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r w:rsidRPr="00ED5191">
        <w:rPr>
          <w:rFonts w:ascii="Consolas" w:hAnsi="Consolas"/>
          <w:color w:val="A9B7C6"/>
          <w:lang w:val="en-US"/>
        </w:rPr>
        <w:t>AppCompatActivity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TextView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r w:rsidRPr="00ED5191">
        <w:rPr>
          <w:rFonts w:ascii="Consolas" w:hAnsi="Consolas"/>
          <w:color w:val="FFC66D"/>
          <w:lang w:val="en-US"/>
        </w:rPr>
        <w:t>onCreate</w:t>
      </w:r>
      <w:r w:rsidRPr="00ED5191">
        <w:rPr>
          <w:rFonts w:ascii="Consolas" w:hAnsi="Consolas"/>
          <w:color w:val="A9B7C6"/>
          <w:lang w:val="en-US"/>
        </w:rPr>
        <w:t>(Bundle savedInstanceState)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.onCreate(savedInstanceState)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>setContentView(R.layout.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(TextView) findViewById(R.id.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(TextView) findViewById(R.id.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>Bundle passedValue = getIntent().getExtras()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>String nameCountry = passedValue.get(</w:t>
      </w:r>
      <w:r w:rsidRPr="00ED5191">
        <w:rPr>
          <w:rFonts w:ascii="Consolas" w:hAnsi="Consolas"/>
          <w:color w:val="6A8759"/>
          <w:lang w:val="en-US"/>
        </w:rPr>
        <w:t>"nameCountry"</w:t>
      </w:r>
      <w:r w:rsidRPr="00ED5191">
        <w:rPr>
          <w:rFonts w:ascii="Consolas" w:hAnsi="Consolas"/>
          <w:color w:val="A9B7C6"/>
          <w:lang w:val="en-US"/>
        </w:rPr>
        <w:t>).toString()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"nameCountry"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.setText(nameCountry)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r>
        <w:rPr>
          <w:lang w:val="en-US"/>
        </w:rPr>
        <w:t>TextView</w:t>
      </w:r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r w:rsidRPr="00ED5191">
        <w:rPr>
          <w:lang w:val="en-US"/>
        </w:rPr>
        <w:t>TextView</w:t>
      </w:r>
      <w:r w:rsidRPr="00ED5191">
        <w:t xml:space="preserve">) </w:t>
      </w:r>
      <w:r w:rsidRPr="00ED5191">
        <w:rPr>
          <w:lang w:val="en-US"/>
        </w:rPr>
        <w:t>findViewById</w:t>
      </w:r>
      <w:r w:rsidRPr="00ED5191">
        <w:t>(</w:t>
      </w:r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r w:rsidRPr="00ED5191">
        <w:rPr>
          <w:lang w:val="en-US"/>
        </w:rPr>
        <w:t>textView</w:t>
      </w:r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>String nameCountry = passedValue.get("nameCountry").toString();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"nameCountry"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r w:rsidRPr="00ED5191">
        <w:rPr>
          <w:lang w:val="en-US"/>
        </w:rPr>
        <w:t>t</w:t>
      </w:r>
      <w:r w:rsidRPr="00ED5191">
        <w:t>2.</w:t>
      </w:r>
      <w:r w:rsidRPr="00ED5191">
        <w:rPr>
          <w:lang w:val="en-US"/>
        </w:rPr>
        <w:t>setText</w:t>
      </w:r>
      <w:r w:rsidRPr="00ED5191">
        <w:t>(</w:t>
      </w:r>
      <w:r w:rsidRPr="00ED5191">
        <w:rPr>
          <w:lang w:val="en-US"/>
        </w:rPr>
        <w:t>nameCountry</w:t>
      </w:r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r>
        <w:rPr>
          <w:lang w:val="en-US"/>
        </w:rPr>
        <w:t>DataAdapter</w:t>
      </w:r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r>
        <w:rPr>
          <w:lang w:val="en-US"/>
        </w:rPr>
        <w:t>onClick</w:t>
      </w:r>
      <w:r>
        <w:t>, который выводил нам в консоль «</w:t>
      </w:r>
      <w:r>
        <w:rPr>
          <w:lang w:val="en-US"/>
        </w:rPr>
        <w:t>dfer</w:t>
      </w:r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nameCountry</w:t>
      </w:r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r>
        <w:rPr>
          <w:lang w:val="en-US"/>
        </w:rPr>
        <w:t>ObjectCountry</w:t>
      </w:r>
      <w:r>
        <w:t xml:space="preserve">, чтобы без проблем передать в метод </w:t>
      </w:r>
      <w:r>
        <w:rPr>
          <w:lang w:val="en-US"/>
        </w:rPr>
        <w:t>onClick</w:t>
      </w:r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intent.putExtra("nameCountry", nameCountry); </w:t>
      </w:r>
      <w:bookmarkStart w:id="0" w:name="_GoBack"/>
      <w:bookmarkEnd w:id="0"/>
    </w:p>
    <w:p w:rsidR="00BA5F91" w:rsidRPr="00BA5F91" w:rsidRDefault="00BA5F91" w:rsidP="00ED5191">
      <w:pPr>
        <w:pStyle w:val="ListParagraph"/>
      </w:pPr>
      <w:r>
        <w:t xml:space="preserve">Кстати, вот в этом методе </w:t>
      </w:r>
      <w:r>
        <w:rPr>
          <w:lang w:val="en-US"/>
        </w:rPr>
        <w:t>onClick</w:t>
      </w:r>
      <w:r>
        <w:t xml:space="preserve"> нам и требуется новая добавленная отдельная переменная </w:t>
      </w:r>
      <w:r w:rsidRPr="00BA5F91">
        <w:rPr>
          <w:b/>
          <w:lang w:val="en-US"/>
        </w:rPr>
        <w:t>mContext</w:t>
      </w:r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/>
    <w:p w:rsidR="00B00B5E" w:rsidRPr="00BA5F91" w:rsidRDefault="00B00B5E">
      <w:r w:rsidRPr="00BA5F91">
        <w:br w:type="page"/>
      </w:r>
    </w:p>
    <w:p w:rsidR="00B00B5E" w:rsidRPr="00BA5F91" w:rsidRDefault="00B00B5E">
      <w:r w:rsidRPr="00BA5F91">
        <w:br w:type="page"/>
      </w:r>
    </w:p>
    <w:p w:rsidR="00B00B5E" w:rsidRPr="00BA5F91" w:rsidRDefault="00B00B5E"/>
    <w:p w:rsidR="00B00B5E" w:rsidRPr="00BA5F91" w:rsidRDefault="00B00B5E">
      <w:r w:rsidRPr="00BA5F91">
        <w:br w:type="page"/>
      </w:r>
    </w:p>
    <w:p w:rsidR="00B00B5E" w:rsidRPr="00BA5F91" w:rsidRDefault="00B00B5E"/>
    <w:p w:rsidR="00B00B5E" w:rsidRPr="00BA5F91" w:rsidRDefault="00B00B5E">
      <w:r w:rsidRPr="00BA5F91">
        <w:br w:type="page"/>
      </w:r>
    </w:p>
    <w:p w:rsidR="00B00B5E" w:rsidRPr="00BA5F91" w:rsidRDefault="00B00B5E">
      <w:r w:rsidRPr="00BA5F91">
        <w:br w:type="page"/>
      </w:r>
    </w:p>
    <w:p w:rsidR="00B00B5E" w:rsidRPr="00BA5F91" w:rsidRDefault="00B00B5E"/>
    <w:p w:rsidR="00B00B5E" w:rsidRPr="00BA5F91" w:rsidRDefault="00B00B5E"/>
    <w:sectPr w:rsidR="00B00B5E" w:rsidRPr="00BA5F91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03B2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1D28AE"/>
    <w:rsid w:val="00243495"/>
    <w:rsid w:val="003D377C"/>
    <w:rsid w:val="00524B79"/>
    <w:rsid w:val="00550376"/>
    <w:rsid w:val="00550BD3"/>
    <w:rsid w:val="006202E2"/>
    <w:rsid w:val="00666399"/>
    <w:rsid w:val="006C12E3"/>
    <w:rsid w:val="007B4B27"/>
    <w:rsid w:val="00940E43"/>
    <w:rsid w:val="00B00B5E"/>
    <w:rsid w:val="00BA5F91"/>
    <w:rsid w:val="00C07AB8"/>
    <w:rsid w:val="00CA3AAC"/>
    <w:rsid w:val="00E64CD4"/>
    <w:rsid w:val="00E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392B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withmitch.com/blog/android-recyclerview-onclicklistener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5111402/how-can-i-create-a-border-around-an-android-linearlayou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B1B0-37BB-4B99-B746-96D80632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2020-02-18T09:42:00Z</dcterms:created>
  <dcterms:modified xsi:type="dcterms:W3CDTF">2020-02-18T15:56:00Z</dcterms:modified>
</cp:coreProperties>
</file>