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5FC5" w:rsidRDefault="008948A8" w:rsidP="00865FC5">
      <w:pPr>
        <w:pStyle w:val="Heading1"/>
        <w:jc w:val="left"/>
      </w:pPr>
      <w:bookmarkStart w:id="0" w:name="_Toc475538841"/>
      <w:bookmarkStart w:id="1" w:name="_Toc476584772"/>
      <w:bookmarkStart w:id="2" w:name="_Toc476584911"/>
      <w:bookmarkStart w:id="3" w:name="_Toc26567941"/>
      <w:bookmarkStart w:id="4" w:name="_Toc26567964"/>
      <w:r w:rsidRPr="008948A8">
        <w:rPr>
          <w:noProof/>
          <w:sz w:val="18"/>
        </w:rPr>
        <w:pict>
          <v:shapetype id="_x0000_t202" coordsize="21600,21600" o:spt="202" path="m,l,21600r21600,l21600,xe">
            <v:stroke joinstyle="miter"/>
            <v:path gradientshapeok="t" o:connecttype="rect"/>
          </v:shapetype>
          <v:shape id="Text Box 2" o:spid="_x0000_s1026" type="#_x0000_t202" style="position:absolute;margin-left:0;margin-top:12.35pt;width:6in;height:171.4pt;z-index:251660288;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rsidR="008A5A57" w:rsidRPr="00681277" w:rsidRDefault="0086028E" w:rsidP="00681277">
                  <w:pPr>
                    <w:pStyle w:val="Heading1"/>
                    <w:rPr>
                      <w:szCs w:val="40"/>
                    </w:rPr>
                  </w:pPr>
                  <w:r w:rsidRPr="0086028E">
                    <w:rPr>
                      <w:szCs w:val="40"/>
                    </w:rPr>
                    <w:t xml:space="preserve">Integrated </w:t>
                  </w:r>
                  <w:r w:rsidR="00B53F7C" w:rsidRPr="0086028E">
                    <w:rPr>
                      <w:szCs w:val="40"/>
                    </w:rPr>
                    <w:t>Fr</w:t>
                  </w:r>
                  <w:r w:rsidR="00B53F7C">
                    <w:rPr>
                      <w:szCs w:val="40"/>
                    </w:rPr>
                    <w:t>amework for Outdoor Air Quality Prediction Using</w:t>
                  </w:r>
                  <w:r w:rsidR="00B53F7C" w:rsidRPr="0086028E">
                    <w:rPr>
                      <w:szCs w:val="40"/>
                    </w:rPr>
                    <w:t xml:space="preserve"> </w:t>
                  </w:r>
                  <w:r w:rsidRPr="0086028E">
                    <w:rPr>
                      <w:szCs w:val="40"/>
                    </w:rPr>
                    <w:t>System Dynamics</w:t>
                  </w:r>
                  <w:r w:rsidR="00B53F7C">
                    <w:rPr>
                      <w:szCs w:val="40"/>
                    </w:rPr>
                    <w:t xml:space="preserve"> (SD)</w:t>
                  </w:r>
                  <w:r w:rsidRPr="0086028E">
                    <w:rPr>
                      <w:szCs w:val="40"/>
                    </w:rPr>
                    <w:t>, Building Information Modeling</w:t>
                  </w:r>
                  <w:r w:rsidR="00B53F7C">
                    <w:rPr>
                      <w:szCs w:val="40"/>
                    </w:rPr>
                    <w:t xml:space="preserve"> (BIM)</w:t>
                  </w:r>
                  <w:r w:rsidRPr="0086028E">
                    <w:rPr>
                      <w:szCs w:val="40"/>
                    </w:rPr>
                    <w:t>, and Machine Learning</w:t>
                  </w:r>
                  <w:r w:rsidR="00B53F7C">
                    <w:rPr>
                      <w:szCs w:val="40"/>
                    </w:rPr>
                    <w:t xml:space="preserve"> (ML)</w:t>
                  </w:r>
                  <w:r w:rsidRPr="0086028E">
                    <w:rPr>
                      <w:szCs w:val="40"/>
                    </w:rPr>
                    <w:t xml:space="preserve"> </w:t>
                  </w:r>
                </w:p>
              </w:txbxContent>
            </v:textbox>
            <w10:wrap anchorx="margin" anchory="margin"/>
          </v:shape>
        </w:pict>
      </w:r>
    </w:p>
    <w:p w:rsidR="00865FC5" w:rsidRDefault="00865FC5" w:rsidP="00865FC5">
      <w:pPr>
        <w:pStyle w:val="Heading1"/>
        <w:jc w:val="left"/>
      </w:pPr>
    </w:p>
    <w:bookmarkEnd w:id="0"/>
    <w:bookmarkEnd w:id="1"/>
    <w:bookmarkEnd w:id="2"/>
    <w:bookmarkEnd w:id="3"/>
    <w:bookmarkEnd w:id="4"/>
    <w:p w:rsidR="00865FC5" w:rsidRDefault="00865FC5" w:rsidP="00865FC5">
      <w:pPr>
        <w:pStyle w:val="Heading1"/>
        <w:jc w:val="left"/>
      </w:pPr>
    </w:p>
    <w:p w:rsidR="00422711" w:rsidRPr="00681277" w:rsidRDefault="0086028E" w:rsidP="00681277">
      <w:pPr>
        <w:pStyle w:val="Author"/>
      </w:pPr>
      <w:r>
        <w:t>Lamia Jamal</w:t>
      </w:r>
    </w:p>
    <w:p w:rsidR="00422711" w:rsidRPr="00022CD2" w:rsidRDefault="00422711" w:rsidP="00022CD2">
      <w:pPr>
        <w:pStyle w:val="CenteredText"/>
      </w:pPr>
      <w:r w:rsidRPr="00022CD2">
        <w:t xml:space="preserve">A Thesis in the </w:t>
      </w:r>
      <w:r w:rsidR="00814864" w:rsidRPr="00022CD2">
        <w:t>Partial Fulfillment of the Requirements</w:t>
      </w:r>
    </w:p>
    <w:p w:rsidR="00422711" w:rsidRPr="00022CD2" w:rsidRDefault="00814864" w:rsidP="00022CD2">
      <w:pPr>
        <w:pStyle w:val="CenteredText"/>
      </w:pPr>
      <w:r w:rsidRPr="00022CD2">
        <w:t>for the Award of Bachelor of Computer Science and Engineering</w:t>
      </w:r>
      <w:r w:rsidR="00B65BBF" w:rsidRPr="00022CD2">
        <w:t xml:space="preserve"> (BCSE)</w:t>
      </w:r>
    </w:p>
    <w:p w:rsidR="0024797D" w:rsidRPr="0076595A" w:rsidRDefault="0024797D" w:rsidP="00200612">
      <w:pPr>
        <w:pStyle w:val="Dept-School-Unv"/>
        <w:spacing w:before="1700" w:after="480"/>
      </w:pPr>
      <w:r w:rsidRPr="0076595A">
        <w:rPr>
          <w:noProof/>
        </w:rPr>
        <w:drawing>
          <wp:inline distT="0" distB="0" distL="0" distR="0">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76595A">
        <w:rPr>
          <w:noProof/>
        </w:rPr>
        <w:drawing>
          <wp:inline distT="0" distB="0" distL="0" distR="0">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rsidR="00814864" w:rsidRPr="00515C0E" w:rsidRDefault="00814864" w:rsidP="00515C0E">
      <w:pPr>
        <w:pStyle w:val="Dept-School-Unv"/>
      </w:pPr>
      <w:r w:rsidRPr="00515C0E">
        <w:t>Department of Computer Science and Engineering</w:t>
      </w:r>
    </w:p>
    <w:p w:rsidR="00814864" w:rsidRPr="00515C0E" w:rsidRDefault="00736300" w:rsidP="00515C0E">
      <w:pPr>
        <w:pStyle w:val="Dept-School-Unv"/>
      </w:pPr>
      <w:r w:rsidRPr="00515C0E">
        <w:t>IUBAT School of Computer Science and Engineering</w:t>
      </w:r>
    </w:p>
    <w:p w:rsidR="00814864" w:rsidRPr="00515C0E" w:rsidRDefault="00814864" w:rsidP="00515C0E">
      <w:pPr>
        <w:pStyle w:val="Dept-School-Unv"/>
      </w:pPr>
      <w:r w:rsidRPr="00515C0E">
        <w:t>IUBAT</w:t>
      </w:r>
      <w:r w:rsidR="00735DFA" w:rsidRPr="00515C0E">
        <w:t>—</w:t>
      </w:r>
      <w:r w:rsidRPr="00515C0E">
        <w:t>International University of Business Agriculture and Technology</w:t>
      </w:r>
    </w:p>
    <w:p w:rsidR="00422711" w:rsidRPr="0076595A" w:rsidRDefault="008948A8" w:rsidP="00814864">
      <w:pPr>
        <w:pStyle w:val="Dept-School-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736300">
            <w:t>Spring</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334BD1">
            <w:t xml:space="preserve"> 2026</w:t>
          </w:r>
        </w:sdtContent>
      </w:sdt>
    </w:p>
    <w:p w:rsidR="00422711" w:rsidRPr="0076595A" w:rsidRDefault="00422711" w:rsidP="006F50B0">
      <w:pPr>
        <w:pStyle w:val="Dept-School-Unv"/>
        <w:spacing w:before="960"/>
        <w:jc w:val="left"/>
        <w:sectPr w:rsidR="00422711" w:rsidRPr="0076595A" w:rsidSect="00DB681C">
          <w:footerReference w:type="default" r:id="rId10"/>
          <w:pgSz w:w="12240" w:h="15840"/>
          <w:pgMar w:top="1440" w:right="1440" w:bottom="1440" w:left="1800" w:header="720" w:footer="720" w:gutter="0"/>
          <w:pgNumType w:start="1"/>
          <w:cols w:space="720"/>
          <w:titlePg/>
          <w:docGrid w:linePitch="360"/>
        </w:sectPr>
      </w:pPr>
    </w:p>
    <w:p w:rsidR="0025522D" w:rsidRPr="005C1194" w:rsidRDefault="008948A8" w:rsidP="0025522D">
      <w:pPr>
        <w:jc w:val="center"/>
        <w:rPr>
          <w:sz w:val="36"/>
          <w:szCs w:val="36"/>
        </w:rPr>
      </w:pPr>
      <w:bookmarkStart w:id="5" w:name="_Toc475538843"/>
      <w:r>
        <w:rPr>
          <w:noProof/>
          <w:sz w:val="36"/>
          <w:szCs w:val="36"/>
        </w:rPr>
        <w:lastRenderedPageBreak/>
        <w:pict>
          <v:shape id="_x0000_s1030" type="#_x0000_t202" style="position:absolute;left:0;text-align:left;margin-left:7.45pt;margin-top:12pt;width:438.3pt;height:81.5pt;z-index:251661312;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style="mso-next-textbox:#_x0000_s1030" inset="0,0,0,0">
              <w:txbxContent>
                <w:p w:rsidR="008A5A57" w:rsidRPr="00B53F7C" w:rsidRDefault="00B53F7C" w:rsidP="00B53F7C">
                  <w:pPr>
                    <w:spacing w:line="360" w:lineRule="auto"/>
                    <w:jc w:val="center"/>
                  </w:pPr>
                  <w:r w:rsidRPr="00B53F7C">
                    <w:rPr>
                      <w:rFonts w:eastAsiaTheme="majorEastAsia" w:cstheme="majorBidi"/>
                      <w:spacing w:val="-10"/>
                      <w:kern w:val="28"/>
                      <w:sz w:val="36"/>
                      <w:szCs w:val="56"/>
                    </w:rPr>
                    <w:t xml:space="preserve">Integrated Framework for Outdoor Air Quality Prediction </w:t>
                  </w:r>
                  <w:r>
                    <w:rPr>
                      <w:rFonts w:eastAsiaTheme="majorEastAsia" w:cstheme="majorBidi"/>
                      <w:spacing w:val="-10"/>
                      <w:kern w:val="28"/>
                      <w:sz w:val="36"/>
                      <w:szCs w:val="56"/>
                    </w:rPr>
                    <w:t xml:space="preserve">Using </w:t>
                  </w:r>
                  <w:r w:rsidRPr="00B53F7C">
                    <w:rPr>
                      <w:rFonts w:eastAsiaTheme="majorEastAsia" w:cstheme="majorBidi"/>
                      <w:spacing w:val="-10"/>
                      <w:kern w:val="28"/>
                      <w:sz w:val="36"/>
                      <w:szCs w:val="56"/>
                    </w:rPr>
                    <w:t xml:space="preserve">System Dynamics (SD), Building Information Modeling (BIM), and Machine Learning (ML) </w:t>
                  </w:r>
                </w:p>
              </w:txbxContent>
            </v:textbox>
            <w10:wrap anchorx="margin" anchory="margin"/>
          </v:shape>
        </w:pict>
      </w:r>
    </w:p>
    <w:p w:rsidR="0025522D" w:rsidRPr="00F727C1" w:rsidRDefault="0025522D" w:rsidP="0025522D">
      <w:pPr>
        <w:jc w:val="center"/>
        <w:rPr>
          <w:sz w:val="34"/>
          <w:szCs w:val="32"/>
        </w:rPr>
      </w:pPr>
    </w:p>
    <w:p w:rsidR="00B53F7C" w:rsidRDefault="00B53F7C" w:rsidP="00B53F7C">
      <w:pPr>
        <w:spacing w:after="0" w:line="276" w:lineRule="auto"/>
        <w:jc w:val="center"/>
        <w:rPr>
          <w:sz w:val="28"/>
          <w:szCs w:val="28"/>
        </w:rPr>
      </w:pPr>
    </w:p>
    <w:p w:rsidR="00F727C1" w:rsidRPr="00B53F7C" w:rsidRDefault="00B53F7C" w:rsidP="00B53F7C">
      <w:pPr>
        <w:spacing w:after="0" w:line="276" w:lineRule="auto"/>
        <w:jc w:val="center"/>
        <w:rPr>
          <w:sz w:val="28"/>
          <w:szCs w:val="28"/>
        </w:rPr>
      </w:pPr>
      <w:r>
        <w:rPr>
          <w:sz w:val="28"/>
          <w:szCs w:val="28"/>
        </w:rPr>
        <w:t>Lamia Jamal</w:t>
      </w:r>
    </w:p>
    <w:p w:rsidR="0025522D" w:rsidRPr="0076595A" w:rsidRDefault="0025522D" w:rsidP="0025522D">
      <w:pPr>
        <w:spacing w:after="0" w:line="276" w:lineRule="auto"/>
      </w:pPr>
    </w:p>
    <w:p w:rsidR="0025522D" w:rsidRPr="0076595A" w:rsidRDefault="0025522D" w:rsidP="006F027B">
      <w:pPr>
        <w:pStyle w:val="CenteredText"/>
        <w:spacing w:after="120" w:line="360" w:lineRule="auto"/>
        <w:rPr>
          <w:rFonts w:cs="Times New Roman"/>
          <w:color w:val="auto"/>
          <w:szCs w:val="24"/>
        </w:rPr>
      </w:pPr>
      <w:r w:rsidRPr="0076595A">
        <w:rPr>
          <w:color w:val="auto"/>
        </w:rPr>
        <w:t xml:space="preserve">A Thesis in the </w:t>
      </w:r>
      <w:r w:rsidRPr="0076595A">
        <w:rPr>
          <w:color w:val="auto"/>
          <w:szCs w:val="24"/>
        </w:rPr>
        <w:t xml:space="preserve">Partial Fulfillment of the Requirements </w:t>
      </w:r>
      <w:r w:rsidRPr="0076595A">
        <w:rPr>
          <w:color w:val="auto"/>
        </w:rPr>
        <w:t>for the Award of Bachelor of Computer Science and Engineering (BCSE)</w:t>
      </w:r>
    </w:p>
    <w:p w:rsidR="0025522D" w:rsidRPr="0076595A" w:rsidRDefault="0025522D" w:rsidP="0025522D">
      <w:pPr>
        <w:spacing w:after="120" w:line="276" w:lineRule="auto"/>
        <w:jc w:val="center"/>
      </w:pPr>
      <w:r w:rsidRPr="0076595A">
        <w:t>The thesis has been examined and approved,</w:t>
      </w:r>
    </w:p>
    <w:p w:rsidR="0044378F" w:rsidRPr="0076595A" w:rsidRDefault="0044378F" w:rsidP="0044378F">
      <w:pPr>
        <w:spacing w:after="0" w:line="276" w:lineRule="auto"/>
      </w:pPr>
    </w:p>
    <w:p w:rsidR="0044378F" w:rsidRPr="00736300" w:rsidRDefault="0044378F" w:rsidP="0044378F">
      <w:pPr>
        <w:spacing w:after="0" w:line="276" w:lineRule="auto"/>
        <w:rPr>
          <w:sz w:val="14"/>
        </w:rPr>
      </w:pPr>
    </w:p>
    <w:p w:rsidR="0044378F" w:rsidRPr="0076595A" w:rsidRDefault="0044378F" w:rsidP="0044378F">
      <w:pPr>
        <w:spacing w:after="0" w:line="276" w:lineRule="auto"/>
      </w:pPr>
    </w:p>
    <w:p w:rsidR="0044378F" w:rsidRPr="0076595A" w:rsidRDefault="0044378F" w:rsidP="0044378F">
      <w:pPr>
        <w:spacing w:after="0" w:line="276" w:lineRule="auto"/>
        <w:jc w:val="center"/>
      </w:pPr>
      <w:r w:rsidRPr="0076595A">
        <w:t>_____________________________</w:t>
      </w:r>
    </w:p>
    <w:p w:rsidR="0044378F" w:rsidRPr="0076595A" w:rsidRDefault="0044378F" w:rsidP="0044378F">
      <w:pPr>
        <w:spacing w:after="0" w:line="276" w:lineRule="auto"/>
        <w:jc w:val="center"/>
      </w:pPr>
      <w:r w:rsidRPr="0076595A">
        <w:t>Prof. Dr. Utpal Kanti Das</w:t>
      </w:r>
    </w:p>
    <w:p w:rsidR="0044378F" w:rsidRPr="0076595A" w:rsidRDefault="00736300" w:rsidP="0044378F">
      <w:pPr>
        <w:spacing w:after="0" w:line="276" w:lineRule="auto"/>
        <w:jc w:val="center"/>
      </w:pPr>
      <w:r>
        <w:t>Dean</w:t>
      </w:r>
      <w:r w:rsidR="002A7698">
        <w:t xml:space="preserve"> and Chair</w:t>
      </w:r>
    </w:p>
    <w:p w:rsidR="0044378F" w:rsidRPr="0076595A" w:rsidRDefault="0044378F" w:rsidP="0044378F">
      <w:pPr>
        <w:spacing w:after="0" w:line="276" w:lineRule="auto"/>
        <w:ind w:left="1440" w:firstLine="720"/>
      </w:pPr>
    </w:p>
    <w:p w:rsidR="0044378F" w:rsidRPr="00736300" w:rsidRDefault="0044378F" w:rsidP="0044378F">
      <w:pPr>
        <w:spacing w:after="0" w:line="276" w:lineRule="auto"/>
        <w:ind w:left="2160" w:firstLine="720"/>
        <w:rPr>
          <w:sz w:val="16"/>
        </w:rPr>
      </w:pPr>
    </w:p>
    <w:p w:rsidR="0044378F" w:rsidRPr="0076595A" w:rsidRDefault="0044378F" w:rsidP="0044378F">
      <w:pPr>
        <w:spacing w:after="0" w:line="276" w:lineRule="auto"/>
      </w:pPr>
    </w:p>
    <w:p w:rsidR="0044378F" w:rsidRPr="0076595A" w:rsidRDefault="0044378F" w:rsidP="0044378F">
      <w:pPr>
        <w:spacing w:after="0" w:line="276" w:lineRule="auto"/>
        <w:jc w:val="center"/>
      </w:pPr>
      <w:r w:rsidRPr="0076595A">
        <w:t>_____________________________</w:t>
      </w:r>
    </w:p>
    <w:p w:rsidR="0044378F" w:rsidRPr="0076595A" w:rsidRDefault="00736300" w:rsidP="0044378F">
      <w:pPr>
        <w:spacing w:after="0" w:line="276" w:lineRule="auto"/>
        <w:jc w:val="center"/>
      </w:pPr>
      <w:r>
        <w:rPr>
          <w:shd w:val="clear" w:color="auto" w:fill="FFFFFF"/>
        </w:rPr>
        <w:t xml:space="preserve">Dr. </w:t>
      </w:r>
      <w:r w:rsidR="009E4CDD">
        <w:rPr>
          <w:shd w:val="clear" w:color="auto" w:fill="FFFFFF"/>
        </w:rPr>
        <w:t>Md. Rashedul Islam</w:t>
      </w:r>
    </w:p>
    <w:p w:rsidR="0044378F" w:rsidRPr="0076595A" w:rsidRDefault="00883282" w:rsidP="0044378F">
      <w:pPr>
        <w:spacing w:after="0" w:line="276" w:lineRule="auto"/>
        <w:jc w:val="center"/>
      </w:pPr>
      <w:r w:rsidRPr="0076595A">
        <w:t xml:space="preserve">Co-supervisor, </w:t>
      </w:r>
      <w:r w:rsidR="0044378F" w:rsidRPr="0076595A">
        <w:t>Coordinator and Ass</w:t>
      </w:r>
      <w:r w:rsidR="00334BD1">
        <w:t>ociate</w:t>
      </w:r>
      <w:r w:rsidR="0044378F" w:rsidRPr="0076595A">
        <w:t xml:space="preserve"> Professor</w:t>
      </w:r>
    </w:p>
    <w:p w:rsidR="0044378F" w:rsidRPr="0076595A" w:rsidRDefault="0044378F" w:rsidP="0044378F">
      <w:pPr>
        <w:spacing w:after="0" w:line="276" w:lineRule="auto"/>
        <w:ind w:left="1440" w:firstLine="720"/>
        <w:jc w:val="center"/>
      </w:pPr>
    </w:p>
    <w:p w:rsidR="0044378F" w:rsidRPr="0076595A" w:rsidRDefault="0044378F" w:rsidP="0044378F">
      <w:pPr>
        <w:spacing w:after="0" w:line="276" w:lineRule="auto"/>
        <w:ind w:left="1440" w:firstLine="720"/>
        <w:jc w:val="center"/>
      </w:pPr>
    </w:p>
    <w:p w:rsidR="0044378F" w:rsidRPr="00200612" w:rsidRDefault="0044378F" w:rsidP="0044378F">
      <w:pPr>
        <w:spacing w:after="0" w:line="276" w:lineRule="auto"/>
        <w:rPr>
          <w:sz w:val="14"/>
        </w:rPr>
      </w:pPr>
    </w:p>
    <w:p w:rsidR="0044378F" w:rsidRPr="0076595A" w:rsidRDefault="0044378F" w:rsidP="0044378F">
      <w:pPr>
        <w:spacing w:after="0" w:line="276" w:lineRule="auto"/>
        <w:jc w:val="center"/>
      </w:pPr>
      <w:r w:rsidRPr="0076595A">
        <w:t>_____________________________</w:t>
      </w:r>
    </w:p>
    <w:p w:rsidR="0044378F" w:rsidRPr="0076595A" w:rsidRDefault="0007270B" w:rsidP="0044378F">
      <w:pPr>
        <w:spacing w:after="0" w:line="276" w:lineRule="auto"/>
        <w:jc w:val="center"/>
      </w:pPr>
      <w:r w:rsidRPr="0076595A">
        <w:t>Supervisor Name</w:t>
      </w:r>
    </w:p>
    <w:p w:rsidR="0044378F" w:rsidRPr="0076595A" w:rsidRDefault="0044378F" w:rsidP="0044378F">
      <w:pPr>
        <w:spacing w:after="0" w:line="276" w:lineRule="auto"/>
        <w:jc w:val="center"/>
      </w:pPr>
      <w:r w:rsidRPr="0076595A">
        <w:t xml:space="preserve">Supervisor and </w:t>
      </w:r>
      <w:r w:rsidR="0007270B" w:rsidRPr="0076595A">
        <w:t>Designation of the Supervisor</w:t>
      </w:r>
    </w:p>
    <w:p w:rsidR="0044378F" w:rsidRDefault="0044378F" w:rsidP="0044378F">
      <w:pPr>
        <w:spacing w:after="0" w:line="276" w:lineRule="auto"/>
        <w:jc w:val="center"/>
        <w:rPr>
          <w:sz w:val="20"/>
        </w:rPr>
      </w:pPr>
    </w:p>
    <w:p w:rsidR="00200612" w:rsidRPr="00E83163" w:rsidRDefault="00200612" w:rsidP="0044378F">
      <w:pPr>
        <w:spacing w:after="0" w:line="276" w:lineRule="auto"/>
        <w:jc w:val="center"/>
        <w:rPr>
          <w:sz w:val="18"/>
        </w:rPr>
      </w:pPr>
    </w:p>
    <w:p w:rsidR="00200612" w:rsidRPr="00E83163" w:rsidRDefault="00200612" w:rsidP="0044378F">
      <w:pPr>
        <w:spacing w:after="0" w:line="276" w:lineRule="auto"/>
        <w:jc w:val="center"/>
        <w:rPr>
          <w:sz w:val="8"/>
        </w:rPr>
      </w:pPr>
    </w:p>
    <w:p w:rsidR="0044378F" w:rsidRPr="00F727C1" w:rsidRDefault="0044378F" w:rsidP="0044378F">
      <w:pPr>
        <w:spacing w:after="0" w:line="276" w:lineRule="auto"/>
        <w:jc w:val="center"/>
        <w:rPr>
          <w:sz w:val="4"/>
        </w:rPr>
      </w:pPr>
    </w:p>
    <w:p w:rsidR="0025522D" w:rsidRPr="00515C0E" w:rsidRDefault="0044378F" w:rsidP="00515C0E">
      <w:pPr>
        <w:pStyle w:val="Dept-School-Unv"/>
      </w:pPr>
      <w:r w:rsidRPr="00515C0E">
        <w:t>Department of Computer Science and Engineering</w:t>
      </w:r>
    </w:p>
    <w:p w:rsidR="0025522D" w:rsidRPr="00515C0E" w:rsidRDefault="00736300" w:rsidP="00515C0E">
      <w:pPr>
        <w:pStyle w:val="Dept-School-Unv"/>
      </w:pPr>
      <w:r w:rsidRPr="00515C0E">
        <w:t>IUBAT School of Computer Science and Engineering</w:t>
      </w:r>
    </w:p>
    <w:p w:rsidR="0025522D" w:rsidRPr="00515C0E" w:rsidRDefault="0025522D" w:rsidP="00515C0E">
      <w:pPr>
        <w:pStyle w:val="Dept-School-Unv"/>
      </w:pPr>
      <w:r w:rsidRPr="00515C0E">
        <w:t>IUBAT</w:t>
      </w:r>
      <w:r w:rsidR="00735DFA" w:rsidRPr="00515C0E">
        <w:t>—</w:t>
      </w:r>
      <w:r w:rsidRPr="00515C0E">
        <w:t>International University of Business Agriculture and Technology</w:t>
      </w:r>
    </w:p>
    <w:p w:rsidR="00B65BBF" w:rsidRPr="0076595A" w:rsidRDefault="008948A8" w:rsidP="0025522D">
      <w:pPr>
        <w:pStyle w:val="Dept-School-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736300">
            <w:t>Spring</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736300">
            <w:t xml:space="preserve"> </w:t>
          </w:r>
          <w:r w:rsidR="00334BD1">
            <w:t>2026</w:t>
          </w:r>
        </w:sdtContent>
      </w:sdt>
    </w:p>
    <w:bookmarkEnd w:id="5"/>
    <w:p w:rsidR="00422711" w:rsidRPr="0076595A" w:rsidRDefault="00422711" w:rsidP="00422711">
      <w:pPr>
        <w:pStyle w:val="BodyText"/>
        <w:sectPr w:rsidR="00422711" w:rsidRPr="0076595A" w:rsidSect="008D271D">
          <w:pgSz w:w="12240" w:h="15840"/>
          <w:pgMar w:top="1440" w:right="1440" w:bottom="1440" w:left="1800" w:header="720" w:footer="720" w:gutter="0"/>
          <w:pgNumType w:fmt="lowerRoman" w:start="2"/>
          <w:cols w:space="720"/>
          <w:titlePg/>
          <w:docGrid w:linePitch="360"/>
        </w:sectPr>
      </w:pPr>
    </w:p>
    <w:p w:rsidR="00422711" w:rsidRPr="0076595A" w:rsidRDefault="00EB31B3" w:rsidP="00422711">
      <w:pPr>
        <w:pStyle w:val="Heading2"/>
      </w:pPr>
      <w:bookmarkStart w:id="6" w:name="_Toc234349629"/>
      <w:r w:rsidRPr="0076595A">
        <w:rPr>
          <w:rFonts w:cs="Times New Roman"/>
          <w:b/>
          <w:szCs w:val="24"/>
        </w:rPr>
        <w:lastRenderedPageBreak/>
        <w:t>Letter of Transmittal</w:t>
      </w:r>
      <w:bookmarkEnd w:id="6"/>
    </w:p>
    <w:p w:rsidR="00DF3754" w:rsidRPr="0076595A" w:rsidRDefault="008948A8" w:rsidP="002A7698">
      <w:pPr>
        <w:spacing w:after="120" w:line="240" w:lineRule="auto"/>
        <w:jc w:val="both"/>
      </w:pPr>
      <w:sdt>
        <w:sdtPr>
          <w:id w:val="-567719924"/>
          <w:placeholder>
            <w:docPart w:val="DefaultPlaceholder_-1854013438"/>
          </w:placeholder>
          <w:date w:fullDate="2026-07-07T00:00:00Z">
            <w:dateFormat w:val="d MMMM yyyy"/>
            <w:lid w:val="en-US"/>
            <w:storeMappedDataAs w:val="dateTime"/>
            <w:calendar w:val="gregorian"/>
          </w:date>
        </w:sdtPr>
        <w:sdtContent>
          <w:r w:rsidR="00BD1FE7">
            <w:t>7 July 2026</w:t>
          </w:r>
        </w:sdtContent>
      </w:sdt>
    </w:p>
    <w:p w:rsidR="00DF3754" w:rsidRPr="0076595A" w:rsidRDefault="00DF3754" w:rsidP="002A7698">
      <w:pPr>
        <w:spacing w:after="120" w:line="240" w:lineRule="auto"/>
        <w:jc w:val="both"/>
      </w:pPr>
      <w:r w:rsidRPr="0076595A">
        <w:t>The Chair</w:t>
      </w:r>
    </w:p>
    <w:p w:rsidR="00DF3754" w:rsidRPr="0076595A" w:rsidRDefault="00DF3754" w:rsidP="002A7698">
      <w:pPr>
        <w:spacing w:after="120" w:line="240" w:lineRule="auto"/>
        <w:jc w:val="both"/>
      </w:pPr>
      <w:r w:rsidRPr="0076595A">
        <w:t xml:space="preserve">Thesis Defense Committee </w:t>
      </w:r>
    </w:p>
    <w:p w:rsidR="00DF3754" w:rsidRDefault="00DF3754" w:rsidP="002A7698">
      <w:pPr>
        <w:spacing w:after="120" w:line="240" w:lineRule="auto"/>
        <w:jc w:val="both"/>
      </w:pPr>
      <w:r w:rsidRPr="0076595A">
        <w:t xml:space="preserve">Department of Computer Science and Engineering </w:t>
      </w:r>
    </w:p>
    <w:p w:rsidR="00736300" w:rsidRPr="0076595A" w:rsidRDefault="00736300" w:rsidP="002A7698">
      <w:pPr>
        <w:spacing w:after="120" w:line="240" w:lineRule="auto"/>
        <w:jc w:val="both"/>
      </w:pPr>
      <w:r>
        <w:t xml:space="preserve">IUBAT School of </w:t>
      </w:r>
      <w:r w:rsidRPr="0076595A">
        <w:t>Computer Science and Engineering</w:t>
      </w:r>
    </w:p>
    <w:p w:rsidR="00DF3754" w:rsidRPr="0076595A" w:rsidRDefault="008D271D" w:rsidP="002A7698">
      <w:pPr>
        <w:spacing w:after="120" w:line="240" w:lineRule="auto"/>
        <w:jc w:val="both"/>
      </w:pPr>
      <w:r w:rsidRPr="0076595A">
        <w:t>IUBAT</w:t>
      </w:r>
      <w:r w:rsidR="000B29D9">
        <w:t>—</w:t>
      </w:r>
      <w:r w:rsidR="00DF3754" w:rsidRPr="0076595A">
        <w:t xml:space="preserve">International University of Business Agriculture and Technology </w:t>
      </w:r>
    </w:p>
    <w:p w:rsidR="00DF3754" w:rsidRPr="0076595A" w:rsidRDefault="00DF3754" w:rsidP="002A7698">
      <w:pPr>
        <w:spacing w:after="120" w:line="240" w:lineRule="auto"/>
        <w:jc w:val="both"/>
      </w:pPr>
      <w:r w:rsidRPr="0076595A">
        <w:t xml:space="preserve">4 Embankment Drive Road, Sector 10, Uttara Model Town </w:t>
      </w:r>
    </w:p>
    <w:p w:rsidR="00DF3754" w:rsidRPr="0076595A" w:rsidRDefault="00DF3754" w:rsidP="002A7698">
      <w:pPr>
        <w:spacing w:after="120" w:line="240" w:lineRule="auto"/>
        <w:jc w:val="both"/>
      </w:pPr>
      <w:r w:rsidRPr="0076595A">
        <w:t>Dhaka 1230, Bangladesh</w:t>
      </w:r>
      <w:r w:rsidR="001D4198">
        <w:t>.</w:t>
      </w:r>
      <w:r w:rsidRPr="0076595A">
        <w:t xml:space="preserve"> </w:t>
      </w:r>
    </w:p>
    <w:p w:rsidR="00DF3754" w:rsidRPr="0076595A" w:rsidRDefault="00DF3754" w:rsidP="00DF3754">
      <w:pPr>
        <w:spacing w:after="0" w:line="360" w:lineRule="auto"/>
        <w:jc w:val="both"/>
      </w:pPr>
    </w:p>
    <w:p w:rsidR="00DF3754" w:rsidRPr="0076595A" w:rsidRDefault="00DF3754" w:rsidP="00DF3754">
      <w:pPr>
        <w:spacing w:after="0" w:line="360" w:lineRule="auto"/>
        <w:jc w:val="both"/>
      </w:pPr>
      <w:r w:rsidRPr="0076595A">
        <w:rPr>
          <w:b/>
        </w:rPr>
        <w:t xml:space="preserve">Subject: </w:t>
      </w:r>
      <w:r w:rsidRPr="0076595A">
        <w:rPr>
          <w:u w:val="single"/>
        </w:rPr>
        <w:t>Letter of Transmittal.</w:t>
      </w:r>
    </w:p>
    <w:p w:rsidR="00DF3754" w:rsidRPr="0076595A" w:rsidRDefault="00DF3754" w:rsidP="00DF3754">
      <w:pPr>
        <w:spacing w:after="0" w:line="360" w:lineRule="auto"/>
        <w:jc w:val="both"/>
      </w:pPr>
    </w:p>
    <w:p w:rsidR="00DF3754" w:rsidRPr="0076595A" w:rsidRDefault="00DF3754" w:rsidP="00DF3754">
      <w:pPr>
        <w:spacing w:after="120" w:line="360" w:lineRule="auto"/>
        <w:jc w:val="both"/>
      </w:pPr>
      <w:r w:rsidRPr="0076595A">
        <w:t>Dear Sir,</w:t>
      </w:r>
    </w:p>
    <w:p w:rsidR="00DF3754" w:rsidRPr="0076595A" w:rsidRDefault="00DF3754" w:rsidP="00BE5443">
      <w:pPr>
        <w:pStyle w:val="BodyText"/>
      </w:pPr>
      <w:r w:rsidRPr="0076595A">
        <w:t>Type your body of the letter here.</w:t>
      </w:r>
      <w:r w:rsidR="009C2EE8" w:rsidRPr="0076595A">
        <w:t xml:space="preserve"> Select these texts and then type the text you wish to use in two paragraphs. Keep the format as it is.</w:t>
      </w:r>
    </w:p>
    <w:p w:rsidR="00DF3754" w:rsidRPr="0076595A" w:rsidRDefault="00DF3754" w:rsidP="00DF3754">
      <w:pPr>
        <w:spacing w:after="0" w:line="360" w:lineRule="auto"/>
        <w:jc w:val="both"/>
      </w:pPr>
    </w:p>
    <w:p w:rsidR="00DF3754" w:rsidRPr="0076595A" w:rsidRDefault="00DF3754" w:rsidP="00DF3754">
      <w:pPr>
        <w:spacing w:after="0" w:line="360" w:lineRule="auto"/>
        <w:jc w:val="both"/>
      </w:pPr>
    </w:p>
    <w:p w:rsidR="00DF3754" w:rsidRDefault="00DF3754" w:rsidP="00DF3754">
      <w:pPr>
        <w:spacing w:after="0" w:line="360" w:lineRule="auto"/>
        <w:jc w:val="both"/>
      </w:pPr>
    </w:p>
    <w:p w:rsidR="00DF3754" w:rsidRPr="0076595A" w:rsidRDefault="00DF3754" w:rsidP="00DF3754">
      <w:pPr>
        <w:spacing w:after="120" w:line="360" w:lineRule="auto"/>
        <w:jc w:val="both"/>
      </w:pPr>
    </w:p>
    <w:p w:rsidR="00DF3754" w:rsidRPr="0076595A" w:rsidRDefault="00DF3754" w:rsidP="00DF3754">
      <w:pPr>
        <w:spacing w:after="120" w:line="360" w:lineRule="auto"/>
        <w:jc w:val="both"/>
      </w:pPr>
    </w:p>
    <w:p w:rsidR="00AA75BD" w:rsidRPr="00345413" w:rsidRDefault="00AA75BD" w:rsidP="00DF3754">
      <w:pPr>
        <w:spacing w:after="120" w:line="360" w:lineRule="auto"/>
        <w:jc w:val="both"/>
      </w:pPr>
    </w:p>
    <w:p w:rsidR="00DF3754" w:rsidRPr="00345413" w:rsidRDefault="00DF3754" w:rsidP="00DF3754">
      <w:pPr>
        <w:spacing w:after="120" w:line="360" w:lineRule="auto"/>
        <w:jc w:val="both"/>
        <w:rPr>
          <w:sz w:val="16"/>
          <w:szCs w:val="16"/>
        </w:rPr>
      </w:pPr>
    </w:p>
    <w:p w:rsidR="00DF3754" w:rsidRPr="0076595A" w:rsidRDefault="00DF3754" w:rsidP="00DF3754">
      <w:pPr>
        <w:spacing w:after="120" w:line="360" w:lineRule="auto"/>
        <w:jc w:val="both"/>
      </w:pPr>
      <w:r w:rsidRPr="0076595A">
        <w:t xml:space="preserve">Yours </w:t>
      </w:r>
      <w:r w:rsidR="00675E99">
        <w:t>S</w:t>
      </w:r>
      <w:r w:rsidRPr="0076595A">
        <w:t>incerely,</w:t>
      </w:r>
    </w:p>
    <w:p w:rsidR="00DF3754" w:rsidRPr="0076595A" w:rsidRDefault="00DF3754" w:rsidP="00DF3754">
      <w:pPr>
        <w:spacing w:before="360" w:after="0"/>
        <w:jc w:val="both"/>
      </w:pPr>
      <w:r w:rsidRPr="0076595A">
        <w:t xml:space="preserve"> _____________</w:t>
      </w:r>
      <w:r w:rsidR="00642111" w:rsidRPr="0076595A">
        <w:t>____</w:t>
      </w:r>
    </w:p>
    <w:p w:rsidR="00AA75BD" w:rsidRPr="0076595A" w:rsidRDefault="00642111" w:rsidP="00735DFA">
      <w:pPr>
        <w:spacing w:after="0" w:line="360" w:lineRule="auto"/>
        <w:jc w:val="both"/>
      </w:pPr>
      <w:r>
        <w:t>Lamia Jamal</w:t>
      </w:r>
      <w:r w:rsidR="004F7725" w:rsidRPr="0076595A">
        <w:tab/>
      </w:r>
      <w:r w:rsidR="004F7725" w:rsidRPr="0076595A">
        <w:tab/>
      </w:r>
    </w:p>
    <w:p w:rsidR="00422711" w:rsidRPr="0076595A" w:rsidRDefault="00642111" w:rsidP="00735DFA">
      <w:pPr>
        <w:spacing w:after="0" w:line="360" w:lineRule="auto"/>
        <w:sectPr w:rsidR="00422711" w:rsidRPr="0076595A" w:rsidSect="00DB681C">
          <w:footerReference w:type="default" r:id="rId11"/>
          <w:headerReference w:type="first" r:id="rId12"/>
          <w:pgSz w:w="12240" w:h="15840"/>
          <w:pgMar w:top="1440" w:right="1440" w:bottom="1440" w:left="1800" w:header="720" w:footer="720" w:gutter="0"/>
          <w:pgNumType w:fmt="lowerRoman"/>
          <w:cols w:space="720"/>
          <w:docGrid w:linePitch="360"/>
        </w:sectPr>
      </w:pPr>
      <w:r>
        <w:t xml:space="preserve">Student </w:t>
      </w:r>
      <w:r w:rsidR="00AA75BD" w:rsidRPr="0076595A">
        <w:t>ID</w:t>
      </w:r>
      <w:r>
        <w:t>: 23103324</w:t>
      </w:r>
      <w:r w:rsidR="00AA75BD" w:rsidRPr="0076595A">
        <w:t xml:space="preserve"> </w:t>
      </w:r>
      <w:r w:rsidR="004F7725" w:rsidRPr="0076595A">
        <w:tab/>
      </w:r>
      <w:r w:rsidR="004F7725" w:rsidRPr="0076595A">
        <w:tab/>
      </w:r>
      <w:r w:rsidR="004F7725" w:rsidRPr="0076595A">
        <w:tab/>
      </w:r>
    </w:p>
    <w:p w:rsidR="00422711" w:rsidRPr="0076595A" w:rsidRDefault="00EB31B3" w:rsidP="00422711">
      <w:pPr>
        <w:pStyle w:val="Heading2"/>
      </w:pPr>
      <w:bookmarkStart w:id="7" w:name="_Toc234349630"/>
      <w:r w:rsidRPr="0076595A">
        <w:rPr>
          <w:rFonts w:cs="Times New Roman"/>
          <w:b/>
          <w:bCs/>
          <w:szCs w:val="44"/>
        </w:rPr>
        <w:lastRenderedPageBreak/>
        <w:t>Student’s Declaration</w:t>
      </w:r>
      <w:bookmarkEnd w:id="7"/>
    </w:p>
    <w:p w:rsidR="00642111" w:rsidRPr="00642111" w:rsidRDefault="00642111" w:rsidP="00642111">
      <w:pPr>
        <w:pStyle w:val="BodyText"/>
        <w:rPr>
          <w:szCs w:val="44"/>
        </w:rPr>
      </w:pPr>
      <w:r w:rsidRPr="00642111">
        <w:rPr>
          <w:szCs w:val="44"/>
        </w:rPr>
        <w:t xml:space="preserve">I certify that this project report, entitled "Integrated Framework for Outdoor Air Quality Prediction Using System Dynamics (SD), Building Information Modeling (BIM), and Machine Learning (ML)," is my original work and has been prepared in partial </w:t>
      </w:r>
      <w:r w:rsidR="007B348E" w:rsidRPr="00642111">
        <w:rPr>
          <w:szCs w:val="44"/>
        </w:rPr>
        <w:t>fulfillment</w:t>
      </w:r>
      <w:r w:rsidRPr="00642111">
        <w:rPr>
          <w:szCs w:val="44"/>
        </w:rPr>
        <w:t xml:space="preserve"> of the requirements of ART 203: Career Planning and Development II in the Department of Computer Science and Engineering at IUBAT.</w:t>
      </w:r>
    </w:p>
    <w:p w:rsidR="009C2EE8" w:rsidRPr="00443599" w:rsidRDefault="00642111" w:rsidP="00642111">
      <w:pPr>
        <w:pStyle w:val="BodyText"/>
        <w:rPr>
          <w:szCs w:val="44"/>
        </w:rPr>
      </w:pPr>
      <w:r w:rsidRPr="00642111">
        <w:rPr>
          <w:szCs w:val="44"/>
        </w:rPr>
        <w:t>I further certify that this report has not been submitted, either wholly or partially, for the award of any other academic qualification or course requirement. To the best of my knowledge and belief, all sources used in this work have been properly acknowledged, and the report does not contain any plagiarized material.</w:t>
      </w:r>
    </w:p>
    <w:p w:rsidR="009C2EE8" w:rsidRPr="0076595A" w:rsidRDefault="009C2EE8" w:rsidP="009C2EE8">
      <w:pPr>
        <w:tabs>
          <w:tab w:val="left" w:pos="1066"/>
        </w:tabs>
        <w:jc w:val="both"/>
      </w:pPr>
    </w:p>
    <w:p w:rsidR="009C2EE8" w:rsidRPr="0076595A" w:rsidRDefault="009C2EE8" w:rsidP="009C2EE8">
      <w:pPr>
        <w:tabs>
          <w:tab w:val="left" w:pos="1066"/>
        </w:tabs>
        <w:jc w:val="both"/>
      </w:pPr>
    </w:p>
    <w:p w:rsidR="009C2EE8" w:rsidRDefault="009C2EE8" w:rsidP="009C2EE8">
      <w:pPr>
        <w:spacing w:after="120" w:line="360" w:lineRule="auto"/>
        <w:jc w:val="both"/>
      </w:pPr>
    </w:p>
    <w:p w:rsidR="007B348E" w:rsidRDefault="007B348E" w:rsidP="009C2EE8">
      <w:pPr>
        <w:spacing w:after="120" w:line="360" w:lineRule="auto"/>
        <w:jc w:val="both"/>
      </w:pPr>
    </w:p>
    <w:p w:rsidR="007B348E" w:rsidRPr="0076595A" w:rsidRDefault="007B348E" w:rsidP="009C2EE8">
      <w:pPr>
        <w:spacing w:after="120" w:line="360" w:lineRule="auto"/>
        <w:jc w:val="both"/>
      </w:pPr>
    </w:p>
    <w:p w:rsidR="001D4198" w:rsidRDefault="006A21C9" w:rsidP="006A21C9">
      <w:pPr>
        <w:spacing w:before="360" w:after="0"/>
        <w:jc w:val="both"/>
      </w:pPr>
      <w:r w:rsidRPr="0076595A">
        <w:t xml:space="preserve"> </w:t>
      </w:r>
    </w:p>
    <w:p w:rsidR="001D4198" w:rsidRDefault="001D4198" w:rsidP="006A21C9">
      <w:pPr>
        <w:spacing w:before="360" w:after="0"/>
        <w:jc w:val="both"/>
      </w:pPr>
    </w:p>
    <w:p w:rsidR="00642111" w:rsidRPr="0076595A" w:rsidRDefault="00642111" w:rsidP="00642111">
      <w:pPr>
        <w:spacing w:before="360" w:after="0"/>
        <w:jc w:val="both"/>
      </w:pPr>
      <w:r w:rsidRPr="0076595A">
        <w:t>_________________</w:t>
      </w:r>
    </w:p>
    <w:p w:rsidR="00642111" w:rsidRPr="0076595A" w:rsidRDefault="00642111" w:rsidP="00642111">
      <w:pPr>
        <w:spacing w:after="0" w:line="360" w:lineRule="auto"/>
        <w:jc w:val="both"/>
      </w:pPr>
      <w:r>
        <w:t>Lamia Jamal</w:t>
      </w:r>
      <w:r w:rsidRPr="0076595A">
        <w:tab/>
      </w:r>
      <w:r w:rsidRPr="0076595A">
        <w:tab/>
      </w:r>
    </w:p>
    <w:p w:rsidR="00EE0DD9" w:rsidRPr="0076595A" w:rsidRDefault="00642111" w:rsidP="00642111">
      <w:pPr>
        <w:spacing w:after="0" w:line="360" w:lineRule="auto"/>
        <w:jc w:val="both"/>
        <w:sectPr w:rsidR="00EE0DD9" w:rsidRPr="0076595A" w:rsidSect="00DB681C">
          <w:headerReference w:type="first" r:id="rId13"/>
          <w:pgSz w:w="12240" w:h="15840"/>
          <w:pgMar w:top="1440" w:right="1440" w:bottom="1440" w:left="1800" w:header="720" w:footer="720" w:gutter="0"/>
          <w:pgNumType w:fmt="lowerRoman"/>
          <w:cols w:space="720"/>
          <w:docGrid w:linePitch="360"/>
        </w:sectPr>
      </w:pPr>
      <w:r>
        <w:t xml:space="preserve">Student </w:t>
      </w:r>
      <w:r w:rsidRPr="0076595A">
        <w:t>ID</w:t>
      </w:r>
      <w:r>
        <w:t>: 23103324</w:t>
      </w:r>
      <w:r w:rsidRPr="0076595A">
        <w:t xml:space="preserve"> </w:t>
      </w:r>
      <w:r w:rsidRPr="0076595A">
        <w:tab/>
      </w:r>
      <w:r w:rsidR="00675E99">
        <w:tab/>
      </w:r>
      <w:r w:rsidR="00675E99">
        <w:tab/>
        <w:t xml:space="preserve"> </w:t>
      </w:r>
    </w:p>
    <w:p w:rsidR="0025522D" w:rsidRPr="0076595A" w:rsidRDefault="0025522D" w:rsidP="0025522D">
      <w:pPr>
        <w:pStyle w:val="Heading2"/>
      </w:pPr>
      <w:bookmarkStart w:id="8" w:name="_Toc234349632"/>
      <w:r w:rsidRPr="0076595A">
        <w:rPr>
          <w:b/>
        </w:rPr>
        <w:lastRenderedPageBreak/>
        <w:t>Abstract</w:t>
      </w:r>
      <w:bookmarkEnd w:id="8"/>
    </w:p>
    <w:p w:rsidR="008A5A57" w:rsidRDefault="000F4D3E" w:rsidP="00911F0B">
      <w:pPr>
        <w:pStyle w:val="BodyText"/>
      </w:pPr>
      <w:r>
        <w:t xml:space="preserve">Rapid urbanization and increasing population density have intensified challenges related to outdoor environmental quality, particularly in developing cities where unplanned urban growth and limited environmental monitoring make these issues </w:t>
      </w:r>
      <w:r w:rsidR="00F50C97">
        <w:t xml:space="preserve">far </w:t>
      </w:r>
      <w:r>
        <w:t>more severe. Poor outdoor environmental conditions can negatively affect public health, energy consumption, and the overall quality of life.</w:t>
      </w:r>
      <w:r w:rsidR="00A602BF" w:rsidRPr="00A602BF">
        <w:t xml:space="preserve"> However, accurately predicting these conditions remains difficult because they are shaped by complex interactions among meteorological, environmental, and urban factors</w:t>
      </w:r>
      <w:r>
        <w:t xml:space="preserve">. </w:t>
      </w:r>
      <w:r w:rsidR="00A602BF">
        <w:t xml:space="preserve">Existing methods often rely on separate models and a limited set of parameters, which restricts their accuracy and ability to capture dynamic changes. Additionally, the lack of physically calibrated simulation tools and reliable data further reduces performance, making precise predictions hard to achieve in dense urban areas. </w:t>
      </w:r>
      <w:r w:rsidR="00A602BF" w:rsidRPr="00A602BF">
        <w:t>These challenges are particularly significant in tropical developing cities, where rapid urban expansion, limited green spaces, and insufficient environmental monitoring infrastructure create highly dynamic outdoor conditions that are difficult to model accurately using conventional prediction techniques.</w:t>
      </w:r>
      <w:r w:rsidR="00A602BF">
        <w:t xml:space="preserve"> </w:t>
      </w:r>
      <w:r>
        <w:t>To address these limitations, this study proposes an integrated framework combining System Dynamics (SD), Building Information Modeling (BIM), and Machine Learning (ML) to predict outdoor temperatur</w:t>
      </w:r>
      <w:r w:rsidR="00B53F7C">
        <w:t xml:space="preserve">e, humidity, and CO₂ concentration </w:t>
      </w:r>
      <w:r>
        <w:t>in a densely populated low-income urban area in Dhaka, Bangladesh. Unlike conventional approaches that focus on individual environmental variables, the proposed framework simultaneously considers environmental indicators within a unified predicti</w:t>
      </w:r>
      <w:r w:rsidR="00A602BF">
        <w:t>ve model. The study focuses on four</w:t>
      </w:r>
      <w:r>
        <w:t xml:space="preserve"> real-world </w:t>
      </w:r>
      <w:r w:rsidR="00A602BF">
        <w:t xml:space="preserve">landscapes </w:t>
      </w:r>
      <w:r>
        <w:t>located in a tropical urban en</w:t>
      </w:r>
      <w:r w:rsidR="00F50C97">
        <w:t xml:space="preserve">vironment, providing a location </w:t>
      </w:r>
      <w:r>
        <w:t xml:space="preserve">specific framework that can serve as a foundation for </w:t>
      </w:r>
      <w:r>
        <w:lastRenderedPageBreak/>
        <w:t>similar urban studies in developing countries.</w:t>
      </w:r>
      <w:r w:rsidR="003B6478">
        <w:t xml:space="preserve"> </w:t>
      </w:r>
      <w:r>
        <w:t>An SD-BIM model was developed to simulate the outdoor environment of the selected educational institute and to represent the interactions between environmental conditions and the built</w:t>
      </w:r>
      <w:r w:rsidRPr="00B53F7C">
        <w:rPr>
          <w:color w:val="000000" w:themeColor="text1"/>
        </w:rPr>
        <w:t xml:space="preserve"> environment. </w:t>
      </w:r>
      <w:r w:rsidR="00911F0B">
        <w:t xml:space="preserve">The simulation outputs were </w:t>
      </w:r>
      <w:r w:rsidR="00911F0B" w:rsidRPr="00F50C97">
        <w:rPr>
          <w:color w:val="000000" w:themeColor="text1"/>
        </w:rPr>
        <w:t xml:space="preserve">calibrated </w:t>
      </w:r>
      <w:r w:rsidR="00873EB7">
        <w:t xml:space="preserve">using 700 real-world measurements collected from weather stations, smart meters, and field </w:t>
      </w:r>
      <w:r>
        <w:t>surveys following standards established by the American Society of Heating, Refrigerating, and Air-Conditioning Engineers (ASHRAE) and the Federal Energy Managemen</w:t>
      </w:r>
      <w:r w:rsidR="00BD1FE7">
        <w:t xml:space="preserve">t Program (FEMP). The </w:t>
      </w:r>
      <w:r>
        <w:t>dataset was</w:t>
      </w:r>
      <w:r w:rsidR="00BD1FE7">
        <w:t xml:space="preserve"> the processed and</w:t>
      </w:r>
      <w:r>
        <w:t xml:space="preserve"> grouped using K-Means clustering to </w:t>
      </w:r>
      <w:r w:rsidR="00BD1FE7">
        <w:t>enhance prediction accuracy by clustering</w:t>
      </w:r>
      <w:r>
        <w:t xml:space="preserve"> similar environmental patterns before model training. Four </w:t>
      </w:r>
      <w:r w:rsidR="003B6478">
        <w:t>ML</w:t>
      </w:r>
      <w:r>
        <w:t xml:space="preserve"> models, namely Random Forest (RF), Decision Tree (DT), eXtreme Gradient Boosting (XGBoost), and Artificial Neural Network (ANN), were trained and evaluated using accuracy, precision, recall, and F1-score. In additi</w:t>
      </w:r>
      <w:r w:rsidR="00873EB7">
        <w:t>on, SHAP and sensitivity analysi</w:t>
      </w:r>
      <w:r>
        <w:t>s were performed to improve model interpretability and identify the environmental variables with the greatest influence on prediction performance.</w:t>
      </w:r>
      <w:r w:rsidR="003B6478">
        <w:t xml:space="preserve"> </w:t>
      </w:r>
      <w:r>
        <w:t>The proposed framework achieved high prediction performance a</w:t>
      </w:r>
      <w:r w:rsidR="003B6478">
        <w:t>cross all classification tasks with XGBoost producing</w:t>
      </w:r>
      <w:r>
        <w:t xml:space="preserve"> the highest accuracy for temperature (86%),</w:t>
      </w:r>
      <w:r w:rsidR="00873EB7">
        <w:t xml:space="preserve"> and</w:t>
      </w:r>
      <w:r>
        <w:t xml:space="preserve"> humidity (98%), </w:t>
      </w:r>
      <w:r w:rsidR="00873EB7">
        <w:t>while RF</w:t>
      </w:r>
      <w:r w:rsidR="003B6478">
        <w:t xml:space="preserve"> </w:t>
      </w:r>
      <w:r w:rsidR="00BD1FE7">
        <w:t>performing</w:t>
      </w:r>
      <w:r>
        <w:t xml:space="preserve"> the best for CO₂ concentration (78%). </w:t>
      </w:r>
      <w:r w:rsidR="00873EB7">
        <w:t>SHAP and sensitivity analysi</w:t>
      </w:r>
      <w:r w:rsidR="003B6478" w:rsidRPr="003B6478">
        <w:t>s consistently identified surface temperature, air temperature, humidity, CO₂ concentration, and wind speed as the most influential predictors, highlighting the dominant role of meteorological variables in predicting outdoor environmental conditions.</w:t>
      </w:r>
      <w:r w:rsidR="003B6478">
        <w:t xml:space="preserve"> </w:t>
      </w:r>
      <w:r w:rsidR="005C393C">
        <w:t>These results indicate</w:t>
      </w:r>
      <w:r>
        <w:t xml:space="preserve"> that the integrated SD-BIM-ML framework del</w:t>
      </w:r>
      <w:r w:rsidR="00BD1FE7">
        <w:t>ivers accurate and interpretable</w:t>
      </w:r>
      <w:r>
        <w:t xml:space="preserve"> predictions while outperforming conventional single-model prediction approaches.</w:t>
      </w:r>
      <w:r w:rsidR="003B6478">
        <w:t xml:space="preserve"> </w:t>
      </w:r>
      <w:r w:rsidR="005C393C" w:rsidRPr="005C393C">
        <w:t xml:space="preserve">The proposed framework provides a practical decision-support tool for sustainable urban planning by enabling planners and </w:t>
      </w:r>
      <w:r w:rsidR="005C393C" w:rsidRPr="005C393C">
        <w:lastRenderedPageBreak/>
        <w:t>policymakers to anticipate environmental changes, evaluate mitigation strategies,</w:t>
      </w:r>
      <w:r w:rsidR="00600979">
        <w:t xml:space="preserve"> and improve public health</w:t>
      </w:r>
      <w:r w:rsidR="005C393C" w:rsidRPr="005C393C">
        <w:t>.</w:t>
      </w:r>
    </w:p>
    <w:p w:rsidR="008A5A57" w:rsidRPr="0076595A" w:rsidRDefault="008A5A57" w:rsidP="008A5A57">
      <w:pPr>
        <w:pStyle w:val="BodyText"/>
        <w:ind w:firstLine="0"/>
        <w:sectPr w:rsidR="008A5A57" w:rsidRPr="0076595A" w:rsidSect="00DB681C">
          <w:pgSz w:w="12240" w:h="15840"/>
          <w:pgMar w:top="1440" w:right="1440" w:bottom="1440" w:left="1800" w:header="720" w:footer="720" w:gutter="0"/>
          <w:pgNumType w:fmt="lowerRoman"/>
          <w:cols w:space="720"/>
          <w:docGrid w:linePitch="360"/>
        </w:sectPr>
      </w:pPr>
      <w:r w:rsidRPr="008A5A57">
        <w:rPr>
          <w:b/>
        </w:rPr>
        <w:t>Keywords:</w:t>
      </w:r>
      <w:r w:rsidRPr="008A5A57">
        <w:t xml:space="preserve"> Integrated Framework;</w:t>
      </w:r>
      <w:r w:rsidR="00240D70">
        <w:t xml:space="preserve"> Machine Learning;</w:t>
      </w:r>
      <w:r w:rsidRPr="008A5A57">
        <w:t xml:space="preserve"> Building Information Mo</w:t>
      </w:r>
      <w:r w:rsidR="00553BD7">
        <w:t>deling; System Dynamics;</w:t>
      </w:r>
      <w:r w:rsidRPr="008A5A57">
        <w:t xml:space="preserve"> Low Income Country;</w:t>
      </w:r>
      <w:r w:rsidR="00600979">
        <w:t xml:space="preserve"> </w:t>
      </w:r>
    </w:p>
    <w:p w:rsidR="00422711" w:rsidRPr="0076595A" w:rsidRDefault="00422711" w:rsidP="00422711">
      <w:pPr>
        <w:pStyle w:val="Heading2"/>
        <w:rPr>
          <w:b/>
        </w:rPr>
      </w:pPr>
      <w:bookmarkStart w:id="9" w:name="_Toc234349633"/>
      <w:r w:rsidRPr="0076595A">
        <w:rPr>
          <w:b/>
        </w:rPr>
        <w:lastRenderedPageBreak/>
        <w:t>Acknowledgments</w:t>
      </w:r>
      <w:bookmarkEnd w:id="9"/>
    </w:p>
    <w:p w:rsidR="00422711" w:rsidRPr="00443599" w:rsidRDefault="00443599" w:rsidP="00443599">
      <w:pPr>
        <w:pStyle w:val="BodyText"/>
      </w:pPr>
      <w:r w:rsidRPr="00443599">
        <w:t>Select these texts and then write your acknowledgements section. Acknowledge the individuals who supported you in various ways during the completion of your practicum report. Keep the format as it is.</w:t>
      </w:r>
    </w:p>
    <w:p w:rsidR="00E9460B" w:rsidRPr="0076595A" w:rsidRDefault="00E9460B" w:rsidP="00735F2C">
      <w:pPr>
        <w:pStyle w:val="BodyText"/>
        <w:sectPr w:rsidR="00E9460B" w:rsidRPr="0076595A" w:rsidSect="00DB681C">
          <w:headerReference w:type="first" r:id="rId14"/>
          <w:pgSz w:w="12240" w:h="15840"/>
          <w:pgMar w:top="1440" w:right="1440" w:bottom="1440" w:left="1800" w:header="720" w:footer="720" w:gutter="0"/>
          <w:pgNumType w:fmt="lowerRoman"/>
          <w:cols w:space="720"/>
          <w:docGrid w:linePitch="360"/>
        </w:sectPr>
      </w:pPr>
    </w:p>
    <w:p w:rsidR="00422711" w:rsidRPr="0076595A" w:rsidRDefault="00127F4D" w:rsidP="00B8642A">
      <w:pPr>
        <w:spacing w:before="480"/>
        <w:jc w:val="center"/>
        <w:rPr>
          <w:b/>
          <w:sz w:val="28"/>
          <w:szCs w:val="28"/>
        </w:rPr>
      </w:pPr>
      <w:r w:rsidRPr="0076595A">
        <w:rPr>
          <w:b/>
          <w:sz w:val="28"/>
          <w:szCs w:val="28"/>
        </w:rPr>
        <w:lastRenderedPageBreak/>
        <w:t>Table of Contents</w:t>
      </w:r>
    </w:p>
    <w:p w:rsidR="00BD1FE7" w:rsidRDefault="008948A8">
      <w:pPr>
        <w:pStyle w:val="TOC1"/>
        <w:rPr>
          <w:rFonts w:asciiTheme="minorHAnsi" w:eastAsiaTheme="minorEastAsia" w:hAnsiTheme="minorHAnsi" w:cstheme="minorBidi"/>
          <w:noProof/>
          <w:sz w:val="22"/>
          <w:szCs w:val="22"/>
        </w:rPr>
      </w:pPr>
      <w:r w:rsidRPr="00443599">
        <w:fldChar w:fldCharType="begin"/>
      </w:r>
      <w:r w:rsidR="00422711" w:rsidRPr="00443599">
        <w:instrText xml:space="preserve"> TOC \t "Heading 2,1,Heading 3,2,Heading 4,3,Heading 5,4" </w:instrText>
      </w:r>
      <w:r w:rsidRPr="00443599">
        <w:fldChar w:fldCharType="separate"/>
      </w:r>
      <w:r w:rsidR="00BD1FE7" w:rsidRPr="007E30FD">
        <w:rPr>
          <w:b/>
          <w:noProof/>
        </w:rPr>
        <w:t>Letter of Transmittal</w:t>
      </w:r>
      <w:r w:rsidR="00BD1FE7">
        <w:rPr>
          <w:noProof/>
        </w:rPr>
        <w:tab/>
      </w:r>
      <w:r w:rsidR="00BD1FE7">
        <w:rPr>
          <w:noProof/>
        </w:rPr>
        <w:fldChar w:fldCharType="begin"/>
      </w:r>
      <w:r w:rsidR="00BD1FE7">
        <w:rPr>
          <w:noProof/>
        </w:rPr>
        <w:instrText xml:space="preserve"> PAGEREF _Toc234349629 \h </w:instrText>
      </w:r>
      <w:r w:rsidR="00BD1FE7">
        <w:rPr>
          <w:noProof/>
        </w:rPr>
      </w:r>
      <w:r w:rsidR="00BD1FE7">
        <w:rPr>
          <w:noProof/>
        </w:rPr>
        <w:fldChar w:fldCharType="separate"/>
      </w:r>
      <w:r w:rsidR="00BD1FE7">
        <w:rPr>
          <w:noProof/>
        </w:rPr>
        <w:t>iii</w:t>
      </w:r>
      <w:r w:rsidR="00BD1FE7">
        <w:rPr>
          <w:noProof/>
        </w:rPr>
        <w:fldChar w:fldCharType="end"/>
      </w:r>
    </w:p>
    <w:p w:rsidR="00BD1FE7" w:rsidRDefault="00BD1FE7">
      <w:pPr>
        <w:pStyle w:val="TOC1"/>
        <w:rPr>
          <w:rFonts w:asciiTheme="minorHAnsi" w:eastAsiaTheme="minorEastAsia" w:hAnsiTheme="minorHAnsi" w:cstheme="minorBidi"/>
          <w:noProof/>
          <w:sz w:val="22"/>
          <w:szCs w:val="22"/>
        </w:rPr>
      </w:pPr>
      <w:r w:rsidRPr="007E30FD">
        <w:rPr>
          <w:b/>
          <w:bCs/>
          <w:noProof/>
        </w:rPr>
        <w:t>Student’s Declaration</w:t>
      </w:r>
      <w:r>
        <w:rPr>
          <w:noProof/>
        </w:rPr>
        <w:tab/>
      </w:r>
      <w:r>
        <w:rPr>
          <w:noProof/>
        </w:rPr>
        <w:fldChar w:fldCharType="begin"/>
      </w:r>
      <w:r>
        <w:rPr>
          <w:noProof/>
        </w:rPr>
        <w:instrText xml:space="preserve"> PAGEREF _Toc234349630 \h </w:instrText>
      </w:r>
      <w:r>
        <w:rPr>
          <w:noProof/>
        </w:rPr>
      </w:r>
      <w:r>
        <w:rPr>
          <w:noProof/>
        </w:rPr>
        <w:fldChar w:fldCharType="separate"/>
      </w:r>
      <w:r>
        <w:rPr>
          <w:noProof/>
        </w:rPr>
        <w:t>iv</w:t>
      </w:r>
      <w:r>
        <w:rPr>
          <w:noProof/>
        </w:rPr>
        <w:fldChar w:fldCharType="end"/>
      </w:r>
    </w:p>
    <w:p w:rsidR="00BD1FE7" w:rsidRDefault="00BD1FE7">
      <w:pPr>
        <w:pStyle w:val="TOC1"/>
        <w:rPr>
          <w:rFonts w:asciiTheme="minorHAnsi" w:eastAsiaTheme="minorEastAsia" w:hAnsiTheme="minorHAnsi" w:cstheme="minorBidi"/>
          <w:noProof/>
          <w:sz w:val="22"/>
          <w:szCs w:val="22"/>
        </w:rPr>
      </w:pPr>
      <w:r w:rsidRPr="007E30FD">
        <w:rPr>
          <w:b/>
          <w:noProof/>
        </w:rPr>
        <w:t>Supervisor’s Certification</w:t>
      </w:r>
      <w:r>
        <w:rPr>
          <w:noProof/>
        </w:rPr>
        <w:tab/>
      </w:r>
      <w:r>
        <w:rPr>
          <w:noProof/>
        </w:rPr>
        <w:fldChar w:fldCharType="begin"/>
      </w:r>
      <w:r>
        <w:rPr>
          <w:noProof/>
        </w:rPr>
        <w:instrText xml:space="preserve"> PAGEREF _Toc234349631 \h </w:instrText>
      </w:r>
      <w:r>
        <w:rPr>
          <w:noProof/>
        </w:rPr>
      </w:r>
      <w:r>
        <w:rPr>
          <w:noProof/>
        </w:rPr>
        <w:fldChar w:fldCharType="separate"/>
      </w:r>
      <w:r>
        <w:rPr>
          <w:noProof/>
        </w:rPr>
        <w:t>v</w:t>
      </w:r>
      <w:r>
        <w:rPr>
          <w:noProof/>
        </w:rPr>
        <w:fldChar w:fldCharType="end"/>
      </w:r>
    </w:p>
    <w:p w:rsidR="00BD1FE7" w:rsidRDefault="00BD1FE7">
      <w:pPr>
        <w:pStyle w:val="TOC1"/>
        <w:rPr>
          <w:rFonts w:asciiTheme="minorHAnsi" w:eastAsiaTheme="minorEastAsia" w:hAnsiTheme="minorHAnsi" w:cstheme="minorBidi"/>
          <w:noProof/>
          <w:sz w:val="22"/>
          <w:szCs w:val="22"/>
        </w:rPr>
      </w:pPr>
      <w:r w:rsidRPr="007E30FD">
        <w:rPr>
          <w:b/>
          <w:noProof/>
        </w:rPr>
        <w:t>Abstract</w:t>
      </w:r>
      <w:r>
        <w:rPr>
          <w:noProof/>
        </w:rPr>
        <w:tab/>
      </w:r>
      <w:r>
        <w:rPr>
          <w:noProof/>
        </w:rPr>
        <w:fldChar w:fldCharType="begin"/>
      </w:r>
      <w:r>
        <w:rPr>
          <w:noProof/>
        </w:rPr>
        <w:instrText xml:space="preserve"> PAGEREF _Toc234349632 \h </w:instrText>
      </w:r>
      <w:r>
        <w:rPr>
          <w:noProof/>
        </w:rPr>
      </w:r>
      <w:r>
        <w:rPr>
          <w:noProof/>
        </w:rPr>
        <w:fldChar w:fldCharType="separate"/>
      </w:r>
      <w:r>
        <w:rPr>
          <w:noProof/>
        </w:rPr>
        <w:t>vi</w:t>
      </w:r>
      <w:r>
        <w:rPr>
          <w:noProof/>
        </w:rPr>
        <w:fldChar w:fldCharType="end"/>
      </w:r>
    </w:p>
    <w:p w:rsidR="00BD1FE7" w:rsidRDefault="00BD1FE7">
      <w:pPr>
        <w:pStyle w:val="TOC1"/>
        <w:rPr>
          <w:rFonts w:asciiTheme="minorHAnsi" w:eastAsiaTheme="minorEastAsia" w:hAnsiTheme="minorHAnsi" w:cstheme="minorBidi"/>
          <w:noProof/>
          <w:sz w:val="22"/>
          <w:szCs w:val="22"/>
        </w:rPr>
      </w:pPr>
      <w:r w:rsidRPr="007E30FD">
        <w:rPr>
          <w:b/>
          <w:noProof/>
        </w:rPr>
        <w:t>Acknowledgments</w:t>
      </w:r>
      <w:r>
        <w:rPr>
          <w:noProof/>
        </w:rPr>
        <w:tab/>
      </w:r>
      <w:r>
        <w:rPr>
          <w:noProof/>
        </w:rPr>
        <w:fldChar w:fldCharType="begin"/>
      </w:r>
      <w:r>
        <w:rPr>
          <w:noProof/>
        </w:rPr>
        <w:instrText xml:space="preserve"> PAGEREF _Toc234349633 \h </w:instrText>
      </w:r>
      <w:r>
        <w:rPr>
          <w:noProof/>
        </w:rPr>
      </w:r>
      <w:r>
        <w:rPr>
          <w:noProof/>
        </w:rPr>
        <w:fldChar w:fldCharType="separate"/>
      </w:r>
      <w:r>
        <w:rPr>
          <w:noProof/>
        </w:rPr>
        <w:t>ix</w:t>
      </w:r>
      <w:r>
        <w:rPr>
          <w:noProof/>
        </w:rPr>
        <w:fldChar w:fldCharType="end"/>
      </w:r>
    </w:p>
    <w:p w:rsidR="00BD1FE7" w:rsidRDefault="00BD1FE7">
      <w:pPr>
        <w:pStyle w:val="TOC1"/>
        <w:rPr>
          <w:rFonts w:asciiTheme="minorHAnsi" w:eastAsiaTheme="minorEastAsia" w:hAnsiTheme="minorHAnsi" w:cstheme="minorBidi"/>
          <w:noProof/>
          <w:sz w:val="22"/>
          <w:szCs w:val="22"/>
        </w:rPr>
      </w:pPr>
      <w:r w:rsidRPr="007E30FD">
        <w:rPr>
          <w:b/>
          <w:noProof/>
        </w:rPr>
        <w:t>Chapter 1. Introduction</w:t>
      </w:r>
      <w:r>
        <w:rPr>
          <w:noProof/>
        </w:rPr>
        <w:tab/>
      </w:r>
      <w:r>
        <w:rPr>
          <w:noProof/>
        </w:rPr>
        <w:fldChar w:fldCharType="begin"/>
      </w:r>
      <w:r>
        <w:rPr>
          <w:noProof/>
        </w:rPr>
        <w:instrText xml:space="preserve"> PAGEREF _Toc234349634 \h </w:instrText>
      </w:r>
      <w:r>
        <w:rPr>
          <w:noProof/>
        </w:rPr>
      </w:r>
      <w:r>
        <w:rPr>
          <w:noProof/>
        </w:rPr>
        <w:fldChar w:fldCharType="separate"/>
      </w:r>
      <w:r>
        <w:rPr>
          <w:noProof/>
        </w:rPr>
        <w:t>1</w:t>
      </w:r>
      <w:r>
        <w:rPr>
          <w:noProof/>
        </w:rPr>
        <w:fldChar w:fldCharType="end"/>
      </w:r>
    </w:p>
    <w:p w:rsidR="00BD1FE7" w:rsidRDefault="00BD1FE7" w:rsidP="00BD1FE7">
      <w:pPr>
        <w:pStyle w:val="TOC3"/>
        <w:ind w:left="720"/>
        <w:rPr>
          <w:rFonts w:asciiTheme="minorHAnsi" w:eastAsiaTheme="minorEastAsia" w:hAnsiTheme="minorHAnsi" w:cstheme="minorBidi"/>
          <w:noProof/>
          <w:sz w:val="22"/>
          <w:szCs w:val="22"/>
        </w:rPr>
      </w:pPr>
      <w:r>
        <w:rPr>
          <w:noProof/>
        </w:rPr>
        <w:t>1.1 Background</w:t>
      </w:r>
      <w:r>
        <w:rPr>
          <w:noProof/>
        </w:rPr>
        <w:tab/>
      </w:r>
      <w:r>
        <w:rPr>
          <w:noProof/>
        </w:rPr>
        <w:fldChar w:fldCharType="begin"/>
      </w:r>
      <w:r>
        <w:rPr>
          <w:noProof/>
        </w:rPr>
        <w:instrText xml:space="preserve"> PAGEREF _Toc234349635 \h </w:instrText>
      </w:r>
      <w:r>
        <w:rPr>
          <w:noProof/>
        </w:rPr>
      </w:r>
      <w:r>
        <w:rPr>
          <w:noProof/>
        </w:rPr>
        <w:fldChar w:fldCharType="separate"/>
      </w:r>
      <w:r>
        <w:rPr>
          <w:noProof/>
        </w:rPr>
        <w:t>1</w:t>
      </w:r>
      <w:r>
        <w:rPr>
          <w:noProof/>
        </w:rPr>
        <w:fldChar w:fldCharType="end"/>
      </w:r>
    </w:p>
    <w:p w:rsidR="00BD1FE7" w:rsidRDefault="00BD1FE7" w:rsidP="00BD1FE7">
      <w:pPr>
        <w:pStyle w:val="TOC3"/>
        <w:ind w:left="720"/>
        <w:rPr>
          <w:rFonts w:asciiTheme="minorHAnsi" w:eastAsiaTheme="minorEastAsia" w:hAnsiTheme="minorHAnsi" w:cstheme="minorBidi"/>
          <w:noProof/>
          <w:sz w:val="22"/>
          <w:szCs w:val="22"/>
        </w:rPr>
      </w:pPr>
      <w:r>
        <w:rPr>
          <w:noProof/>
        </w:rPr>
        <w:t>1.2 Overview</w:t>
      </w:r>
      <w:r>
        <w:rPr>
          <w:noProof/>
        </w:rPr>
        <w:tab/>
      </w:r>
      <w:r>
        <w:rPr>
          <w:noProof/>
        </w:rPr>
        <w:fldChar w:fldCharType="begin"/>
      </w:r>
      <w:r>
        <w:rPr>
          <w:noProof/>
        </w:rPr>
        <w:instrText xml:space="preserve"> PAGEREF _Toc234349636 \h </w:instrText>
      </w:r>
      <w:r>
        <w:rPr>
          <w:noProof/>
        </w:rPr>
      </w:r>
      <w:r>
        <w:rPr>
          <w:noProof/>
        </w:rPr>
        <w:fldChar w:fldCharType="separate"/>
      </w:r>
      <w:r>
        <w:rPr>
          <w:noProof/>
        </w:rPr>
        <w:t>2</w:t>
      </w:r>
      <w:r>
        <w:rPr>
          <w:noProof/>
        </w:rPr>
        <w:fldChar w:fldCharType="end"/>
      </w:r>
    </w:p>
    <w:p w:rsidR="00BD1FE7" w:rsidRDefault="00BD1FE7" w:rsidP="00BD1FE7">
      <w:pPr>
        <w:pStyle w:val="TOC3"/>
        <w:ind w:left="720"/>
        <w:rPr>
          <w:rFonts w:asciiTheme="minorHAnsi" w:eastAsiaTheme="minorEastAsia" w:hAnsiTheme="minorHAnsi" w:cstheme="minorBidi"/>
          <w:noProof/>
          <w:sz w:val="22"/>
          <w:szCs w:val="22"/>
        </w:rPr>
      </w:pPr>
      <w:r>
        <w:rPr>
          <w:noProof/>
        </w:rPr>
        <w:t>1.3 Motivation</w:t>
      </w:r>
      <w:r>
        <w:rPr>
          <w:noProof/>
        </w:rPr>
        <w:tab/>
      </w:r>
      <w:r>
        <w:rPr>
          <w:noProof/>
        </w:rPr>
        <w:fldChar w:fldCharType="begin"/>
      </w:r>
      <w:r>
        <w:rPr>
          <w:noProof/>
        </w:rPr>
        <w:instrText xml:space="preserve"> PAGEREF _Toc234349637 \h </w:instrText>
      </w:r>
      <w:r>
        <w:rPr>
          <w:noProof/>
        </w:rPr>
      </w:r>
      <w:r>
        <w:rPr>
          <w:noProof/>
        </w:rPr>
        <w:fldChar w:fldCharType="separate"/>
      </w:r>
      <w:r>
        <w:rPr>
          <w:noProof/>
        </w:rPr>
        <w:t>2</w:t>
      </w:r>
      <w:r>
        <w:rPr>
          <w:noProof/>
        </w:rPr>
        <w:fldChar w:fldCharType="end"/>
      </w:r>
    </w:p>
    <w:p w:rsidR="00BD1FE7" w:rsidRDefault="00BD1FE7" w:rsidP="00BD1FE7">
      <w:pPr>
        <w:pStyle w:val="TOC3"/>
        <w:ind w:left="720"/>
        <w:rPr>
          <w:rFonts w:asciiTheme="minorHAnsi" w:eastAsiaTheme="minorEastAsia" w:hAnsiTheme="minorHAnsi" w:cstheme="minorBidi"/>
          <w:noProof/>
          <w:sz w:val="22"/>
          <w:szCs w:val="22"/>
        </w:rPr>
      </w:pPr>
      <w:r>
        <w:rPr>
          <w:noProof/>
        </w:rPr>
        <w:t>1.4 Problem Statement</w:t>
      </w:r>
      <w:r>
        <w:rPr>
          <w:noProof/>
        </w:rPr>
        <w:tab/>
      </w:r>
      <w:r>
        <w:rPr>
          <w:noProof/>
        </w:rPr>
        <w:fldChar w:fldCharType="begin"/>
      </w:r>
      <w:r>
        <w:rPr>
          <w:noProof/>
        </w:rPr>
        <w:instrText xml:space="preserve"> PAGEREF _Toc234349638 \h </w:instrText>
      </w:r>
      <w:r>
        <w:rPr>
          <w:noProof/>
        </w:rPr>
      </w:r>
      <w:r>
        <w:rPr>
          <w:noProof/>
        </w:rPr>
        <w:fldChar w:fldCharType="separate"/>
      </w:r>
      <w:r>
        <w:rPr>
          <w:noProof/>
        </w:rPr>
        <w:t>3</w:t>
      </w:r>
      <w:r>
        <w:rPr>
          <w:noProof/>
        </w:rPr>
        <w:fldChar w:fldCharType="end"/>
      </w:r>
    </w:p>
    <w:p w:rsidR="00BD1FE7" w:rsidRDefault="00BD1FE7" w:rsidP="00BD1FE7">
      <w:pPr>
        <w:pStyle w:val="TOC3"/>
        <w:ind w:left="720"/>
        <w:rPr>
          <w:rFonts w:asciiTheme="minorHAnsi" w:eastAsiaTheme="minorEastAsia" w:hAnsiTheme="minorHAnsi" w:cstheme="minorBidi"/>
          <w:noProof/>
          <w:sz w:val="22"/>
          <w:szCs w:val="22"/>
        </w:rPr>
      </w:pPr>
      <w:r>
        <w:rPr>
          <w:noProof/>
        </w:rPr>
        <w:t>1.5 Objectives</w:t>
      </w:r>
      <w:r>
        <w:rPr>
          <w:noProof/>
        </w:rPr>
        <w:tab/>
      </w:r>
      <w:r>
        <w:rPr>
          <w:noProof/>
        </w:rPr>
        <w:fldChar w:fldCharType="begin"/>
      </w:r>
      <w:r>
        <w:rPr>
          <w:noProof/>
        </w:rPr>
        <w:instrText xml:space="preserve"> PAGEREF _Toc234349639 \h </w:instrText>
      </w:r>
      <w:r>
        <w:rPr>
          <w:noProof/>
        </w:rPr>
      </w:r>
      <w:r>
        <w:rPr>
          <w:noProof/>
        </w:rPr>
        <w:fldChar w:fldCharType="separate"/>
      </w:r>
      <w:r>
        <w:rPr>
          <w:noProof/>
        </w:rPr>
        <w:t>3</w:t>
      </w:r>
      <w:r>
        <w:rPr>
          <w:noProof/>
        </w:rPr>
        <w:fldChar w:fldCharType="end"/>
      </w:r>
    </w:p>
    <w:p w:rsidR="00BD1FE7" w:rsidRDefault="00BD1FE7" w:rsidP="00BD1FE7">
      <w:pPr>
        <w:pStyle w:val="TOC3"/>
        <w:ind w:left="720"/>
        <w:rPr>
          <w:rFonts w:asciiTheme="minorHAnsi" w:eastAsiaTheme="minorEastAsia" w:hAnsiTheme="minorHAnsi" w:cstheme="minorBidi"/>
          <w:noProof/>
          <w:sz w:val="22"/>
          <w:szCs w:val="22"/>
        </w:rPr>
      </w:pPr>
      <w:r>
        <w:rPr>
          <w:noProof/>
        </w:rPr>
        <w:t>1.6 Research Questions</w:t>
      </w:r>
      <w:r>
        <w:rPr>
          <w:noProof/>
        </w:rPr>
        <w:tab/>
      </w:r>
      <w:r>
        <w:rPr>
          <w:noProof/>
        </w:rPr>
        <w:fldChar w:fldCharType="begin"/>
      </w:r>
      <w:r>
        <w:rPr>
          <w:noProof/>
        </w:rPr>
        <w:instrText xml:space="preserve"> PAGEREF _Toc234349640 \h </w:instrText>
      </w:r>
      <w:r>
        <w:rPr>
          <w:noProof/>
        </w:rPr>
      </w:r>
      <w:r>
        <w:rPr>
          <w:noProof/>
        </w:rPr>
        <w:fldChar w:fldCharType="separate"/>
      </w:r>
      <w:r>
        <w:rPr>
          <w:noProof/>
        </w:rPr>
        <w:t>4</w:t>
      </w:r>
      <w:r>
        <w:rPr>
          <w:noProof/>
        </w:rPr>
        <w:fldChar w:fldCharType="end"/>
      </w:r>
    </w:p>
    <w:p w:rsidR="00BD1FE7" w:rsidRDefault="00BD1FE7" w:rsidP="00BD1FE7">
      <w:pPr>
        <w:pStyle w:val="TOC3"/>
        <w:ind w:left="720"/>
        <w:rPr>
          <w:rFonts w:asciiTheme="minorHAnsi" w:eastAsiaTheme="minorEastAsia" w:hAnsiTheme="minorHAnsi" w:cstheme="minorBidi"/>
          <w:noProof/>
          <w:sz w:val="22"/>
          <w:szCs w:val="22"/>
        </w:rPr>
      </w:pPr>
      <w:r>
        <w:rPr>
          <w:noProof/>
        </w:rPr>
        <w:t>1.7 Scope and Limitations</w:t>
      </w:r>
      <w:r>
        <w:rPr>
          <w:noProof/>
        </w:rPr>
        <w:tab/>
      </w:r>
      <w:r>
        <w:rPr>
          <w:noProof/>
        </w:rPr>
        <w:fldChar w:fldCharType="begin"/>
      </w:r>
      <w:r>
        <w:rPr>
          <w:noProof/>
        </w:rPr>
        <w:instrText xml:space="preserve"> PAGEREF _Toc234349641 \h </w:instrText>
      </w:r>
      <w:r>
        <w:rPr>
          <w:noProof/>
        </w:rPr>
      </w:r>
      <w:r>
        <w:rPr>
          <w:noProof/>
        </w:rPr>
        <w:fldChar w:fldCharType="separate"/>
      </w:r>
      <w:r>
        <w:rPr>
          <w:noProof/>
        </w:rPr>
        <w:t>4</w:t>
      </w:r>
      <w:r>
        <w:rPr>
          <w:noProof/>
        </w:rPr>
        <w:fldChar w:fldCharType="end"/>
      </w:r>
    </w:p>
    <w:p w:rsidR="00BD1FE7" w:rsidRDefault="00BD1FE7" w:rsidP="00BD1FE7">
      <w:pPr>
        <w:pStyle w:val="TOC3"/>
        <w:ind w:left="720"/>
        <w:rPr>
          <w:rFonts w:asciiTheme="minorHAnsi" w:eastAsiaTheme="minorEastAsia" w:hAnsiTheme="minorHAnsi" w:cstheme="minorBidi"/>
          <w:noProof/>
          <w:sz w:val="22"/>
          <w:szCs w:val="22"/>
        </w:rPr>
      </w:pPr>
      <w:r>
        <w:rPr>
          <w:noProof/>
        </w:rPr>
        <w:t>1.8 Significance of the Research</w:t>
      </w:r>
      <w:r>
        <w:rPr>
          <w:noProof/>
        </w:rPr>
        <w:tab/>
      </w:r>
      <w:r>
        <w:rPr>
          <w:noProof/>
        </w:rPr>
        <w:fldChar w:fldCharType="begin"/>
      </w:r>
      <w:r>
        <w:rPr>
          <w:noProof/>
        </w:rPr>
        <w:instrText xml:space="preserve"> PAGEREF _Toc234349642 \h </w:instrText>
      </w:r>
      <w:r>
        <w:rPr>
          <w:noProof/>
        </w:rPr>
      </w:r>
      <w:r>
        <w:rPr>
          <w:noProof/>
        </w:rPr>
        <w:fldChar w:fldCharType="separate"/>
      </w:r>
      <w:r>
        <w:rPr>
          <w:noProof/>
        </w:rPr>
        <w:t>5</w:t>
      </w:r>
      <w:r>
        <w:rPr>
          <w:noProof/>
        </w:rPr>
        <w:fldChar w:fldCharType="end"/>
      </w:r>
    </w:p>
    <w:p w:rsidR="00BD1FE7" w:rsidRDefault="00BD1FE7" w:rsidP="00BD1FE7">
      <w:pPr>
        <w:pStyle w:val="TOC3"/>
        <w:ind w:left="720"/>
        <w:rPr>
          <w:rFonts w:asciiTheme="minorHAnsi" w:eastAsiaTheme="minorEastAsia" w:hAnsiTheme="minorHAnsi" w:cstheme="minorBidi"/>
          <w:noProof/>
          <w:sz w:val="22"/>
          <w:szCs w:val="22"/>
        </w:rPr>
      </w:pPr>
      <w:r>
        <w:rPr>
          <w:noProof/>
        </w:rPr>
        <w:t>1.9 Thesis Outline</w:t>
      </w:r>
      <w:r>
        <w:rPr>
          <w:noProof/>
        </w:rPr>
        <w:tab/>
      </w:r>
      <w:r>
        <w:rPr>
          <w:noProof/>
        </w:rPr>
        <w:fldChar w:fldCharType="begin"/>
      </w:r>
      <w:r>
        <w:rPr>
          <w:noProof/>
        </w:rPr>
        <w:instrText xml:space="preserve"> PAGEREF _Toc234349643 \h </w:instrText>
      </w:r>
      <w:r>
        <w:rPr>
          <w:noProof/>
        </w:rPr>
      </w:r>
      <w:r>
        <w:rPr>
          <w:noProof/>
        </w:rPr>
        <w:fldChar w:fldCharType="separate"/>
      </w:r>
      <w:r>
        <w:rPr>
          <w:noProof/>
        </w:rPr>
        <w:t>5</w:t>
      </w:r>
      <w:r>
        <w:rPr>
          <w:noProof/>
        </w:rPr>
        <w:fldChar w:fldCharType="end"/>
      </w:r>
    </w:p>
    <w:p w:rsidR="00422711" w:rsidRPr="0076595A" w:rsidRDefault="00BD1FE7" w:rsidP="00BD1FE7">
      <w:pPr>
        <w:pStyle w:val="TOC1"/>
        <w:sectPr w:rsidR="00422711" w:rsidRPr="0076595A" w:rsidSect="00DB681C">
          <w:pgSz w:w="12240" w:h="15840"/>
          <w:pgMar w:top="1440" w:right="1440" w:bottom="1440" w:left="1800" w:header="720" w:footer="720" w:gutter="0"/>
          <w:pgNumType w:fmt="lowerRoman"/>
          <w:cols w:space="720"/>
          <w:docGrid w:linePitch="360"/>
        </w:sectPr>
      </w:pPr>
      <w:r w:rsidRPr="007E30FD">
        <w:rPr>
          <w:b/>
          <w:noProof/>
        </w:rPr>
        <w:t>References</w:t>
      </w:r>
      <w:r>
        <w:rPr>
          <w:noProof/>
        </w:rPr>
        <w:tab/>
      </w:r>
      <w:r>
        <w:rPr>
          <w:noProof/>
        </w:rPr>
        <w:fldChar w:fldCharType="begin"/>
      </w:r>
      <w:r>
        <w:rPr>
          <w:noProof/>
        </w:rPr>
        <w:instrText xml:space="preserve"> PAGEREF _Toc234349644 \h </w:instrText>
      </w:r>
      <w:r>
        <w:rPr>
          <w:noProof/>
        </w:rPr>
      </w:r>
      <w:r>
        <w:rPr>
          <w:noProof/>
        </w:rPr>
        <w:fldChar w:fldCharType="separate"/>
      </w:r>
      <w:r>
        <w:rPr>
          <w:noProof/>
        </w:rPr>
        <w:t>8</w:t>
      </w:r>
      <w:r>
        <w:rPr>
          <w:noProof/>
        </w:rPr>
        <w:fldChar w:fldCharType="end"/>
      </w:r>
      <w:r w:rsidR="008948A8" w:rsidRPr="00443599">
        <w:fldChar w:fldCharType="end"/>
      </w:r>
    </w:p>
    <w:p w:rsidR="00422711" w:rsidRDefault="00B264AC" w:rsidP="00F421F8">
      <w:pPr>
        <w:pStyle w:val="Heading2"/>
        <w:tabs>
          <w:tab w:val="left" w:pos="990"/>
        </w:tabs>
        <w:rPr>
          <w:b/>
        </w:rPr>
      </w:pPr>
      <w:bookmarkStart w:id="10" w:name="_Toc234349634"/>
      <w:r w:rsidRPr="0076595A">
        <w:rPr>
          <w:b/>
        </w:rPr>
        <w:lastRenderedPageBreak/>
        <w:t xml:space="preserve">Chapter </w:t>
      </w:r>
      <w:r w:rsidR="00D51B5E" w:rsidRPr="0076595A">
        <w:rPr>
          <w:b/>
        </w:rPr>
        <w:t>1</w:t>
      </w:r>
      <w:r w:rsidR="003D766F" w:rsidRPr="0076595A">
        <w:rPr>
          <w:b/>
        </w:rPr>
        <w:t>.</w:t>
      </w:r>
      <w:r w:rsidR="00D51B5E" w:rsidRPr="0076595A">
        <w:rPr>
          <w:b/>
        </w:rPr>
        <w:t xml:space="preserve"> </w:t>
      </w:r>
      <w:r w:rsidR="00754285" w:rsidRPr="0076595A">
        <w:rPr>
          <w:b/>
        </w:rPr>
        <w:t>Introduction</w:t>
      </w:r>
      <w:bookmarkEnd w:id="10"/>
    </w:p>
    <w:p w:rsidR="00C066E9" w:rsidRPr="00C066E9" w:rsidRDefault="00600979" w:rsidP="00C066E9">
      <w:pPr>
        <w:pStyle w:val="BodyText"/>
      </w:pPr>
      <w:r w:rsidRPr="00600979">
        <w:t>This chapter introduces the research by presenting the background and overview of outdoor environmental prediction. It discusses the current challenges in predicting outdoor environmental conditions and presents the motivation, problem statement, research objectives, and research questions. The chapter also defines the scope and limitations of the study, explains the significance of the research to the field of Computer Science and Engineering, and concludes with an outline of the remaining chapters of the thesis.</w:t>
      </w:r>
    </w:p>
    <w:p w:rsidR="00C066E9" w:rsidRPr="00AA0233" w:rsidRDefault="00C066E9" w:rsidP="00C066E9">
      <w:pPr>
        <w:pStyle w:val="Heading4"/>
      </w:pPr>
      <w:bookmarkStart w:id="11" w:name="_Toc215778028"/>
      <w:bookmarkStart w:id="12" w:name="_Toc234349635"/>
      <w:r w:rsidRPr="00AA0233">
        <w:rPr>
          <w:rStyle w:val="Strong"/>
          <w:b w:val="0"/>
          <w:bCs w:val="0"/>
        </w:rPr>
        <w:t>1.1 Background</w:t>
      </w:r>
      <w:bookmarkEnd w:id="11"/>
      <w:bookmarkEnd w:id="12"/>
    </w:p>
    <w:p w:rsidR="00253D4E" w:rsidRDefault="00873EB7" w:rsidP="00253D4E">
      <w:pPr>
        <w:pStyle w:val="BodyText"/>
      </w:pPr>
      <w:r w:rsidRPr="00873EB7">
        <w:t xml:space="preserve">Rapid urbanization and increasing population density have intensified environmental challenges in cities worldwide, particularly in developing countries. In densely populated cities such as Dhaka, maintaining acceptable outdoor air quality and microclimate conditions has become increasingly difficult due to the combined effects of urban infrastructure, vegetation, human activities, and local meteorological conditions. </w:t>
      </w:r>
      <w:r w:rsidR="00336A63" w:rsidRPr="00336A63">
        <w:t>Occupant health, productivity, and overall well-being are strongly influenced by environmental conditions such as air temperature, humidity, and car</w:t>
      </w:r>
      <w:r w:rsidR="00336A63">
        <w:t>bon dioxide (CO₂) concentration</w:t>
      </w:r>
      <w:r w:rsidRPr="00873EB7">
        <w:t>. Educational institutions are especially vulnerable because their outdoor spaces accommodate large numbers of occupants throughout the day. Consequently, accurate monitoring and prediction of outdoor environmental conditions have become essential for improving urban environmental management and supporting sustainable city planning.</w:t>
      </w:r>
    </w:p>
    <w:p w:rsidR="00253D4E" w:rsidRDefault="00B53F7C" w:rsidP="00873EB7">
      <w:pPr>
        <w:pStyle w:val="Heading4"/>
      </w:pPr>
      <w:bookmarkStart w:id="13" w:name="_Toc215778029"/>
      <w:bookmarkStart w:id="14" w:name="_Toc234349636"/>
      <w:r w:rsidRPr="00AA0233">
        <w:rPr>
          <w:rStyle w:val="Strong"/>
          <w:b w:val="0"/>
          <w:bCs w:val="0"/>
        </w:rPr>
        <w:lastRenderedPageBreak/>
        <w:t>1.2 Overview</w:t>
      </w:r>
      <w:bookmarkEnd w:id="13"/>
      <w:bookmarkEnd w:id="14"/>
    </w:p>
    <w:p w:rsidR="00253D4E" w:rsidRDefault="005E6752" w:rsidP="00253D4E">
      <w:pPr>
        <w:pStyle w:val="BodyText"/>
      </w:pPr>
      <w:r w:rsidRPr="005E6752">
        <w:t>Recent advances in Building Information Modeling (BIM), System Dynamics (SD), and Machine Learning (ML) have provided new opportunities for modeling and predicting complex outdoor environmental conditions. Physics-based simulation models can represent environmental processes with high physical fidelity but often require substantial computational resources and calibration, whereas ML models can produce accurate predictions when sufficient high-quality data are available. Although previous studies have investigated these approaches individually, only limited research has integrated physically calibrated simulation models with data-driven learning for predicting outdoor environmental conditions in densely populated urban environments. Therefore, combining SD, BIM, and ML provides a promising direction for improving prediction accuracy and model reliability.</w:t>
      </w:r>
    </w:p>
    <w:p w:rsidR="00873EB7" w:rsidRDefault="00873EB7" w:rsidP="00873EB7">
      <w:pPr>
        <w:pStyle w:val="Heading4"/>
        <w:rPr>
          <w:rStyle w:val="Strong"/>
          <w:b w:val="0"/>
          <w:bCs w:val="0"/>
        </w:rPr>
      </w:pPr>
      <w:bookmarkStart w:id="15" w:name="_Toc215778030"/>
      <w:bookmarkStart w:id="16" w:name="_Toc234349637"/>
      <w:r w:rsidRPr="00AA0233">
        <w:rPr>
          <w:rStyle w:val="Strong"/>
          <w:b w:val="0"/>
          <w:bCs w:val="0"/>
        </w:rPr>
        <w:t>1.3 Motivation</w:t>
      </w:r>
      <w:bookmarkEnd w:id="15"/>
      <w:bookmarkEnd w:id="16"/>
    </w:p>
    <w:p w:rsidR="005E6752" w:rsidRPr="005E6752" w:rsidRDefault="005E6752" w:rsidP="005E6752">
      <w:pPr>
        <w:pStyle w:val="BodyText"/>
      </w:pPr>
      <w:r w:rsidRPr="005E6752">
        <w:t>Maintaining acceptable outdoor environmental quality has become increasingly challenging because of rapid urbanization, climate variability, and increasing population density. Poor outdoor environmental conditions can negatively affect public health, learning environments, and urban sustainability, particularly in educational institutions where large numbers of occupants are continuously exposed to changing environmental conditions. Accurate prediction of outdoor temperature, humidity, and CO₂ concentration would enable planners and policymakers to anticipate environmental changes, improve monitoring strategies, and make evidence-based decisions that support healthier and more sustainable urban environments.</w:t>
      </w:r>
    </w:p>
    <w:p w:rsidR="00873EB7" w:rsidRDefault="00873EB7" w:rsidP="00873EB7">
      <w:pPr>
        <w:pStyle w:val="Heading4"/>
        <w:rPr>
          <w:rStyle w:val="Strong"/>
          <w:b w:val="0"/>
          <w:bCs w:val="0"/>
        </w:rPr>
      </w:pPr>
      <w:bookmarkStart w:id="17" w:name="_Toc215778031"/>
      <w:bookmarkStart w:id="18" w:name="_Toc234349638"/>
      <w:r w:rsidRPr="00AA0233">
        <w:rPr>
          <w:rStyle w:val="Strong"/>
          <w:b w:val="0"/>
          <w:bCs w:val="0"/>
        </w:rPr>
        <w:lastRenderedPageBreak/>
        <w:t>1.4 Problem Statement</w:t>
      </w:r>
      <w:bookmarkEnd w:id="17"/>
      <w:bookmarkEnd w:id="18"/>
    </w:p>
    <w:p w:rsidR="005E6752" w:rsidRPr="005E6752" w:rsidRDefault="00392946" w:rsidP="005E6752">
      <w:pPr>
        <w:pStyle w:val="BodyText"/>
      </w:pPr>
      <w:r w:rsidRPr="00392946">
        <w:t>Although numerous methods have been proposed for outdoor environmental prediction, several important limitations remain. First, many frameworks rely on isolated modeling approaches rather than integrating physical simulation with data-driven learning. Second, simulation models are often insufficiently calibrated using real-world measurements, reducing their physical reliability [9, 10, 11]. Third, ML models frequently depend on limited, incomplete, or imbalanced datasets, leading to reduced prediction accuracy and poor generalizati</w:t>
      </w:r>
      <w:r>
        <w:t>on [12]. R</w:t>
      </w:r>
      <w:r w:rsidRPr="00392946">
        <w:t xml:space="preserve">ecent studies have introduced generative Artificial Intelligence (AI) techniques such as Conditional Tabular Generative Adversarial Networks (CTGAN) to augment tabular datasets [13, 14, 15, 16], </w:t>
      </w:r>
      <w:r>
        <w:t xml:space="preserve">however, </w:t>
      </w:r>
      <w:r w:rsidRPr="00392946">
        <w:t>their integration with calibrated simulation frameworks for outdoor environmental prediction remains limited. These challenges are particularly significant in densely populated, low-income urban environments, where reliable environmental monitoring and large-scale data collection are difficult.</w:t>
      </w:r>
    </w:p>
    <w:p w:rsidR="00873EB7" w:rsidRDefault="00873EB7" w:rsidP="00873EB7">
      <w:pPr>
        <w:pStyle w:val="Heading4"/>
        <w:rPr>
          <w:rStyle w:val="Strong"/>
          <w:b w:val="0"/>
          <w:bCs w:val="0"/>
        </w:rPr>
      </w:pPr>
      <w:bookmarkStart w:id="19" w:name="_Toc215778032"/>
      <w:bookmarkStart w:id="20" w:name="_Toc234349639"/>
      <w:r w:rsidRPr="00AA0233">
        <w:rPr>
          <w:rStyle w:val="Strong"/>
          <w:b w:val="0"/>
          <w:bCs w:val="0"/>
        </w:rPr>
        <w:t>1.5 Objectives</w:t>
      </w:r>
      <w:bookmarkEnd w:id="19"/>
      <w:bookmarkEnd w:id="20"/>
    </w:p>
    <w:p w:rsidR="00392946" w:rsidRPr="00392946" w:rsidRDefault="00392946" w:rsidP="00392946">
      <w:pPr>
        <w:pStyle w:val="BodyText"/>
      </w:pPr>
      <w:r w:rsidRPr="00392946">
        <w:t>The primary objective of this research is to develop an integrated framework combining SD, BIM, and ML for predicting outdoor environmental conditi</w:t>
      </w:r>
      <w:r>
        <w:t>ons in a densely populated area</w:t>
      </w:r>
      <w:r w:rsidRPr="00392946">
        <w:t xml:space="preserve"> in Dhaka, Bangladesh. Specifically, the study aims to develop an SD-BIM simulation model, calibrate it using real-world environmental measurements collected according to ASHRAE and FEMP standards, preprocess the resulting dataset for ML, evaluate the prediction performance of </w:t>
      </w:r>
      <w:r w:rsidR="00600979">
        <w:t>RF</w:t>
      </w:r>
      <w:r w:rsidRPr="00392946">
        <w:t xml:space="preserve">, </w:t>
      </w:r>
      <w:r w:rsidR="00600979">
        <w:t>DT</w:t>
      </w:r>
      <w:r w:rsidRPr="00392946">
        <w:t xml:space="preserve">, XGBoost, and </w:t>
      </w:r>
      <w:r w:rsidR="00600979">
        <w:t xml:space="preserve">ANN </w:t>
      </w:r>
      <w:r w:rsidRPr="00392946">
        <w:t>models, and identify the most influential environmental variables using SHAP and sensitivity analysis.</w:t>
      </w:r>
    </w:p>
    <w:p w:rsidR="00873EB7" w:rsidRDefault="00873EB7" w:rsidP="00873EB7">
      <w:pPr>
        <w:pStyle w:val="Heading4"/>
        <w:rPr>
          <w:rStyle w:val="Strong"/>
          <w:b w:val="0"/>
          <w:bCs w:val="0"/>
        </w:rPr>
      </w:pPr>
      <w:bookmarkStart w:id="21" w:name="_Toc215778033"/>
      <w:bookmarkStart w:id="22" w:name="_Toc234349640"/>
      <w:r w:rsidRPr="00AA0233">
        <w:rPr>
          <w:rStyle w:val="Strong"/>
          <w:b w:val="0"/>
          <w:bCs w:val="0"/>
        </w:rPr>
        <w:lastRenderedPageBreak/>
        <w:t>1.6 Research Questions</w:t>
      </w:r>
      <w:bookmarkEnd w:id="21"/>
      <w:bookmarkEnd w:id="22"/>
    </w:p>
    <w:p w:rsidR="00392946" w:rsidRPr="00392946" w:rsidRDefault="00392946" w:rsidP="00392946">
      <w:pPr>
        <w:pStyle w:val="BodyText"/>
      </w:pPr>
      <w:r w:rsidRPr="00392946">
        <w:t>This study seeks to answer several research questions regarding integrated outdoor environmental prediction. First, how accurately can an SD-BIM-ML framework predict outdoor temperature, humidity, and CO₂ concentration in a densely populated educational environment? Second, does calibration</w:t>
      </w:r>
      <w:r w:rsidR="00F50C97">
        <w:t xml:space="preserve">, </w:t>
      </w:r>
      <w:r w:rsidRPr="00392946">
        <w:t>using real-world environmental measurements</w:t>
      </w:r>
      <w:r w:rsidR="00F50C97">
        <w:t>,</w:t>
      </w:r>
      <w:r w:rsidRPr="00392946">
        <w:t xml:space="preserve"> improve the reliability of simulation-based prediction? Third, which </w:t>
      </w:r>
      <w:r w:rsidR="00600979">
        <w:t>ML</w:t>
      </w:r>
      <w:r w:rsidRPr="00392946">
        <w:t xml:space="preserve"> algorithm provides the best predictive performance for different environmental variables? Finally, which environmental variables contribute most significantly to model predictions?</w:t>
      </w:r>
    </w:p>
    <w:p w:rsidR="00873EB7" w:rsidRDefault="00873EB7" w:rsidP="00873EB7">
      <w:pPr>
        <w:pStyle w:val="Heading4"/>
        <w:rPr>
          <w:rStyle w:val="Strong"/>
          <w:b w:val="0"/>
          <w:bCs w:val="0"/>
        </w:rPr>
      </w:pPr>
      <w:bookmarkStart w:id="23" w:name="_Toc215778034"/>
      <w:bookmarkStart w:id="24" w:name="_Toc234349641"/>
      <w:r w:rsidRPr="00AA0233">
        <w:rPr>
          <w:rStyle w:val="Strong"/>
          <w:b w:val="0"/>
          <w:bCs w:val="0"/>
        </w:rPr>
        <w:t>1.7 Scope and Limitations</w:t>
      </w:r>
      <w:bookmarkEnd w:id="23"/>
      <w:bookmarkEnd w:id="24"/>
    </w:p>
    <w:p w:rsidR="00392946" w:rsidRPr="00392946" w:rsidRDefault="00465E30" w:rsidP="00392946">
      <w:pPr>
        <w:pStyle w:val="BodyText"/>
      </w:pPr>
      <w:r w:rsidRPr="00465E30">
        <w:t xml:space="preserve">This study focuses on developing an integrated </w:t>
      </w:r>
      <w:r w:rsidR="00600979">
        <w:t>SD</w:t>
      </w:r>
      <w:r w:rsidRPr="00465E30">
        <w:t xml:space="preserve">, </w:t>
      </w:r>
      <w:r w:rsidR="00600979">
        <w:t>BIM</w:t>
      </w:r>
      <w:r w:rsidRPr="00465E30">
        <w:t xml:space="preserve">, and </w:t>
      </w:r>
      <w:r w:rsidR="00600979">
        <w:t>ML</w:t>
      </w:r>
      <w:r w:rsidRPr="00465E30">
        <w:t xml:space="preserve"> framework to predict outdoor temperatu</w:t>
      </w:r>
      <w:r w:rsidR="00600979">
        <w:t>re, humidity, and CO₂ concentration</w:t>
      </w:r>
      <w:r w:rsidRPr="00465E30">
        <w:t xml:space="preserve"> within a densely populated educational institution in Dhaka, Bangladesh. The framework includes SD-BIM simulation, calibration using approximately 700 real-world environmental measurements collected from weather stations, smart meters, and field surveys following ASHRAE and FEMP guidelines, CTGAN-based data augmentation, K-Means clustering, and the evaluation of four supervised ML algorithms, namely </w:t>
      </w:r>
      <w:r w:rsidR="00600979">
        <w:t>RF, DT</w:t>
      </w:r>
      <w:r w:rsidRPr="00465E30">
        <w:t xml:space="preserve">, </w:t>
      </w:r>
      <w:r w:rsidR="00600979">
        <w:t>XGBoost</w:t>
      </w:r>
      <w:r w:rsidRPr="00465E30">
        <w:t xml:space="preserve">, and </w:t>
      </w:r>
      <w:r w:rsidR="00600979">
        <w:t>ANN</w:t>
      </w:r>
      <w:r w:rsidRPr="00465E30">
        <w:t xml:space="preserve">, using accuracy, precision, recall, and F1-score. The study is limited to a single educational campus in a tropical urban environment and considers only selected environmental variables and four </w:t>
      </w:r>
      <w:r w:rsidR="00600979">
        <w:t>ML</w:t>
      </w:r>
      <w:r w:rsidRPr="00465E30">
        <w:t xml:space="preserve"> models. Constraints related to data availability, sensor coverage, and computational resources restricted the inclusion of additional environmental indicators such as PM₂.₅, NOₓ, and solar radiation, as well as other advanced deep learning or physics-informed models. Consequently, the findings should be interpreted within the context of the study environment and may require further validation before being generalized to other urban settings or climatic regions.</w:t>
      </w:r>
    </w:p>
    <w:p w:rsidR="00873EB7" w:rsidRDefault="00873EB7" w:rsidP="00873EB7">
      <w:pPr>
        <w:pStyle w:val="Heading4"/>
        <w:rPr>
          <w:rStyle w:val="Strong"/>
          <w:b w:val="0"/>
          <w:bCs w:val="0"/>
        </w:rPr>
      </w:pPr>
      <w:bookmarkStart w:id="25" w:name="_Toc215778035"/>
      <w:bookmarkStart w:id="26" w:name="_Toc234349642"/>
      <w:r w:rsidRPr="00AA0233">
        <w:rPr>
          <w:rStyle w:val="Strong"/>
          <w:b w:val="0"/>
          <w:bCs w:val="0"/>
        </w:rPr>
        <w:lastRenderedPageBreak/>
        <w:t>1.8 Significance of the Research</w:t>
      </w:r>
      <w:bookmarkEnd w:id="25"/>
      <w:bookmarkEnd w:id="26"/>
    </w:p>
    <w:p w:rsidR="00465E30" w:rsidRPr="00465E30" w:rsidRDefault="00465E30" w:rsidP="00465E30">
      <w:pPr>
        <w:pStyle w:val="BodyText"/>
      </w:pPr>
      <w:r w:rsidRPr="00465E30">
        <w:t xml:space="preserve">This research contributes to the field of Computer Science and Engineering by proposing an integrated framework that combines </w:t>
      </w:r>
      <w:r w:rsidR="00600979">
        <w:t>SD</w:t>
      </w:r>
      <w:r w:rsidR="00600979" w:rsidRPr="00465E30">
        <w:t xml:space="preserve">, </w:t>
      </w:r>
      <w:r w:rsidR="00600979">
        <w:t>BIM</w:t>
      </w:r>
      <w:r w:rsidR="00600979" w:rsidRPr="00465E30">
        <w:t xml:space="preserve">, and </w:t>
      </w:r>
      <w:r w:rsidR="00600979">
        <w:t>ML</w:t>
      </w:r>
      <w:r w:rsidRPr="00465E30">
        <w:t xml:space="preserve"> for predicting </w:t>
      </w:r>
      <w:r w:rsidR="00600979">
        <w:t>outdoor environmental conditions</w:t>
      </w:r>
      <w:r w:rsidRPr="00465E30">
        <w:t>. From a theoretical perspective, the study advances existing knowledge by integrating physically calibrated simulation with data-driven learning, addressing limitations of conventional standalone simulation and ML approaches. Practically, the proposed framework improves the reliability, accuracy, and interpretability of environmental prediction through rigorous calibration, SHAP analysis, and sensitivity analysis, providing an effective decision-support tool for environmental monitoring and urban planning. From a societal perspective, the framework can assist urban planners, policymakers, and facility managers in evaluating environmental conditions, developing mitigation strategies, and improving public health and outdoor comfort in densely populated tropical cities. Furthermore, the proposed workflow provides a scalable foundation for future smart city applications, digital twins, and intelligent environmental management systems.</w:t>
      </w:r>
    </w:p>
    <w:p w:rsidR="00873EB7" w:rsidRPr="00873EB7" w:rsidRDefault="00873EB7" w:rsidP="00465E30">
      <w:pPr>
        <w:pStyle w:val="Heading4"/>
      </w:pPr>
      <w:bookmarkStart w:id="27" w:name="_Toc215778036"/>
      <w:bookmarkStart w:id="28" w:name="_Toc234349643"/>
      <w:r w:rsidRPr="00AA0233">
        <w:rPr>
          <w:rStyle w:val="Strong"/>
          <w:b w:val="0"/>
          <w:bCs w:val="0"/>
        </w:rPr>
        <w:t>1.9 Thesis Outline</w:t>
      </w:r>
      <w:bookmarkEnd w:id="27"/>
      <w:bookmarkEnd w:id="28"/>
    </w:p>
    <w:p w:rsidR="0023734B" w:rsidRPr="0076595A" w:rsidRDefault="00465E30" w:rsidP="00465E30">
      <w:pPr>
        <w:pStyle w:val="BodyText"/>
        <w:sectPr w:rsidR="0023734B" w:rsidRPr="0076595A" w:rsidSect="00DB681C">
          <w:headerReference w:type="default" r:id="rId15"/>
          <w:footerReference w:type="default" r:id="rId16"/>
          <w:headerReference w:type="first" r:id="rId17"/>
          <w:footerReference w:type="first" r:id="rId18"/>
          <w:pgSz w:w="12240" w:h="15840"/>
          <w:pgMar w:top="1440" w:right="1440" w:bottom="1440" w:left="1800" w:header="720" w:footer="720" w:gutter="0"/>
          <w:pgNumType w:start="1"/>
          <w:cols w:space="720"/>
          <w:titlePg/>
          <w:docGrid w:linePitch="360"/>
        </w:sectPr>
      </w:pPr>
      <w:r>
        <w:t>This report</w:t>
      </w:r>
      <w:r w:rsidRPr="00465E30">
        <w:t xml:space="preserve"> is organized into five chapters. Chapter 1 introduces the research background, overview, motivation, problem statement, objectives, research questions, scope, significance, and organization of the thesis. Chapter 2 reviews the existing literature on outdoor environmental prediction, </w:t>
      </w:r>
      <w:r w:rsidR="00600979">
        <w:t>SD</w:t>
      </w:r>
      <w:r w:rsidR="00600979" w:rsidRPr="00465E30">
        <w:t xml:space="preserve">, </w:t>
      </w:r>
      <w:r w:rsidR="00600979">
        <w:t>BIM</w:t>
      </w:r>
      <w:r w:rsidR="00600979" w:rsidRPr="00465E30">
        <w:t xml:space="preserve">, and </w:t>
      </w:r>
      <w:r w:rsidR="00600979">
        <w:t>ML</w:t>
      </w:r>
      <w:r w:rsidRPr="00465E30">
        <w:t xml:space="preserve">, and related hybrid modeling approaches. Chapter 3 presents the research methodology, including SD-BIM model development, data collection, model calibration, CTGAN-based data augmentation, data preprocessing, clustering, </w:t>
      </w:r>
      <w:r w:rsidR="00600979">
        <w:t>ML</w:t>
      </w:r>
      <w:r w:rsidRPr="00465E30">
        <w:t xml:space="preserve"> model development, and performance evaluation. Chapter 4 presents the experimental results, including calibration performance, co</w:t>
      </w:r>
      <w:r w:rsidR="00600979">
        <w:t xml:space="preserve">mparative evaluation </w:t>
      </w:r>
      <w:r w:rsidR="00600979">
        <w:lastRenderedPageBreak/>
        <w:t xml:space="preserve">of ML </w:t>
      </w:r>
      <w:r w:rsidRPr="00465E30">
        <w:t>models, confusion matrix, ROC, SHAP, sensitivity analysis, and discussion of the findings. Finally, Chapter 5 summarizes the major findings, highlights the research contributions, discusses the study limitations, and provides recommendations for future research.</w:t>
      </w:r>
    </w:p>
    <w:p w:rsidR="00422711" w:rsidRPr="0076595A" w:rsidRDefault="00422711" w:rsidP="00CD0677">
      <w:pPr>
        <w:pStyle w:val="BodyText"/>
        <w:ind w:firstLine="0"/>
        <w:sectPr w:rsidR="00422711" w:rsidRPr="0076595A" w:rsidSect="00DB681C">
          <w:pgSz w:w="12240" w:h="15840"/>
          <w:pgMar w:top="1440" w:right="1440" w:bottom="1440" w:left="1800" w:header="720" w:footer="720" w:gutter="0"/>
          <w:cols w:space="720"/>
          <w:titlePg/>
          <w:docGrid w:linePitch="360"/>
        </w:sectPr>
      </w:pPr>
    </w:p>
    <w:p w:rsidR="00975327" w:rsidRPr="0076595A" w:rsidRDefault="00975327" w:rsidP="00975327">
      <w:pPr>
        <w:pStyle w:val="Heading2"/>
        <w:rPr>
          <w:b/>
        </w:rPr>
      </w:pPr>
      <w:bookmarkStart w:id="29" w:name="_Toc234349644"/>
      <w:r w:rsidRPr="0076595A">
        <w:rPr>
          <w:b/>
        </w:rPr>
        <w:lastRenderedPageBreak/>
        <w:t>References</w:t>
      </w:r>
      <w:bookmarkEnd w:id="29"/>
    </w:p>
    <w:p w:rsidR="00EB6712" w:rsidRPr="00B15A25" w:rsidRDefault="00EB6712" w:rsidP="00D0165C">
      <w:pPr>
        <w:pStyle w:val="ReferenceEntry"/>
        <w:spacing w:after="0"/>
      </w:pPr>
      <w:r w:rsidRPr="00B15A25">
        <w:t>[1] University of Leicester, “Writing the Introduction,” Academic Writing Guide, 2023. [Online]. Available: https://www.le.ac.uk/academicwriting</w:t>
      </w:r>
      <w:r w:rsidR="00D0165C">
        <w:t>.</w:t>
      </w:r>
    </w:p>
    <w:p w:rsidR="00EB6712" w:rsidRPr="00B15A25" w:rsidRDefault="00EB6712" w:rsidP="00D0165C">
      <w:pPr>
        <w:pStyle w:val="ReferenceEntry"/>
        <w:spacing w:after="0"/>
      </w:pPr>
      <w:r w:rsidRPr="00B15A25">
        <w:t>[2] University of Hawaii at Mānoa, “Literature Review Guidelines,” Graduate Writing Resources, 2023. [Online]. Available: https://manoa.hawaii.edu/graduate</w:t>
      </w:r>
      <w:r w:rsidR="00D0165C">
        <w:t>.</w:t>
      </w:r>
    </w:p>
    <w:p w:rsidR="00EB6712" w:rsidRPr="00B15A25" w:rsidRDefault="00EB6712" w:rsidP="00D0165C">
      <w:pPr>
        <w:pStyle w:val="ReferenceEntry"/>
        <w:spacing w:after="0"/>
      </w:pPr>
      <w:r w:rsidRPr="00B15A25">
        <w:t>[3] Carnegie Mellon University, “Writing a Literature Review,” Department of Computer Science Graduate Handbook, 2022. [Online]. Available: https://www.cmu.edu/graduate</w:t>
      </w:r>
      <w:r w:rsidR="00D0165C">
        <w:t>.</w:t>
      </w:r>
    </w:p>
    <w:p w:rsidR="00EB6712" w:rsidRDefault="00EB6712" w:rsidP="00D0165C">
      <w:pPr>
        <w:pStyle w:val="ReferenceEntry"/>
        <w:spacing w:after="0"/>
      </w:pPr>
      <w:r w:rsidRPr="00B15A25">
        <w:t xml:space="preserve">[4] Harvard University, “Thesis Writing Workshop: Literature Review,” Harvard Graduate School of Arts and Sciences, 2023. [Online]. Available: </w:t>
      </w:r>
      <w:r w:rsidRPr="00783307">
        <w:t>https://gsas.harvard.edu/</w:t>
      </w:r>
      <w:r>
        <w:t xml:space="preserve"> </w:t>
      </w:r>
      <w:r w:rsidRPr="006F7FD4">
        <w:t>resources</w:t>
      </w:r>
      <w:r w:rsidR="00D0165C">
        <w:t>.</w:t>
      </w:r>
    </w:p>
    <w:p w:rsidR="00EB6712" w:rsidRPr="00B15A25" w:rsidRDefault="00EB6712" w:rsidP="00D0165C">
      <w:pPr>
        <w:pStyle w:val="ReferenceEntry"/>
        <w:spacing w:after="0"/>
      </w:pPr>
      <w:r w:rsidRPr="00B15A25">
        <w:t>[</w:t>
      </w:r>
      <w:r>
        <w:t>5</w:t>
      </w:r>
      <w:r w:rsidRPr="00B15A25">
        <w:t xml:space="preserve">] J. W. Creswell and J. D. Creswell, </w:t>
      </w:r>
      <w:r w:rsidRPr="00B15A25">
        <w:rPr>
          <w:i/>
          <w:iCs/>
        </w:rPr>
        <w:t>Research Design: Qualitative, Quantitative, and Mixed Methods Approaches</w:t>
      </w:r>
      <w:r w:rsidRPr="00B15A25">
        <w:t>, 5th ed. Thousand Oaks, CA: Sage Publications, 2018.</w:t>
      </w:r>
    </w:p>
    <w:p w:rsidR="00EB6712" w:rsidRPr="00B15A25" w:rsidRDefault="00EB6712" w:rsidP="00D0165C">
      <w:pPr>
        <w:pStyle w:val="ReferenceEntry"/>
        <w:spacing w:after="0"/>
      </w:pPr>
      <w:r w:rsidRPr="00B15A25">
        <w:t>[</w:t>
      </w:r>
      <w:r>
        <w:t>6</w:t>
      </w:r>
      <w:r w:rsidRPr="00B15A25">
        <w:t xml:space="preserve">] R. K. Yin, </w:t>
      </w:r>
      <w:r w:rsidRPr="00B15A25">
        <w:rPr>
          <w:i/>
          <w:iCs/>
        </w:rPr>
        <w:t>Case Study Research and Applications: Design and Methods</w:t>
      </w:r>
      <w:r w:rsidRPr="00B15A25">
        <w:t>, 6th ed. Thousand Oaks, CA: Sage Publications, 2018.</w:t>
      </w:r>
    </w:p>
    <w:p w:rsidR="00EB6712" w:rsidRDefault="00EB6712" w:rsidP="00D0165C">
      <w:pPr>
        <w:pStyle w:val="ReferenceEntry"/>
        <w:spacing w:after="0"/>
      </w:pPr>
      <w:r w:rsidRPr="00B15A25">
        <w:t>[</w:t>
      </w:r>
      <w:r>
        <w:t>7</w:t>
      </w:r>
      <w:r w:rsidRPr="00B15A25">
        <w:t xml:space="preserve">] M. Saunders, P. Lewis, and A. Thornhill, </w:t>
      </w:r>
      <w:r w:rsidRPr="00B15A25">
        <w:rPr>
          <w:i/>
          <w:iCs/>
        </w:rPr>
        <w:t>Research Methods for Business Students</w:t>
      </w:r>
      <w:r w:rsidRPr="00B15A25">
        <w:t>, 8th ed. Harlow, UK: Pearson Education, 2019.</w:t>
      </w:r>
    </w:p>
    <w:p w:rsidR="00EB6712" w:rsidRPr="00B15A25" w:rsidRDefault="00EB6712" w:rsidP="00D0165C">
      <w:pPr>
        <w:pStyle w:val="ReferenceEntry"/>
        <w:spacing w:after="0"/>
      </w:pPr>
      <w:r w:rsidRPr="00B15A25">
        <w:t>[</w:t>
      </w:r>
      <w:r>
        <w:t>8</w:t>
      </w:r>
      <w:r w:rsidRPr="00B15A25">
        <w:t>] British Educational Research Association (BERA), “Ethical Guidelines for Educational Research,” 4th ed., 2018. [Online]. Available: https://www.bera.ac.uk/researchers-resources</w:t>
      </w:r>
      <w:r w:rsidR="00D0165C">
        <w:t>.</w:t>
      </w:r>
    </w:p>
    <w:p w:rsidR="00EB6712" w:rsidRDefault="00EB6712" w:rsidP="00D0165C">
      <w:pPr>
        <w:pStyle w:val="ReferenceEntry"/>
        <w:spacing w:after="0"/>
      </w:pPr>
      <w:r w:rsidRPr="00B15A25">
        <w:t>[</w:t>
      </w:r>
      <w:r>
        <w:t>9</w:t>
      </w:r>
      <w:r w:rsidRPr="00B15A25">
        <w:t>] American Psychological Association (APA), “Ethical Principles of Psychologists and Code of Conduct,” APA, 2017. [Online]. Available: https://www.apa.org/ethics</w:t>
      </w:r>
      <w:r w:rsidR="00D0165C">
        <w:t>.</w:t>
      </w:r>
    </w:p>
    <w:p w:rsidR="00EB6712" w:rsidRPr="00B15A25" w:rsidRDefault="00EB6712" w:rsidP="00D0165C">
      <w:pPr>
        <w:pStyle w:val="ReferenceEntry"/>
        <w:spacing w:after="0"/>
        <w:ind w:left="490" w:hanging="490"/>
      </w:pPr>
      <w:r w:rsidRPr="00B15A25">
        <w:lastRenderedPageBreak/>
        <w:t>[</w:t>
      </w:r>
      <w:r>
        <w:t>10</w:t>
      </w:r>
      <w:r w:rsidRPr="00B15A25">
        <w:t>] Purdue University Online Writing Lab (OWL), “Writing the Results and Discussion Section,” Purdue OWL, 2023. [Online]. Available: https://owl.purdue.edu</w:t>
      </w:r>
      <w:r w:rsidR="00D0165C">
        <w:t>.</w:t>
      </w:r>
    </w:p>
    <w:p w:rsidR="00EB6712" w:rsidRPr="00B15A25" w:rsidRDefault="00EB6712" w:rsidP="00D0165C">
      <w:pPr>
        <w:pStyle w:val="ReferenceEntry"/>
        <w:spacing w:after="0"/>
        <w:ind w:left="490" w:hanging="490"/>
      </w:pPr>
      <w:r w:rsidRPr="00B15A25">
        <w:t>[</w:t>
      </w:r>
      <w:r>
        <w:t>11</w:t>
      </w:r>
      <w:r w:rsidRPr="00B15A25">
        <w:t xml:space="preserve">] University of Manchester, “Results and Discussion Chapter Guidelines,” Faculty of Science and Engineering, 2022. [Online]. Available: </w:t>
      </w:r>
      <w:r w:rsidRPr="00783307">
        <w:t>https://www.manchester.ac.uk/</w:t>
      </w:r>
      <w:r>
        <w:t xml:space="preserve"> </w:t>
      </w:r>
      <w:r w:rsidRPr="00B15A25">
        <w:t>gradschool</w:t>
      </w:r>
      <w:r w:rsidR="00D0165C">
        <w:t>.</w:t>
      </w:r>
    </w:p>
    <w:p w:rsidR="00EB6712" w:rsidRPr="007D56B9" w:rsidRDefault="00EB6712" w:rsidP="00D0165C">
      <w:pPr>
        <w:pStyle w:val="ReferenceEntry"/>
        <w:spacing w:after="0"/>
        <w:ind w:left="490" w:hanging="490"/>
        <w:rPr>
          <w:rFonts w:eastAsia="Times New Roman"/>
        </w:rPr>
      </w:pPr>
      <w:r>
        <w:rPr>
          <w:rFonts w:eastAsia="Times New Roman"/>
        </w:rPr>
        <w:t>[12</w:t>
      </w:r>
      <w:r w:rsidRPr="007D56B9">
        <w:rPr>
          <w:rFonts w:eastAsia="Times New Roman"/>
        </w:rPr>
        <w:t xml:space="preserve">] R. Kumar, </w:t>
      </w:r>
      <w:r w:rsidRPr="007D56B9">
        <w:rPr>
          <w:rFonts w:eastAsia="Times New Roman"/>
          <w:i/>
          <w:iCs/>
        </w:rPr>
        <w:t>Research Methodology: A Step-by-Step Guide for Beginners</w:t>
      </w:r>
      <w:r w:rsidRPr="007D56B9">
        <w:rPr>
          <w:rFonts w:eastAsia="Times New Roman"/>
        </w:rPr>
        <w:t>, 5th ed. Los Angeles, CA: Sage Publications, 2019.</w:t>
      </w:r>
    </w:p>
    <w:p w:rsidR="00EB6712" w:rsidRPr="007D56B9" w:rsidRDefault="00EB6712" w:rsidP="00D0165C">
      <w:pPr>
        <w:pStyle w:val="ReferenceEntry"/>
        <w:spacing w:after="0"/>
        <w:ind w:left="490" w:hanging="490"/>
        <w:rPr>
          <w:rFonts w:eastAsia="Times New Roman"/>
        </w:rPr>
      </w:pPr>
      <w:r w:rsidRPr="007D56B9">
        <w:rPr>
          <w:rFonts w:eastAsia="Times New Roman"/>
        </w:rPr>
        <w:t>[</w:t>
      </w:r>
      <w:r>
        <w:rPr>
          <w:rFonts w:eastAsia="Times New Roman"/>
        </w:rPr>
        <w:t>13</w:t>
      </w:r>
      <w:r w:rsidRPr="007D56B9">
        <w:rPr>
          <w:rFonts w:eastAsia="Times New Roman"/>
        </w:rPr>
        <w:t xml:space="preserve">] M. Murray, </w:t>
      </w:r>
      <w:r w:rsidRPr="007D56B9">
        <w:rPr>
          <w:rFonts w:eastAsia="Times New Roman"/>
          <w:i/>
          <w:iCs/>
        </w:rPr>
        <w:t>Writing Up Your University Assignments and Research Projects: A Practical Handbook</w:t>
      </w:r>
      <w:r w:rsidRPr="007D56B9">
        <w:rPr>
          <w:rFonts w:eastAsia="Times New Roman"/>
        </w:rPr>
        <w:t>. Maidenhead, U.K.: Open Univ. Press, 2002.</w:t>
      </w:r>
    </w:p>
    <w:p w:rsidR="00EB6712" w:rsidRPr="007D56B9" w:rsidRDefault="00EB6712" w:rsidP="00D0165C">
      <w:pPr>
        <w:pStyle w:val="ReferenceEntry"/>
        <w:spacing w:after="0"/>
        <w:ind w:left="490" w:hanging="490"/>
        <w:rPr>
          <w:rFonts w:eastAsia="Times New Roman"/>
        </w:rPr>
      </w:pPr>
      <w:r w:rsidRPr="007D56B9">
        <w:rPr>
          <w:rFonts w:eastAsia="Times New Roman"/>
        </w:rPr>
        <w:t>[</w:t>
      </w:r>
      <w:r>
        <w:rPr>
          <w:rFonts w:eastAsia="Times New Roman"/>
        </w:rPr>
        <w:t>14</w:t>
      </w:r>
      <w:r w:rsidRPr="007D56B9">
        <w:rPr>
          <w:rFonts w:eastAsia="Times New Roman"/>
        </w:rPr>
        <w:t xml:space="preserve">] L. Lester and J. Lester, </w:t>
      </w:r>
      <w:r w:rsidRPr="007D56B9">
        <w:rPr>
          <w:rFonts w:eastAsia="Times New Roman"/>
          <w:i/>
          <w:iCs/>
        </w:rPr>
        <w:t>Writing Research Papers: A Complete Guide</w:t>
      </w:r>
      <w:r w:rsidRPr="007D56B9">
        <w:rPr>
          <w:rFonts w:eastAsia="Times New Roman"/>
        </w:rPr>
        <w:t>, 15th ed. New York, NY: Pearson, 2015.</w:t>
      </w:r>
    </w:p>
    <w:p w:rsidR="00EB6712" w:rsidRPr="007D56B9" w:rsidRDefault="00EB6712" w:rsidP="00D0165C">
      <w:pPr>
        <w:pStyle w:val="ReferenceEntry"/>
        <w:spacing w:after="0"/>
        <w:ind w:left="490" w:hanging="490"/>
        <w:rPr>
          <w:rFonts w:eastAsia="Times New Roman"/>
        </w:rPr>
      </w:pPr>
      <w:r w:rsidRPr="007D56B9">
        <w:rPr>
          <w:rFonts w:eastAsia="Times New Roman"/>
        </w:rPr>
        <w:t>[</w:t>
      </w:r>
      <w:r>
        <w:rPr>
          <w:rFonts w:eastAsia="Times New Roman"/>
        </w:rPr>
        <w:t>15]</w:t>
      </w:r>
      <w:r w:rsidRPr="007D56B9">
        <w:rPr>
          <w:rFonts w:eastAsia="Times New Roman"/>
        </w:rPr>
        <w:t xml:space="preserve"> W. G. Bowen and K. M. Rudenstine, </w:t>
      </w:r>
      <w:r w:rsidRPr="007D56B9">
        <w:rPr>
          <w:rFonts w:eastAsia="Times New Roman"/>
          <w:i/>
          <w:iCs/>
        </w:rPr>
        <w:t>In Pursuit of the PhD</w:t>
      </w:r>
      <w:r w:rsidRPr="007D56B9">
        <w:rPr>
          <w:rFonts w:eastAsia="Times New Roman"/>
        </w:rPr>
        <w:t>. Princeton, NJ: Princeton Univ. Press, 1992.</w:t>
      </w:r>
    </w:p>
    <w:p w:rsidR="00EB6712" w:rsidRDefault="00EB6712" w:rsidP="00D0165C">
      <w:pPr>
        <w:pStyle w:val="ReferenceEntry"/>
        <w:spacing w:after="0"/>
        <w:ind w:left="490" w:hanging="490"/>
      </w:pPr>
    </w:p>
    <w:p w:rsidR="00EB6712" w:rsidRDefault="00EB6712" w:rsidP="00EB6712">
      <w:pPr>
        <w:pStyle w:val="ReferenceEntry"/>
      </w:pPr>
    </w:p>
    <w:p w:rsidR="00EB6712" w:rsidRDefault="00EB6712" w:rsidP="00EB6712">
      <w:pPr>
        <w:pStyle w:val="ReferenceEntry"/>
        <w:sectPr w:rsidR="00EB6712" w:rsidSect="00DB681C">
          <w:pgSz w:w="12240" w:h="15840"/>
          <w:pgMar w:top="1440" w:right="1440" w:bottom="1440" w:left="1800" w:header="720" w:footer="720" w:gutter="0"/>
          <w:cols w:space="720"/>
          <w:titlePg/>
          <w:docGrid w:linePitch="360"/>
        </w:sectPr>
      </w:pPr>
    </w:p>
    <w:p w:rsidR="009F42A1" w:rsidRDefault="009F42A1" w:rsidP="0086567A">
      <w:pPr>
        <w:pStyle w:val="ReferenceEntry"/>
      </w:pPr>
    </w:p>
    <w:p w:rsidR="003511DE" w:rsidRDefault="003511DE" w:rsidP="009F42A1">
      <w:pPr>
        <w:jc w:val="center"/>
        <w:rPr>
          <w:b/>
        </w:rPr>
      </w:pPr>
    </w:p>
    <w:p w:rsidR="003511DE" w:rsidRDefault="003511DE" w:rsidP="009F42A1">
      <w:pPr>
        <w:jc w:val="center"/>
        <w:rPr>
          <w:b/>
        </w:rPr>
      </w:pPr>
    </w:p>
    <w:p w:rsidR="003511DE" w:rsidRDefault="003511DE" w:rsidP="009F42A1">
      <w:pPr>
        <w:jc w:val="center"/>
        <w:rPr>
          <w:b/>
        </w:rPr>
      </w:pPr>
    </w:p>
    <w:p w:rsidR="003511DE" w:rsidRDefault="003511DE" w:rsidP="009F42A1">
      <w:pPr>
        <w:jc w:val="center"/>
        <w:rPr>
          <w:b/>
        </w:rPr>
      </w:pPr>
    </w:p>
    <w:p w:rsidR="003511DE" w:rsidRDefault="003511DE" w:rsidP="009F42A1">
      <w:pPr>
        <w:jc w:val="center"/>
        <w:rPr>
          <w:b/>
        </w:rPr>
      </w:pPr>
    </w:p>
    <w:p w:rsidR="009F42A1" w:rsidRDefault="009F42A1" w:rsidP="009F42A1">
      <w:pPr>
        <w:jc w:val="center"/>
        <w:rPr>
          <w:b/>
        </w:rPr>
      </w:pPr>
      <w:r w:rsidRPr="00F009F7">
        <w:rPr>
          <w:b/>
        </w:rPr>
        <w:t>Plagiarism Report</w:t>
      </w:r>
    </w:p>
    <w:p w:rsidR="009F42A1" w:rsidRDefault="009F42A1" w:rsidP="009F42A1">
      <w:pPr>
        <w:jc w:val="center"/>
      </w:pPr>
      <w:r w:rsidRPr="00FD4D24">
        <w:t xml:space="preserve">(Plagiarism should be less than </w:t>
      </w:r>
      <w:r w:rsidR="00E46BC2">
        <w:t>2</w:t>
      </w:r>
      <w:r w:rsidR="00CF4834">
        <w:t>5</w:t>
      </w:r>
      <w:r w:rsidRPr="00FD4D24">
        <w:t>%)</w:t>
      </w:r>
    </w:p>
    <w:p w:rsidR="009F42A1" w:rsidRPr="009F42A1" w:rsidRDefault="009F42A1" w:rsidP="009F42A1">
      <w:pPr>
        <w:jc w:val="center"/>
        <w:rPr>
          <w:b/>
        </w:rPr>
      </w:pPr>
      <w:r>
        <w:t>Attach the proof here.</w:t>
      </w:r>
    </w:p>
    <w:p w:rsidR="009F42A1" w:rsidRPr="0076595A" w:rsidRDefault="009F42A1" w:rsidP="009F42A1">
      <w:pPr>
        <w:pStyle w:val="ReferenceEntry"/>
        <w:jc w:val="center"/>
      </w:pPr>
    </w:p>
    <w:p w:rsidR="0086567A" w:rsidRPr="0076595A" w:rsidRDefault="0086567A" w:rsidP="0086567A">
      <w:pPr>
        <w:pStyle w:val="ReferenceEntry"/>
        <w:ind w:left="0" w:firstLine="0"/>
      </w:pPr>
    </w:p>
    <w:sectPr w:rsidR="0086567A" w:rsidRPr="0076595A" w:rsidSect="00DB681C">
      <w:pgSz w:w="12240" w:h="15840"/>
      <w:pgMar w:top="1440" w:right="1440" w:bottom="1440" w:left="180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5F4D" w:rsidRDefault="00BF5F4D" w:rsidP="00C3731C">
      <w:pPr>
        <w:spacing w:after="0" w:line="240" w:lineRule="auto"/>
      </w:pPr>
      <w:r>
        <w:separator/>
      </w:r>
    </w:p>
  </w:endnote>
  <w:endnote w:type="continuationSeparator" w:id="1">
    <w:p w:rsidR="00BF5F4D" w:rsidRDefault="00BF5F4D" w:rsidP="00C373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40677805"/>
      <w:docPartObj>
        <w:docPartGallery w:val="Page Numbers (Bottom of Page)"/>
        <w:docPartUnique/>
      </w:docPartObj>
    </w:sdtPr>
    <w:sdtEndPr>
      <w:rPr>
        <w:noProof/>
      </w:rPr>
    </w:sdtEndPr>
    <w:sdtContent>
      <w:p w:rsidR="008A5A57" w:rsidRDefault="008948A8">
        <w:pPr>
          <w:pStyle w:val="Footer"/>
        </w:pPr>
        <w:fldSimple w:instr=" PAGE   \* MERGEFORMAT ">
          <w:r w:rsidR="0086028E">
            <w:rPr>
              <w:noProof/>
            </w:rPr>
            <w:t>2</w:t>
          </w:r>
        </w:fldSimple>
      </w:p>
    </w:sdtContent>
  </w:sdt>
  <w:p w:rsidR="008A5A57" w:rsidRDefault="008A5A5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08904"/>
      <w:docPartObj>
        <w:docPartGallery w:val="Page Numbers (Bottom of Page)"/>
        <w:docPartUnique/>
      </w:docPartObj>
    </w:sdtPr>
    <w:sdtEndPr>
      <w:rPr>
        <w:noProof/>
      </w:rPr>
    </w:sdtEndPr>
    <w:sdtContent>
      <w:p w:rsidR="008A5A57" w:rsidRDefault="008948A8">
        <w:pPr>
          <w:pStyle w:val="Footer"/>
        </w:pPr>
        <w:fldSimple w:instr=" PAGE   \* MERGEFORMAT ">
          <w:r w:rsidR="00401DA6">
            <w:rPr>
              <w:noProof/>
            </w:rPr>
            <w:t>viii</w:t>
          </w:r>
        </w:fldSimple>
      </w:p>
    </w:sdtContent>
  </w:sdt>
  <w:p w:rsidR="008A5A57" w:rsidRDefault="008A5A5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0721206"/>
      <w:docPartObj>
        <w:docPartGallery w:val="Page Numbers (Bottom of Page)"/>
        <w:docPartUnique/>
      </w:docPartObj>
    </w:sdtPr>
    <w:sdtEndPr>
      <w:rPr>
        <w:noProof/>
        <w:sz w:val="22"/>
        <w:szCs w:val="22"/>
      </w:rPr>
    </w:sdtEndPr>
    <w:sdtContent>
      <w:p w:rsidR="008A5A57" w:rsidRPr="005408A0" w:rsidRDefault="008948A8">
        <w:pPr>
          <w:pStyle w:val="Footer"/>
          <w:rPr>
            <w:sz w:val="22"/>
            <w:szCs w:val="22"/>
          </w:rPr>
        </w:pPr>
        <w:r w:rsidRPr="005408A0">
          <w:rPr>
            <w:sz w:val="22"/>
            <w:szCs w:val="22"/>
          </w:rPr>
          <w:fldChar w:fldCharType="begin"/>
        </w:r>
        <w:r w:rsidR="008A5A57" w:rsidRPr="005408A0">
          <w:rPr>
            <w:sz w:val="22"/>
            <w:szCs w:val="22"/>
          </w:rPr>
          <w:instrText xml:space="preserve"> PAGE   \* MERGEFORMAT </w:instrText>
        </w:r>
        <w:r w:rsidRPr="005408A0">
          <w:rPr>
            <w:sz w:val="22"/>
            <w:szCs w:val="22"/>
          </w:rPr>
          <w:fldChar w:fldCharType="separate"/>
        </w:r>
        <w:r w:rsidR="00401DA6">
          <w:rPr>
            <w:noProof/>
            <w:sz w:val="22"/>
            <w:szCs w:val="22"/>
          </w:rPr>
          <w:t>2</w:t>
        </w:r>
        <w:r w:rsidRPr="005408A0">
          <w:rPr>
            <w:noProof/>
            <w:sz w:val="22"/>
            <w:szCs w:val="22"/>
          </w:rPr>
          <w:fldChar w:fldCharType="end"/>
        </w:r>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5A57" w:rsidRDefault="008A5A57"/>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5F4D" w:rsidRDefault="00BF5F4D" w:rsidP="00C3731C">
      <w:pPr>
        <w:spacing w:after="0" w:line="240" w:lineRule="auto"/>
      </w:pPr>
      <w:r>
        <w:separator/>
      </w:r>
    </w:p>
  </w:footnote>
  <w:footnote w:type="continuationSeparator" w:id="1">
    <w:p w:rsidR="00BF5F4D" w:rsidRDefault="00BF5F4D" w:rsidP="00C373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5A57" w:rsidRPr="00E1349A" w:rsidRDefault="008A5A57" w:rsidP="0007275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5A57" w:rsidRPr="00E1349A" w:rsidRDefault="008A5A57" w:rsidP="0007275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5A57" w:rsidRPr="00E1349A" w:rsidRDefault="008A5A57" w:rsidP="00072757">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5A57" w:rsidRDefault="008A5A57" w:rsidP="00072757">
    <w:pPr>
      <w:jc w:val="right"/>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5A57" w:rsidRDefault="008A5A57" w:rsidP="00072757">
    <w:pP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36A7A"/>
    <w:multiLevelType w:val="multilevel"/>
    <w:tmpl w:val="175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A45C91"/>
    <w:multiLevelType w:val="hybridMultilevel"/>
    <w:tmpl w:val="C4326C9E"/>
    <w:lvl w:ilvl="0" w:tplc="4BF6A12C">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5830E9"/>
    <w:multiLevelType w:val="multilevel"/>
    <w:tmpl w:val="361C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5B90F3F"/>
    <w:multiLevelType w:val="multilevel"/>
    <w:tmpl w:val="168A1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A2A748A"/>
    <w:multiLevelType w:val="multilevel"/>
    <w:tmpl w:val="352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B7D4C49"/>
    <w:multiLevelType w:val="multilevel"/>
    <w:tmpl w:val="8F0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D6F66DB"/>
    <w:multiLevelType w:val="hybridMultilevel"/>
    <w:tmpl w:val="556A4C58"/>
    <w:lvl w:ilvl="0" w:tplc="A00A21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717961"/>
    <w:multiLevelType w:val="hybridMultilevel"/>
    <w:tmpl w:val="19A2B8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0551298"/>
    <w:multiLevelType w:val="hybridMultilevel"/>
    <w:tmpl w:val="05A858A6"/>
    <w:lvl w:ilvl="0" w:tplc="6628660E">
      <w:start w:val="1"/>
      <w:numFmt w:val="upperLetter"/>
      <w:lvlText w:val="%1."/>
      <w:lvlJc w:val="left"/>
      <w:pPr>
        <w:ind w:left="720" w:hanging="360"/>
      </w:pPr>
      <w:rPr>
        <w:rFonts w:ascii="Times New Roman" w:hAnsi="Times New Roman" w:cs="Times New Roman"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3C91442"/>
    <w:multiLevelType w:val="multilevel"/>
    <w:tmpl w:val="CD9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70807AB"/>
    <w:multiLevelType w:val="multilevel"/>
    <w:tmpl w:val="D304F98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11">
    <w:nsid w:val="288419EF"/>
    <w:multiLevelType w:val="hybridMultilevel"/>
    <w:tmpl w:val="2BA22A5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9740BFA"/>
    <w:multiLevelType w:val="multilevel"/>
    <w:tmpl w:val="51F2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CA3194"/>
    <w:multiLevelType w:val="multilevel"/>
    <w:tmpl w:val="5C18888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15E273A"/>
    <w:multiLevelType w:val="multilevel"/>
    <w:tmpl w:val="C99293F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4597A7C"/>
    <w:multiLevelType w:val="multilevel"/>
    <w:tmpl w:val="643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7F105E"/>
    <w:multiLevelType w:val="multilevel"/>
    <w:tmpl w:val="2B9A007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B3C1A28"/>
    <w:multiLevelType w:val="hybridMultilevel"/>
    <w:tmpl w:val="5540D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DF10641"/>
    <w:multiLevelType w:val="multilevel"/>
    <w:tmpl w:val="251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93C3CAC"/>
    <w:multiLevelType w:val="multilevel"/>
    <w:tmpl w:val="95C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DBB3657"/>
    <w:multiLevelType w:val="multilevel"/>
    <w:tmpl w:val="B99A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F83FDE"/>
    <w:multiLevelType w:val="multilevel"/>
    <w:tmpl w:val="DFB4AF1A"/>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FBC291A"/>
    <w:multiLevelType w:val="multilevel"/>
    <w:tmpl w:val="F97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015088A"/>
    <w:multiLevelType w:val="multilevel"/>
    <w:tmpl w:val="F84C43B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69A1BD9"/>
    <w:multiLevelType w:val="multilevel"/>
    <w:tmpl w:val="28D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9291019"/>
    <w:multiLevelType w:val="multilevel"/>
    <w:tmpl w:val="F1667812"/>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nsid w:val="6983269C"/>
    <w:multiLevelType w:val="multilevel"/>
    <w:tmpl w:val="E15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E9B7E8F"/>
    <w:multiLevelType w:val="multilevel"/>
    <w:tmpl w:val="2CD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ED1058E"/>
    <w:multiLevelType w:val="multilevel"/>
    <w:tmpl w:val="A14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F8D4702"/>
    <w:multiLevelType w:val="multilevel"/>
    <w:tmpl w:val="4E766016"/>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nsid w:val="77C05DD5"/>
    <w:multiLevelType w:val="multilevel"/>
    <w:tmpl w:val="035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86A4D3E"/>
    <w:multiLevelType w:val="multilevel"/>
    <w:tmpl w:val="05AC0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C620AD5"/>
    <w:multiLevelType w:val="multilevel"/>
    <w:tmpl w:val="A3D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E0C74C4"/>
    <w:multiLevelType w:val="hybridMultilevel"/>
    <w:tmpl w:val="222C5A26"/>
    <w:lvl w:ilvl="0" w:tplc="B8C28926">
      <w:start w:val="1"/>
      <w:numFmt w:val="upperRoman"/>
      <w:pStyle w:val="NumberedList"/>
      <w:lvlText w:val="%1."/>
      <w:lvlJc w:val="right"/>
      <w:pPr>
        <w:ind w:left="648" w:hanging="216"/>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8"/>
  </w:num>
  <w:num w:numId="2">
    <w:abstractNumId w:val="1"/>
  </w:num>
  <w:num w:numId="3">
    <w:abstractNumId w:val="10"/>
  </w:num>
  <w:num w:numId="4">
    <w:abstractNumId w:val="6"/>
  </w:num>
  <w:num w:numId="5">
    <w:abstractNumId w:val="30"/>
  </w:num>
  <w:num w:numId="6">
    <w:abstractNumId w:val="22"/>
  </w:num>
  <w:num w:numId="7">
    <w:abstractNumId w:val="12"/>
  </w:num>
  <w:num w:numId="8">
    <w:abstractNumId w:val="13"/>
  </w:num>
  <w:num w:numId="9">
    <w:abstractNumId w:val="14"/>
  </w:num>
  <w:num w:numId="10">
    <w:abstractNumId w:val="3"/>
  </w:num>
  <w:num w:numId="11">
    <w:abstractNumId w:val="19"/>
  </w:num>
  <w:num w:numId="12">
    <w:abstractNumId w:val="23"/>
  </w:num>
  <w:num w:numId="13">
    <w:abstractNumId w:val="15"/>
  </w:num>
  <w:num w:numId="14">
    <w:abstractNumId w:val="18"/>
  </w:num>
  <w:num w:numId="15">
    <w:abstractNumId w:val="24"/>
  </w:num>
  <w:num w:numId="16">
    <w:abstractNumId w:val="5"/>
  </w:num>
  <w:num w:numId="17">
    <w:abstractNumId w:val="4"/>
  </w:num>
  <w:num w:numId="18">
    <w:abstractNumId w:val="27"/>
  </w:num>
  <w:num w:numId="19">
    <w:abstractNumId w:val="32"/>
  </w:num>
  <w:num w:numId="20">
    <w:abstractNumId w:val="9"/>
  </w:num>
  <w:num w:numId="21">
    <w:abstractNumId w:val="0"/>
  </w:num>
  <w:num w:numId="22">
    <w:abstractNumId w:val="28"/>
  </w:num>
  <w:num w:numId="23">
    <w:abstractNumId w:val="2"/>
  </w:num>
  <w:num w:numId="24">
    <w:abstractNumId w:val="29"/>
  </w:num>
  <w:num w:numId="25">
    <w:abstractNumId w:val="25"/>
  </w:num>
  <w:num w:numId="26">
    <w:abstractNumId w:val="26"/>
  </w:num>
  <w:num w:numId="27">
    <w:abstractNumId w:val="16"/>
  </w:num>
  <w:num w:numId="28">
    <w:abstractNumId w:val="11"/>
  </w:num>
  <w:num w:numId="29">
    <w:abstractNumId w:val="21"/>
  </w:num>
  <w:num w:numId="30">
    <w:abstractNumId w:val="33"/>
  </w:num>
  <w:num w:numId="31">
    <w:abstractNumId w:val="33"/>
    <w:lvlOverride w:ilvl="0">
      <w:startOverride w:val="1"/>
    </w:lvlOverride>
  </w:num>
  <w:num w:numId="32">
    <w:abstractNumId w:val="33"/>
    <w:lvlOverride w:ilvl="0">
      <w:startOverride w:val="1"/>
    </w:lvlOverride>
  </w:num>
  <w:num w:numId="33">
    <w:abstractNumId w:val="33"/>
  </w:num>
  <w:num w:numId="34">
    <w:abstractNumId w:val="33"/>
    <w:lvlOverride w:ilvl="0">
      <w:startOverride w:val="1"/>
    </w:lvlOverride>
  </w:num>
  <w:num w:numId="35">
    <w:abstractNumId w:val="33"/>
    <w:lvlOverride w:ilvl="0">
      <w:startOverride w:val="1"/>
    </w:lvlOverride>
  </w:num>
  <w:num w:numId="36">
    <w:abstractNumId w:val="33"/>
    <w:lvlOverride w:ilvl="0">
      <w:startOverride w:val="1"/>
    </w:lvlOverride>
  </w:num>
  <w:num w:numId="37">
    <w:abstractNumId w:val="33"/>
    <w:lvlOverride w:ilvl="0">
      <w:startOverride w:val="1"/>
    </w:lvlOverride>
  </w:num>
  <w:num w:numId="38">
    <w:abstractNumId w:val="33"/>
    <w:lvlOverride w:ilvl="0">
      <w:startOverride w:val="1"/>
    </w:lvlOverride>
  </w:num>
  <w:num w:numId="39">
    <w:abstractNumId w:val="33"/>
    <w:lvlOverride w:ilvl="0">
      <w:startOverride w:val="1"/>
    </w:lvlOverride>
  </w:num>
  <w:num w:numId="40">
    <w:abstractNumId w:val="33"/>
    <w:lvlOverride w:ilvl="0">
      <w:startOverride w:val="1"/>
    </w:lvlOverride>
  </w:num>
  <w:num w:numId="41">
    <w:abstractNumId w:val="33"/>
    <w:lvlOverride w:ilvl="0">
      <w:startOverride w:val="1"/>
    </w:lvlOverride>
  </w:num>
  <w:num w:numId="42">
    <w:abstractNumId w:val="33"/>
    <w:lvlOverride w:ilvl="0">
      <w:startOverride w:val="1"/>
    </w:lvlOverride>
  </w:num>
  <w:num w:numId="43">
    <w:abstractNumId w:val="33"/>
    <w:lvlOverride w:ilvl="0">
      <w:startOverride w:val="1"/>
    </w:lvlOverride>
  </w:num>
  <w:num w:numId="44">
    <w:abstractNumId w:val="17"/>
  </w:num>
  <w:num w:numId="45">
    <w:abstractNumId w:val="7"/>
  </w:num>
  <w:num w:numId="46">
    <w:abstractNumId w:val="33"/>
    <w:lvlOverride w:ilvl="0">
      <w:startOverride w:val="1"/>
    </w:lvlOverride>
  </w:num>
  <w:num w:numId="47">
    <w:abstractNumId w:val="33"/>
    <w:lvlOverride w:ilvl="0">
      <w:startOverride w:val="1"/>
    </w:lvlOverride>
  </w:num>
  <w:num w:numId="48">
    <w:abstractNumId w:val="31"/>
  </w:num>
  <w:num w:numId="49">
    <w:abstractNumId w:val="33"/>
    <w:lvlOverride w:ilvl="0">
      <w:startOverride w:val="1"/>
    </w:lvlOverride>
  </w:num>
  <w:num w:numId="50">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02402">
      <o:colormenu v:ext="edit" fillcolor="none" strokecolor="none"/>
    </o:shapedefaults>
  </w:hdrShapeDefaults>
  <w:footnotePr>
    <w:footnote w:id="0"/>
    <w:footnote w:id="1"/>
  </w:footnotePr>
  <w:endnotePr>
    <w:endnote w:id="0"/>
    <w:endnote w:id="1"/>
  </w:endnotePr>
  <w:compat/>
  <w:rsids>
    <w:rsidRoot w:val="00422711"/>
    <w:rsid w:val="00001147"/>
    <w:rsid w:val="00004E20"/>
    <w:rsid w:val="00006906"/>
    <w:rsid w:val="0001123E"/>
    <w:rsid w:val="0001132C"/>
    <w:rsid w:val="00022CD2"/>
    <w:rsid w:val="00031E94"/>
    <w:rsid w:val="000516C3"/>
    <w:rsid w:val="00052A83"/>
    <w:rsid w:val="00052B60"/>
    <w:rsid w:val="00054059"/>
    <w:rsid w:val="000546FA"/>
    <w:rsid w:val="00054956"/>
    <w:rsid w:val="00061C20"/>
    <w:rsid w:val="00062717"/>
    <w:rsid w:val="00063F72"/>
    <w:rsid w:val="00064D86"/>
    <w:rsid w:val="000664CD"/>
    <w:rsid w:val="00067220"/>
    <w:rsid w:val="000678FD"/>
    <w:rsid w:val="00070FF9"/>
    <w:rsid w:val="0007270B"/>
    <w:rsid w:val="00072757"/>
    <w:rsid w:val="00073EFE"/>
    <w:rsid w:val="00074969"/>
    <w:rsid w:val="00075481"/>
    <w:rsid w:val="00077F49"/>
    <w:rsid w:val="000801AB"/>
    <w:rsid w:val="000823B4"/>
    <w:rsid w:val="00082F1A"/>
    <w:rsid w:val="00091305"/>
    <w:rsid w:val="000926EC"/>
    <w:rsid w:val="00097018"/>
    <w:rsid w:val="000A447C"/>
    <w:rsid w:val="000A561E"/>
    <w:rsid w:val="000B1C8D"/>
    <w:rsid w:val="000B29D9"/>
    <w:rsid w:val="000B5794"/>
    <w:rsid w:val="000B7E89"/>
    <w:rsid w:val="000C1232"/>
    <w:rsid w:val="000C3A14"/>
    <w:rsid w:val="000C5A95"/>
    <w:rsid w:val="000C711C"/>
    <w:rsid w:val="000D098C"/>
    <w:rsid w:val="000D3545"/>
    <w:rsid w:val="000D5A68"/>
    <w:rsid w:val="000D6ACD"/>
    <w:rsid w:val="000D7A55"/>
    <w:rsid w:val="000E0E8F"/>
    <w:rsid w:val="000E6CBB"/>
    <w:rsid w:val="000E79F1"/>
    <w:rsid w:val="000F2890"/>
    <w:rsid w:val="000F47F6"/>
    <w:rsid w:val="000F4A9C"/>
    <w:rsid w:val="000F4D3E"/>
    <w:rsid w:val="000F5CC8"/>
    <w:rsid w:val="000F7BC5"/>
    <w:rsid w:val="00103D7D"/>
    <w:rsid w:val="00104043"/>
    <w:rsid w:val="00107993"/>
    <w:rsid w:val="0011395B"/>
    <w:rsid w:val="001146C0"/>
    <w:rsid w:val="00114807"/>
    <w:rsid w:val="001151A2"/>
    <w:rsid w:val="00116D17"/>
    <w:rsid w:val="00122D64"/>
    <w:rsid w:val="00127F4D"/>
    <w:rsid w:val="001309B5"/>
    <w:rsid w:val="00130F3F"/>
    <w:rsid w:val="00133068"/>
    <w:rsid w:val="001331E6"/>
    <w:rsid w:val="0013372D"/>
    <w:rsid w:val="00134750"/>
    <w:rsid w:val="001378B8"/>
    <w:rsid w:val="00140B2D"/>
    <w:rsid w:val="001433DB"/>
    <w:rsid w:val="001437F3"/>
    <w:rsid w:val="0014457D"/>
    <w:rsid w:val="001463C5"/>
    <w:rsid w:val="00150D3E"/>
    <w:rsid w:val="00160677"/>
    <w:rsid w:val="001624E8"/>
    <w:rsid w:val="00166C8A"/>
    <w:rsid w:val="001728B2"/>
    <w:rsid w:val="0017415B"/>
    <w:rsid w:val="001770CF"/>
    <w:rsid w:val="00180CAF"/>
    <w:rsid w:val="00180F9E"/>
    <w:rsid w:val="00185B93"/>
    <w:rsid w:val="00190481"/>
    <w:rsid w:val="00191F5B"/>
    <w:rsid w:val="001A11F9"/>
    <w:rsid w:val="001A7FD7"/>
    <w:rsid w:val="001B124A"/>
    <w:rsid w:val="001B3B25"/>
    <w:rsid w:val="001B67ED"/>
    <w:rsid w:val="001B72C0"/>
    <w:rsid w:val="001C4138"/>
    <w:rsid w:val="001D1DAA"/>
    <w:rsid w:val="001D4198"/>
    <w:rsid w:val="001E436E"/>
    <w:rsid w:val="001E6422"/>
    <w:rsid w:val="001E7824"/>
    <w:rsid w:val="001F0A09"/>
    <w:rsid w:val="001F2520"/>
    <w:rsid w:val="001F34A4"/>
    <w:rsid w:val="001F372E"/>
    <w:rsid w:val="00200612"/>
    <w:rsid w:val="002011B0"/>
    <w:rsid w:val="00205C1F"/>
    <w:rsid w:val="00214D3F"/>
    <w:rsid w:val="00216116"/>
    <w:rsid w:val="00223374"/>
    <w:rsid w:val="00225B2D"/>
    <w:rsid w:val="0022708F"/>
    <w:rsid w:val="002271C5"/>
    <w:rsid w:val="00227537"/>
    <w:rsid w:val="00230DB8"/>
    <w:rsid w:val="002371ED"/>
    <w:rsid w:val="0023734B"/>
    <w:rsid w:val="00240D70"/>
    <w:rsid w:val="00243FCA"/>
    <w:rsid w:val="00244BF3"/>
    <w:rsid w:val="00244F0E"/>
    <w:rsid w:val="0024622D"/>
    <w:rsid w:val="00246880"/>
    <w:rsid w:val="0024797D"/>
    <w:rsid w:val="00253D4E"/>
    <w:rsid w:val="0025487A"/>
    <w:rsid w:val="00254C87"/>
    <w:rsid w:val="0025522D"/>
    <w:rsid w:val="00257FC8"/>
    <w:rsid w:val="00264723"/>
    <w:rsid w:val="00272D8C"/>
    <w:rsid w:val="00297DAF"/>
    <w:rsid w:val="002A4F48"/>
    <w:rsid w:val="002A7086"/>
    <w:rsid w:val="002A7698"/>
    <w:rsid w:val="002B06C4"/>
    <w:rsid w:val="002B384F"/>
    <w:rsid w:val="002B390E"/>
    <w:rsid w:val="002B53E6"/>
    <w:rsid w:val="002B5533"/>
    <w:rsid w:val="002C1B21"/>
    <w:rsid w:val="002C1F59"/>
    <w:rsid w:val="002C401C"/>
    <w:rsid w:val="002D0315"/>
    <w:rsid w:val="002D3987"/>
    <w:rsid w:val="002D4D7C"/>
    <w:rsid w:val="002E32FF"/>
    <w:rsid w:val="002E533C"/>
    <w:rsid w:val="002E5889"/>
    <w:rsid w:val="002E7A63"/>
    <w:rsid w:val="002F0AA7"/>
    <w:rsid w:val="002F0D32"/>
    <w:rsid w:val="002F0F9A"/>
    <w:rsid w:val="002F349E"/>
    <w:rsid w:val="002F43FB"/>
    <w:rsid w:val="003108DA"/>
    <w:rsid w:val="0031101B"/>
    <w:rsid w:val="00313786"/>
    <w:rsid w:val="003158DE"/>
    <w:rsid w:val="00324422"/>
    <w:rsid w:val="003247A4"/>
    <w:rsid w:val="003258F7"/>
    <w:rsid w:val="00325937"/>
    <w:rsid w:val="0032599B"/>
    <w:rsid w:val="00325A63"/>
    <w:rsid w:val="00326251"/>
    <w:rsid w:val="00330794"/>
    <w:rsid w:val="00334BD1"/>
    <w:rsid w:val="00336A63"/>
    <w:rsid w:val="00343D25"/>
    <w:rsid w:val="00343F86"/>
    <w:rsid w:val="00345413"/>
    <w:rsid w:val="00346091"/>
    <w:rsid w:val="003470E5"/>
    <w:rsid w:val="003511DE"/>
    <w:rsid w:val="003518AB"/>
    <w:rsid w:val="003524CE"/>
    <w:rsid w:val="00352705"/>
    <w:rsid w:val="0035517E"/>
    <w:rsid w:val="0035541E"/>
    <w:rsid w:val="00357BE1"/>
    <w:rsid w:val="00357C99"/>
    <w:rsid w:val="00360D45"/>
    <w:rsid w:val="00363859"/>
    <w:rsid w:val="003668DE"/>
    <w:rsid w:val="00375606"/>
    <w:rsid w:val="00377A99"/>
    <w:rsid w:val="0038572D"/>
    <w:rsid w:val="0038708D"/>
    <w:rsid w:val="00392946"/>
    <w:rsid w:val="00393CF9"/>
    <w:rsid w:val="003943A0"/>
    <w:rsid w:val="00396B8B"/>
    <w:rsid w:val="00397211"/>
    <w:rsid w:val="003A3088"/>
    <w:rsid w:val="003A670E"/>
    <w:rsid w:val="003A6D70"/>
    <w:rsid w:val="003B0F5B"/>
    <w:rsid w:val="003B1BB9"/>
    <w:rsid w:val="003B41A5"/>
    <w:rsid w:val="003B4A0A"/>
    <w:rsid w:val="003B6478"/>
    <w:rsid w:val="003C0819"/>
    <w:rsid w:val="003C4C94"/>
    <w:rsid w:val="003C5F22"/>
    <w:rsid w:val="003D110A"/>
    <w:rsid w:val="003D14B3"/>
    <w:rsid w:val="003D3BDA"/>
    <w:rsid w:val="003D3E25"/>
    <w:rsid w:val="003D45DF"/>
    <w:rsid w:val="003D4DA0"/>
    <w:rsid w:val="003D766F"/>
    <w:rsid w:val="003E05CF"/>
    <w:rsid w:val="003E49CA"/>
    <w:rsid w:val="003E5A87"/>
    <w:rsid w:val="003F24AE"/>
    <w:rsid w:val="003F55AB"/>
    <w:rsid w:val="003F6006"/>
    <w:rsid w:val="003F6F15"/>
    <w:rsid w:val="003F77FB"/>
    <w:rsid w:val="00401DA6"/>
    <w:rsid w:val="00405187"/>
    <w:rsid w:val="004121D9"/>
    <w:rsid w:val="00412DD1"/>
    <w:rsid w:val="004149E8"/>
    <w:rsid w:val="0041532C"/>
    <w:rsid w:val="00417320"/>
    <w:rsid w:val="004204B8"/>
    <w:rsid w:val="00422711"/>
    <w:rsid w:val="00422EF2"/>
    <w:rsid w:val="0043216D"/>
    <w:rsid w:val="00434B02"/>
    <w:rsid w:val="00435C17"/>
    <w:rsid w:val="00440C12"/>
    <w:rsid w:val="00441E2B"/>
    <w:rsid w:val="0044223A"/>
    <w:rsid w:val="00443599"/>
    <w:rsid w:val="0044378F"/>
    <w:rsid w:val="00444D07"/>
    <w:rsid w:val="004465F0"/>
    <w:rsid w:val="00463D4C"/>
    <w:rsid w:val="00463E46"/>
    <w:rsid w:val="00465CD7"/>
    <w:rsid w:val="00465E30"/>
    <w:rsid w:val="004712B0"/>
    <w:rsid w:val="0047486A"/>
    <w:rsid w:val="00480ECD"/>
    <w:rsid w:val="004827C4"/>
    <w:rsid w:val="004855CD"/>
    <w:rsid w:val="00490A62"/>
    <w:rsid w:val="00491AFD"/>
    <w:rsid w:val="00493F7F"/>
    <w:rsid w:val="004958B9"/>
    <w:rsid w:val="004A12A9"/>
    <w:rsid w:val="004A5BA3"/>
    <w:rsid w:val="004A724F"/>
    <w:rsid w:val="004B27A7"/>
    <w:rsid w:val="004C57A0"/>
    <w:rsid w:val="004C7318"/>
    <w:rsid w:val="004D373C"/>
    <w:rsid w:val="004D6DBB"/>
    <w:rsid w:val="004E1D28"/>
    <w:rsid w:val="004E1D89"/>
    <w:rsid w:val="004E3576"/>
    <w:rsid w:val="004E4F4A"/>
    <w:rsid w:val="004E5123"/>
    <w:rsid w:val="004E6A54"/>
    <w:rsid w:val="004F21FF"/>
    <w:rsid w:val="004F5A0F"/>
    <w:rsid w:val="004F7725"/>
    <w:rsid w:val="00501E5E"/>
    <w:rsid w:val="005022EB"/>
    <w:rsid w:val="0050390D"/>
    <w:rsid w:val="00503A1D"/>
    <w:rsid w:val="00504073"/>
    <w:rsid w:val="005061BA"/>
    <w:rsid w:val="00507F93"/>
    <w:rsid w:val="00510681"/>
    <w:rsid w:val="00515C0E"/>
    <w:rsid w:val="00517804"/>
    <w:rsid w:val="00521A53"/>
    <w:rsid w:val="00524B5A"/>
    <w:rsid w:val="005274B2"/>
    <w:rsid w:val="00530AB8"/>
    <w:rsid w:val="00530F4C"/>
    <w:rsid w:val="00532075"/>
    <w:rsid w:val="005367C5"/>
    <w:rsid w:val="005408A0"/>
    <w:rsid w:val="00543CF3"/>
    <w:rsid w:val="005459BA"/>
    <w:rsid w:val="00545B68"/>
    <w:rsid w:val="0054605C"/>
    <w:rsid w:val="00553BD7"/>
    <w:rsid w:val="00555AC5"/>
    <w:rsid w:val="0055734E"/>
    <w:rsid w:val="00557A5E"/>
    <w:rsid w:val="00561433"/>
    <w:rsid w:val="00563C05"/>
    <w:rsid w:val="00565D1A"/>
    <w:rsid w:val="00567A85"/>
    <w:rsid w:val="00574FBE"/>
    <w:rsid w:val="00576205"/>
    <w:rsid w:val="00576314"/>
    <w:rsid w:val="0057775A"/>
    <w:rsid w:val="00577AD7"/>
    <w:rsid w:val="00577E0E"/>
    <w:rsid w:val="0058193F"/>
    <w:rsid w:val="00581AF9"/>
    <w:rsid w:val="00592148"/>
    <w:rsid w:val="0059361D"/>
    <w:rsid w:val="005959E9"/>
    <w:rsid w:val="005A4857"/>
    <w:rsid w:val="005A7B44"/>
    <w:rsid w:val="005B072F"/>
    <w:rsid w:val="005B77B5"/>
    <w:rsid w:val="005C075B"/>
    <w:rsid w:val="005C1194"/>
    <w:rsid w:val="005C393C"/>
    <w:rsid w:val="005C4DD2"/>
    <w:rsid w:val="005C6B33"/>
    <w:rsid w:val="005C774C"/>
    <w:rsid w:val="005D3922"/>
    <w:rsid w:val="005D528E"/>
    <w:rsid w:val="005D5FBF"/>
    <w:rsid w:val="005E5AAA"/>
    <w:rsid w:val="005E5C4C"/>
    <w:rsid w:val="005E6752"/>
    <w:rsid w:val="005E6EA5"/>
    <w:rsid w:val="005E7FA7"/>
    <w:rsid w:val="005F484D"/>
    <w:rsid w:val="00600979"/>
    <w:rsid w:val="00602A8B"/>
    <w:rsid w:val="00602CFC"/>
    <w:rsid w:val="00603CB8"/>
    <w:rsid w:val="00605495"/>
    <w:rsid w:val="00605AB3"/>
    <w:rsid w:val="00612721"/>
    <w:rsid w:val="00616A40"/>
    <w:rsid w:val="00617EAD"/>
    <w:rsid w:val="006204B5"/>
    <w:rsid w:val="00620AB0"/>
    <w:rsid w:val="00625D8C"/>
    <w:rsid w:val="00632142"/>
    <w:rsid w:val="00634089"/>
    <w:rsid w:val="00634231"/>
    <w:rsid w:val="00642111"/>
    <w:rsid w:val="006428DA"/>
    <w:rsid w:val="006535A1"/>
    <w:rsid w:val="006557A0"/>
    <w:rsid w:val="00657702"/>
    <w:rsid w:val="00660C51"/>
    <w:rsid w:val="00660FED"/>
    <w:rsid w:val="0066216A"/>
    <w:rsid w:val="00665558"/>
    <w:rsid w:val="00666257"/>
    <w:rsid w:val="006703C0"/>
    <w:rsid w:val="00675E99"/>
    <w:rsid w:val="00681277"/>
    <w:rsid w:val="00683C61"/>
    <w:rsid w:val="006858CD"/>
    <w:rsid w:val="00685BB0"/>
    <w:rsid w:val="006866AF"/>
    <w:rsid w:val="00687F3C"/>
    <w:rsid w:val="00693332"/>
    <w:rsid w:val="0069431A"/>
    <w:rsid w:val="00695CB0"/>
    <w:rsid w:val="00696CF0"/>
    <w:rsid w:val="006970FB"/>
    <w:rsid w:val="006A21C9"/>
    <w:rsid w:val="006B06B2"/>
    <w:rsid w:val="006C0532"/>
    <w:rsid w:val="006C1D0C"/>
    <w:rsid w:val="006C3F68"/>
    <w:rsid w:val="006C6F56"/>
    <w:rsid w:val="006D2881"/>
    <w:rsid w:val="006D2D15"/>
    <w:rsid w:val="006D3E43"/>
    <w:rsid w:val="006D53E0"/>
    <w:rsid w:val="006E5921"/>
    <w:rsid w:val="006E594A"/>
    <w:rsid w:val="006E5E57"/>
    <w:rsid w:val="006E6882"/>
    <w:rsid w:val="006E6AEF"/>
    <w:rsid w:val="006E6F77"/>
    <w:rsid w:val="006F027B"/>
    <w:rsid w:val="006F095A"/>
    <w:rsid w:val="006F50B0"/>
    <w:rsid w:val="00700654"/>
    <w:rsid w:val="007125D3"/>
    <w:rsid w:val="00720AB1"/>
    <w:rsid w:val="00721BB6"/>
    <w:rsid w:val="007313D2"/>
    <w:rsid w:val="00735DFA"/>
    <w:rsid w:val="00735F2C"/>
    <w:rsid w:val="00736300"/>
    <w:rsid w:val="00741098"/>
    <w:rsid w:val="00741827"/>
    <w:rsid w:val="00741BE3"/>
    <w:rsid w:val="00743769"/>
    <w:rsid w:val="00754285"/>
    <w:rsid w:val="00755027"/>
    <w:rsid w:val="00755B79"/>
    <w:rsid w:val="00755C3B"/>
    <w:rsid w:val="007621F7"/>
    <w:rsid w:val="0076557C"/>
    <w:rsid w:val="0076595A"/>
    <w:rsid w:val="007728C8"/>
    <w:rsid w:val="00774C5D"/>
    <w:rsid w:val="007766F7"/>
    <w:rsid w:val="00781507"/>
    <w:rsid w:val="00785084"/>
    <w:rsid w:val="007926F9"/>
    <w:rsid w:val="007936A6"/>
    <w:rsid w:val="007A2F20"/>
    <w:rsid w:val="007A7E53"/>
    <w:rsid w:val="007B083A"/>
    <w:rsid w:val="007B26C3"/>
    <w:rsid w:val="007B348E"/>
    <w:rsid w:val="007B47A1"/>
    <w:rsid w:val="007B4C07"/>
    <w:rsid w:val="007B63E3"/>
    <w:rsid w:val="007B6B8C"/>
    <w:rsid w:val="007C5E5B"/>
    <w:rsid w:val="007C6C0C"/>
    <w:rsid w:val="007C7F3D"/>
    <w:rsid w:val="007D07A0"/>
    <w:rsid w:val="007D2D8D"/>
    <w:rsid w:val="007D5300"/>
    <w:rsid w:val="007D6DD1"/>
    <w:rsid w:val="007D73B8"/>
    <w:rsid w:val="007E49D6"/>
    <w:rsid w:val="007E5882"/>
    <w:rsid w:val="007E6168"/>
    <w:rsid w:val="007E76B9"/>
    <w:rsid w:val="007E7E5A"/>
    <w:rsid w:val="007F192D"/>
    <w:rsid w:val="007F1D88"/>
    <w:rsid w:val="007F5803"/>
    <w:rsid w:val="007F5D3F"/>
    <w:rsid w:val="007F758C"/>
    <w:rsid w:val="00801BFA"/>
    <w:rsid w:val="00814864"/>
    <w:rsid w:val="008165A9"/>
    <w:rsid w:val="00817796"/>
    <w:rsid w:val="0082486A"/>
    <w:rsid w:val="0082671A"/>
    <w:rsid w:val="008273DD"/>
    <w:rsid w:val="00827964"/>
    <w:rsid w:val="0083147F"/>
    <w:rsid w:val="00833884"/>
    <w:rsid w:val="00833CC1"/>
    <w:rsid w:val="00837933"/>
    <w:rsid w:val="008402F1"/>
    <w:rsid w:val="00841178"/>
    <w:rsid w:val="00844EF3"/>
    <w:rsid w:val="00845045"/>
    <w:rsid w:val="0086028E"/>
    <w:rsid w:val="008635FF"/>
    <w:rsid w:val="0086567A"/>
    <w:rsid w:val="00865FC5"/>
    <w:rsid w:val="00873B9F"/>
    <w:rsid w:val="00873EB7"/>
    <w:rsid w:val="00875B7B"/>
    <w:rsid w:val="00883282"/>
    <w:rsid w:val="008851A7"/>
    <w:rsid w:val="008863A1"/>
    <w:rsid w:val="00886EAF"/>
    <w:rsid w:val="008875A2"/>
    <w:rsid w:val="00892F2B"/>
    <w:rsid w:val="008945D9"/>
    <w:rsid w:val="008948A8"/>
    <w:rsid w:val="008A018C"/>
    <w:rsid w:val="008A1485"/>
    <w:rsid w:val="008A4289"/>
    <w:rsid w:val="008A4385"/>
    <w:rsid w:val="008A5674"/>
    <w:rsid w:val="008A5A57"/>
    <w:rsid w:val="008B2573"/>
    <w:rsid w:val="008B7ED1"/>
    <w:rsid w:val="008C6D56"/>
    <w:rsid w:val="008D0303"/>
    <w:rsid w:val="008D098E"/>
    <w:rsid w:val="008D271D"/>
    <w:rsid w:val="008E4667"/>
    <w:rsid w:val="008E59A9"/>
    <w:rsid w:val="008E652F"/>
    <w:rsid w:val="008E6E7D"/>
    <w:rsid w:val="008F0803"/>
    <w:rsid w:val="008F5651"/>
    <w:rsid w:val="008F7A96"/>
    <w:rsid w:val="009025CA"/>
    <w:rsid w:val="00906F2E"/>
    <w:rsid w:val="00911252"/>
    <w:rsid w:val="00911F0B"/>
    <w:rsid w:val="00915B87"/>
    <w:rsid w:val="0092177E"/>
    <w:rsid w:val="00924BA0"/>
    <w:rsid w:val="009264A8"/>
    <w:rsid w:val="00926681"/>
    <w:rsid w:val="00930464"/>
    <w:rsid w:val="0093087A"/>
    <w:rsid w:val="0093102E"/>
    <w:rsid w:val="0093242D"/>
    <w:rsid w:val="00934F6E"/>
    <w:rsid w:val="00944DB3"/>
    <w:rsid w:val="00945195"/>
    <w:rsid w:val="009464B2"/>
    <w:rsid w:val="0094733A"/>
    <w:rsid w:val="009509A7"/>
    <w:rsid w:val="00951508"/>
    <w:rsid w:val="009525E3"/>
    <w:rsid w:val="009568A2"/>
    <w:rsid w:val="00961165"/>
    <w:rsid w:val="00962320"/>
    <w:rsid w:val="00975327"/>
    <w:rsid w:val="00975347"/>
    <w:rsid w:val="00980DB5"/>
    <w:rsid w:val="00981674"/>
    <w:rsid w:val="00986872"/>
    <w:rsid w:val="00987CB7"/>
    <w:rsid w:val="00993E57"/>
    <w:rsid w:val="00994553"/>
    <w:rsid w:val="00994F3A"/>
    <w:rsid w:val="00995CC1"/>
    <w:rsid w:val="00996140"/>
    <w:rsid w:val="00996A6E"/>
    <w:rsid w:val="009A33D9"/>
    <w:rsid w:val="009A737B"/>
    <w:rsid w:val="009B2625"/>
    <w:rsid w:val="009C19EA"/>
    <w:rsid w:val="009C2EE8"/>
    <w:rsid w:val="009C44BB"/>
    <w:rsid w:val="009D4B6F"/>
    <w:rsid w:val="009D7BFF"/>
    <w:rsid w:val="009E01CC"/>
    <w:rsid w:val="009E4CDD"/>
    <w:rsid w:val="009E7A7C"/>
    <w:rsid w:val="009F001B"/>
    <w:rsid w:val="009F3488"/>
    <w:rsid w:val="009F3965"/>
    <w:rsid w:val="009F42A1"/>
    <w:rsid w:val="009F5BC4"/>
    <w:rsid w:val="00A00A3A"/>
    <w:rsid w:val="00A06C0E"/>
    <w:rsid w:val="00A06F56"/>
    <w:rsid w:val="00A12A97"/>
    <w:rsid w:val="00A13425"/>
    <w:rsid w:val="00A20A56"/>
    <w:rsid w:val="00A225F2"/>
    <w:rsid w:val="00A24312"/>
    <w:rsid w:val="00A2793C"/>
    <w:rsid w:val="00A30F9E"/>
    <w:rsid w:val="00A33019"/>
    <w:rsid w:val="00A34864"/>
    <w:rsid w:val="00A36433"/>
    <w:rsid w:val="00A4155F"/>
    <w:rsid w:val="00A43125"/>
    <w:rsid w:val="00A437A6"/>
    <w:rsid w:val="00A4783A"/>
    <w:rsid w:val="00A602BF"/>
    <w:rsid w:val="00A6071A"/>
    <w:rsid w:val="00A61795"/>
    <w:rsid w:val="00A6217E"/>
    <w:rsid w:val="00A635DC"/>
    <w:rsid w:val="00A70945"/>
    <w:rsid w:val="00A76460"/>
    <w:rsid w:val="00A76AA7"/>
    <w:rsid w:val="00A80E5D"/>
    <w:rsid w:val="00A80FB6"/>
    <w:rsid w:val="00A84473"/>
    <w:rsid w:val="00A84772"/>
    <w:rsid w:val="00A904AB"/>
    <w:rsid w:val="00A90A6D"/>
    <w:rsid w:val="00AA0233"/>
    <w:rsid w:val="00AA0276"/>
    <w:rsid w:val="00AA1B31"/>
    <w:rsid w:val="00AA2E0A"/>
    <w:rsid w:val="00AA664F"/>
    <w:rsid w:val="00AA75BD"/>
    <w:rsid w:val="00AA765E"/>
    <w:rsid w:val="00AB037A"/>
    <w:rsid w:val="00AB4ADE"/>
    <w:rsid w:val="00AB6E5F"/>
    <w:rsid w:val="00AC3E87"/>
    <w:rsid w:val="00AC6412"/>
    <w:rsid w:val="00AD1969"/>
    <w:rsid w:val="00AE1684"/>
    <w:rsid w:val="00AE2876"/>
    <w:rsid w:val="00AE5AD8"/>
    <w:rsid w:val="00AE60B7"/>
    <w:rsid w:val="00AE6DB8"/>
    <w:rsid w:val="00AF2220"/>
    <w:rsid w:val="00AF4BB9"/>
    <w:rsid w:val="00AF5EC7"/>
    <w:rsid w:val="00B02BDD"/>
    <w:rsid w:val="00B040E8"/>
    <w:rsid w:val="00B05276"/>
    <w:rsid w:val="00B0776B"/>
    <w:rsid w:val="00B07775"/>
    <w:rsid w:val="00B07988"/>
    <w:rsid w:val="00B110CB"/>
    <w:rsid w:val="00B264AC"/>
    <w:rsid w:val="00B2691C"/>
    <w:rsid w:val="00B27305"/>
    <w:rsid w:val="00B27F5C"/>
    <w:rsid w:val="00B329D5"/>
    <w:rsid w:val="00B32DC1"/>
    <w:rsid w:val="00B337A4"/>
    <w:rsid w:val="00B3433D"/>
    <w:rsid w:val="00B35CAC"/>
    <w:rsid w:val="00B424CB"/>
    <w:rsid w:val="00B429EC"/>
    <w:rsid w:val="00B43E5C"/>
    <w:rsid w:val="00B46AFB"/>
    <w:rsid w:val="00B47CB4"/>
    <w:rsid w:val="00B50968"/>
    <w:rsid w:val="00B53A65"/>
    <w:rsid w:val="00B53F7C"/>
    <w:rsid w:val="00B56462"/>
    <w:rsid w:val="00B56CA9"/>
    <w:rsid w:val="00B608E4"/>
    <w:rsid w:val="00B65BBF"/>
    <w:rsid w:val="00B67505"/>
    <w:rsid w:val="00B70367"/>
    <w:rsid w:val="00B7191C"/>
    <w:rsid w:val="00B71998"/>
    <w:rsid w:val="00B754BE"/>
    <w:rsid w:val="00B75ED4"/>
    <w:rsid w:val="00B76867"/>
    <w:rsid w:val="00B7738D"/>
    <w:rsid w:val="00B77A69"/>
    <w:rsid w:val="00B807A5"/>
    <w:rsid w:val="00B8642A"/>
    <w:rsid w:val="00B915CE"/>
    <w:rsid w:val="00B92D41"/>
    <w:rsid w:val="00B949A3"/>
    <w:rsid w:val="00B96C50"/>
    <w:rsid w:val="00B96F93"/>
    <w:rsid w:val="00B97639"/>
    <w:rsid w:val="00BA11F0"/>
    <w:rsid w:val="00BA22A6"/>
    <w:rsid w:val="00BB3D32"/>
    <w:rsid w:val="00BC15B4"/>
    <w:rsid w:val="00BC6D8B"/>
    <w:rsid w:val="00BC76BC"/>
    <w:rsid w:val="00BD066B"/>
    <w:rsid w:val="00BD1FE7"/>
    <w:rsid w:val="00BD423E"/>
    <w:rsid w:val="00BD479E"/>
    <w:rsid w:val="00BE111F"/>
    <w:rsid w:val="00BE1F23"/>
    <w:rsid w:val="00BE1F63"/>
    <w:rsid w:val="00BE366F"/>
    <w:rsid w:val="00BE4D14"/>
    <w:rsid w:val="00BE5443"/>
    <w:rsid w:val="00BF0BAA"/>
    <w:rsid w:val="00BF45E6"/>
    <w:rsid w:val="00BF5F4D"/>
    <w:rsid w:val="00BF6506"/>
    <w:rsid w:val="00C05846"/>
    <w:rsid w:val="00C065BF"/>
    <w:rsid w:val="00C066E9"/>
    <w:rsid w:val="00C06CB8"/>
    <w:rsid w:val="00C102D8"/>
    <w:rsid w:val="00C111CF"/>
    <w:rsid w:val="00C137B7"/>
    <w:rsid w:val="00C14201"/>
    <w:rsid w:val="00C147B5"/>
    <w:rsid w:val="00C14860"/>
    <w:rsid w:val="00C15DB0"/>
    <w:rsid w:val="00C17172"/>
    <w:rsid w:val="00C20330"/>
    <w:rsid w:val="00C24980"/>
    <w:rsid w:val="00C2766B"/>
    <w:rsid w:val="00C3149C"/>
    <w:rsid w:val="00C337C8"/>
    <w:rsid w:val="00C34C46"/>
    <w:rsid w:val="00C3731C"/>
    <w:rsid w:val="00C37BC2"/>
    <w:rsid w:val="00C419E7"/>
    <w:rsid w:val="00C43F81"/>
    <w:rsid w:val="00C45A1B"/>
    <w:rsid w:val="00C47A35"/>
    <w:rsid w:val="00C47CEE"/>
    <w:rsid w:val="00C538BD"/>
    <w:rsid w:val="00C54BFB"/>
    <w:rsid w:val="00C54D13"/>
    <w:rsid w:val="00C56264"/>
    <w:rsid w:val="00C57702"/>
    <w:rsid w:val="00C61186"/>
    <w:rsid w:val="00C62F55"/>
    <w:rsid w:val="00C64BFF"/>
    <w:rsid w:val="00C76886"/>
    <w:rsid w:val="00C80B0C"/>
    <w:rsid w:val="00C9225D"/>
    <w:rsid w:val="00C92D79"/>
    <w:rsid w:val="00C92FCD"/>
    <w:rsid w:val="00CA2FF2"/>
    <w:rsid w:val="00CB2AB2"/>
    <w:rsid w:val="00CB3083"/>
    <w:rsid w:val="00CB3CDE"/>
    <w:rsid w:val="00CB5D15"/>
    <w:rsid w:val="00CC08E8"/>
    <w:rsid w:val="00CC168B"/>
    <w:rsid w:val="00CC386F"/>
    <w:rsid w:val="00CC67A3"/>
    <w:rsid w:val="00CD0677"/>
    <w:rsid w:val="00CD30B6"/>
    <w:rsid w:val="00CE2F12"/>
    <w:rsid w:val="00CF29F9"/>
    <w:rsid w:val="00CF35EB"/>
    <w:rsid w:val="00CF41AE"/>
    <w:rsid w:val="00CF4834"/>
    <w:rsid w:val="00CF689E"/>
    <w:rsid w:val="00CF733D"/>
    <w:rsid w:val="00CF7382"/>
    <w:rsid w:val="00D0165C"/>
    <w:rsid w:val="00D02BD7"/>
    <w:rsid w:val="00D02EAF"/>
    <w:rsid w:val="00D11B37"/>
    <w:rsid w:val="00D1208C"/>
    <w:rsid w:val="00D15C26"/>
    <w:rsid w:val="00D2017D"/>
    <w:rsid w:val="00D2213B"/>
    <w:rsid w:val="00D2377C"/>
    <w:rsid w:val="00D259F5"/>
    <w:rsid w:val="00D279E2"/>
    <w:rsid w:val="00D31632"/>
    <w:rsid w:val="00D31C0D"/>
    <w:rsid w:val="00D42B35"/>
    <w:rsid w:val="00D42E95"/>
    <w:rsid w:val="00D43933"/>
    <w:rsid w:val="00D43FFF"/>
    <w:rsid w:val="00D46840"/>
    <w:rsid w:val="00D474AE"/>
    <w:rsid w:val="00D51B5E"/>
    <w:rsid w:val="00D5256C"/>
    <w:rsid w:val="00D565A8"/>
    <w:rsid w:val="00D61ABA"/>
    <w:rsid w:val="00D61B3A"/>
    <w:rsid w:val="00D64EAB"/>
    <w:rsid w:val="00D67B33"/>
    <w:rsid w:val="00D74A8B"/>
    <w:rsid w:val="00D77F98"/>
    <w:rsid w:val="00D8175C"/>
    <w:rsid w:val="00D90A5D"/>
    <w:rsid w:val="00D910FC"/>
    <w:rsid w:val="00D93073"/>
    <w:rsid w:val="00D9508F"/>
    <w:rsid w:val="00D95274"/>
    <w:rsid w:val="00D96D21"/>
    <w:rsid w:val="00DA3034"/>
    <w:rsid w:val="00DA69AC"/>
    <w:rsid w:val="00DB1539"/>
    <w:rsid w:val="00DB26C1"/>
    <w:rsid w:val="00DB5F10"/>
    <w:rsid w:val="00DB681C"/>
    <w:rsid w:val="00DC30B6"/>
    <w:rsid w:val="00DD035F"/>
    <w:rsid w:val="00DD1A6E"/>
    <w:rsid w:val="00DD45BB"/>
    <w:rsid w:val="00DE15BC"/>
    <w:rsid w:val="00DE41FC"/>
    <w:rsid w:val="00DE7614"/>
    <w:rsid w:val="00DF3754"/>
    <w:rsid w:val="00DF6C9C"/>
    <w:rsid w:val="00E026D2"/>
    <w:rsid w:val="00E06887"/>
    <w:rsid w:val="00E12985"/>
    <w:rsid w:val="00E1534B"/>
    <w:rsid w:val="00E15E4D"/>
    <w:rsid w:val="00E16276"/>
    <w:rsid w:val="00E17B78"/>
    <w:rsid w:val="00E20E85"/>
    <w:rsid w:val="00E22AE9"/>
    <w:rsid w:val="00E2781B"/>
    <w:rsid w:val="00E31EC5"/>
    <w:rsid w:val="00E417DF"/>
    <w:rsid w:val="00E4420F"/>
    <w:rsid w:val="00E4649C"/>
    <w:rsid w:val="00E46BC2"/>
    <w:rsid w:val="00E50795"/>
    <w:rsid w:val="00E6187D"/>
    <w:rsid w:val="00E6195A"/>
    <w:rsid w:val="00E61E65"/>
    <w:rsid w:val="00E64C6E"/>
    <w:rsid w:val="00E66491"/>
    <w:rsid w:val="00E70766"/>
    <w:rsid w:val="00E70BA6"/>
    <w:rsid w:val="00E70EE7"/>
    <w:rsid w:val="00E72A95"/>
    <w:rsid w:val="00E7414B"/>
    <w:rsid w:val="00E74ADF"/>
    <w:rsid w:val="00E74B1B"/>
    <w:rsid w:val="00E76671"/>
    <w:rsid w:val="00E778E4"/>
    <w:rsid w:val="00E818A0"/>
    <w:rsid w:val="00E826E3"/>
    <w:rsid w:val="00E83163"/>
    <w:rsid w:val="00E84A69"/>
    <w:rsid w:val="00E86996"/>
    <w:rsid w:val="00E914FC"/>
    <w:rsid w:val="00E93B46"/>
    <w:rsid w:val="00E9460B"/>
    <w:rsid w:val="00E955A3"/>
    <w:rsid w:val="00E9786E"/>
    <w:rsid w:val="00EB03A3"/>
    <w:rsid w:val="00EB1C20"/>
    <w:rsid w:val="00EB31B3"/>
    <w:rsid w:val="00EB5D46"/>
    <w:rsid w:val="00EB6712"/>
    <w:rsid w:val="00ED070C"/>
    <w:rsid w:val="00ED088B"/>
    <w:rsid w:val="00ED6ECC"/>
    <w:rsid w:val="00ED7081"/>
    <w:rsid w:val="00EE0187"/>
    <w:rsid w:val="00EE0402"/>
    <w:rsid w:val="00EE0DD9"/>
    <w:rsid w:val="00EE0E97"/>
    <w:rsid w:val="00EF5311"/>
    <w:rsid w:val="00F01FD9"/>
    <w:rsid w:val="00F026FD"/>
    <w:rsid w:val="00F046EE"/>
    <w:rsid w:val="00F06053"/>
    <w:rsid w:val="00F106AB"/>
    <w:rsid w:val="00F11E3A"/>
    <w:rsid w:val="00F13AA2"/>
    <w:rsid w:val="00F2036F"/>
    <w:rsid w:val="00F20C2E"/>
    <w:rsid w:val="00F31239"/>
    <w:rsid w:val="00F342EE"/>
    <w:rsid w:val="00F37A61"/>
    <w:rsid w:val="00F400DE"/>
    <w:rsid w:val="00F408CC"/>
    <w:rsid w:val="00F408CD"/>
    <w:rsid w:val="00F41C5F"/>
    <w:rsid w:val="00F421F8"/>
    <w:rsid w:val="00F4773F"/>
    <w:rsid w:val="00F47F31"/>
    <w:rsid w:val="00F50C97"/>
    <w:rsid w:val="00F607F7"/>
    <w:rsid w:val="00F64E67"/>
    <w:rsid w:val="00F679D3"/>
    <w:rsid w:val="00F727C1"/>
    <w:rsid w:val="00F80B4A"/>
    <w:rsid w:val="00F82F3D"/>
    <w:rsid w:val="00F86C91"/>
    <w:rsid w:val="00F95132"/>
    <w:rsid w:val="00F97F59"/>
    <w:rsid w:val="00FA0BD8"/>
    <w:rsid w:val="00FA3020"/>
    <w:rsid w:val="00FA4807"/>
    <w:rsid w:val="00FA4ADC"/>
    <w:rsid w:val="00FA586F"/>
    <w:rsid w:val="00FA6AFA"/>
    <w:rsid w:val="00FA705F"/>
    <w:rsid w:val="00FB306D"/>
    <w:rsid w:val="00FB421A"/>
    <w:rsid w:val="00FB4626"/>
    <w:rsid w:val="00FB5C6A"/>
    <w:rsid w:val="00FB648A"/>
    <w:rsid w:val="00FC194C"/>
    <w:rsid w:val="00FC5C0D"/>
    <w:rsid w:val="00FC5E42"/>
    <w:rsid w:val="00FD249D"/>
    <w:rsid w:val="00FD41A2"/>
    <w:rsid w:val="00FD4E76"/>
    <w:rsid w:val="00FD6BFC"/>
    <w:rsid w:val="00FE25C4"/>
    <w:rsid w:val="00FE7C43"/>
    <w:rsid w:val="00FF0112"/>
    <w:rsid w:val="00FF3F9D"/>
    <w:rsid w:val="00FF63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02">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0" w:unhideWhenUsed="0" w:qFormat="1"/>
    <w:lsdException w:name="heading 2" w:uiPriority="1" w:qFormat="1"/>
    <w:lsdException w:name="heading 3" w:uiPriority="2"/>
    <w:lsdException w:name="heading 4" w:uiPriority="3" w:qFormat="1"/>
    <w:lsdException w:name="heading 5" w:uiPriority="4"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24"/>
    <w:lsdException w:name="caption" w:uiPriority="35" w:qFormat="1"/>
    <w:lsdException w:name="Title" w:semiHidden="0" w:uiPriority="10" w:unhideWhenUsed="0" w:qFormat="1"/>
    <w:lsdException w:name="Default Paragraph Font" w:uiPriority="1"/>
    <w:lsdException w:name="Body Text" w:uiPriority="7"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422711"/>
    <w:pPr>
      <w:spacing w:after="160" w:line="480" w:lineRule="auto"/>
    </w:pPr>
    <w:rPr>
      <w:rFonts w:ascii="Times New Roman" w:hAnsi="Times New Roman" w:cs="Times New Roman"/>
      <w:sz w:val="24"/>
      <w:szCs w:val="24"/>
    </w:rPr>
  </w:style>
  <w:style w:type="paragraph" w:styleId="Heading1">
    <w:name w:val="heading 1"/>
    <w:aliases w:val="ThesisTitle"/>
    <w:basedOn w:val="Normal"/>
    <w:next w:val="Normal"/>
    <w:link w:val="Heading1Char"/>
    <w:qFormat/>
    <w:rsid w:val="00BC6D8B"/>
    <w:pPr>
      <w:spacing w:line="360" w:lineRule="auto"/>
      <w:jc w:val="center"/>
      <w:outlineLvl w:val="0"/>
    </w:pPr>
    <w:rPr>
      <w:rFonts w:eastAsiaTheme="majorEastAsia" w:cstheme="majorBidi"/>
      <w:spacing w:val="-10"/>
      <w:kern w:val="28"/>
      <w:sz w:val="36"/>
      <w:szCs w:val="56"/>
    </w:rPr>
  </w:style>
  <w:style w:type="paragraph" w:styleId="Heading2">
    <w:name w:val="heading 2"/>
    <w:aliases w:val="Section Title"/>
    <w:next w:val="BodyText"/>
    <w:link w:val="Heading2Char"/>
    <w:uiPriority w:val="1"/>
    <w:qFormat/>
    <w:rsid w:val="001D419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B-Head"/>
    <w:next w:val="BodyText"/>
    <w:link w:val="Heading4Char"/>
    <w:uiPriority w:val="3"/>
    <w:qFormat/>
    <w:rsid w:val="00422711"/>
    <w:pPr>
      <w:keepNext/>
      <w:spacing w:before="520" w:after="0" w:line="480" w:lineRule="auto"/>
      <w:outlineLvl w:val="3"/>
    </w:pPr>
    <w:rPr>
      <w:rFonts w:ascii="Times New Roman" w:hAnsi="Times New Roman" w:cs="Times New Roman"/>
      <w:sz w:val="24"/>
      <w:szCs w:val="24"/>
      <w:shd w:val="clear" w:color="auto" w:fill="FFFFFF"/>
    </w:rPr>
  </w:style>
  <w:style w:type="paragraph" w:styleId="Heading5">
    <w:name w:val="heading 5"/>
    <w:aliases w:val="C-Head"/>
    <w:basedOn w:val="C-BodyText"/>
    <w:next w:val="C-BodyText"/>
    <w:link w:val="Heading5Char"/>
    <w:uiPriority w:val="4"/>
    <w:qFormat/>
    <w:rsid w:val="00422711"/>
    <w:pPr>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hesisTitle Char"/>
    <w:basedOn w:val="DefaultParagraphFont"/>
    <w:link w:val="Heading1"/>
    <w:rsid w:val="00BC6D8B"/>
    <w:rPr>
      <w:rFonts w:ascii="Times New Roman" w:eastAsiaTheme="majorEastAsia" w:hAnsi="Times New Roman" w:cstheme="majorBidi"/>
      <w:spacing w:val="-10"/>
      <w:kern w:val="28"/>
      <w:sz w:val="36"/>
      <w:szCs w:val="56"/>
    </w:rPr>
  </w:style>
  <w:style w:type="character" w:customStyle="1" w:styleId="Heading2Char">
    <w:name w:val="Heading 2 Char"/>
    <w:aliases w:val="Section Title Char"/>
    <w:basedOn w:val="DefaultParagraphFont"/>
    <w:link w:val="Heading2"/>
    <w:uiPriority w:val="1"/>
    <w:rsid w:val="001D419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B-Head Char"/>
    <w:basedOn w:val="DefaultParagraphFont"/>
    <w:link w:val="Heading4"/>
    <w:uiPriority w:val="3"/>
    <w:rsid w:val="00422711"/>
    <w:rPr>
      <w:rFonts w:ascii="Times New Roman" w:hAnsi="Times New Roman" w:cs="Times New Roman"/>
      <w:sz w:val="24"/>
      <w:szCs w:val="24"/>
    </w:rPr>
  </w:style>
  <w:style w:type="character" w:customStyle="1" w:styleId="Heading5Char">
    <w:name w:val="Heading 5 Char"/>
    <w:aliases w:val="C-Head Char"/>
    <w:basedOn w:val="DefaultParagraphFont"/>
    <w:link w:val="Heading5"/>
    <w:uiPriority w:val="4"/>
    <w:rsid w:val="00422711"/>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rsid w:val="00681277"/>
    <w:pPr>
      <w:spacing w:before="1560" w:after="1680"/>
      <w:jc w:val="center"/>
    </w:pPr>
    <w:rPr>
      <w:sz w:val="28"/>
    </w:rPr>
  </w:style>
  <w:style w:type="paragraph" w:customStyle="1" w:styleId="Dept-School-Unv">
    <w:name w:val="Dept-School-Unv."/>
    <w:basedOn w:val="Normal"/>
    <w:uiPriority w:val="10"/>
    <w:qFormat/>
    <w:rsid w:val="00200612"/>
    <w:pPr>
      <w:spacing w:before="60" w:after="60" w:line="276"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22711"/>
    <w:pPr>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rPr>
      <w:shd w:val="clear" w:color="auto" w:fill="FFFFFF"/>
    </w:r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after="0"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E6187D"/>
    <w:pPr>
      <w:tabs>
        <w:tab w:val="right" w:leader="dot" w:pos="8640"/>
      </w:tabs>
      <w:spacing w:after="0"/>
      <w:jc w:val="both"/>
    </w:p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3158DE"/>
    <w:pPr>
      <w:spacing w:before="120" w:after="240"/>
      <w:jc w:val="both"/>
    </w:pPr>
    <w:rPr>
      <w:shd w:val="clear" w:color="auto" w:fill="FFFFFF"/>
    </w:rPr>
  </w:style>
  <w:style w:type="paragraph" w:customStyle="1" w:styleId="NumberedList">
    <w:name w:val="Numbered List"/>
    <w:aliases w:val="Numbers"/>
    <w:uiPriority w:val="14"/>
    <w:qFormat/>
    <w:rsid w:val="003C4C94"/>
    <w:pPr>
      <w:numPr>
        <w:numId w:val="33"/>
      </w:numPr>
      <w:spacing w:after="120" w:line="480" w:lineRule="auto"/>
      <w:ind w:left="720" w:hanging="144"/>
      <w:jc w:val="both"/>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E74ADF"/>
    <w:pPr>
      <w:numPr>
        <w:numId w:val="2"/>
      </w:numPr>
      <w:spacing w:after="0" w:line="480" w:lineRule="auto"/>
      <w:ind w:hanging="288"/>
      <w:contextualSpacing/>
      <w:jc w:val="both"/>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FB4626"/>
    <w:pPr>
      <w:spacing w:after="240" w:line="480" w:lineRule="auto"/>
      <w:ind w:left="432" w:hanging="432"/>
      <w:jc w:val="both"/>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
    <w:basedOn w:val="Normal"/>
    <w:link w:val="BodyTextChar"/>
    <w:uiPriority w:val="7"/>
    <w:qFormat/>
    <w:rsid w:val="00F026FD"/>
    <w:pPr>
      <w:spacing w:after="0"/>
      <w:ind w:firstLine="432"/>
      <w:jc w:val="both"/>
    </w:pPr>
    <w:rPr>
      <w:shd w:val="clear" w:color="auto" w:fill="FFFFFF"/>
    </w:rPr>
  </w:style>
  <w:style w:type="character" w:customStyle="1" w:styleId="BodyTextChar">
    <w:name w:val="Body Text Char"/>
    <w:aliases w:val="Body Char"/>
    <w:basedOn w:val="DefaultParagraphFont"/>
    <w:link w:val="BodyText"/>
    <w:uiPriority w:val="7"/>
    <w:rsid w:val="00F026F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E6187D"/>
    <w:pPr>
      <w:tabs>
        <w:tab w:val="right" w:leader="dot" w:pos="8990"/>
      </w:tabs>
      <w:spacing w:after="100"/>
      <w:jc w:val="both"/>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E6187D"/>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uiPriority w:val="99"/>
    <w:unhideWhenUsed/>
    <w:rsid w:val="000F7BC5"/>
    <w:pPr>
      <w:spacing w:after="0"/>
    </w:pPr>
  </w:style>
  <w:style w:type="table" w:customStyle="1" w:styleId="TableGridLight1">
    <w:name w:val="Table Grid Light1"/>
    <w:basedOn w:val="TableNormal"/>
    <w:uiPriority w:val="40"/>
    <w:rsid w:val="007B47A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jc w:val="both"/>
    </w:pPr>
    <w:rPr>
      <w:rFonts w:eastAsia="Times New Roman"/>
      <w:iCs/>
    </w:rPr>
  </w:style>
  <w:style w:type="paragraph" w:customStyle="1" w:styleId="BulletDescription">
    <w:name w:val="Bullet Description"/>
    <w:aliases w:val="BulletDesc."/>
    <w:basedOn w:val="Normal"/>
    <w:link w:val="BulletDescriptionChar"/>
    <w:uiPriority w:val="99"/>
    <w:qFormat/>
    <w:rsid w:val="003C4C94"/>
    <w:pPr>
      <w:spacing w:after="80"/>
      <w:ind w:left="576"/>
      <w:jc w:val="both"/>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3C4C9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after="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s>
</file>

<file path=word/webSettings.xml><?xml version="1.0" encoding="utf-8"?>
<w:webSettings xmlns:r="http://schemas.openxmlformats.org/officeDocument/2006/relationships" xmlns:w="http://schemas.openxmlformats.org/wordprocessingml/2006/main">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454175995">
      <w:bodyDiv w:val="1"/>
      <w:marLeft w:val="0"/>
      <w:marRight w:val="0"/>
      <w:marTop w:val="0"/>
      <w:marBottom w:val="0"/>
      <w:divBdr>
        <w:top w:val="none" w:sz="0" w:space="0" w:color="auto"/>
        <w:left w:val="none" w:sz="0" w:space="0" w:color="auto"/>
        <w:bottom w:val="none" w:sz="0" w:space="0" w:color="auto"/>
        <w:right w:val="none" w:sz="0" w:space="0" w:color="auto"/>
      </w:divBdr>
    </w:div>
    <w:div w:id="568464658">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814876861">
      <w:bodyDiv w:val="1"/>
      <w:marLeft w:val="0"/>
      <w:marRight w:val="0"/>
      <w:marTop w:val="0"/>
      <w:marBottom w:val="0"/>
      <w:divBdr>
        <w:top w:val="none" w:sz="0" w:space="0" w:color="auto"/>
        <w:left w:val="none" w:sz="0" w:space="0" w:color="auto"/>
        <w:bottom w:val="none" w:sz="0" w:space="0" w:color="auto"/>
        <w:right w:val="none" w:sz="0" w:space="0" w:color="auto"/>
      </w:divBdr>
    </w:div>
    <w:div w:id="860705856">
      <w:bodyDiv w:val="1"/>
      <w:marLeft w:val="0"/>
      <w:marRight w:val="0"/>
      <w:marTop w:val="0"/>
      <w:marBottom w:val="0"/>
      <w:divBdr>
        <w:top w:val="none" w:sz="0" w:space="0" w:color="auto"/>
        <w:left w:val="none" w:sz="0" w:space="0" w:color="auto"/>
        <w:bottom w:val="none" w:sz="0" w:space="0" w:color="auto"/>
        <w:right w:val="none" w:sz="0" w:space="0" w:color="auto"/>
      </w:divBdr>
    </w:div>
    <w:div w:id="1239050290">
      <w:bodyDiv w:val="1"/>
      <w:marLeft w:val="0"/>
      <w:marRight w:val="0"/>
      <w:marTop w:val="0"/>
      <w:marBottom w:val="0"/>
      <w:divBdr>
        <w:top w:val="none" w:sz="0" w:space="0" w:color="auto"/>
        <w:left w:val="none" w:sz="0" w:space="0" w:color="auto"/>
        <w:bottom w:val="none" w:sz="0" w:space="0" w:color="auto"/>
        <w:right w:val="none" w:sz="0" w:space="0" w:color="auto"/>
      </w:divBdr>
    </w:div>
    <w:div w:id="1328167145">
      <w:bodyDiv w:val="1"/>
      <w:marLeft w:val="0"/>
      <w:marRight w:val="0"/>
      <w:marTop w:val="0"/>
      <w:marBottom w:val="0"/>
      <w:divBdr>
        <w:top w:val="none" w:sz="0" w:space="0" w:color="auto"/>
        <w:left w:val="none" w:sz="0" w:space="0" w:color="auto"/>
        <w:bottom w:val="none" w:sz="0" w:space="0" w:color="auto"/>
        <w:right w:val="none" w:sz="0" w:space="0" w:color="auto"/>
      </w:divBdr>
    </w:div>
    <w:div w:id="159778725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848890">
      <w:bodyDiv w:val="1"/>
      <w:marLeft w:val="0"/>
      <w:marRight w:val="0"/>
      <w:marTop w:val="0"/>
      <w:marBottom w:val="0"/>
      <w:divBdr>
        <w:top w:val="none" w:sz="0" w:space="0" w:color="auto"/>
        <w:left w:val="none" w:sz="0" w:space="0" w:color="auto"/>
        <w:bottom w:val="none" w:sz="0" w:space="0" w:color="auto"/>
        <w:right w:val="none" w:sz="0" w:space="0" w:color="auto"/>
      </w:divBdr>
    </w:div>
    <w:div w:id="1786195788">
      <w:bodyDiv w:val="1"/>
      <w:marLeft w:val="0"/>
      <w:marRight w:val="0"/>
      <w:marTop w:val="0"/>
      <w:marBottom w:val="0"/>
      <w:divBdr>
        <w:top w:val="none" w:sz="0" w:space="0" w:color="auto"/>
        <w:left w:val="none" w:sz="0" w:space="0" w:color="auto"/>
        <w:bottom w:val="none" w:sz="0" w:space="0" w:color="auto"/>
        <w:right w:val="none" w:sz="0" w:space="0" w:color="auto"/>
      </w:divBdr>
    </w:div>
    <w:div w:id="1861506145">
      <w:bodyDiv w:val="1"/>
      <w:marLeft w:val="0"/>
      <w:marRight w:val="0"/>
      <w:marTop w:val="0"/>
      <w:marBottom w:val="0"/>
      <w:divBdr>
        <w:top w:val="none" w:sz="0" w:space="0" w:color="auto"/>
        <w:left w:val="none" w:sz="0" w:space="0" w:color="auto"/>
        <w:bottom w:val="none" w:sz="0" w:space="0" w:color="auto"/>
        <w:right w:val="none" w:sz="0" w:space="0" w:color="auto"/>
      </w:divBdr>
    </w:div>
    <w:div w:id="200064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954AF"/>
    <w:rsid w:val="0000126D"/>
    <w:rsid w:val="00014C3C"/>
    <w:rsid w:val="00040101"/>
    <w:rsid w:val="000B70BF"/>
    <w:rsid w:val="000C6A8D"/>
    <w:rsid w:val="000D6B66"/>
    <w:rsid w:val="000E7488"/>
    <w:rsid w:val="000F5FF6"/>
    <w:rsid w:val="001159D0"/>
    <w:rsid w:val="001858E5"/>
    <w:rsid w:val="001A6E17"/>
    <w:rsid w:val="002077F0"/>
    <w:rsid w:val="002167B8"/>
    <w:rsid w:val="0022472B"/>
    <w:rsid w:val="00224C67"/>
    <w:rsid w:val="00271E52"/>
    <w:rsid w:val="002842E9"/>
    <w:rsid w:val="003427A4"/>
    <w:rsid w:val="00364663"/>
    <w:rsid w:val="003F231E"/>
    <w:rsid w:val="00432EE7"/>
    <w:rsid w:val="00480CFA"/>
    <w:rsid w:val="004C55CB"/>
    <w:rsid w:val="004F24C8"/>
    <w:rsid w:val="004F35C4"/>
    <w:rsid w:val="005112A1"/>
    <w:rsid w:val="00576697"/>
    <w:rsid w:val="00576ECD"/>
    <w:rsid w:val="005E038E"/>
    <w:rsid w:val="0069516E"/>
    <w:rsid w:val="006C0BAC"/>
    <w:rsid w:val="006F1D58"/>
    <w:rsid w:val="007224F4"/>
    <w:rsid w:val="00761CD9"/>
    <w:rsid w:val="007748FD"/>
    <w:rsid w:val="00774D04"/>
    <w:rsid w:val="007752B4"/>
    <w:rsid w:val="007A08F0"/>
    <w:rsid w:val="007B0394"/>
    <w:rsid w:val="007C2431"/>
    <w:rsid w:val="007D509A"/>
    <w:rsid w:val="007E1FAE"/>
    <w:rsid w:val="008776D0"/>
    <w:rsid w:val="008954AF"/>
    <w:rsid w:val="008A7718"/>
    <w:rsid w:val="008C2288"/>
    <w:rsid w:val="008E6225"/>
    <w:rsid w:val="008E64C3"/>
    <w:rsid w:val="0090535C"/>
    <w:rsid w:val="00910CFF"/>
    <w:rsid w:val="00953DA8"/>
    <w:rsid w:val="00955E19"/>
    <w:rsid w:val="00A314BB"/>
    <w:rsid w:val="00A45BD6"/>
    <w:rsid w:val="00A47126"/>
    <w:rsid w:val="00A47169"/>
    <w:rsid w:val="00A70F32"/>
    <w:rsid w:val="00A86EEA"/>
    <w:rsid w:val="00AF53F9"/>
    <w:rsid w:val="00B077CC"/>
    <w:rsid w:val="00B1419E"/>
    <w:rsid w:val="00B468BC"/>
    <w:rsid w:val="00B56817"/>
    <w:rsid w:val="00B95491"/>
    <w:rsid w:val="00BD4F9A"/>
    <w:rsid w:val="00C0439B"/>
    <w:rsid w:val="00C06660"/>
    <w:rsid w:val="00C13DA7"/>
    <w:rsid w:val="00C43A98"/>
    <w:rsid w:val="00CA49D2"/>
    <w:rsid w:val="00CA51E0"/>
    <w:rsid w:val="00CD17C1"/>
    <w:rsid w:val="00CD31B0"/>
    <w:rsid w:val="00CE5339"/>
    <w:rsid w:val="00D07A03"/>
    <w:rsid w:val="00D17D1E"/>
    <w:rsid w:val="00D407A2"/>
    <w:rsid w:val="00D42116"/>
    <w:rsid w:val="00D5084D"/>
    <w:rsid w:val="00DB1FC5"/>
    <w:rsid w:val="00E16E5A"/>
    <w:rsid w:val="00E708A2"/>
    <w:rsid w:val="00EA1A3E"/>
    <w:rsid w:val="00F10153"/>
    <w:rsid w:val="00F35650"/>
    <w:rsid w:val="00F811E0"/>
    <w:rsid w:val="00FD1FFE"/>
    <w:rsid w:val="00FF76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231E"/>
    <w:rPr>
      <w:color w:val="808080"/>
    </w:rPr>
  </w:style>
  <w:style w:type="paragraph" w:customStyle="1" w:styleId="A77679C77BAD410284FDA9DD550CA6DD">
    <w:name w:val="A77679C77BAD410284FDA9DD550CA6DD"/>
    <w:rsid w:val="008954AF"/>
  </w:style>
  <w:style w:type="paragraph" w:customStyle="1" w:styleId="1B60968F4AE2458FB0ED5519BA06AD6C">
    <w:name w:val="1B60968F4AE2458FB0ED5519BA06AD6C"/>
    <w:rsid w:val="008954AF"/>
  </w:style>
  <w:style w:type="paragraph" w:customStyle="1" w:styleId="67DF9F152ABC40F7A8B1FFBDE4C8BE71">
    <w:name w:val="67DF9F152ABC40F7A8B1FFBDE4C8BE71"/>
    <w:rsid w:val="008954AF"/>
  </w:style>
  <w:style w:type="paragraph" w:customStyle="1" w:styleId="340549D4118C4C089EEE6FAD7F277A41">
    <w:name w:val="340549D4118C4C089EEE6FAD7F277A41"/>
    <w:rsid w:val="008954AF"/>
  </w:style>
  <w:style w:type="paragraph" w:customStyle="1" w:styleId="5EAEC662BE714F00846125072C451996">
    <w:name w:val="5EAEC662BE714F00846125072C451996"/>
    <w:rsid w:val="001858E5"/>
  </w:style>
  <w:style w:type="paragraph" w:customStyle="1" w:styleId="08A7BF3553BA49D4B9D3FFCA8308428F">
    <w:name w:val="08A7BF3553BA49D4B9D3FFCA8308428F"/>
    <w:rsid w:val="00BD4F9A"/>
    <w:pPr>
      <w:spacing w:after="160" w:line="259" w:lineRule="auto"/>
    </w:pPr>
  </w:style>
  <w:style w:type="paragraph" w:customStyle="1" w:styleId="94CD7DCE83904C50ADA612A1BB469284">
    <w:name w:val="94CD7DCE83904C50ADA612A1BB469284"/>
    <w:rsid w:val="00BD4F9A"/>
    <w:pPr>
      <w:spacing w:after="160" w:line="259" w:lineRule="auto"/>
    </w:pPr>
  </w:style>
  <w:style w:type="paragraph" w:customStyle="1" w:styleId="9FBF9C1495514474A0212F1D5F79613F">
    <w:name w:val="9FBF9C1495514474A0212F1D5F79613F"/>
    <w:rsid w:val="00BD4F9A"/>
    <w:pPr>
      <w:spacing w:after="160" w:line="259" w:lineRule="auto"/>
    </w:pPr>
  </w:style>
  <w:style w:type="paragraph" w:customStyle="1" w:styleId="174248E7B57C48F68A6C148B69E26490">
    <w:name w:val="174248E7B57C48F68A6C148B69E26490"/>
    <w:rsid w:val="00BD4F9A"/>
    <w:pPr>
      <w:spacing w:after="160" w:line="259" w:lineRule="auto"/>
    </w:pPr>
  </w:style>
  <w:style w:type="paragraph" w:customStyle="1" w:styleId="8A453DD0C80C4C9E97D9D75D78E35565">
    <w:name w:val="8A453DD0C80C4C9E97D9D75D78E35565"/>
    <w:rsid w:val="00BD4F9A"/>
    <w:pPr>
      <w:spacing w:after="160" w:line="259" w:lineRule="auto"/>
    </w:pPr>
  </w:style>
  <w:style w:type="paragraph" w:customStyle="1" w:styleId="F11E77DE068842ED9C7A59A572CFD1AD">
    <w:name w:val="F11E77DE068842ED9C7A59A572CFD1AD"/>
    <w:rsid w:val="00BD4F9A"/>
    <w:pPr>
      <w:spacing w:after="160" w:line="259" w:lineRule="auto"/>
    </w:pPr>
  </w:style>
  <w:style w:type="paragraph" w:customStyle="1" w:styleId="9CB9D223C67A47FA896DA585E9D343DB">
    <w:name w:val="9CB9D223C67A47FA896DA585E9D343DB"/>
    <w:rsid w:val="007C2431"/>
    <w:pPr>
      <w:spacing w:after="160" w:line="259" w:lineRule="auto"/>
    </w:pPr>
  </w:style>
  <w:style w:type="paragraph" w:customStyle="1" w:styleId="4A73081E715545E980FB6468A3C0532B">
    <w:name w:val="4A73081E715545E980FB6468A3C0532B"/>
    <w:rsid w:val="007C2431"/>
    <w:pPr>
      <w:spacing w:after="160" w:line="259" w:lineRule="auto"/>
    </w:pPr>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 w:type="paragraph" w:customStyle="1" w:styleId="F0EE32BAC06D435F9AFC8451A02FFE27">
    <w:name w:val="F0EE32BAC06D435F9AFC8451A02FFE27"/>
    <w:rsid w:val="00432EE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66296-83C6-4CD7-94DC-8360A7C68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2781</Words>
  <Characters>15854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Lamia</cp:lastModifiedBy>
  <cp:revision>2</cp:revision>
  <cp:lastPrinted>2026-07-07T09:36:00Z</cp:lastPrinted>
  <dcterms:created xsi:type="dcterms:W3CDTF">2026-07-07T15:22:00Z</dcterms:created>
  <dcterms:modified xsi:type="dcterms:W3CDTF">2026-07-07T15:22:00Z</dcterms:modified>
</cp:coreProperties>
</file>