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E3" w:rsidRDefault="00B95EE3" w:rsidP="00B95EE3"/>
    <w:p w:rsidR="008F3CB6" w:rsidRPr="008F3CB6" w:rsidRDefault="008F3CB6" w:rsidP="008F3CB6">
      <w:pPr>
        <w:pStyle w:val="Default"/>
        <w:rPr>
          <w:rFonts w:ascii="Times New Roman" w:hAnsi="Times New Roman" w:cs="Times New Roman"/>
          <w:b/>
          <w:bCs/>
          <w:color w:val="2F5496" w:themeColor="accent5" w:themeShade="BF"/>
          <w:sz w:val="40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0</wp:posOffset>
            </wp:positionV>
            <wp:extent cx="1170305" cy="1073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5" w:themeShade="BF"/>
          <w:sz w:val="40"/>
          <w:szCs w:val="32"/>
        </w:rPr>
        <w:t>C</w:t>
      </w:r>
      <w:r>
        <w:rPr>
          <w:rFonts w:ascii="Times New Roman" w:hAnsi="Times New Roman" w:cs="Times New Roman"/>
          <w:b/>
          <w:bCs/>
          <w:color w:val="2F5496" w:themeColor="accent5" w:themeShade="BF"/>
          <w:sz w:val="40"/>
          <w:szCs w:val="32"/>
        </w:rPr>
        <w:t>SE 471:  System Analysis &amp; Design</w:t>
      </w:r>
    </w:p>
    <w:p w:rsidR="008F3CB6" w:rsidRDefault="008F3CB6" w:rsidP="008F3CB6">
      <w:pPr>
        <w:pStyle w:val="Default"/>
        <w:rPr>
          <w:color w:val="262626" w:themeColor="text1" w:themeTint="D9"/>
          <w:sz w:val="32"/>
          <w:szCs w:val="32"/>
        </w:rPr>
      </w:pPr>
    </w:p>
    <w:p w:rsidR="008F3CB6" w:rsidRDefault="008F3CB6" w:rsidP="008F3CB6">
      <w:pPr>
        <w:pBdr>
          <w:bottom w:val="single" w:sz="12" w:space="1" w:color="auto"/>
        </w:pBdr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40"/>
          <w:szCs w:val="32"/>
        </w:rPr>
        <w:t>Session:   Spring ‘19</w:t>
      </w:r>
    </w:p>
    <w:p w:rsidR="008F3CB6" w:rsidRDefault="008F3CB6" w:rsidP="008F3CB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Section:</w:t>
      </w:r>
      <w:r>
        <w:rPr>
          <w:rFonts w:asciiTheme="majorHAnsi" w:hAnsiTheme="majorHAnsi"/>
          <w:sz w:val="40"/>
        </w:rPr>
        <w:t xml:space="preserve">    </w:t>
      </w:r>
      <w:r>
        <w:rPr>
          <w:rFonts w:ascii="Times New Roman" w:hAnsi="Times New Roman" w:cs="Times New Roman"/>
          <w:b/>
          <w:sz w:val="40"/>
        </w:rPr>
        <w:t>0</w:t>
      </w:r>
      <w:r>
        <w:rPr>
          <w:rFonts w:ascii="Times New Roman" w:hAnsi="Times New Roman" w:cs="Times New Roman"/>
          <w:b/>
          <w:sz w:val="40"/>
        </w:rPr>
        <w:t xml:space="preserve">2      </w:t>
      </w:r>
      <w:r w:rsidR="001A4D3C">
        <w:rPr>
          <w:rFonts w:ascii="Times New Roman" w:hAnsi="Times New Roman" w:cs="Times New Roman"/>
          <w:b/>
          <w:sz w:val="40"/>
        </w:rPr>
        <w:t xml:space="preserve">                         </w:t>
      </w:r>
    </w:p>
    <w:p w:rsidR="008F3CB6" w:rsidRDefault="008F3CB6" w:rsidP="008F3CB6">
      <w:pPr>
        <w:pBdr>
          <w:bottom w:val="single" w:sz="12" w:space="1" w:color="auto"/>
        </w:pBdr>
        <w:rPr>
          <w:rFonts w:asciiTheme="majorHAnsi" w:hAnsiTheme="majorHAnsi"/>
          <w:sz w:val="40"/>
        </w:rPr>
      </w:pPr>
    </w:p>
    <w:p w:rsidR="008F3CB6" w:rsidRDefault="008F3CB6" w:rsidP="008F3CB6">
      <w:pPr>
        <w:rPr>
          <w:rFonts w:ascii="Times New Roman" w:hAnsi="Times New Roman" w:cs="Times New Roman"/>
          <w:b/>
          <w:sz w:val="44"/>
        </w:rPr>
      </w:pPr>
    </w:p>
    <w:p w:rsidR="008F3CB6" w:rsidRDefault="008F3CB6" w:rsidP="008F3CB6">
      <w:pPr>
        <w:rPr>
          <w:rFonts w:ascii="Times New Roman" w:hAnsi="Times New Roman" w:cs="Times New Roman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15240</wp:posOffset>
                </wp:positionV>
                <wp:extent cx="1066800" cy="371475"/>
                <wp:effectExtent l="0" t="0" r="19050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CB6" w:rsidRDefault="008F3CB6" w:rsidP="008F3CB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</w:t>
                            </w:r>
                            <w:r w:rsidR="00BE186F">
                              <w:rPr>
                                <w:b/>
                                <w:sz w:val="40"/>
                                <w:szCs w:val="40"/>
                              </w:rPr>
                              <w:t>0</w:t>
                            </w:r>
                            <w:r w:rsidR="001A4D3C">
                              <w:rPr>
                                <w:b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21.5pt;margin-top:1.2pt;width:84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">
                <v:textbox>
                  <w:txbxContent>
                    <w:p w:rsidR="008F3CB6" w:rsidRDefault="008F3CB6" w:rsidP="008F3CB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</w:t>
                      </w:r>
                      <w:r w:rsidR="00BE186F">
                        <w:rPr>
                          <w:b/>
                          <w:sz w:val="40"/>
                          <w:szCs w:val="40"/>
                        </w:rPr>
                        <w:t>0</w:t>
                      </w:r>
                      <w:r w:rsidR="001A4D3C">
                        <w:rPr>
                          <w:b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A4D3C" w:rsidRPr="001A4D3C">
        <w:rPr>
          <w:rFonts w:ascii="Times New Roman" w:hAnsi="Times New Roman" w:cs="Times New Roman"/>
          <w:b/>
          <w:sz w:val="40"/>
        </w:rPr>
        <w:t xml:space="preserve"> </w:t>
      </w:r>
      <w:r w:rsidR="001A4D3C">
        <w:rPr>
          <w:rFonts w:ascii="Times New Roman" w:hAnsi="Times New Roman" w:cs="Times New Roman"/>
          <w:b/>
          <w:sz w:val="40"/>
        </w:rPr>
        <w:t>Group No:</w:t>
      </w:r>
      <w:r w:rsidR="001A4D3C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4"/>
        </w:rPr>
        <w:t xml:space="preserve"> </w:t>
      </w:r>
    </w:p>
    <w:p w:rsidR="008F3CB6" w:rsidRDefault="008F3CB6" w:rsidP="008F3CB6">
      <w:pPr>
        <w:rPr>
          <w:rFonts w:asciiTheme="majorHAnsi" w:hAnsiTheme="majorHAnsi"/>
          <w:sz w:val="40"/>
        </w:rPr>
      </w:pPr>
    </w:p>
    <w:p w:rsidR="00407DD6" w:rsidRPr="00027F62" w:rsidRDefault="00027F62" w:rsidP="008F3CB6">
      <w:pPr>
        <w:rPr>
          <w:rFonts w:ascii="Times New Roman" w:hAnsi="Times New Roman" w:cs="Times New Roman"/>
          <w:b/>
          <w:sz w:val="40"/>
        </w:rPr>
      </w:pPr>
      <w:r w:rsidRPr="00027F62">
        <w:rPr>
          <w:rFonts w:ascii="Times New Roman" w:hAnsi="Times New Roman" w:cs="Times New Roman"/>
          <w:b/>
          <w:sz w:val="40"/>
        </w:rPr>
        <w:t xml:space="preserve">Project Title: </w:t>
      </w:r>
      <w:r w:rsidR="00EE66FC">
        <w:rPr>
          <w:rFonts w:ascii="Times New Roman" w:hAnsi="Times New Roman" w:cs="Times New Roman"/>
          <w:b/>
          <w:sz w:val="40"/>
        </w:rPr>
        <w:t xml:space="preserve"> Online Tuition System</w:t>
      </w:r>
    </w:p>
    <w:p w:rsidR="008F3CB6" w:rsidRDefault="008F3CB6" w:rsidP="008F3CB6">
      <w:pPr>
        <w:rPr>
          <w:rFonts w:asciiTheme="majorHAnsi" w:hAnsiTheme="majorHAnsi"/>
          <w:i/>
          <w:sz w:val="32"/>
        </w:rPr>
      </w:pPr>
    </w:p>
    <w:p w:rsidR="008F3CB6" w:rsidRPr="00BE186F" w:rsidRDefault="008F3CB6" w:rsidP="008F3CB6">
      <w:pPr>
        <w:rPr>
          <w:rFonts w:ascii="Times New Roman" w:hAnsi="Times New Roman" w:cs="Times New Roman"/>
          <w:i/>
          <w:sz w:val="40"/>
          <w:szCs w:val="40"/>
        </w:rPr>
      </w:pPr>
      <w:r w:rsidRPr="00BE186F">
        <w:rPr>
          <w:rFonts w:ascii="Times New Roman" w:hAnsi="Times New Roman" w:cs="Times New Roman"/>
          <w:i/>
          <w:sz w:val="40"/>
          <w:szCs w:val="40"/>
        </w:rPr>
        <w:t xml:space="preserve">Group members: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3577"/>
        <w:gridCol w:w="4957"/>
      </w:tblGrid>
      <w:tr w:rsidR="008F3CB6" w:rsidTr="00BE186F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Default="008F3CB6">
            <w:pPr>
              <w:rPr>
                <w:rFonts w:asciiTheme="majorHAnsi" w:hAnsiTheme="majorHAnsi"/>
                <w:b/>
                <w:i/>
                <w:sz w:val="32"/>
              </w:rPr>
            </w:pPr>
            <w:r>
              <w:rPr>
                <w:rFonts w:asciiTheme="majorHAnsi" w:hAnsiTheme="majorHAnsi"/>
                <w:b/>
                <w:i/>
                <w:sz w:val="32"/>
              </w:rPr>
              <w:t>Sl.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Default="008F3CB6">
            <w:pPr>
              <w:rPr>
                <w:rFonts w:asciiTheme="majorHAnsi" w:hAnsiTheme="majorHAnsi"/>
                <w:b/>
                <w:i/>
                <w:sz w:val="32"/>
              </w:rPr>
            </w:pPr>
            <w:r>
              <w:rPr>
                <w:rFonts w:asciiTheme="majorHAnsi" w:hAnsiTheme="majorHAnsi"/>
                <w:b/>
                <w:i/>
                <w:sz w:val="32"/>
              </w:rPr>
              <w:t xml:space="preserve">                 ID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Default="008F3CB6">
            <w:pPr>
              <w:rPr>
                <w:rFonts w:asciiTheme="majorHAnsi" w:hAnsiTheme="majorHAnsi"/>
                <w:b/>
                <w:i/>
                <w:sz w:val="32"/>
              </w:rPr>
            </w:pPr>
            <w:r>
              <w:rPr>
                <w:rFonts w:asciiTheme="majorHAnsi" w:hAnsiTheme="majorHAnsi"/>
                <w:b/>
                <w:i/>
                <w:sz w:val="32"/>
              </w:rPr>
              <w:t xml:space="preserve">                      Name</w:t>
            </w:r>
          </w:p>
        </w:tc>
      </w:tr>
      <w:tr w:rsidR="008F3CB6" w:rsidTr="00BE186F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Default="008F3CB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Pr="00BE186F" w:rsidRDefault="00BE186F" w:rsidP="00BE186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D420B">
              <w:rPr>
                <w:rFonts w:ascii="Times New Roman" w:hAnsi="Times New Roman" w:cs="Times New Roman"/>
                <w:sz w:val="32"/>
              </w:rPr>
              <w:t>16101203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Pr="00BE186F" w:rsidRDefault="00BE186F" w:rsidP="00BE186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186F">
              <w:rPr>
                <w:rFonts w:ascii="Times New Roman" w:hAnsi="Times New Roman" w:cs="Times New Roman"/>
                <w:sz w:val="36"/>
              </w:rPr>
              <w:t>Lamia Tabassum</w:t>
            </w:r>
            <w:r w:rsidRPr="00BE186F">
              <w:rPr>
                <w:rFonts w:ascii="Times New Roman" w:hAnsi="Times New Roman" w:cs="Times New Roman"/>
                <w:sz w:val="36"/>
              </w:rPr>
              <w:t xml:space="preserve"> </w:t>
            </w:r>
          </w:p>
        </w:tc>
      </w:tr>
      <w:tr w:rsidR="008F3CB6" w:rsidTr="00BE186F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Default="008F3CB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Pr="00CD420B" w:rsidRDefault="000D5ED0" w:rsidP="00CD42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16101312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Pr="00CD420B" w:rsidRDefault="00CD420B" w:rsidP="00C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</w:rPr>
              <w:t>Tasneem Bin Ahmed</w:t>
            </w:r>
          </w:p>
        </w:tc>
      </w:tr>
      <w:tr w:rsidR="008F3CB6" w:rsidTr="00BE186F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Default="008F3CB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Pr="00CD420B" w:rsidRDefault="00CD420B" w:rsidP="00CD42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16301159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Pr="00CD420B" w:rsidRDefault="00CD420B" w:rsidP="00CD420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Ananya Rahaman</w:t>
            </w:r>
          </w:p>
        </w:tc>
      </w:tr>
      <w:tr w:rsidR="00BE186F" w:rsidTr="00BE186F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86F" w:rsidRDefault="00BE186F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86F" w:rsidRPr="00CD420B" w:rsidRDefault="00CD420B" w:rsidP="00CD42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16301113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86F" w:rsidRPr="00CD420B" w:rsidRDefault="00CD420B" w:rsidP="00CD420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Muhtadi Zubair</w:t>
            </w:r>
          </w:p>
        </w:tc>
      </w:tr>
      <w:tr w:rsidR="008F3CB6" w:rsidTr="00BE186F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Default="00BE186F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</w:t>
            </w:r>
            <w:r w:rsidR="008F3CB6">
              <w:rPr>
                <w:rFonts w:asciiTheme="majorHAnsi" w:hAnsiTheme="majorHAnsi"/>
                <w:sz w:val="28"/>
              </w:rPr>
              <w:t>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Pr="00CD420B" w:rsidRDefault="00CD420B" w:rsidP="00CD42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16301179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CB6" w:rsidRPr="00CD420B" w:rsidRDefault="00CD420B" w:rsidP="00CD42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Zarin Tasnim</w:t>
            </w:r>
            <w:bookmarkStart w:id="0" w:name="_GoBack"/>
            <w:bookmarkEnd w:id="0"/>
          </w:p>
        </w:tc>
      </w:tr>
    </w:tbl>
    <w:p w:rsidR="008F3CB6" w:rsidRDefault="008F3CB6" w:rsidP="00B95EE3"/>
    <w:p w:rsidR="008F3CB6" w:rsidRDefault="008F3CB6" w:rsidP="00B95EE3"/>
    <w:p w:rsidR="008F3CB6" w:rsidRDefault="008F3CB6" w:rsidP="00B95EE3"/>
    <w:p w:rsidR="008F3CB6" w:rsidRDefault="008F3CB6" w:rsidP="00B95EE3"/>
    <w:p w:rsidR="008F3CB6" w:rsidRDefault="008F3CB6" w:rsidP="00B95EE3"/>
    <w:p w:rsidR="00D314DE" w:rsidRDefault="00D314DE" w:rsidP="00B95EE3"/>
    <w:p w:rsidR="008F3CB6" w:rsidRDefault="008F3CB6" w:rsidP="00B95EE3"/>
    <w:tbl>
      <w:tblPr>
        <w:tblStyle w:val="TableGrid"/>
        <w:tblW w:w="10218" w:type="dxa"/>
        <w:tblInd w:w="-440" w:type="dxa"/>
        <w:tblLook w:val="04A0" w:firstRow="1" w:lastRow="0" w:firstColumn="1" w:lastColumn="0" w:noHBand="0" w:noVBand="1"/>
      </w:tblPr>
      <w:tblGrid>
        <w:gridCol w:w="5089"/>
        <w:gridCol w:w="5129"/>
      </w:tblGrid>
      <w:tr w:rsidR="00B95EE3" w:rsidTr="009A342E">
        <w:trPr>
          <w:trHeight w:val="357"/>
        </w:trPr>
        <w:tc>
          <w:tcPr>
            <w:tcW w:w="10218" w:type="dxa"/>
            <w:gridSpan w:val="2"/>
          </w:tcPr>
          <w:p w:rsidR="00B95EE3" w:rsidRPr="007A0C2D" w:rsidRDefault="00B95EE3" w:rsidP="000837B8">
            <w:pPr>
              <w:jc w:val="center"/>
              <w:rPr>
                <w:b/>
              </w:rPr>
            </w:pPr>
            <w:r w:rsidRPr="007A0C2D">
              <w:rPr>
                <w:b/>
                <w:sz w:val="26"/>
              </w:rPr>
              <w:lastRenderedPageBreak/>
              <w:t>System Request</w:t>
            </w:r>
          </w:p>
        </w:tc>
      </w:tr>
      <w:tr w:rsidR="00B95EE3" w:rsidTr="009A342E">
        <w:trPr>
          <w:trHeight w:val="289"/>
        </w:trPr>
        <w:tc>
          <w:tcPr>
            <w:tcW w:w="5089" w:type="dxa"/>
            <w:vAlign w:val="center"/>
          </w:tcPr>
          <w:p w:rsidR="00B95EE3" w:rsidRDefault="00B95EE3" w:rsidP="000837B8">
            <w:r>
              <w:t>Project Sponsor</w:t>
            </w:r>
          </w:p>
        </w:tc>
        <w:tc>
          <w:tcPr>
            <w:tcW w:w="5129" w:type="dxa"/>
          </w:tcPr>
          <w:p w:rsidR="00B95EE3" w:rsidRDefault="008E0447" w:rsidP="000837B8">
            <w:r>
              <w:t xml:space="preserve">Dr. </w:t>
            </w:r>
            <w:r w:rsidR="00E920A1">
              <w:t>Mu</w:t>
            </w:r>
            <w:r>
              <w:t>hammad Iqbal Hossain</w:t>
            </w:r>
          </w:p>
        </w:tc>
      </w:tr>
      <w:tr w:rsidR="00B95EE3" w:rsidTr="009A342E">
        <w:trPr>
          <w:trHeight w:val="306"/>
        </w:trPr>
        <w:tc>
          <w:tcPr>
            <w:tcW w:w="5089" w:type="dxa"/>
            <w:vAlign w:val="center"/>
          </w:tcPr>
          <w:p w:rsidR="00B95EE3" w:rsidRDefault="00B95EE3" w:rsidP="000837B8">
            <w:r>
              <w:t>Project name</w:t>
            </w:r>
          </w:p>
        </w:tc>
        <w:tc>
          <w:tcPr>
            <w:tcW w:w="5129" w:type="dxa"/>
          </w:tcPr>
          <w:p w:rsidR="00B95EE3" w:rsidRDefault="00B95EE3" w:rsidP="000837B8">
            <w:r>
              <w:t>Online Tuition System</w:t>
            </w:r>
          </w:p>
        </w:tc>
      </w:tr>
      <w:tr w:rsidR="00B95EE3" w:rsidTr="009A342E">
        <w:trPr>
          <w:trHeight w:val="1236"/>
        </w:trPr>
        <w:tc>
          <w:tcPr>
            <w:tcW w:w="5089" w:type="dxa"/>
            <w:vAlign w:val="center"/>
          </w:tcPr>
          <w:p w:rsidR="00B95EE3" w:rsidRDefault="00B95EE3" w:rsidP="000837B8">
            <w:r>
              <w:t>Business Need</w:t>
            </w:r>
          </w:p>
        </w:tc>
        <w:tc>
          <w:tcPr>
            <w:tcW w:w="5129" w:type="dxa"/>
          </w:tcPr>
          <w:p w:rsidR="00B95EE3" w:rsidRDefault="00B95EE3" w:rsidP="000837B8">
            <w:r>
              <w:t xml:space="preserve">This project has been initiated to help both teachers and students find each other in a trustworthy platform in no time. </w:t>
            </w:r>
          </w:p>
        </w:tc>
      </w:tr>
      <w:tr w:rsidR="00B95EE3" w:rsidTr="009A342E">
        <w:trPr>
          <w:trHeight w:val="2238"/>
        </w:trPr>
        <w:tc>
          <w:tcPr>
            <w:tcW w:w="5089" w:type="dxa"/>
            <w:vAlign w:val="center"/>
          </w:tcPr>
          <w:p w:rsidR="00B95EE3" w:rsidRDefault="00B95EE3" w:rsidP="000837B8">
            <w:r>
              <w:t>Business requirements</w:t>
            </w:r>
          </w:p>
        </w:tc>
        <w:tc>
          <w:tcPr>
            <w:tcW w:w="5129" w:type="dxa"/>
          </w:tcPr>
          <w:p w:rsidR="00B95EE3" w:rsidRDefault="00B95EE3" w:rsidP="000837B8">
            <w:r>
              <w:t>Business requirements are:</w:t>
            </w:r>
          </w:p>
          <w:p w:rsidR="00B95EE3" w:rsidRDefault="00B95EE3" w:rsidP="000837B8"/>
          <w:p w:rsidR="00B95EE3" w:rsidRDefault="00B95EE3" w:rsidP="00B95EE3">
            <w:pPr>
              <w:pStyle w:val="ListParagraph"/>
              <w:numPr>
                <w:ilvl w:val="0"/>
                <w:numId w:val="2"/>
              </w:numPr>
            </w:pPr>
            <w:r>
              <w:t>Vast resource of teachers and students to fulfil their perfect tuition needs.</w:t>
            </w:r>
          </w:p>
          <w:p w:rsidR="00B95EE3" w:rsidRDefault="006A343F" w:rsidP="00B95EE3">
            <w:pPr>
              <w:pStyle w:val="ListParagraph"/>
              <w:numPr>
                <w:ilvl w:val="0"/>
                <w:numId w:val="2"/>
              </w:numPr>
            </w:pPr>
            <w:r>
              <w:t>Registration for both teachers and students in details.</w:t>
            </w:r>
          </w:p>
          <w:p w:rsidR="00B95EE3" w:rsidRDefault="006A343F" w:rsidP="006A343F">
            <w:pPr>
              <w:pStyle w:val="ListParagraph"/>
              <w:numPr>
                <w:ilvl w:val="0"/>
                <w:numId w:val="2"/>
              </w:numPr>
            </w:pPr>
            <w:r>
              <w:t>Advanced search option for locating both teacher and students according to their requirements.</w:t>
            </w:r>
          </w:p>
          <w:p w:rsidR="00B95EE3" w:rsidRDefault="006A343F" w:rsidP="006A343F">
            <w:pPr>
              <w:pStyle w:val="ListParagraph"/>
              <w:numPr>
                <w:ilvl w:val="0"/>
                <w:numId w:val="2"/>
              </w:numPr>
            </w:pPr>
            <w:r>
              <w:t>Efficient and convenient payment system</w:t>
            </w:r>
          </w:p>
          <w:p w:rsidR="002956B3" w:rsidRDefault="006A343F" w:rsidP="002956B3">
            <w:pPr>
              <w:pStyle w:val="ListParagraph"/>
              <w:numPr>
                <w:ilvl w:val="0"/>
                <w:numId w:val="2"/>
              </w:numPr>
            </w:pPr>
            <w:r>
              <w:t>Online tuition support and helpline</w:t>
            </w:r>
          </w:p>
          <w:p w:rsidR="00B95EE3" w:rsidRDefault="00B95EE3" w:rsidP="000837B8"/>
        </w:tc>
      </w:tr>
      <w:tr w:rsidR="00B95EE3" w:rsidTr="009A342E">
        <w:trPr>
          <w:trHeight w:val="1931"/>
        </w:trPr>
        <w:tc>
          <w:tcPr>
            <w:tcW w:w="5089" w:type="dxa"/>
            <w:vAlign w:val="center"/>
          </w:tcPr>
          <w:p w:rsidR="00B95EE3" w:rsidRDefault="00B95EE3" w:rsidP="000837B8">
            <w:r>
              <w:t>Business value</w:t>
            </w:r>
          </w:p>
        </w:tc>
        <w:tc>
          <w:tcPr>
            <w:tcW w:w="5129" w:type="dxa"/>
          </w:tcPr>
          <w:p w:rsidR="00B95EE3" w:rsidRDefault="001118C2" w:rsidP="001118C2">
            <w:pPr>
              <w:pStyle w:val="ListParagraph"/>
              <w:numPr>
                <w:ilvl w:val="0"/>
                <w:numId w:val="3"/>
              </w:numPr>
            </w:pPr>
            <w:r>
              <w:t xml:space="preserve">Approximately </w:t>
            </w:r>
            <w:r w:rsidR="00641339">
              <w:t>BDT 6</w:t>
            </w:r>
            <w:r>
              <w:t>0</w:t>
            </w:r>
            <w:r w:rsidR="00641339">
              <w:t>,</w:t>
            </w:r>
            <w:r>
              <w:t>000 in sales from tuition</w:t>
            </w:r>
            <w:r w:rsidR="002956B3">
              <w:t xml:space="preserve"> registration</w:t>
            </w:r>
            <w:r>
              <w:t xml:space="preserve"> per year</w:t>
            </w:r>
          </w:p>
          <w:p w:rsidR="001118C2" w:rsidRDefault="00641339" w:rsidP="001118C2">
            <w:pPr>
              <w:pStyle w:val="ListParagraph"/>
              <w:numPr>
                <w:ilvl w:val="0"/>
                <w:numId w:val="3"/>
              </w:numPr>
            </w:pPr>
            <w:r>
              <w:t>Reduction in headcount</w:t>
            </w:r>
            <w:r w:rsidR="002956B3">
              <w:t xml:space="preserve"> by 2*FTEs</w:t>
            </w:r>
          </w:p>
          <w:p w:rsidR="00AA5AAF" w:rsidRDefault="002956B3" w:rsidP="001118C2">
            <w:pPr>
              <w:pStyle w:val="ListParagraph"/>
              <w:numPr>
                <w:ilvl w:val="0"/>
                <w:numId w:val="3"/>
              </w:numPr>
            </w:pPr>
            <w:r>
              <w:t xml:space="preserve">Approximately BDT 10,000 in expense for advertisements </w:t>
            </w:r>
          </w:p>
          <w:p w:rsidR="002956B3" w:rsidRDefault="004C71A0" w:rsidP="001118C2">
            <w:pPr>
              <w:pStyle w:val="ListParagraph"/>
              <w:numPr>
                <w:ilvl w:val="0"/>
                <w:numId w:val="3"/>
              </w:numPr>
            </w:pPr>
            <w:r>
              <w:t>40% income from tutor’s salary for the first month only</w:t>
            </w:r>
            <w:r w:rsidR="002956B3">
              <w:t xml:space="preserve"> </w:t>
            </w:r>
          </w:p>
        </w:tc>
      </w:tr>
      <w:tr w:rsidR="00B95EE3" w:rsidTr="000A2D9B">
        <w:trPr>
          <w:trHeight w:val="1772"/>
        </w:trPr>
        <w:tc>
          <w:tcPr>
            <w:tcW w:w="5089" w:type="dxa"/>
            <w:vAlign w:val="center"/>
          </w:tcPr>
          <w:p w:rsidR="00B95EE3" w:rsidRDefault="00B95EE3" w:rsidP="000837B8">
            <w:r>
              <w:t>Special Issue</w:t>
            </w:r>
          </w:p>
        </w:tc>
        <w:tc>
          <w:tcPr>
            <w:tcW w:w="5129" w:type="dxa"/>
          </w:tcPr>
          <w:p w:rsidR="00A4239E" w:rsidRDefault="00A4239E" w:rsidP="00A4239E">
            <w:pPr>
              <w:pStyle w:val="ListParagraph"/>
              <w:numPr>
                <w:ilvl w:val="0"/>
                <w:numId w:val="4"/>
              </w:numPr>
            </w:pPr>
            <w:r>
              <w:t>System needs to be set up within three months.</w:t>
            </w:r>
          </w:p>
          <w:p w:rsidR="00B95EE3" w:rsidRDefault="00A4239E" w:rsidP="00A4239E">
            <w:pPr>
              <w:pStyle w:val="ListParagraph"/>
              <w:numPr>
                <w:ilvl w:val="0"/>
                <w:numId w:val="4"/>
              </w:numPr>
            </w:pPr>
            <w:r>
              <w:t xml:space="preserve">Limited number of members to carry out the implementation of the system. </w:t>
            </w:r>
          </w:p>
        </w:tc>
      </w:tr>
    </w:tbl>
    <w:p w:rsidR="00B95EE3" w:rsidRDefault="00B95EE3" w:rsidP="00B95EE3"/>
    <w:p w:rsidR="00333FFA" w:rsidRDefault="00333FFA"/>
    <w:sectPr w:rsidR="0033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D3CEF"/>
    <w:multiLevelType w:val="hybridMultilevel"/>
    <w:tmpl w:val="587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614ED"/>
    <w:multiLevelType w:val="hybridMultilevel"/>
    <w:tmpl w:val="9916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E1207"/>
    <w:multiLevelType w:val="hybridMultilevel"/>
    <w:tmpl w:val="64F2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36457"/>
    <w:multiLevelType w:val="hybridMultilevel"/>
    <w:tmpl w:val="384AD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3"/>
    <w:rsid w:val="00027F62"/>
    <w:rsid w:val="000A2D9B"/>
    <w:rsid w:val="000D5ED0"/>
    <w:rsid w:val="001118C2"/>
    <w:rsid w:val="001A4D3C"/>
    <w:rsid w:val="002956B3"/>
    <w:rsid w:val="00333FFA"/>
    <w:rsid w:val="00407DD6"/>
    <w:rsid w:val="00492C37"/>
    <w:rsid w:val="004C71A0"/>
    <w:rsid w:val="00546187"/>
    <w:rsid w:val="00641339"/>
    <w:rsid w:val="006A343F"/>
    <w:rsid w:val="007036BD"/>
    <w:rsid w:val="00737D9F"/>
    <w:rsid w:val="008E0447"/>
    <w:rsid w:val="008F3CB6"/>
    <w:rsid w:val="0093077A"/>
    <w:rsid w:val="009A342E"/>
    <w:rsid w:val="00A4239E"/>
    <w:rsid w:val="00AA5AAF"/>
    <w:rsid w:val="00B95EE3"/>
    <w:rsid w:val="00BE186F"/>
    <w:rsid w:val="00CD420B"/>
    <w:rsid w:val="00D314DE"/>
    <w:rsid w:val="00E3606C"/>
    <w:rsid w:val="00E920A1"/>
    <w:rsid w:val="00E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00543-3466-4F99-AE04-70F8C30A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EE3"/>
    <w:pPr>
      <w:ind w:left="720"/>
      <w:contextualSpacing/>
    </w:pPr>
  </w:style>
  <w:style w:type="paragraph" w:customStyle="1" w:styleId="Default">
    <w:name w:val="Default"/>
    <w:rsid w:val="008F3C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16101203</dc:creator>
  <cp:keywords/>
  <dc:description/>
  <cp:lastModifiedBy>ASUS</cp:lastModifiedBy>
  <cp:revision>14</cp:revision>
  <dcterms:created xsi:type="dcterms:W3CDTF">2019-01-20T07:30:00Z</dcterms:created>
  <dcterms:modified xsi:type="dcterms:W3CDTF">2019-01-26T13:45:00Z</dcterms:modified>
</cp:coreProperties>
</file>