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C65F6F" w14:textId="77777777" w:rsidR="00B34DF7" w:rsidRPr="00B34DF7" w:rsidRDefault="00B34DF7" w:rsidP="00B34DF7">
      <w:pPr>
        <w:spacing w:before="420" w:after="75" w:line="320" w:lineRule="atLeast"/>
        <w:outlineLvl w:val="2"/>
        <w:rPr>
          <w:rFonts w:ascii="Helvetica" w:eastAsia="Times New Roman" w:hAnsi="Helvetica" w:cs="Times New Roman"/>
          <w:b/>
          <w:bCs/>
          <w:color w:val="2E3D49"/>
          <w:sz w:val="27"/>
          <w:szCs w:val="27"/>
          <w:lang w:eastAsia="fr-FR"/>
        </w:rPr>
      </w:pPr>
      <w:proofErr w:type="spellStart"/>
      <w:r w:rsidRPr="00B34DF7">
        <w:rPr>
          <w:rFonts w:ascii="Helvetica" w:eastAsia="Times New Roman" w:hAnsi="Helvetica" w:cs="Times New Roman"/>
          <w:b/>
          <w:bCs/>
          <w:color w:val="2E3D49"/>
          <w:sz w:val="27"/>
          <w:szCs w:val="27"/>
          <w:lang w:eastAsia="fr-FR"/>
        </w:rPr>
        <w:t>Recap</w:t>
      </w:r>
      <w:proofErr w:type="spellEnd"/>
      <w:r w:rsidRPr="00B34DF7">
        <w:rPr>
          <w:rFonts w:ascii="Helvetica" w:eastAsia="Times New Roman" w:hAnsi="Helvetica" w:cs="Times New Roman"/>
          <w:b/>
          <w:bCs/>
          <w:color w:val="2E3D49"/>
          <w:sz w:val="27"/>
          <w:szCs w:val="27"/>
          <w:lang w:eastAsia="fr-FR"/>
        </w:rPr>
        <w:t xml:space="preserve"> &amp; </w:t>
      </w:r>
      <w:proofErr w:type="spellStart"/>
      <w:r w:rsidRPr="00B34DF7">
        <w:rPr>
          <w:rFonts w:ascii="Helvetica" w:eastAsia="Times New Roman" w:hAnsi="Helvetica" w:cs="Times New Roman"/>
          <w:b/>
          <w:bCs/>
          <w:color w:val="2E3D49"/>
          <w:sz w:val="27"/>
          <w:szCs w:val="27"/>
          <w:lang w:eastAsia="fr-FR"/>
        </w:rPr>
        <w:t>Looking</w:t>
      </w:r>
      <w:proofErr w:type="spellEnd"/>
      <w:r w:rsidRPr="00B34DF7">
        <w:rPr>
          <w:rFonts w:ascii="Helvetica" w:eastAsia="Times New Roman" w:hAnsi="Helvetica" w:cs="Times New Roman"/>
          <w:b/>
          <w:bCs/>
          <w:color w:val="2E3D49"/>
          <w:sz w:val="27"/>
          <w:szCs w:val="27"/>
          <w:lang w:eastAsia="fr-FR"/>
        </w:rPr>
        <w:t xml:space="preserve"> </w:t>
      </w:r>
      <w:proofErr w:type="spellStart"/>
      <w:r w:rsidRPr="00B34DF7">
        <w:rPr>
          <w:rFonts w:ascii="Helvetica" w:eastAsia="Times New Roman" w:hAnsi="Helvetica" w:cs="Times New Roman"/>
          <w:b/>
          <w:bCs/>
          <w:color w:val="2E3D49"/>
          <w:sz w:val="27"/>
          <w:szCs w:val="27"/>
          <w:lang w:eastAsia="fr-FR"/>
        </w:rPr>
        <w:t>Ahead</w:t>
      </w:r>
      <w:proofErr w:type="spellEnd"/>
    </w:p>
    <w:p w14:paraId="2B47F978" w14:textId="77777777" w:rsidR="00B34DF7" w:rsidRPr="00B34DF7" w:rsidRDefault="00B34DF7" w:rsidP="00B34DF7">
      <w:pPr>
        <w:spacing w:after="225"/>
        <w:rPr>
          <w:rFonts w:ascii="Helvetica" w:hAnsi="Helvetica" w:cs="Times New Roman"/>
          <w:color w:val="4F4F4F"/>
          <w:sz w:val="23"/>
          <w:szCs w:val="23"/>
          <w:lang w:eastAsia="fr-FR"/>
        </w:rPr>
      </w:pP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Throughout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this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first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term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,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you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are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going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to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get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very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comfortable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with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a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number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of machine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learning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techniques. In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this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lesson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,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you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gained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a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glimpse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at the perspectives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that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have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collided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to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create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the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three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tiers of machine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learning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regularly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recognized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</w:t>
      </w:r>
      <w:proofErr w:type="spellStart"/>
      <w:proofErr w:type="gram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today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:</w:t>
      </w:r>
      <w:proofErr w:type="gramEnd"/>
    </w:p>
    <w:p w14:paraId="033A49C3" w14:textId="77777777" w:rsidR="00B34DF7" w:rsidRPr="00B34DF7" w:rsidRDefault="00B34DF7" w:rsidP="00B34DF7">
      <w:pPr>
        <w:numPr>
          <w:ilvl w:val="0"/>
          <w:numId w:val="1"/>
        </w:numPr>
        <w:ind w:left="0"/>
        <w:rPr>
          <w:rFonts w:ascii="Helvetica" w:hAnsi="Helvetica" w:cs="Times New Roman"/>
          <w:color w:val="4F4F4F"/>
          <w:sz w:val="23"/>
          <w:szCs w:val="23"/>
          <w:lang w:eastAsia="fr-FR"/>
        </w:rPr>
      </w:pPr>
      <w:proofErr w:type="spellStart"/>
      <w:r w:rsidRPr="00B34DF7">
        <w:rPr>
          <w:rFonts w:ascii="Helvetica" w:hAnsi="Helvetica" w:cs="Times New Roman"/>
          <w:b/>
          <w:bCs/>
          <w:color w:val="4F4F4F"/>
          <w:sz w:val="23"/>
          <w:szCs w:val="23"/>
          <w:lang w:eastAsia="fr-FR"/>
        </w:rPr>
        <w:t>Supervised</w:t>
      </w:r>
      <w:proofErr w:type="spellEnd"/>
      <w:r w:rsidRPr="00B34DF7">
        <w:rPr>
          <w:rFonts w:ascii="Helvetica" w:hAnsi="Helvetica" w:cs="Times New Roman"/>
          <w:b/>
          <w:bCs/>
          <w:color w:val="4F4F4F"/>
          <w:sz w:val="23"/>
          <w:szCs w:val="23"/>
          <w:lang w:eastAsia="fr-FR"/>
        </w:rPr>
        <w:t xml:space="preserve"> Machine Learning</w:t>
      </w:r>
    </w:p>
    <w:p w14:paraId="6E2C7728" w14:textId="77777777" w:rsidR="00B34DF7" w:rsidRPr="00B34DF7" w:rsidRDefault="00B34DF7" w:rsidP="00B34DF7">
      <w:pPr>
        <w:numPr>
          <w:ilvl w:val="0"/>
          <w:numId w:val="1"/>
        </w:numPr>
        <w:ind w:left="0"/>
        <w:rPr>
          <w:rFonts w:ascii="Helvetica" w:hAnsi="Helvetica" w:cs="Times New Roman"/>
          <w:color w:val="4F4F4F"/>
          <w:sz w:val="23"/>
          <w:szCs w:val="23"/>
          <w:lang w:eastAsia="fr-FR"/>
        </w:rPr>
      </w:pPr>
      <w:proofErr w:type="spellStart"/>
      <w:r w:rsidRPr="00B34DF7">
        <w:rPr>
          <w:rFonts w:ascii="Helvetica" w:hAnsi="Helvetica" w:cs="Times New Roman"/>
          <w:b/>
          <w:bCs/>
          <w:color w:val="4F4F4F"/>
          <w:sz w:val="23"/>
          <w:szCs w:val="23"/>
          <w:lang w:eastAsia="fr-FR"/>
        </w:rPr>
        <w:t>Unsupervised</w:t>
      </w:r>
      <w:proofErr w:type="spellEnd"/>
      <w:r w:rsidRPr="00B34DF7">
        <w:rPr>
          <w:rFonts w:ascii="Helvetica" w:hAnsi="Helvetica" w:cs="Times New Roman"/>
          <w:b/>
          <w:bCs/>
          <w:color w:val="4F4F4F"/>
          <w:sz w:val="23"/>
          <w:szCs w:val="23"/>
          <w:lang w:eastAsia="fr-FR"/>
        </w:rPr>
        <w:t xml:space="preserve"> Machine Learning</w:t>
      </w:r>
    </w:p>
    <w:p w14:paraId="3AE43803" w14:textId="77777777" w:rsidR="00B34DF7" w:rsidRPr="00B34DF7" w:rsidRDefault="00B34DF7" w:rsidP="00B34DF7">
      <w:pPr>
        <w:numPr>
          <w:ilvl w:val="0"/>
          <w:numId w:val="1"/>
        </w:numPr>
        <w:ind w:left="0"/>
        <w:rPr>
          <w:rFonts w:ascii="Helvetica" w:hAnsi="Helvetica" w:cs="Times New Roman"/>
          <w:color w:val="4F4F4F"/>
          <w:sz w:val="23"/>
          <w:szCs w:val="23"/>
          <w:lang w:eastAsia="fr-FR"/>
        </w:rPr>
      </w:pPr>
      <w:proofErr w:type="spellStart"/>
      <w:r w:rsidRPr="00B34DF7">
        <w:rPr>
          <w:rFonts w:ascii="Helvetica" w:hAnsi="Helvetica" w:cs="Times New Roman"/>
          <w:b/>
          <w:bCs/>
          <w:color w:val="4F4F4F"/>
          <w:sz w:val="23"/>
          <w:szCs w:val="23"/>
          <w:lang w:eastAsia="fr-FR"/>
        </w:rPr>
        <w:t>Reinforcement</w:t>
      </w:r>
      <w:proofErr w:type="spellEnd"/>
      <w:r w:rsidRPr="00B34DF7">
        <w:rPr>
          <w:rFonts w:ascii="Helvetica" w:hAnsi="Helvetica" w:cs="Times New Roman"/>
          <w:b/>
          <w:bCs/>
          <w:color w:val="4F4F4F"/>
          <w:sz w:val="23"/>
          <w:szCs w:val="23"/>
          <w:lang w:eastAsia="fr-FR"/>
        </w:rPr>
        <w:t xml:space="preserve"> Machine Learning</w:t>
      </w:r>
    </w:p>
    <w:p w14:paraId="6045AD05" w14:textId="77777777" w:rsidR="00B34DF7" w:rsidRPr="00B34DF7" w:rsidRDefault="00B34DF7" w:rsidP="00B34DF7">
      <w:pPr>
        <w:spacing w:before="360" w:after="75" w:line="320" w:lineRule="atLeast"/>
        <w:outlineLvl w:val="3"/>
        <w:rPr>
          <w:rFonts w:ascii="Helvetica" w:eastAsia="Times New Roman" w:hAnsi="Helvetica" w:cs="Times New Roman"/>
          <w:b/>
          <w:bCs/>
          <w:color w:val="2E3D49"/>
          <w:lang w:eastAsia="fr-FR"/>
        </w:rPr>
      </w:pPr>
      <w:proofErr w:type="spellStart"/>
      <w:r w:rsidRPr="00B34DF7">
        <w:rPr>
          <w:rFonts w:ascii="Helvetica" w:eastAsia="Times New Roman" w:hAnsi="Helvetica" w:cs="Times New Roman"/>
          <w:b/>
          <w:bCs/>
          <w:color w:val="2E3D49"/>
          <w:lang w:eastAsia="fr-FR"/>
        </w:rPr>
        <w:t>Supervised</w:t>
      </w:r>
      <w:proofErr w:type="spellEnd"/>
      <w:r w:rsidRPr="00B34DF7">
        <w:rPr>
          <w:rFonts w:ascii="Helvetica" w:eastAsia="Times New Roman" w:hAnsi="Helvetica" w:cs="Times New Roman"/>
          <w:b/>
          <w:bCs/>
          <w:color w:val="2E3D49"/>
          <w:lang w:eastAsia="fr-FR"/>
        </w:rPr>
        <w:t xml:space="preserve"> Machine Learning</w:t>
      </w:r>
    </w:p>
    <w:p w14:paraId="6C0B822A" w14:textId="77777777" w:rsidR="00B34DF7" w:rsidRPr="00B34DF7" w:rsidRDefault="00B34DF7" w:rsidP="00B34DF7">
      <w:pPr>
        <w:rPr>
          <w:rFonts w:ascii="Helvetica" w:hAnsi="Helvetica" w:cs="Times New Roman"/>
          <w:color w:val="4F4F4F"/>
          <w:sz w:val="23"/>
          <w:szCs w:val="23"/>
          <w:lang w:eastAsia="fr-FR"/>
        </w:rPr>
      </w:pP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Thus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far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supervised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machine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learning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has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gained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the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most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traction in use cases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across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business applications.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Studying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labeled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data,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these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techniques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can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extend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patterns to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unlabeled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data.</w:t>
      </w:r>
    </w:p>
    <w:p w14:paraId="108D6DF0" w14:textId="77777777" w:rsidR="00B34DF7" w:rsidRPr="00B34DF7" w:rsidRDefault="00A663E0" w:rsidP="00B34DF7">
      <w:pPr>
        <w:spacing w:line="320" w:lineRule="atLeast"/>
        <w:rPr>
          <w:rFonts w:ascii="Times New Roman" w:eastAsia="Times New Roman" w:hAnsi="Times New Roman" w:cs="Times New Roman"/>
          <w:color w:val="02B3E4"/>
          <w:lang w:eastAsia="fr-FR"/>
        </w:rPr>
      </w:pPr>
      <w:r>
        <w:rPr>
          <w:rFonts w:ascii="Helvetica" w:eastAsia="Times New Roman" w:hAnsi="Helvetica" w:cs="Times New Roman"/>
          <w:noProof/>
          <w:color w:val="4F4F4F"/>
          <w:sz w:val="23"/>
          <w:szCs w:val="23"/>
          <w:lang w:eastAsia="fr-FR"/>
        </w:rPr>
        <w:drawing>
          <wp:inline distT="0" distB="0" distL="0" distR="0" wp14:anchorId="64D94D93" wp14:editId="7F81FB82">
            <wp:extent cx="5758815" cy="2884805"/>
            <wp:effectExtent l="0" t="0" r="6985" b="10795"/>
            <wp:docPr id="3" name="Image 3" descr="/Users/lamiakasmi/Desktop/Capture d’écran 2018-12-02 à 13.05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lamiakasmi/Desktop/Capture d’écran 2018-12-02 à 13.05.1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288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4DF7" w:rsidRPr="00B34DF7">
        <w:rPr>
          <w:rFonts w:ascii="Helvetica" w:eastAsia="Times New Roman" w:hAnsi="Helvetica" w:cs="Times New Roman"/>
          <w:color w:val="4F4F4F"/>
          <w:sz w:val="23"/>
          <w:szCs w:val="23"/>
          <w:lang w:eastAsia="fr-FR"/>
        </w:rPr>
        <w:fldChar w:fldCharType="begin"/>
      </w:r>
      <w:r w:rsidR="00B34DF7" w:rsidRPr="00B34DF7">
        <w:rPr>
          <w:rFonts w:ascii="Helvetica" w:eastAsia="Times New Roman" w:hAnsi="Helvetica" w:cs="Times New Roman"/>
          <w:color w:val="4F4F4F"/>
          <w:sz w:val="23"/>
          <w:szCs w:val="23"/>
          <w:lang w:eastAsia="fr-FR"/>
        </w:rPr>
        <w:instrText xml:space="preserve"> HYPERLINK "https://classroom.udacity.com/nanodegrees/nd025/parts/c6a7e66b-64f6-41eb-9b3e-e068e0ed962b/modules/aea22017-a8fe-4902-ba79-0d79f161a6bb/lessons/a6b562b4-fc71-46c6-8173-68cea36784e7/concepts/e4196ae8-f66e-4152-a752-acb5956788dd" </w:instrText>
      </w:r>
      <w:r w:rsidR="00B34DF7" w:rsidRPr="00B34DF7">
        <w:rPr>
          <w:rFonts w:ascii="Helvetica" w:eastAsia="Times New Roman" w:hAnsi="Helvetica" w:cs="Times New Roman"/>
          <w:color w:val="4F4F4F"/>
          <w:sz w:val="23"/>
          <w:szCs w:val="23"/>
          <w:lang w:eastAsia="fr-FR"/>
        </w:rPr>
      </w:r>
      <w:r w:rsidR="00B34DF7" w:rsidRPr="00B34DF7">
        <w:rPr>
          <w:rFonts w:ascii="Helvetica" w:eastAsia="Times New Roman" w:hAnsi="Helvetica" w:cs="Times New Roman"/>
          <w:color w:val="4F4F4F"/>
          <w:sz w:val="23"/>
          <w:szCs w:val="23"/>
          <w:lang w:eastAsia="fr-FR"/>
        </w:rPr>
        <w:fldChar w:fldCharType="separate"/>
      </w:r>
    </w:p>
    <w:p w14:paraId="1CBF3A3A" w14:textId="77777777" w:rsidR="00B34DF7" w:rsidRPr="00B34DF7" w:rsidRDefault="00B34DF7" w:rsidP="00B34DF7">
      <w:pPr>
        <w:spacing w:line="320" w:lineRule="atLeast"/>
        <w:rPr>
          <w:rFonts w:ascii="Helvetica" w:eastAsia="Times New Roman" w:hAnsi="Helvetica" w:cs="Times New Roman"/>
          <w:color w:val="4F4F4F"/>
          <w:sz w:val="23"/>
          <w:szCs w:val="23"/>
          <w:lang w:eastAsia="fr-FR"/>
        </w:rPr>
      </w:pPr>
      <w:r w:rsidRPr="00B34DF7">
        <w:rPr>
          <w:rFonts w:ascii="Helvetica" w:eastAsia="Times New Roman" w:hAnsi="Helvetica" w:cs="Times New Roman"/>
          <w:color w:val="4F4F4F"/>
          <w:sz w:val="23"/>
          <w:szCs w:val="23"/>
          <w:lang w:eastAsia="fr-FR"/>
        </w:rPr>
        <w:fldChar w:fldCharType="end"/>
      </w:r>
    </w:p>
    <w:p w14:paraId="6F2972B9" w14:textId="77777777" w:rsidR="00B34DF7" w:rsidRPr="00B34DF7" w:rsidRDefault="00B34DF7" w:rsidP="00B34DF7">
      <w:pPr>
        <w:spacing w:after="225"/>
        <w:rPr>
          <w:rFonts w:ascii="Helvetica" w:hAnsi="Helvetica" w:cs="Times New Roman"/>
          <w:color w:val="4F4F4F"/>
          <w:sz w:val="23"/>
          <w:szCs w:val="23"/>
          <w:lang w:eastAsia="fr-FR"/>
        </w:rPr>
      </w:pP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Supervised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learning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is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used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for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many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business applications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from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spam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filters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to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movie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recommendations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.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We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looked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at the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two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broad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categories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of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supervised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machine </w:t>
      </w:r>
      <w:proofErr w:type="spellStart"/>
      <w:proofErr w:type="gram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learning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:</w:t>
      </w:r>
      <w:proofErr w:type="gramEnd"/>
    </w:p>
    <w:p w14:paraId="24231121" w14:textId="77777777" w:rsidR="00B34DF7" w:rsidRPr="00B34DF7" w:rsidRDefault="00B34DF7" w:rsidP="00B34DF7">
      <w:pPr>
        <w:numPr>
          <w:ilvl w:val="0"/>
          <w:numId w:val="2"/>
        </w:numPr>
        <w:ind w:left="0"/>
        <w:rPr>
          <w:rFonts w:ascii="Helvetica" w:eastAsia="Times New Roman" w:hAnsi="Helvetica" w:cs="Times New Roman"/>
          <w:color w:val="4F4F4F"/>
          <w:sz w:val="23"/>
          <w:szCs w:val="23"/>
          <w:lang w:eastAsia="fr-FR"/>
        </w:rPr>
      </w:pPr>
      <w:r w:rsidRPr="00B34DF7">
        <w:rPr>
          <w:rFonts w:ascii="Helvetica" w:eastAsia="Times New Roman" w:hAnsi="Helvetica" w:cs="Times New Roman"/>
          <w:color w:val="4F4F4F"/>
          <w:sz w:val="23"/>
          <w:szCs w:val="23"/>
          <w:lang w:eastAsia="fr-FR"/>
        </w:rPr>
        <w:t>Classification</w:t>
      </w:r>
    </w:p>
    <w:p w14:paraId="7054E472" w14:textId="77777777" w:rsidR="00B34DF7" w:rsidRPr="00B34DF7" w:rsidRDefault="00B34DF7" w:rsidP="00B34DF7">
      <w:pPr>
        <w:numPr>
          <w:ilvl w:val="0"/>
          <w:numId w:val="2"/>
        </w:numPr>
        <w:ind w:left="0"/>
        <w:rPr>
          <w:rFonts w:ascii="Helvetica" w:eastAsia="Times New Roman" w:hAnsi="Helvetica" w:cs="Times New Roman"/>
          <w:color w:val="4F4F4F"/>
          <w:sz w:val="23"/>
          <w:szCs w:val="23"/>
          <w:lang w:eastAsia="fr-FR"/>
        </w:rPr>
      </w:pPr>
      <w:proofErr w:type="spellStart"/>
      <w:r w:rsidRPr="00B34DF7">
        <w:rPr>
          <w:rFonts w:ascii="Helvetica" w:eastAsia="Times New Roman" w:hAnsi="Helvetica" w:cs="Times New Roman"/>
          <w:color w:val="4F4F4F"/>
          <w:sz w:val="23"/>
          <w:szCs w:val="23"/>
          <w:lang w:eastAsia="fr-FR"/>
        </w:rPr>
        <w:t>Regression</w:t>
      </w:r>
      <w:proofErr w:type="spellEnd"/>
    </w:p>
    <w:p w14:paraId="03CCD1DE" w14:textId="77777777" w:rsidR="00B34DF7" w:rsidRPr="00B34DF7" w:rsidRDefault="00B34DF7" w:rsidP="00B34DF7">
      <w:pPr>
        <w:spacing w:after="225"/>
        <w:rPr>
          <w:rFonts w:ascii="Helvetica" w:hAnsi="Helvetica" w:cs="Times New Roman"/>
          <w:color w:val="4F4F4F"/>
          <w:sz w:val="23"/>
          <w:szCs w:val="23"/>
          <w:lang w:eastAsia="fr-FR"/>
        </w:rPr>
      </w:pP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Deep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learning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can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be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used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within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supervised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machine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learning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to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create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techniques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that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are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better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at image recognition or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identifying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when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a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movie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was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created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based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on the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video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footage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.</w:t>
      </w:r>
    </w:p>
    <w:p w14:paraId="639BED37" w14:textId="77777777" w:rsidR="00B34DF7" w:rsidRPr="00B34DF7" w:rsidRDefault="00B34DF7" w:rsidP="00B34DF7">
      <w:pPr>
        <w:spacing w:before="360" w:after="75" w:line="320" w:lineRule="atLeast"/>
        <w:outlineLvl w:val="3"/>
        <w:rPr>
          <w:rFonts w:ascii="Helvetica" w:eastAsia="Times New Roman" w:hAnsi="Helvetica" w:cs="Times New Roman"/>
          <w:b/>
          <w:bCs/>
          <w:color w:val="2E3D49"/>
          <w:lang w:eastAsia="fr-FR"/>
        </w:rPr>
      </w:pPr>
      <w:proofErr w:type="spellStart"/>
      <w:r w:rsidRPr="00B34DF7">
        <w:rPr>
          <w:rFonts w:ascii="Helvetica" w:eastAsia="Times New Roman" w:hAnsi="Helvetica" w:cs="Times New Roman"/>
          <w:b/>
          <w:bCs/>
          <w:color w:val="2E3D49"/>
          <w:lang w:eastAsia="fr-FR"/>
        </w:rPr>
        <w:t>Unsupervised</w:t>
      </w:r>
      <w:proofErr w:type="spellEnd"/>
      <w:r w:rsidRPr="00B34DF7">
        <w:rPr>
          <w:rFonts w:ascii="Helvetica" w:eastAsia="Times New Roman" w:hAnsi="Helvetica" w:cs="Times New Roman"/>
          <w:b/>
          <w:bCs/>
          <w:color w:val="2E3D49"/>
          <w:lang w:eastAsia="fr-FR"/>
        </w:rPr>
        <w:t xml:space="preserve"> Machine Learning</w:t>
      </w:r>
    </w:p>
    <w:p w14:paraId="6FE84054" w14:textId="77777777" w:rsidR="00B34DF7" w:rsidRPr="00B34DF7" w:rsidRDefault="00B34DF7" w:rsidP="00B34DF7">
      <w:pPr>
        <w:rPr>
          <w:rFonts w:ascii="Helvetica" w:hAnsi="Helvetica" w:cs="Times New Roman"/>
          <w:color w:val="4F4F4F"/>
          <w:sz w:val="23"/>
          <w:szCs w:val="23"/>
          <w:lang w:eastAsia="fr-FR"/>
        </w:rPr>
      </w:pP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Unsupervised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techniques are the second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most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used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in business applications. By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learning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patterns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even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when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data do not have labels,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these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techniques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can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group items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together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that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are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likely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to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be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similar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.</w:t>
      </w:r>
    </w:p>
    <w:p w14:paraId="3BF8BF31" w14:textId="77777777" w:rsidR="00B34DF7" w:rsidRPr="00B34DF7" w:rsidRDefault="00A663E0" w:rsidP="00B34DF7">
      <w:pPr>
        <w:spacing w:line="320" w:lineRule="atLeast"/>
        <w:rPr>
          <w:rFonts w:ascii="Times New Roman" w:eastAsia="Times New Roman" w:hAnsi="Times New Roman" w:cs="Times New Roman"/>
          <w:color w:val="02B3E4"/>
          <w:lang w:eastAsia="fr-FR"/>
        </w:rPr>
      </w:pPr>
      <w:r>
        <w:rPr>
          <w:rFonts w:ascii="Helvetica" w:eastAsia="Times New Roman" w:hAnsi="Helvetica" w:cs="Times New Roman"/>
          <w:noProof/>
          <w:color w:val="4F4F4F"/>
          <w:sz w:val="23"/>
          <w:szCs w:val="23"/>
          <w:lang w:eastAsia="fr-FR"/>
        </w:rPr>
        <w:lastRenderedPageBreak/>
        <w:drawing>
          <wp:inline distT="0" distB="0" distL="0" distR="0" wp14:anchorId="389A94C6" wp14:editId="1D4A5529">
            <wp:extent cx="5747385" cy="3124200"/>
            <wp:effectExtent l="0" t="0" r="0" b="0"/>
            <wp:docPr id="4" name="Image 4" descr="/Users/lamiakasmi/Desktop/Capture d’écran 2018-12-02 à 13.06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lamiakasmi/Desktop/Capture d’écran 2018-12-02 à 13.06.2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4DF7" w:rsidRPr="00B34DF7">
        <w:rPr>
          <w:rFonts w:ascii="Helvetica" w:eastAsia="Times New Roman" w:hAnsi="Helvetica" w:cs="Times New Roman"/>
          <w:color w:val="4F4F4F"/>
          <w:sz w:val="23"/>
          <w:szCs w:val="23"/>
          <w:lang w:eastAsia="fr-FR"/>
        </w:rPr>
        <w:fldChar w:fldCharType="begin"/>
      </w:r>
      <w:r w:rsidR="00B34DF7" w:rsidRPr="00B34DF7">
        <w:rPr>
          <w:rFonts w:ascii="Helvetica" w:eastAsia="Times New Roman" w:hAnsi="Helvetica" w:cs="Times New Roman"/>
          <w:color w:val="4F4F4F"/>
          <w:sz w:val="23"/>
          <w:szCs w:val="23"/>
          <w:lang w:eastAsia="fr-FR"/>
        </w:rPr>
        <w:instrText xml:space="preserve"> HYPERLINK "https://classroom.udacity.com/nanodegrees/nd025/parts/c6a7e66b-64f6-41eb-9b3e-e068e0ed962b/modules/aea22017-a8fe-4902-ba79-0d79f161a6bb/lessons/a6b562b4-fc71-46c6-8173-68cea36784e7/concepts/e4196ae8-f66e-4152-a752-acb5956788dd" </w:instrText>
      </w:r>
      <w:r w:rsidR="00B34DF7" w:rsidRPr="00B34DF7">
        <w:rPr>
          <w:rFonts w:ascii="Helvetica" w:eastAsia="Times New Roman" w:hAnsi="Helvetica" w:cs="Times New Roman"/>
          <w:color w:val="4F4F4F"/>
          <w:sz w:val="23"/>
          <w:szCs w:val="23"/>
          <w:lang w:eastAsia="fr-FR"/>
        </w:rPr>
      </w:r>
      <w:r w:rsidR="00B34DF7" w:rsidRPr="00B34DF7">
        <w:rPr>
          <w:rFonts w:ascii="Helvetica" w:eastAsia="Times New Roman" w:hAnsi="Helvetica" w:cs="Times New Roman"/>
          <w:color w:val="4F4F4F"/>
          <w:sz w:val="23"/>
          <w:szCs w:val="23"/>
          <w:lang w:eastAsia="fr-FR"/>
        </w:rPr>
        <w:fldChar w:fldCharType="separate"/>
      </w:r>
    </w:p>
    <w:p w14:paraId="50CB8B33" w14:textId="77777777" w:rsidR="00B34DF7" w:rsidRPr="00B34DF7" w:rsidRDefault="00B34DF7" w:rsidP="00B34DF7">
      <w:pPr>
        <w:spacing w:line="320" w:lineRule="atLeast"/>
        <w:rPr>
          <w:rFonts w:ascii="Helvetica" w:eastAsia="Times New Roman" w:hAnsi="Helvetica" w:cs="Times New Roman"/>
          <w:color w:val="4F4F4F"/>
          <w:sz w:val="23"/>
          <w:szCs w:val="23"/>
          <w:lang w:eastAsia="fr-FR"/>
        </w:rPr>
      </w:pPr>
      <w:r w:rsidRPr="00B34DF7">
        <w:rPr>
          <w:rFonts w:ascii="Helvetica" w:eastAsia="Times New Roman" w:hAnsi="Helvetica" w:cs="Times New Roman"/>
          <w:color w:val="4F4F4F"/>
          <w:sz w:val="23"/>
          <w:szCs w:val="23"/>
          <w:lang w:eastAsia="fr-FR"/>
        </w:rPr>
        <w:fldChar w:fldCharType="end"/>
      </w:r>
    </w:p>
    <w:p w14:paraId="2BA7F98C" w14:textId="77777777" w:rsidR="00B34DF7" w:rsidRPr="00B34DF7" w:rsidRDefault="00B34DF7" w:rsidP="00B34DF7">
      <w:pPr>
        <w:spacing w:after="225"/>
        <w:rPr>
          <w:rFonts w:ascii="Helvetica" w:hAnsi="Helvetica" w:cs="Times New Roman"/>
          <w:color w:val="4F4F4F"/>
          <w:sz w:val="23"/>
          <w:szCs w:val="23"/>
          <w:lang w:eastAsia="fr-FR"/>
        </w:rPr>
      </w:pP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Unsupervised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techniques are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used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for business applications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from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figuring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out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market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segments to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again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building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recommendation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engines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. There are a lot of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ways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you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can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build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recommendation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</w:t>
      </w:r>
      <w:proofErr w:type="spellStart"/>
      <w:proofErr w:type="gram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engines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!</w:t>
      </w:r>
      <w:proofErr w:type="gram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But more of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that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will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be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shown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in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term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2.</w:t>
      </w:r>
    </w:p>
    <w:p w14:paraId="661D376A" w14:textId="77777777" w:rsidR="00B34DF7" w:rsidRPr="00B34DF7" w:rsidRDefault="00B34DF7" w:rsidP="00B34DF7">
      <w:pPr>
        <w:spacing w:after="75" w:line="320" w:lineRule="atLeast"/>
        <w:outlineLvl w:val="4"/>
        <w:rPr>
          <w:rFonts w:ascii="Helvetica" w:eastAsia="Times New Roman" w:hAnsi="Helvetica" w:cs="Times New Roman"/>
          <w:b/>
          <w:bCs/>
          <w:color w:val="4F4F4F"/>
          <w:sz w:val="21"/>
          <w:szCs w:val="21"/>
          <w:lang w:eastAsia="fr-FR"/>
        </w:rPr>
      </w:pPr>
      <w:proofErr w:type="spellStart"/>
      <w:r w:rsidRPr="00B34DF7">
        <w:rPr>
          <w:rFonts w:ascii="Helvetica" w:eastAsia="Times New Roman" w:hAnsi="Helvetica" w:cs="Times New Roman"/>
          <w:b/>
          <w:bCs/>
          <w:color w:val="4F4F4F"/>
          <w:sz w:val="21"/>
          <w:szCs w:val="21"/>
          <w:lang w:eastAsia="fr-FR"/>
        </w:rPr>
        <w:t>These</w:t>
      </w:r>
      <w:proofErr w:type="spellEnd"/>
      <w:r w:rsidRPr="00B34DF7">
        <w:rPr>
          <w:rFonts w:ascii="Helvetica" w:eastAsia="Times New Roman" w:hAnsi="Helvetica" w:cs="Times New Roman"/>
          <w:b/>
          <w:bCs/>
          <w:color w:val="4F4F4F"/>
          <w:sz w:val="21"/>
          <w:szCs w:val="21"/>
          <w:lang w:eastAsia="fr-FR"/>
        </w:rPr>
        <w:t xml:space="preserve"> </w:t>
      </w:r>
      <w:proofErr w:type="spellStart"/>
      <w:r w:rsidRPr="00B34DF7">
        <w:rPr>
          <w:rFonts w:ascii="Helvetica" w:eastAsia="Times New Roman" w:hAnsi="Helvetica" w:cs="Times New Roman"/>
          <w:b/>
          <w:bCs/>
          <w:color w:val="4F4F4F"/>
          <w:sz w:val="21"/>
          <w:szCs w:val="21"/>
          <w:lang w:eastAsia="fr-FR"/>
        </w:rPr>
        <w:t>two</w:t>
      </w:r>
      <w:proofErr w:type="spellEnd"/>
      <w:r w:rsidRPr="00B34DF7">
        <w:rPr>
          <w:rFonts w:ascii="Helvetica" w:eastAsia="Times New Roman" w:hAnsi="Helvetica" w:cs="Times New Roman"/>
          <w:b/>
          <w:bCs/>
          <w:color w:val="4F4F4F"/>
          <w:sz w:val="21"/>
          <w:szCs w:val="21"/>
          <w:lang w:eastAsia="fr-FR"/>
        </w:rPr>
        <w:t xml:space="preserve"> techniques (</w:t>
      </w:r>
      <w:proofErr w:type="spellStart"/>
      <w:r w:rsidRPr="00B34DF7">
        <w:rPr>
          <w:rFonts w:ascii="Helvetica" w:eastAsia="Times New Roman" w:hAnsi="Helvetica" w:cs="Times New Roman"/>
          <w:b/>
          <w:bCs/>
          <w:color w:val="4F4F4F"/>
          <w:sz w:val="21"/>
          <w:szCs w:val="21"/>
          <w:lang w:eastAsia="fr-FR"/>
        </w:rPr>
        <w:t>supervised</w:t>
      </w:r>
      <w:proofErr w:type="spellEnd"/>
      <w:r w:rsidRPr="00B34DF7">
        <w:rPr>
          <w:rFonts w:ascii="Helvetica" w:eastAsia="Times New Roman" w:hAnsi="Helvetica" w:cs="Times New Roman"/>
          <w:b/>
          <w:bCs/>
          <w:color w:val="4F4F4F"/>
          <w:sz w:val="21"/>
          <w:szCs w:val="21"/>
          <w:lang w:eastAsia="fr-FR"/>
        </w:rPr>
        <w:t xml:space="preserve"> and </w:t>
      </w:r>
      <w:proofErr w:type="spellStart"/>
      <w:r w:rsidRPr="00B34DF7">
        <w:rPr>
          <w:rFonts w:ascii="Helvetica" w:eastAsia="Times New Roman" w:hAnsi="Helvetica" w:cs="Times New Roman"/>
          <w:b/>
          <w:bCs/>
          <w:color w:val="4F4F4F"/>
          <w:sz w:val="21"/>
          <w:szCs w:val="21"/>
          <w:lang w:eastAsia="fr-FR"/>
        </w:rPr>
        <w:t>unsupervised</w:t>
      </w:r>
      <w:proofErr w:type="spellEnd"/>
      <w:r w:rsidRPr="00B34DF7">
        <w:rPr>
          <w:rFonts w:ascii="Helvetica" w:eastAsia="Times New Roman" w:hAnsi="Helvetica" w:cs="Times New Roman"/>
          <w:b/>
          <w:bCs/>
          <w:color w:val="4F4F4F"/>
          <w:sz w:val="21"/>
          <w:szCs w:val="21"/>
          <w:lang w:eastAsia="fr-FR"/>
        </w:rPr>
        <w:t xml:space="preserve">) </w:t>
      </w:r>
      <w:proofErr w:type="spellStart"/>
      <w:r w:rsidRPr="00B34DF7">
        <w:rPr>
          <w:rFonts w:ascii="Helvetica" w:eastAsia="Times New Roman" w:hAnsi="Helvetica" w:cs="Times New Roman"/>
          <w:b/>
          <w:bCs/>
          <w:color w:val="4F4F4F"/>
          <w:sz w:val="21"/>
          <w:szCs w:val="21"/>
          <w:lang w:eastAsia="fr-FR"/>
        </w:rPr>
        <w:t>will</w:t>
      </w:r>
      <w:proofErr w:type="spellEnd"/>
      <w:r w:rsidRPr="00B34DF7">
        <w:rPr>
          <w:rFonts w:ascii="Helvetica" w:eastAsia="Times New Roman" w:hAnsi="Helvetica" w:cs="Times New Roman"/>
          <w:b/>
          <w:bCs/>
          <w:color w:val="4F4F4F"/>
          <w:sz w:val="21"/>
          <w:szCs w:val="21"/>
          <w:lang w:eastAsia="fr-FR"/>
        </w:rPr>
        <w:t xml:space="preserve"> </w:t>
      </w:r>
      <w:proofErr w:type="spellStart"/>
      <w:r w:rsidRPr="00B34DF7">
        <w:rPr>
          <w:rFonts w:ascii="Helvetica" w:eastAsia="Times New Roman" w:hAnsi="Helvetica" w:cs="Times New Roman"/>
          <w:b/>
          <w:bCs/>
          <w:color w:val="4F4F4F"/>
          <w:sz w:val="21"/>
          <w:szCs w:val="21"/>
          <w:lang w:eastAsia="fr-FR"/>
        </w:rPr>
        <w:t>be</w:t>
      </w:r>
      <w:proofErr w:type="spellEnd"/>
      <w:r w:rsidRPr="00B34DF7">
        <w:rPr>
          <w:rFonts w:ascii="Helvetica" w:eastAsia="Times New Roman" w:hAnsi="Helvetica" w:cs="Times New Roman"/>
          <w:b/>
          <w:bCs/>
          <w:color w:val="4F4F4F"/>
          <w:sz w:val="21"/>
          <w:szCs w:val="21"/>
          <w:lang w:eastAsia="fr-FR"/>
        </w:rPr>
        <w:t xml:space="preserve"> the main techniques </w:t>
      </w:r>
      <w:proofErr w:type="spellStart"/>
      <w:r w:rsidRPr="00B34DF7">
        <w:rPr>
          <w:rFonts w:ascii="Helvetica" w:eastAsia="Times New Roman" w:hAnsi="Helvetica" w:cs="Times New Roman"/>
          <w:b/>
          <w:bCs/>
          <w:color w:val="4F4F4F"/>
          <w:sz w:val="21"/>
          <w:szCs w:val="21"/>
          <w:lang w:eastAsia="fr-FR"/>
        </w:rPr>
        <w:t>focused</w:t>
      </w:r>
      <w:proofErr w:type="spellEnd"/>
      <w:r w:rsidRPr="00B34DF7">
        <w:rPr>
          <w:rFonts w:ascii="Helvetica" w:eastAsia="Times New Roman" w:hAnsi="Helvetica" w:cs="Times New Roman"/>
          <w:b/>
          <w:bCs/>
          <w:color w:val="4F4F4F"/>
          <w:sz w:val="21"/>
          <w:szCs w:val="21"/>
          <w:lang w:eastAsia="fr-FR"/>
        </w:rPr>
        <w:t xml:space="preserve"> on in </w:t>
      </w:r>
      <w:proofErr w:type="spellStart"/>
      <w:r w:rsidRPr="00B34DF7">
        <w:rPr>
          <w:rFonts w:ascii="Helvetica" w:eastAsia="Times New Roman" w:hAnsi="Helvetica" w:cs="Times New Roman"/>
          <w:b/>
          <w:bCs/>
          <w:color w:val="4F4F4F"/>
          <w:sz w:val="21"/>
          <w:szCs w:val="21"/>
          <w:lang w:eastAsia="fr-FR"/>
        </w:rPr>
        <w:t>this</w:t>
      </w:r>
      <w:proofErr w:type="spellEnd"/>
      <w:r w:rsidRPr="00B34DF7">
        <w:rPr>
          <w:rFonts w:ascii="Helvetica" w:eastAsia="Times New Roman" w:hAnsi="Helvetica" w:cs="Times New Roman"/>
          <w:b/>
          <w:bCs/>
          <w:color w:val="4F4F4F"/>
          <w:sz w:val="21"/>
          <w:szCs w:val="21"/>
          <w:lang w:eastAsia="fr-FR"/>
        </w:rPr>
        <w:t xml:space="preserve"> </w:t>
      </w:r>
      <w:proofErr w:type="spellStart"/>
      <w:r w:rsidRPr="00B34DF7">
        <w:rPr>
          <w:rFonts w:ascii="Helvetica" w:eastAsia="Times New Roman" w:hAnsi="Helvetica" w:cs="Times New Roman"/>
          <w:b/>
          <w:bCs/>
          <w:color w:val="4F4F4F"/>
          <w:sz w:val="21"/>
          <w:szCs w:val="21"/>
          <w:lang w:eastAsia="fr-FR"/>
        </w:rPr>
        <w:t>term</w:t>
      </w:r>
      <w:proofErr w:type="spellEnd"/>
      <w:r w:rsidRPr="00B34DF7">
        <w:rPr>
          <w:rFonts w:ascii="Helvetica" w:eastAsia="Times New Roman" w:hAnsi="Helvetica" w:cs="Times New Roman"/>
          <w:b/>
          <w:bCs/>
          <w:color w:val="4F4F4F"/>
          <w:sz w:val="21"/>
          <w:szCs w:val="21"/>
          <w:lang w:eastAsia="fr-FR"/>
        </w:rPr>
        <w:t xml:space="preserve">. You </w:t>
      </w:r>
      <w:proofErr w:type="spellStart"/>
      <w:r w:rsidRPr="00B34DF7">
        <w:rPr>
          <w:rFonts w:ascii="Helvetica" w:eastAsia="Times New Roman" w:hAnsi="Helvetica" w:cs="Times New Roman"/>
          <w:b/>
          <w:bCs/>
          <w:color w:val="4F4F4F"/>
          <w:sz w:val="21"/>
          <w:szCs w:val="21"/>
          <w:lang w:eastAsia="fr-FR"/>
        </w:rPr>
        <w:t>will</w:t>
      </w:r>
      <w:proofErr w:type="spellEnd"/>
      <w:r w:rsidRPr="00B34DF7">
        <w:rPr>
          <w:rFonts w:ascii="Helvetica" w:eastAsia="Times New Roman" w:hAnsi="Helvetica" w:cs="Times New Roman"/>
          <w:b/>
          <w:bCs/>
          <w:color w:val="4F4F4F"/>
          <w:sz w:val="21"/>
          <w:szCs w:val="21"/>
          <w:lang w:eastAsia="fr-FR"/>
        </w:rPr>
        <w:t xml:space="preserve"> </w:t>
      </w:r>
      <w:proofErr w:type="spellStart"/>
      <w:r w:rsidRPr="00B34DF7">
        <w:rPr>
          <w:rFonts w:ascii="Helvetica" w:eastAsia="Times New Roman" w:hAnsi="Helvetica" w:cs="Times New Roman"/>
          <w:b/>
          <w:bCs/>
          <w:color w:val="4F4F4F"/>
          <w:sz w:val="21"/>
          <w:szCs w:val="21"/>
          <w:lang w:eastAsia="fr-FR"/>
        </w:rPr>
        <w:t>also</w:t>
      </w:r>
      <w:proofErr w:type="spellEnd"/>
      <w:r w:rsidRPr="00B34DF7">
        <w:rPr>
          <w:rFonts w:ascii="Helvetica" w:eastAsia="Times New Roman" w:hAnsi="Helvetica" w:cs="Times New Roman"/>
          <w:b/>
          <w:bCs/>
          <w:color w:val="4F4F4F"/>
          <w:sz w:val="21"/>
          <w:szCs w:val="21"/>
          <w:lang w:eastAsia="fr-FR"/>
        </w:rPr>
        <w:t xml:space="preserve"> use </w:t>
      </w:r>
      <w:proofErr w:type="spellStart"/>
      <w:r w:rsidRPr="00B34DF7">
        <w:rPr>
          <w:rFonts w:ascii="Helvetica" w:eastAsia="Times New Roman" w:hAnsi="Helvetica" w:cs="Times New Roman"/>
          <w:b/>
          <w:bCs/>
          <w:color w:val="4F4F4F"/>
          <w:sz w:val="21"/>
          <w:szCs w:val="21"/>
          <w:lang w:eastAsia="fr-FR"/>
        </w:rPr>
        <w:t>deep</w:t>
      </w:r>
      <w:proofErr w:type="spellEnd"/>
      <w:r w:rsidRPr="00B34DF7">
        <w:rPr>
          <w:rFonts w:ascii="Helvetica" w:eastAsia="Times New Roman" w:hAnsi="Helvetica" w:cs="Times New Roman"/>
          <w:b/>
          <w:bCs/>
          <w:color w:val="4F4F4F"/>
          <w:sz w:val="21"/>
          <w:szCs w:val="21"/>
          <w:lang w:eastAsia="fr-FR"/>
        </w:rPr>
        <w:t xml:space="preserve"> </w:t>
      </w:r>
      <w:proofErr w:type="spellStart"/>
      <w:r w:rsidRPr="00B34DF7">
        <w:rPr>
          <w:rFonts w:ascii="Helvetica" w:eastAsia="Times New Roman" w:hAnsi="Helvetica" w:cs="Times New Roman"/>
          <w:b/>
          <w:bCs/>
          <w:color w:val="4F4F4F"/>
          <w:sz w:val="21"/>
          <w:szCs w:val="21"/>
          <w:lang w:eastAsia="fr-FR"/>
        </w:rPr>
        <w:t>learning</w:t>
      </w:r>
      <w:proofErr w:type="spellEnd"/>
      <w:r w:rsidRPr="00B34DF7">
        <w:rPr>
          <w:rFonts w:ascii="Helvetica" w:eastAsia="Times New Roman" w:hAnsi="Helvetica" w:cs="Times New Roman"/>
          <w:b/>
          <w:bCs/>
          <w:color w:val="4F4F4F"/>
          <w:sz w:val="21"/>
          <w:szCs w:val="21"/>
          <w:lang w:eastAsia="fr-FR"/>
        </w:rPr>
        <w:t xml:space="preserve"> as a </w:t>
      </w:r>
      <w:proofErr w:type="spellStart"/>
      <w:r w:rsidRPr="00B34DF7">
        <w:rPr>
          <w:rFonts w:ascii="Helvetica" w:eastAsia="Times New Roman" w:hAnsi="Helvetica" w:cs="Times New Roman"/>
          <w:b/>
          <w:bCs/>
          <w:color w:val="4F4F4F"/>
          <w:sz w:val="21"/>
          <w:szCs w:val="21"/>
          <w:lang w:eastAsia="fr-FR"/>
        </w:rPr>
        <w:t>supervised</w:t>
      </w:r>
      <w:proofErr w:type="spellEnd"/>
      <w:r w:rsidRPr="00B34DF7">
        <w:rPr>
          <w:rFonts w:ascii="Helvetica" w:eastAsia="Times New Roman" w:hAnsi="Helvetica" w:cs="Times New Roman"/>
          <w:b/>
          <w:bCs/>
          <w:color w:val="4F4F4F"/>
          <w:sz w:val="21"/>
          <w:szCs w:val="21"/>
          <w:lang w:eastAsia="fr-FR"/>
        </w:rPr>
        <w:t xml:space="preserve"> </w:t>
      </w:r>
      <w:proofErr w:type="spellStart"/>
      <w:r w:rsidRPr="00B34DF7">
        <w:rPr>
          <w:rFonts w:ascii="Helvetica" w:eastAsia="Times New Roman" w:hAnsi="Helvetica" w:cs="Times New Roman"/>
          <w:b/>
          <w:bCs/>
          <w:color w:val="4F4F4F"/>
          <w:sz w:val="21"/>
          <w:szCs w:val="21"/>
          <w:lang w:eastAsia="fr-FR"/>
        </w:rPr>
        <w:t>learning</w:t>
      </w:r>
      <w:proofErr w:type="spellEnd"/>
      <w:r w:rsidRPr="00B34DF7">
        <w:rPr>
          <w:rFonts w:ascii="Helvetica" w:eastAsia="Times New Roman" w:hAnsi="Helvetica" w:cs="Times New Roman"/>
          <w:b/>
          <w:bCs/>
          <w:color w:val="4F4F4F"/>
          <w:sz w:val="21"/>
          <w:szCs w:val="21"/>
          <w:lang w:eastAsia="fr-FR"/>
        </w:rPr>
        <w:t xml:space="preserve"> technique for image recognition.</w:t>
      </w:r>
    </w:p>
    <w:p w14:paraId="09E3C942" w14:textId="77777777" w:rsidR="00B34DF7" w:rsidRPr="00B34DF7" w:rsidRDefault="00B34DF7" w:rsidP="00B34DF7">
      <w:pPr>
        <w:spacing w:before="360" w:after="75" w:line="320" w:lineRule="atLeast"/>
        <w:outlineLvl w:val="3"/>
        <w:rPr>
          <w:rFonts w:ascii="Helvetica" w:eastAsia="Times New Roman" w:hAnsi="Helvetica" w:cs="Times New Roman"/>
          <w:b/>
          <w:bCs/>
          <w:color w:val="2E3D49"/>
          <w:lang w:eastAsia="fr-FR"/>
        </w:rPr>
      </w:pPr>
      <w:proofErr w:type="spellStart"/>
      <w:r w:rsidRPr="00B34DF7">
        <w:rPr>
          <w:rFonts w:ascii="Helvetica" w:eastAsia="Times New Roman" w:hAnsi="Helvetica" w:cs="Times New Roman"/>
          <w:b/>
          <w:bCs/>
          <w:color w:val="2E3D49"/>
          <w:lang w:eastAsia="fr-FR"/>
        </w:rPr>
        <w:t>Reinforcement</w:t>
      </w:r>
      <w:proofErr w:type="spellEnd"/>
      <w:r w:rsidRPr="00B34DF7">
        <w:rPr>
          <w:rFonts w:ascii="Helvetica" w:eastAsia="Times New Roman" w:hAnsi="Helvetica" w:cs="Times New Roman"/>
          <w:b/>
          <w:bCs/>
          <w:color w:val="2E3D49"/>
          <w:lang w:eastAsia="fr-FR"/>
        </w:rPr>
        <w:t xml:space="preserve"> Learning</w:t>
      </w:r>
    </w:p>
    <w:p w14:paraId="02ACA419" w14:textId="77777777" w:rsidR="00B34DF7" w:rsidRPr="00B34DF7" w:rsidRDefault="00B34DF7" w:rsidP="00B34DF7">
      <w:pPr>
        <w:spacing w:after="225"/>
        <w:rPr>
          <w:rFonts w:ascii="Helvetica" w:hAnsi="Helvetica" w:cs="Times New Roman"/>
          <w:color w:val="4F4F4F"/>
          <w:sz w:val="23"/>
          <w:szCs w:val="23"/>
          <w:lang w:eastAsia="fr-FR"/>
        </w:rPr>
      </w:pPr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The final type of machine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learning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,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reinforcement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learning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, has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recently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been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gaining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a lot of traction, but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still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is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limited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in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its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use cases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related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to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many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business use cases. There are a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number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of obstacles in training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these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algorithms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, and the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approaches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are not as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streamlined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as the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other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approaches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you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will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see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in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this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term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.</w:t>
      </w:r>
    </w:p>
    <w:p w14:paraId="3420129F" w14:textId="77777777" w:rsidR="00B34DF7" w:rsidRPr="00B34DF7" w:rsidRDefault="00B34DF7" w:rsidP="00B34DF7">
      <w:pPr>
        <w:rPr>
          <w:rFonts w:ascii="Helvetica" w:hAnsi="Helvetica" w:cs="Times New Roman"/>
          <w:color w:val="4F4F4F"/>
          <w:sz w:val="23"/>
          <w:szCs w:val="23"/>
          <w:lang w:eastAsia="fr-FR"/>
        </w:rPr>
      </w:pP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With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that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being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said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,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recent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publicity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in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reinforcement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learning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has come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from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 </w:t>
      </w:r>
      <w:hyperlink r:id="rId7" w:tgtFrame="_blank" w:history="1">
        <w:proofErr w:type="spellStart"/>
        <w:r w:rsidRPr="00B34DF7">
          <w:rPr>
            <w:rFonts w:ascii="Helvetica" w:hAnsi="Helvetica" w:cs="Times New Roman"/>
            <w:color w:val="02B3E4"/>
            <w:sz w:val="23"/>
            <w:szCs w:val="23"/>
            <w:u w:val="single"/>
            <w:lang w:eastAsia="fr-FR"/>
          </w:rPr>
          <w:t>AlphaGo</w:t>
        </w:r>
        <w:proofErr w:type="spellEnd"/>
      </w:hyperlink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 and </w:t>
      </w:r>
      <w:hyperlink r:id="rId8" w:tgtFrame="_blank" w:history="1">
        <w:proofErr w:type="spellStart"/>
        <w:r w:rsidRPr="00B34DF7">
          <w:rPr>
            <w:rFonts w:ascii="Helvetica" w:hAnsi="Helvetica" w:cs="Times New Roman"/>
            <w:color w:val="02B3E4"/>
            <w:sz w:val="23"/>
            <w:szCs w:val="23"/>
            <w:u w:val="single"/>
            <w:lang w:eastAsia="fr-FR"/>
          </w:rPr>
          <w:t>autonomo</w:t>
        </w:r>
        <w:bookmarkStart w:id="0" w:name="_GoBack"/>
        <w:bookmarkEnd w:id="0"/>
        <w:r w:rsidRPr="00B34DF7">
          <w:rPr>
            <w:rFonts w:ascii="Helvetica" w:hAnsi="Helvetica" w:cs="Times New Roman"/>
            <w:color w:val="02B3E4"/>
            <w:sz w:val="23"/>
            <w:szCs w:val="23"/>
            <w:u w:val="single"/>
            <w:lang w:eastAsia="fr-FR"/>
          </w:rPr>
          <w:t>us</w:t>
        </w:r>
        <w:proofErr w:type="spellEnd"/>
        <w:r w:rsidRPr="00B34DF7">
          <w:rPr>
            <w:rFonts w:ascii="Helvetica" w:hAnsi="Helvetica" w:cs="Times New Roman"/>
            <w:color w:val="02B3E4"/>
            <w:sz w:val="23"/>
            <w:szCs w:val="23"/>
            <w:u w:val="single"/>
            <w:lang w:eastAsia="fr-FR"/>
          </w:rPr>
          <w:t xml:space="preserve"> </w:t>
        </w:r>
        <w:proofErr w:type="spellStart"/>
        <w:r w:rsidRPr="00B34DF7">
          <w:rPr>
            <w:rFonts w:ascii="Helvetica" w:hAnsi="Helvetica" w:cs="Times New Roman"/>
            <w:color w:val="02B3E4"/>
            <w:sz w:val="23"/>
            <w:szCs w:val="23"/>
            <w:u w:val="single"/>
            <w:lang w:eastAsia="fr-FR"/>
          </w:rPr>
          <w:t>vehicles</w:t>
        </w:r>
        <w:proofErr w:type="spellEnd"/>
      </w:hyperlink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.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Additionally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,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reinforcement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learning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is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often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used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in </w:t>
      </w:r>
      <w:hyperlink r:id="rId9" w:tgtFrame="_blank" w:history="1">
        <w:r w:rsidRPr="00B34DF7">
          <w:rPr>
            <w:rFonts w:ascii="Helvetica" w:hAnsi="Helvetica" w:cs="Times New Roman"/>
            <w:color w:val="02B3E4"/>
            <w:sz w:val="23"/>
            <w:szCs w:val="23"/>
            <w:u w:val="single"/>
            <w:lang w:eastAsia="fr-FR"/>
          </w:rPr>
          <w:t xml:space="preserve">gaming agents </w:t>
        </w:r>
        <w:proofErr w:type="spellStart"/>
        <w:r w:rsidRPr="00B34DF7">
          <w:rPr>
            <w:rFonts w:ascii="Helvetica" w:hAnsi="Helvetica" w:cs="Times New Roman"/>
            <w:color w:val="02B3E4"/>
            <w:sz w:val="23"/>
            <w:szCs w:val="23"/>
            <w:u w:val="single"/>
            <w:lang w:eastAsia="fr-FR"/>
          </w:rPr>
          <w:t>like</w:t>
        </w:r>
        <w:proofErr w:type="spellEnd"/>
        <w:r w:rsidRPr="00B34DF7">
          <w:rPr>
            <w:rFonts w:ascii="Helvetica" w:hAnsi="Helvetica" w:cs="Times New Roman"/>
            <w:color w:val="02B3E4"/>
            <w:sz w:val="23"/>
            <w:szCs w:val="23"/>
            <w:u w:val="single"/>
            <w:lang w:eastAsia="fr-FR"/>
          </w:rPr>
          <w:t xml:space="preserve"> </w:t>
        </w:r>
        <w:proofErr w:type="spellStart"/>
        <w:r w:rsidRPr="00B34DF7">
          <w:rPr>
            <w:rFonts w:ascii="Helvetica" w:hAnsi="Helvetica" w:cs="Times New Roman"/>
            <w:color w:val="02B3E4"/>
            <w:sz w:val="23"/>
            <w:szCs w:val="23"/>
            <w:u w:val="single"/>
            <w:lang w:eastAsia="fr-FR"/>
          </w:rPr>
          <w:t>you</w:t>
        </w:r>
        <w:proofErr w:type="spellEnd"/>
        <w:r w:rsidRPr="00B34DF7">
          <w:rPr>
            <w:rFonts w:ascii="Helvetica" w:hAnsi="Helvetica" w:cs="Times New Roman"/>
            <w:color w:val="02B3E4"/>
            <w:sz w:val="23"/>
            <w:szCs w:val="23"/>
            <w:u w:val="single"/>
            <w:lang w:eastAsia="fr-FR"/>
          </w:rPr>
          <w:t xml:space="preserve"> </w:t>
        </w:r>
        <w:proofErr w:type="spellStart"/>
        <w:r w:rsidRPr="00B34DF7">
          <w:rPr>
            <w:rFonts w:ascii="Helvetica" w:hAnsi="Helvetica" w:cs="Times New Roman"/>
            <w:color w:val="02B3E4"/>
            <w:sz w:val="23"/>
            <w:szCs w:val="23"/>
            <w:u w:val="single"/>
            <w:lang w:eastAsia="fr-FR"/>
          </w:rPr>
          <w:t>see</w:t>
        </w:r>
        <w:proofErr w:type="spellEnd"/>
        <w:r w:rsidRPr="00B34DF7">
          <w:rPr>
            <w:rFonts w:ascii="Helvetica" w:hAnsi="Helvetica" w:cs="Times New Roman"/>
            <w:color w:val="02B3E4"/>
            <w:sz w:val="23"/>
            <w:szCs w:val="23"/>
            <w:u w:val="single"/>
            <w:lang w:eastAsia="fr-FR"/>
          </w:rPr>
          <w:t xml:space="preserve"> in Open AI Gym</w:t>
        </w:r>
      </w:hyperlink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.</w:t>
      </w:r>
    </w:p>
    <w:p w14:paraId="4D7738CD" w14:textId="77777777" w:rsidR="00B34DF7" w:rsidRPr="00B34DF7" w:rsidRDefault="00B34DF7" w:rsidP="00B34DF7">
      <w:pPr>
        <w:spacing w:after="225"/>
        <w:rPr>
          <w:rFonts w:ascii="Helvetica" w:hAnsi="Helvetica" w:cs="Times New Roman"/>
          <w:color w:val="4F4F4F"/>
          <w:sz w:val="23"/>
          <w:szCs w:val="23"/>
          <w:lang w:eastAsia="fr-FR"/>
        </w:rPr>
      </w:pPr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This program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will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not have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any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applications of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reinforcement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learning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,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because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their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use cases are not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often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used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within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common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data science applications.</w:t>
      </w:r>
    </w:p>
    <w:p w14:paraId="71CAF58C" w14:textId="77777777" w:rsidR="00B34DF7" w:rsidRPr="00B34DF7" w:rsidRDefault="00B34DF7" w:rsidP="00B34DF7">
      <w:pPr>
        <w:spacing w:before="420" w:after="75" w:line="320" w:lineRule="atLeast"/>
        <w:outlineLvl w:val="2"/>
        <w:rPr>
          <w:rFonts w:ascii="Helvetica" w:eastAsia="Times New Roman" w:hAnsi="Helvetica" w:cs="Times New Roman"/>
          <w:b/>
          <w:bCs/>
          <w:color w:val="2E3D49"/>
          <w:sz w:val="27"/>
          <w:szCs w:val="27"/>
          <w:lang w:eastAsia="fr-FR"/>
        </w:rPr>
      </w:pPr>
      <w:proofErr w:type="spellStart"/>
      <w:r w:rsidRPr="00B34DF7">
        <w:rPr>
          <w:rFonts w:ascii="Helvetica" w:eastAsia="Times New Roman" w:hAnsi="Helvetica" w:cs="Times New Roman"/>
          <w:b/>
          <w:bCs/>
          <w:color w:val="2E3D49"/>
          <w:sz w:val="27"/>
          <w:szCs w:val="27"/>
          <w:lang w:eastAsia="fr-FR"/>
        </w:rPr>
        <w:t>Looking</w:t>
      </w:r>
      <w:proofErr w:type="spellEnd"/>
      <w:r w:rsidRPr="00B34DF7">
        <w:rPr>
          <w:rFonts w:ascii="Helvetica" w:eastAsia="Times New Roman" w:hAnsi="Helvetica" w:cs="Times New Roman"/>
          <w:b/>
          <w:bCs/>
          <w:color w:val="2E3D49"/>
          <w:sz w:val="27"/>
          <w:szCs w:val="27"/>
          <w:lang w:eastAsia="fr-FR"/>
        </w:rPr>
        <w:t xml:space="preserve"> </w:t>
      </w:r>
      <w:proofErr w:type="spellStart"/>
      <w:r w:rsidRPr="00B34DF7">
        <w:rPr>
          <w:rFonts w:ascii="Helvetica" w:eastAsia="Times New Roman" w:hAnsi="Helvetica" w:cs="Times New Roman"/>
          <w:b/>
          <w:bCs/>
          <w:color w:val="2E3D49"/>
          <w:sz w:val="27"/>
          <w:szCs w:val="27"/>
          <w:lang w:eastAsia="fr-FR"/>
        </w:rPr>
        <w:t>Ahead</w:t>
      </w:r>
      <w:proofErr w:type="spellEnd"/>
    </w:p>
    <w:p w14:paraId="123AFD57" w14:textId="77777777" w:rsidR="00B34DF7" w:rsidRPr="00B34DF7" w:rsidRDefault="00B34DF7" w:rsidP="00B34DF7">
      <w:pPr>
        <w:rPr>
          <w:rFonts w:ascii="Helvetica" w:hAnsi="Helvetica" w:cs="Times New Roman"/>
          <w:color w:val="4F4F4F"/>
          <w:sz w:val="23"/>
          <w:szCs w:val="23"/>
          <w:lang w:eastAsia="fr-FR"/>
        </w:rPr>
      </w:pPr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In the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upcoming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lessons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,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you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will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be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diving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into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supervised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learning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using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sklearn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(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also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called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scikit-learn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). Luis,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who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used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to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be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a machine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learning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engineer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at Google,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will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be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guiding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you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through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the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most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common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tools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and concepts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needed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to master </w:t>
      </w:r>
      <w:proofErr w:type="spell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these</w:t>
      </w:r>
      <w:proofErr w:type="spellEnd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</w:t>
      </w:r>
      <w:proofErr w:type="gramStart"/>
      <w:r w:rsidRPr="00B34DF7">
        <w:rPr>
          <w:rFonts w:ascii="Helvetica" w:hAnsi="Helvetica" w:cs="Times New Roman"/>
          <w:color w:val="4F4F4F"/>
          <w:sz w:val="23"/>
          <w:szCs w:val="23"/>
          <w:lang w:eastAsia="fr-FR"/>
        </w:rPr>
        <w:t>techniques!</w:t>
      </w:r>
      <w:proofErr w:type="gramEnd"/>
    </w:p>
    <w:p w14:paraId="7C15A148" w14:textId="77777777" w:rsidR="002848F9" w:rsidRPr="00B34DF7" w:rsidRDefault="002848F9" w:rsidP="00B34DF7"/>
    <w:sectPr w:rsidR="002848F9" w:rsidRPr="00B34DF7" w:rsidSect="00AB7DE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D920E6"/>
    <w:multiLevelType w:val="multilevel"/>
    <w:tmpl w:val="8F9CE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49A3BD0"/>
    <w:multiLevelType w:val="multilevel"/>
    <w:tmpl w:val="A440B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BDB"/>
    <w:rsid w:val="002848F9"/>
    <w:rsid w:val="003504B3"/>
    <w:rsid w:val="009E0BDB"/>
    <w:rsid w:val="00A663E0"/>
    <w:rsid w:val="00AB7DEF"/>
    <w:rsid w:val="00B34DF7"/>
    <w:rsid w:val="00FA0DFA"/>
    <w:rsid w:val="00FF3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29DA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B34DF7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B34DF7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  <w:lang w:eastAsia="fr-FR"/>
    </w:rPr>
  </w:style>
  <w:style w:type="paragraph" w:styleId="Titre5">
    <w:name w:val="heading 5"/>
    <w:basedOn w:val="Normal"/>
    <w:link w:val="Titre5Car"/>
    <w:uiPriority w:val="9"/>
    <w:qFormat/>
    <w:rsid w:val="00B34DF7"/>
    <w:pPr>
      <w:spacing w:before="100" w:beforeAutospacing="1" w:after="100" w:afterAutospacing="1"/>
      <w:outlineLvl w:val="4"/>
    </w:pPr>
    <w:rPr>
      <w:rFonts w:ascii="Times New Roman" w:hAnsi="Times New Roman" w:cs="Times New Roman"/>
      <w:b/>
      <w:bCs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2848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848F9"/>
    <w:rPr>
      <w:rFonts w:ascii="Courier New" w:hAnsi="Courier New" w:cs="Courier New"/>
      <w:sz w:val="20"/>
      <w:szCs w:val="20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4DF7"/>
    <w:rPr>
      <w:rFonts w:ascii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B34DF7"/>
    <w:rPr>
      <w:rFonts w:ascii="Times New Roman" w:hAnsi="Times New Roman" w:cs="Times New Roman"/>
      <w:b/>
      <w:bCs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B34DF7"/>
    <w:rPr>
      <w:rFonts w:ascii="Times New Roman" w:hAnsi="Times New Roman" w:cs="Times New Roman"/>
      <w:b/>
      <w:bCs/>
      <w:sz w:val="20"/>
      <w:szCs w:val="20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B34DF7"/>
    <w:pPr>
      <w:spacing w:before="100" w:beforeAutospacing="1" w:after="100" w:afterAutospacing="1"/>
    </w:pPr>
    <w:rPr>
      <w:rFonts w:ascii="Times New Roman" w:hAnsi="Times New Roman" w:cs="Times New Roman"/>
      <w:lang w:eastAsia="fr-FR"/>
    </w:rPr>
  </w:style>
  <w:style w:type="character" w:styleId="lev">
    <w:name w:val="Strong"/>
    <w:basedOn w:val="Policepardfaut"/>
    <w:uiPriority w:val="22"/>
    <w:qFormat/>
    <w:rsid w:val="00B34DF7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B34D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07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69387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30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24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3731217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1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44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681129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3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904941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44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154605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4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41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s://deepmind.com/blog/alphago-zero-learning-scratch/" TargetMode="External"/><Relationship Id="rId8" Type="http://schemas.openxmlformats.org/officeDocument/2006/relationships/hyperlink" Target="http://cs231n.stanford.edu/reports/2016/pdfs/112_Report.pdf" TargetMode="External"/><Relationship Id="rId9" Type="http://schemas.openxmlformats.org/officeDocument/2006/relationships/hyperlink" Target="https://gym.openai.com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518</Words>
  <Characters>2851</Characters>
  <Application>Microsoft Macintosh Word</Application>
  <DocSecurity>0</DocSecurity>
  <Lines>23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    Recap &amp; Looking Ahead</vt:lpstr>
      <vt:lpstr>        Looking Ahead</vt:lpstr>
    </vt:vector>
  </TitlesOfParts>
  <LinksUpToDate>false</LinksUpToDate>
  <CharactersWithSpaces>3363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Lamia Kasmi</dc:creator>
  <cp:keywords/>
  <dc:description/>
  <cp:lastModifiedBy>Lamia Kasmi</cp:lastModifiedBy>
  <cp:revision>1</cp:revision>
  <dcterms:created xsi:type="dcterms:W3CDTF">2018-11-20T06:55:00Z</dcterms:created>
  <dcterms:modified xsi:type="dcterms:W3CDTF">2018-12-02T12:07:00Z</dcterms:modified>
</cp:coreProperties>
</file>