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477FE" w14:textId="77777777" w:rsidR="004E5FCC" w:rsidRPr="004E5FCC" w:rsidRDefault="004E5FCC" w:rsidP="004E5FCC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  <w:lang w:val="fr-FR" w:eastAsia="fr-FR"/>
        </w:rPr>
      </w:pPr>
      <w:proofErr w:type="spellStart"/>
      <w:r w:rsidRPr="004E5FCC">
        <w:rPr>
          <w:rFonts w:ascii="inherit" w:eastAsia="Times New Roman" w:hAnsi="inherit" w:cs="Times New Roman"/>
          <w:b/>
          <w:bCs/>
          <w:color w:val="2E3D49"/>
          <w:sz w:val="27"/>
          <w:szCs w:val="27"/>
          <w:lang w:val="fr-FR" w:eastAsia="fr-FR"/>
        </w:rPr>
        <w:t>Conditional</w:t>
      </w:r>
      <w:proofErr w:type="spellEnd"/>
      <w:r w:rsidRPr="004E5FCC">
        <w:rPr>
          <w:rFonts w:ascii="inherit" w:eastAsia="Times New Roman" w:hAnsi="inherit" w:cs="Times New Roman"/>
          <w:b/>
          <w:bCs/>
          <w:color w:val="2E3D49"/>
          <w:sz w:val="27"/>
          <w:szCs w:val="27"/>
          <w:lang w:val="fr-FR" w:eastAsia="fr-FR"/>
        </w:rPr>
        <w:t xml:space="preserve"> </w:t>
      </w:r>
      <w:proofErr w:type="spellStart"/>
      <w:r w:rsidRPr="004E5FCC">
        <w:rPr>
          <w:rFonts w:ascii="inherit" w:eastAsia="Times New Roman" w:hAnsi="inherit" w:cs="Times New Roman"/>
          <w:b/>
          <w:bCs/>
          <w:color w:val="2E3D49"/>
          <w:sz w:val="27"/>
          <w:szCs w:val="27"/>
          <w:lang w:val="fr-FR" w:eastAsia="fr-FR"/>
        </w:rPr>
        <w:t>Probability</w:t>
      </w:r>
      <w:proofErr w:type="spellEnd"/>
    </w:p>
    <w:p w14:paraId="4ACC111B" w14:textId="77777777" w:rsidR="004E5FCC" w:rsidRPr="004E5FCC" w:rsidRDefault="004E5FCC" w:rsidP="004E5FCC">
      <w:pPr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  <w:lang w:val="fr-FR" w:eastAsia="fr-FR"/>
        </w:rPr>
      </w:pPr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In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this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lesson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you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learned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about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conditional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probability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.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Often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events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are not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independent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like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with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coin flips and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dice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rolling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.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Instead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, the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outcome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of one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event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depends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on an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earlier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event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.</w:t>
      </w:r>
    </w:p>
    <w:p w14:paraId="11B91DBD" w14:textId="77777777" w:rsidR="004E5FCC" w:rsidRDefault="004E5FCC" w:rsidP="004E5FCC">
      <w:pPr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  <w:lang w:val="fr-FR" w:eastAsia="fr-FR"/>
        </w:rPr>
      </w:pPr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For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example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, the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probability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of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obtaining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a positive test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result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is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dependent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on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whether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or not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you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have a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particular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condition. If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you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have </w:t>
      </w:r>
      <w:proofErr w:type="gram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a</w:t>
      </w:r>
      <w:proofErr w:type="gram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condition,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it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is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more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likely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that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a test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result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is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positive.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We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can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formulate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conditional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probabilities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for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any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two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events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in the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following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way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:</w:t>
      </w:r>
      <w:bookmarkStart w:id="0" w:name="_GoBack"/>
      <w:bookmarkEnd w:id="0"/>
    </w:p>
    <w:p w14:paraId="05B6A8D7" w14:textId="77777777" w:rsidR="004E5FCC" w:rsidRPr="004E5FCC" w:rsidRDefault="004E5FCC" w:rsidP="004E5FCC">
      <w:pPr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  <w:lang w:val="fr-FR" w:eastAsia="fr-FR"/>
        </w:rPr>
      </w:pPr>
      <m:oMathPara>
        <m:oMath>
          <m:r>
            <w:rPr>
              <w:rFonts w:ascii="Cambria Math" w:hAnsi="Cambria Math" w:cs="Times New Roman"/>
              <w:color w:val="4F4F4F"/>
              <w:sz w:val="23"/>
              <w:szCs w:val="23"/>
              <w:lang w:val="fr-FR" w:eastAsia="fr-F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4F4F4F"/>
                  <w:sz w:val="23"/>
                  <w:szCs w:val="23"/>
                  <w:lang w:val="fr-FR" w:eastAsia="fr-FR"/>
                </w:rPr>
              </m:ctrlPr>
            </m:dPr>
            <m:e>
              <m:r>
                <w:rPr>
                  <w:rFonts w:ascii="Cambria Math" w:hAnsi="Cambria Math" w:cs="Times New Roman"/>
                  <w:color w:val="4F4F4F"/>
                  <w:sz w:val="23"/>
                  <w:szCs w:val="23"/>
                  <w:lang w:val="fr-FR" w:eastAsia="fr-FR"/>
                </w:rPr>
                <m:t>A|B</m:t>
              </m:r>
            </m:e>
          </m:d>
          <m:r>
            <w:rPr>
              <w:rFonts w:ascii="Cambria Math" w:hAnsi="Cambria Math" w:cs="Times New Roman"/>
              <w:color w:val="4F4F4F"/>
              <w:sz w:val="23"/>
              <w:szCs w:val="23"/>
              <w:lang w:val="fr-FR" w:eastAsia="fr-F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4F4F4F"/>
                  <w:sz w:val="23"/>
                  <w:szCs w:val="23"/>
                  <w:lang w:val="fr-FR" w:eastAsia="fr-FR"/>
                </w:rPr>
              </m:ctrlPr>
            </m:fPr>
            <m:num>
              <m:r>
                <w:rPr>
                  <w:rFonts w:ascii="Cambria Math" w:hAnsi="Cambria Math" w:cs="Times New Roman"/>
                  <w:color w:val="4F4F4F"/>
                  <w:sz w:val="23"/>
                  <w:szCs w:val="23"/>
                  <w:lang w:val="fr-FR" w:eastAsia="fr-FR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4F4F4F"/>
                      <w:sz w:val="23"/>
                      <w:szCs w:val="23"/>
                      <w:lang w:val="fr-FR" w:eastAsia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F4F4F"/>
                      <w:sz w:val="23"/>
                      <w:szCs w:val="23"/>
                      <w:lang w:val="fr-FR" w:eastAsia="fr-FR"/>
                    </w:rPr>
                    <m:t>A</m:t>
                  </m:r>
                  <m:nary>
                    <m:naryPr>
                      <m:chr m:val="⋂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4F4F4F"/>
                          <w:sz w:val="23"/>
                          <w:szCs w:val="23"/>
                          <w:lang w:val="fr-FR" w:eastAsia="fr-FR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4F4F4F"/>
                          <w:sz w:val="23"/>
                          <w:szCs w:val="23"/>
                          <w:lang w:val="fr-FR" w:eastAsia="fr-FR"/>
                        </w:rPr>
                        <m:t>B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 w:cs="Times New Roman"/>
                  <w:color w:val="4F4F4F"/>
                  <w:sz w:val="23"/>
                  <w:szCs w:val="23"/>
                  <w:lang w:val="fr-FR" w:eastAsia="fr-FR"/>
                </w:rPr>
                <m:t>P(B)</m:t>
              </m:r>
            </m:den>
          </m:f>
        </m:oMath>
      </m:oMathPara>
    </w:p>
    <w:p w14:paraId="4B77F707" w14:textId="77777777" w:rsidR="004E5FCC" w:rsidRDefault="004E5FCC" w:rsidP="004E5FCC">
      <w:pPr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  <w:lang w:val="fr-FR" w:eastAsia="fr-FR"/>
        </w:rPr>
      </w:pPr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In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this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case,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we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could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have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this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gram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as:</w:t>
      </w:r>
      <w:proofErr w:type="gramEnd"/>
    </w:p>
    <w:p w14:paraId="544CA6DA" w14:textId="77777777" w:rsidR="004E5FCC" w:rsidRPr="004E5FCC" w:rsidRDefault="004E5FCC" w:rsidP="004E5FCC">
      <w:pPr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  <w:lang w:val="fr-FR" w:eastAsia="fr-FR"/>
        </w:rPr>
      </w:pPr>
      <m:oMathPara>
        <m:oMath>
          <m:r>
            <w:rPr>
              <w:rFonts w:ascii="Cambria Math" w:hAnsi="Cambria Math" w:cs="Times New Roman"/>
              <w:color w:val="4F4F4F"/>
              <w:sz w:val="23"/>
              <w:szCs w:val="23"/>
              <w:lang w:val="fr-FR" w:eastAsia="fr-F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4F4F4F"/>
                  <w:sz w:val="23"/>
                  <w:szCs w:val="23"/>
                  <w:lang w:val="fr-FR" w:eastAsia="fr-FR"/>
                </w:rPr>
              </m:ctrlPr>
            </m:dPr>
            <m:e>
              <m:r>
                <w:rPr>
                  <w:rFonts w:ascii="Cambria Math" w:hAnsi="Cambria Math" w:cs="Times New Roman"/>
                  <w:color w:val="4F4F4F"/>
                  <w:sz w:val="23"/>
                  <w:szCs w:val="23"/>
                  <w:lang w:val="fr-FR" w:eastAsia="fr-FR"/>
                </w:rPr>
                <m:t>positive</m:t>
              </m:r>
              <m:r>
                <w:rPr>
                  <w:rFonts w:ascii="Cambria Math" w:hAnsi="Cambria Math" w:cs="Times New Roman"/>
                  <w:color w:val="4F4F4F"/>
                  <w:sz w:val="23"/>
                  <w:szCs w:val="23"/>
                  <w:lang w:val="fr-FR" w:eastAsia="fr-FR"/>
                </w:rPr>
                <m:t>|</m:t>
              </m:r>
              <m:r>
                <w:rPr>
                  <w:rFonts w:ascii="Cambria Math" w:hAnsi="Cambria Math" w:cs="Times New Roman"/>
                  <w:color w:val="4F4F4F"/>
                  <w:sz w:val="23"/>
                  <w:szCs w:val="23"/>
                  <w:lang w:val="fr-FR" w:eastAsia="fr-FR"/>
                </w:rPr>
                <m:t>disease</m:t>
              </m:r>
            </m:e>
          </m:d>
          <m:r>
            <w:rPr>
              <w:rFonts w:ascii="Cambria Math" w:hAnsi="Cambria Math" w:cs="Times New Roman"/>
              <w:color w:val="4F4F4F"/>
              <w:sz w:val="23"/>
              <w:szCs w:val="23"/>
              <w:lang w:val="fr-FR" w:eastAsia="fr-F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4F4F4F"/>
                  <w:sz w:val="23"/>
                  <w:szCs w:val="23"/>
                  <w:lang w:val="fr-FR" w:eastAsia="fr-FR"/>
                </w:rPr>
              </m:ctrlPr>
            </m:fPr>
            <m:num>
              <m:r>
                <w:rPr>
                  <w:rFonts w:ascii="Cambria Math" w:hAnsi="Cambria Math" w:cs="Times New Roman"/>
                  <w:color w:val="4F4F4F"/>
                  <w:sz w:val="23"/>
                  <w:szCs w:val="23"/>
                  <w:lang w:val="fr-FR" w:eastAsia="fr-FR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4F4F4F"/>
                      <w:sz w:val="23"/>
                      <w:szCs w:val="23"/>
                      <w:lang w:val="fr-FR" w:eastAsia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F4F4F"/>
                      <w:sz w:val="23"/>
                      <w:szCs w:val="23"/>
                      <w:lang w:val="fr-FR" w:eastAsia="fr-FR"/>
                    </w:rPr>
                    <m:t>positive</m:t>
                  </m:r>
                  <m:nary>
                    <m:naryPr>
                      <m:chr m:val="⋂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4F4F4F"/>
                          <w:sz w:val="23"/>
                          <w:szCs w:val="23"/>
                          <w:lang w:val="fr-FR" w:eastAsia="fr-FR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4F4F4F"/>
                          <w:sz w:val="23"/>
                          <w:szCs w:val="23"/>
                          <w:lang w:val="fr-FR" w:eastAsia="fr-FR"/>
                        </w:rPr>
                        <m:t>disease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 w:cs="Times New Roman"/>
                  <w:color w:val="4F4F4F"/>
                  <w:sz w:val="23"/>
                  <w:szCs w:val="23"/>
                  <w:lang w:val="fr-FR" w:eastAsia="fr-FR"/>
                </w:rPr>
                <m:t>P(</m:t>
              </m:r>
              <m:r>
                <w:rPr>
                  <w:rFonts w:ascii="Cambria Math" w:hAnsi="Cambria Math" w:cs="Times New Roman"/>
                  <w:color w:val="4F4F4F"/>
                  <w:sz w:val="23"/>
                  <w:szCs w:val="23"/>
                  <w:lang w:val="fr-FR" w:eastAsia="fr-FR"/>
                </w:rPr>
                <m:t>disease</m:t>
              </m:r>
              <m:r>
                <w:rPr>
                  <w:rFonts w:ascii="Cambria Math" w:hAnsi="Cambria Math" w:cs="Times New Roman"/>
                  <w:color w:val="4F4F4F"/>
                  <w:sz w:val="23"/>
                  <w:szCs w:val="23"/>
                  <w:lang w:val="fr-FR" w:eastAsia="fr-FR"/>
                </w:rPr>
                <m:t>)</m:t>
              </m:r>
            </m:den>
          </m:f>
        </m:oMath>
      </m:oMathPara>
    </w:p>
    <w:p w14:paraId="1BA9D4D6" w14:textId="77777777" w:rsidR="004E5FCC" w:rsidRPr="004E5FCC" w:rsidRDefault="004E5FCC" w:rsidP="004E5FCC">
      <w:pPr>
        <w:textAlignment w:val="baseline"/>
        <w:rPr>
          <w:rFonts w:ascii="inherit" w:hAnsi="inherit" w:cs="Times New Roman"/>
          <w:color w:val="4F4F4F"/>
          <w:sz w:val="23"/>
          <w:szCs w:val="23"/>
          <w:lang w:val="fr-FR" w:eastAsia="fr-FR"/>
        </w:rPr>
      </w:pPr>
      <w:proofErr w:type="spellStart"/>
      <w:proofErr w:type="gram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where</w:t>
      </w:r>
      <w:proofErr w:type="spellEnd"/>
      <w:proofErr w:type="gram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 </w:t>
      </w:r>
      <w:r w:rsidRPr="004E5FCC">
        <w:rPr>
          <w:rFonts w:ascii="MS Mincho" w:eastAsia="MS Mincho" w:hAnsi="MS Mincho" w:cs="MS Mincho"/>
          <w:color w:val="4F4F4F"/>
          <w:sz w:val="28"/>
          <w:szCs w:val="28"/>
          <w:bdr w:val="none" w:sz="0" w:space="0" w:color="auto" w:frame="1"/>
          <w:lang w:val="fr-FR" w:eastAsia="fr-FR"/>
        </w:rPr>
        <w:t>∣</w:t>
      </w:r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 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represents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"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given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" and </w:t>
      </w:r>
      <w:r w:rsidRPr="004E5FCC">
        <w:rPr>
          <w:rFonts w:ascii="Times New Roman" w:hAnsi="Times New Roman" w:cs="Times New Roman"/>
          <w:color w:val="4F4F4F"/>
          <w:sz w:val="28"/>
          <w:szCs w:val="28"/>
          <w:bdr w:val="none" w:sz="0" w:space="0" w:color="auto" w:frame="1"/>
          <w:lang w:val="fr-FR" w:eastAsia="fr-FR"/>
        </w:rPr>
        <w:t>∩</w:t>
      </w:r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 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represents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"and".</w:t>
      </w:r>
    </w:p>
    <w:p w14:paraId="5D56CED6" w14:textId="77777777" w:rsidR="004E5FCC" w:rsidRPr="004E5FCC" w:rsidRDefault="004E5FCC" w:rsidP="004E5FCC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  <w:lang w:val="fr-FR" w:eastAsia="fr-FR"/>
        </w:rPr>
      </w:pPr>
      <w:proofErr w:type="spellStart"/>
      <w:r w:rsidRPr="004E5FCC">
        <w:rPr>
          <w:rFonts w:ascii="inherit" w:eastAsia="Times New Roman" w:hAnsi="inherit" w:cs="Times New Roman"/>
          <w:b/>
          <w:bCs/>
          <w:color w:val="2E3D49"/>
          <w:sz w:val="27"/>
          <w:szCs w:val="27"/>
          <w:lang w:val="fr-FR" w:eastAsia="fr-FR"/>
        </w:rPr>
        <w:t>Looking</w:t>
      </w:r>
      <w:proofErr w:type="spellEnd"/>
      <w:r w:rsidRPr="004E5FCC">
        <w:rPr>
          <w:rFonts w:ascii="inherit" w:eastAsia="Times New Roman" w:hAnsi="inherit" w:cs="Times New Roman"/>
          <w:b/>
          <w:bCs/>
          <w:color w:val="2E3D49"/>
          <w:sz w:val="27"/>
          <w:szCs w:val="27"/>
          <w:lang w:val="fr-FR" w:eastAsia="fr-FR"/>
        </w:rPr>
        <w:t xml:space="preserve"> </w:t>
      </w:r>
      <w:proofErr w:type="spellStart"/>
      <w:r w:rsidRPr="004E5FCC">
        <w:rPr>
          <w:rFonts w:ascii="inherit" w:eastAsia="Times New Roman" w:hAnsi="inherit" w:cs="Times New Roman"/>
          <w:b/>
          <w:bCs/>
          <w:color w:val="2E3D49"/>
          <w:sz w:val="27"/>
          <w:szCs w:val="27"/>
          <w:lang w:val="fr-FR" w:eastAsia="fr-FR"/>
        </w:rPr>
        <w:t>Ahead</w:t>
      </w:r>
      <w:proofErr w:type="spellEnd"/>
    </w:p>
    <w:p w14:paraId="6649D150" w14:textId="77777777" w:rsidR="004E5FCC" w:rsidRPr="004E5FCC" w:rsidRDefault="004E5FCC" w:rsidP="004E5FCC">
      <w:pPr>
        <w:textAlignment w:val="baseline"/>
        <w:rPr>
          <w:rFonts w:ascii="inherit" w:hAnsi="inherit" w:cs="Times New Roman"/>
          <w:color w:val="4F4F4F"/>
          <w:sz w:val="23"/>
          <w:szCs w:val="23"/>
          <w:lang w:val="fr-FR" w:eastAsia="fr-FR"/>
        </w:rPr>
      </w:pPr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You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will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get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more practice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with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conditional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probability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using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Bayes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rule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in the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lesson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. If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you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are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comfortable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with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the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examples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here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, the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next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lesson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should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be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a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breeze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. And if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you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are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still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feeling a bit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uncomfortable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with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these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ideas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, the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next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lesson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should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be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good practice to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reinforce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the topics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here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with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some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 xml:space="preserve"> more </w:t>
      </w:r>
      <w:proofErr w:type="spellStart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examples</w:t>
      </w:r>
      <w:proofErr w:type="spellEnd"/>
      <w:r w:rsidRPr="004E5FCC">
        <w:rPr>
          <w:rFonts w:ascii="inherit" w:hAnsi="inherit" w:cs="Times New Roman"/>
          <w:color w:val="4F4F4F"/>
          <w:sz w:val="23"/>
          <w:szCs w:val="23"/>
          <w:lang w:val="fr-FR" w:eastAsia="fr-FR"/>
        </w:rPr>
        <w:t>.</w:t>
      </w:r>
    </w:p>
    <w:p w14:paraId="38EFE7A5" w14:textId="77777777" w:rsidR="005C00E2" w:rsidRDefault="004E5FCC"/>
    <w:sectPr w:rsidR="005C00E2" w:rsidSect="00AB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CC"/>
    <w:rsid w:val="004E5FCC"/>
    <w:rsid w:val="00AB7DE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D61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3">
    <w:name w:val="heading 3"/>
    <w:basedOn w:val="Normal"/>
    <w:link w:val="Titre3Car"/>
    <w:uiPriority w:val="9"/>
    <w:qFormat/>
    <w:rsid w:val="004E5FC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E5FCC"/>
    <w:rPr>
      <w:rFonts w:ascii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E5FCC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character" w:customStyle="1" w:styleId="katex-mathml">
    <w:name w:val="katex-mathml"/>
    <w:basedOn w:val="Policepardfaut"/>
    <w:rsid w:val="004E5FCC"/>
  </w:style>
  <w:style w:type="character" w:customStyle="1" w:styleId="mord">
    <w:name w:val="mord"/>
    <w:basedOn w:val="Policepardfaut"/>
    <w:rsid w:val="004E5FCC"/>
  </w:style>
  <w:style w:type="character" w:customStyle="1" w:styleId="mopen">
    <w:name w:val="mopen"/>
    <w:basedOn w:val="Policepardfaut"/>
    <w:rsid w:val="004E5FCC"/>
  </w:style>
  <w:style w:type="character" w:customStyle="1" w:styleId="mclose">
    <w:name w:val="mclose"/>
    <w:basedOn w:val="Policepardfaut"/>
    <w:rsid w:val="004E5FCC"/>
  </w:style>
  <w:style w:type="character" w:customStyle="1" w:styleId="mrel">
    <w:name w:val="mrel"/>
    <w:basedOn w:val="Policepardfaut"/>
    <w:rsid w:val="004E5FCC"/>
  </w:style>
  <w:style w:type="character" w:customStyle="1" w:styleId="mbin">
    <w:name w:val="mbin"/>
    <w:basedOn w:val="Policepardfaut"/>
    <w:rsid w:val="004E5FCC"/>
  </w:style>
  <w:style w:type="character" w:customStyle="1" w:styleId="vlist-s">
    <w:name w:val="vlist-s"/>
    <w:basedOn w:val="Policepardfaut"/>
    <w:rsid w:val="004E5FCC"/>
  </w:style>
  <w:style w:type="character" w:styleId="Textedelespacerserv">
    <w:name w:val="Placeholder Text"/>
    <w:basedOn w:val="Policepardfaut"/>
    <w:uiPriority w:val="99"/>
    <w:semiHidden/>
    <w:rsid w:val="004E5F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80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8278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904</Characters>
  <Application>Microsoft Macintosh Word</Application>
  <DocSecurity>0</DocSecurity>
  <Lines>7</Lines>
  <Paragraphs>2</Paragraphs>
  <ScaleCrop>false</ScaleCrop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Kasmi</dc:creator>
  <cp:keywords/>
  <dc:description/>
  <cp:lastModifiedBy>Lamia Kasmi</cp:lastModifiedBy>
  <cp:revision>1</cp:revision>
  <dcterms:created xsi:type="dcterms:W3CDTF">2019-01-19T11:14:00Z</dcterms:created>
  <dcterms:modified xsi:type="dcterms:W3CDTF">2019-01-19T11:18:00Z</dcterms:modified>
</cp:coreProperties>
</file>