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83564" w14:textId="77777777" w:rsidR="00570FAB" w:rsidRPr="00570FAB" w:rsidRDefault="00570FAB" w:rsidP="00570FAB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fr-FR" w:eastAsia="fr-FR"/>
        </w:rPr>
      </w:pPr>
      <w:proofErr w:type="spellStart"/>
      <w:r w:rsidRPr="00570FAB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fr-FR" w:eastAsia="fr-FR"/>
        </w:rPr>
        <w:t>Recap</w:t>
      </w:r>
      <w:proofErr w:type="spellEnd"/>
    </w:p>
    <w:p w14:paraId="2AB52F5F" w14:textId="77777777" w:rsidR="00570FAB" w:rsidRPr="00570FAB" w:rsidRDefault="00570FAB" w:rsidP="00570FAB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val="fr-FR" w:eastAsia="fr-FR"/>
        </w:rPr>
      </w:pPr>
      <w:r w:rsidRPr="00570FAB">
        <w:rPr>
          <w:rFonts w:ascii="Helvetica" w:hAnsi="Helvetica" w:cs="Times New Roman"/>
          <w:color w:val="4F4F4F"/>
          <w:lang w:val="fr-FR" w:eastAsia="fr-FR"/>
        </w:rPr>
        <w:t xml:space="preserve">In </w:t>
      </w:r>
      <w:proofErr w:type="spellStart"/>
      <w:r w:rsidRPr="00570FAB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570FAB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Helvetica" w:hAnsi="Helvetica" w:cs="Times New Roman"/>
          <w:color w:val="4F4F4F"/>
          <w:lang w:val="fr-FR" w:eastAsia="fr-FR"/>
        </w:rPr>
        <w:t>lesson</w:t>
      </w:r>
      <w:proofErr w:type="spellEnd"/>
      <w:r w:rsidRPr="00570FAB">
        <w:rPr>
          <w:rFonts w:ascii="Helvetica" w:hAnsi="Helvetica" w:cs="Times New Roman"/>
          <w:color w:val="4F4F4F"/>
          <w:lang w:val="fr-FR" w:eastAsia="fr-FR"/>
        </w:rPr>
        <w:t xml:space="preserve">, </w:t>
      </w:r>
      <w:proofErr w:type="spellStart"/>
      <w:r w:rsidRPr="00570FAB">
        <w:rPr>
          <w:rFonts w:ascii="Helvetica" w:hAnsi="Helvetica" w:cs="Times New Roman"/>
          <w:color w:val="4F4F4F"/>
          <w:lang w:val="fr-FR" w:eastAsia="fr-FR"/>
        </w:rPr>
        <w:t>you</w:t>
      </w:r>
      <w:proofErr w:type="spellEnd"/>
      <w:r w:rsidRPr="00570FAB">
        <w:rPr>
          <w:rFonts w:ascii="Helvetica" w:hAnsi="Helvetica" w:cs="Times New Roman"/>
          <w:color w:val="4F4F4F"/>
          <w:lang w:val="fr-FR" w:eastAsia="fr-FR"/>
        </w:rPr>
        <w:t xml:space="preserve"> have </w:t>
      </w:r>
      <w:proofErr w:type="spellStart"/>
      <w:r w:rsidRPr="00570FAB">
        <w:rPr>
          <w:rFonts w:ascii="Helvetica" w:hAnsi="Helvetica" w:cs="Times New Roman"/>
          <w:color w:val="4F4F4F"/>
          <w:lang w:val="fr-FR" w:eastAsia="fr-FR"/>
        </w:rPr>
        <w:t>learned</w:t>
      </w:r>
      <w:proofErr w:type="spellEnd"/>
      <w:r w:rsidRPr="00570FAB">
        <w:rPr>
          <w:rFonts w:ascii="Helvetica" w:hAnsi="Helvetica" w:cs="Times New Roman"/>
          <w:color w:val="4F4F4F"/>
          <w:lang w:val="fr-FR" w:eastAsia="fr-FR"/>
        </w:rPr>
        <w:t xml:space="preserve"> a </w:t>
      </w:r>
      <w:proofErr w:type="gramStart"/>
      <w:r w:rsidRPr="00570FAB">
        <w:rPr>
          <w:rFonts w:ascii="Helvetica" w:hAnsi="Helvetica" w:cs="Times New Roman"/>
          <w:color w:val="4F4F4F"/>
          <w:lang w:val="fr-FR" w:eastAsia="fr-FR"/>
        </w:rPr>
        <w:t>ton!</w:t>
      </w:r>
      <w:proofErr w:type="gramEnd"/>
      <w:r w:rsidRPr="00570FAB">
        <w:rPr>
          <w:rFonts w:ascii="Helvetica" w:hAnsi="Helvetica" w:cs="Times New Roman"/>
          <w:color w:val="4F4F4F"/>
          <w:lang w:val="fr-FR" w:eastAsia="fr-FR"/>
        </w:rPr>
        <w:t xml:space="preserve"> You </w:t>
      </w:r>
      <w:proofErr w:type="spellStart"/>
      <w:proofErr w:type="gramStart"/>
      <w:r w:rsidRPr="00570FAB">
        <w:rPr>
          <w:rFonts w:ascii="Helvetica" w:hAnsi="Helvetica" w:cs="Times New Roman"/>
          <w:color w:val="4F4F4F"/>
          <w:lang w:val="fr-FR" w:eastAsia="fr-FR"/>
        </w:rPr>
        <w:t>learned</w:t>
      </w:r>
      <w:proofErr w:type="spellEnd"/>
      <w:r w:rsidRPr="00570FAB">
        <w:rPr>
          <w:rFonts w:ascii="Helvetica" w:hAnsi="Helvetica" w:cs="Times New Roman"/>
          <w:color w:val="4F4F4F"/>
          <w:lang w:val="fr-FR" w:eastAsia="fr-FR"/>
        </w:rPr>
        <w:t>:</w:t>
      </w:r>
      <w:proofErr w:type="gramEnd"/>
    </w:p>
    <w:p w14:paraId="03E71486" w14:textId="77777777" w:rsidR="00570FAB" w:rsidRPr="00570FAB" w:rsidRDefault="00570FAB" w:rsidP="00570FAB">
      <w:pPr>
        <w:rPr>
          <w:rFonts w:ascii="Times New Roman" w:eastAsia="Times New Roman" w:hAnsi="Times New Roman" w:cs="Times New Roman"/>
          <w:lang w:val="fr-FR" w:eastAsia="fr-FR"/>
        </w:rPr>
      </w:pPr>
      <w:r w:rsidRPr="00570FAB">
        <w:rPr>
          <w:rFonts w:ascii="Times New Roman" w:eastAsia="Times New Roman" w:hAnsi="Times New Roman" w:cs="Times New Roman"/>
          <w:lang w:val="fr-FR" w:eastAsia="fr-FR"/>
        </w:rPr>
        <w:pict w14:anchorId="42B76D00">
          <v:rect id="_x0000_i1025" style="width:0;height:0" o:hrstd="t" o:hrnoshade="t" o:hr="t" fillcolor="#4f4f4f" stroked="f"/>
        </w:pict>
      </w:r>
    </w:p>
    <w:p w14:paraId="530B1752" w14:textId="77777777" w:rsidR="00570FAB" w:rsidRPr="00570FAB" w:rsidRDefault="00570FAB" w:rsidP="00570FAB">
      <w:pPr>
        <w:shd w:val="clear" w:color="auto" w:fill="FFFFFF"/>
        <w:spacing w:before="360" w:after="75" w:line="32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E3D49"/>
          <w:lang w:val="fr-FR" w:eastAsia="fr-FR"/>
        </w:rPr>
      </w:pPr>
      <w:proofErr w:type="spellStart"/>
      <w:r w:rsidRPr="00570FAB">
        <w:rPr>
          <w:rFonts w:ascii="Helvetica" w:eastAsia="Times New Roman" w:hAnsi="Helvetica" w:cs="Times New Roman"/>
          <w:b/>
          <w:bCs/>
          <w:color w:val="2E3D49"/>
          <w:lang w:val="fr-FR" w:eastAsia="fr-FR"/>
        </w:rPr>
        <w:t>Sampling</w:t>
      </w:r>
      <w:proofErr w:type="spellEnd"/>
      <w:r w:rsidRPr="00570FAB">
        <w:rPr>
          <w:rFonts w:ascii="Helvetica" w:eastAsia="Times New Roman" w:hAnsi="Helvetica" w:cs="Times New Roman"/>
          <w:b/>
          <w:bCs/>
          <w:color w:val="2E3D49"/>
          <w:lang w:val="fr-FR" w:eastAsia="fr-FR"/>
        </w:rPr>
        <w:t xml:space="preserve"> Distributions</w:t>
      </w:r>
    </w:p>
    <w:p w14:paraId="6B8A78EE" w14:textId="77777777" w:rsidR="00570FAB" w:rsidRPr="00570FAB" w:rsidRDefault="00570FAB" w:rsidP="00570FA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proofErr w:type="spellStart"/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Sampling</w:t>
      </w:r>
      <w:proofErr w:type="spellEnd"/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 xml:space="preserve"> Distributions</w:t>
      </w:r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 are the distribution of a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statistic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(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any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statistic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).</w:t>
      </w:r>
      <w:r w:rsidRPr="00570FAB">
        <w:rPr>
          <w:rFonts w:ascii="inherit" w:eastAsia="Times New Roman" w:hAnsi="inherit" w:cs="Times New Roman"/>
          <w:color w:val="4F4F4F"/>
          <w:lang w:val="fr-FR" w:eastAsia="fr-FR"/>
        </w:rPr>
        <w:br/>
      </w:r>
    </w:p>
    <w:p w14:paraId="3A4E41FD" w14:textId="77777777" w:rsidR="00570FAB" w:rsidRPr="00570FAB" w:rsidRDefault="00570FAB" w:rsidP="00570FA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There are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two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very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important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mathematical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theorems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that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are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related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to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sampling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gram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distributions:</w:t>
      </w:r>
      <w:proofErr w:type="gram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 </w:t>
      </w:r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 xml:space="preserve">The Law of Large </w:t>
      </w:r>
      <w:proofErr w:type="spellStart"/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Numbers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 and </w:t>
      </w:r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 xml:space="preserve">The Central </w:t>
      </w:r>
      <w:proofErr w:type="spellStart"/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Limit</w:t>
      </w:r>
      <w:proofErr w:type="spellEnd"/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Theorem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.</w:t>
      </w:r>
      <w:r w:rsidRPr="00570FAB">
        <w:rPr>
          <w:rFonts w:ascii="inherit" w:eastAsia="Times New Roman" w:hAnsi="inherit" w:cs="Times New Roman"/>
          <w:color w:val="4F4F4F"/>
          <w:lang w:val="fr-FR" w:eastAsia="fr-FR"/>
        </w:rPr>
        <w:br/>
      </w:r>
    </w:p>
    <w:p w14:paraId="674666BE" w14:textId="77777777" w:rsidR="00570FAB" w:rsidRPr="00570FAB" w:rsidRDefault="00570FAB" w:rsidP="00570FA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 xml:space="preserve">The Law of Large </w:t>
      </w:r>
      <w:proofErr w:type="spellStart"/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Numbers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 </w:t>
      </w:r>
      <w:proofErr w:type="gram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states</w:t>
      </w:r>
      <w:proofErr w:type="gram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that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as a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sample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size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increases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, the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sample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mean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will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get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closer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to the population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mean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. In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general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, if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our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statistic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is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a "good"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estimate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of a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parameter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,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it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will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approach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our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parameter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with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larger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sample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sizes.</w:t>
      </w:r>
      <w:r w:rsidRPr="00570FAB">
        <w:rPr>
          <w:rFonts w:ascii="inherit" w:eastAsia="Times New Roman" w:hAnsi="inherit" w:cs="Times New Roman"/>
          <w:color w:val="4F4F4F"/>
          <w:lang w:val="fr-FR" w:eastAsia="fr-FR"/>
        </w:rPr>
        <w:br/>
      </w:r>
    </w:p>
    <w:p w14:paraId="12E06D14" w14:textId="77777777" w:rsidR="00570FAB" w:rsidRPr="00570FAB" w:rsidRDefault="00570FAB" w:rsidP="00570FA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 xml:space="preserve">The Central </w:t>
      </w:r>
      <w:proofErr w:type="spellStart"/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Limit</w:t>
      </w:r>
      <w:proofErr w:type="spellEnd"/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Theorem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 states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that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with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large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enough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sample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sizes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our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sample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mean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will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follow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a normal distribution, but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it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turns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out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this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is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true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for more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than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just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the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sample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mean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.</w:t>
      </w:r>
    </w:p>
    <w:p w14:paraId="46C55AE0" w14:textId="77777777" w:rsidR="00570FAB" w:rsidRPr="00570FAB" w:rsidRDefault="00570FAB" w:rsidP="00570FAB">
      <w:pPr>
        <w:rPr>
          <w:rFonts w:ascii="Times New Roman" w:eastAsia="Times New Roman" w:hAnsi="Times New Roman" w:cs="Times New Roman"/>
          <w:lang w:val="fr-FR" w:eastAsia="fr-FR"/>
        </w:rPr>
      </w:pPr>
      <w:r w:rsidRPr="00570FAB">
        <w:rPr>
          <w:rFonts w:ascii="Times New Roman" w:eastAsia="Times New Roman" w:hAnsi="Times New Roman" w:cs="Times New Roman"/>
          <w:lang w:val="fr-FR" w:eastAsia="fr-FR"/>
        </w:rPr>
        <w:pict w14:anchorId="11DD7876">
          <v:rect id="_x0000_i1026" style="width:0;height:0" o:hrstd="t" o:hrnoshade="t" o:hr="t" fillcolor="#4f4f4f" stroked="f"/>
        </w:pict>
      </w:r>
    </w:p>
    <w:p w14:paraId="1C3C2F93" w14:textId="77777777" w:rsidR="00570FAB" w:rsidRPr="00570FAB" w:rsidRDefault="00570FAB" w:rsidP="00570FAB">
      <w:pPr>
        <w:shd w:val="clear" w:color="auto" w:fill="FFFFFF"/>
        <w:spacing w:before="360" w:after="75" w:line="32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E3D49"/>
          <w:lang w:val="fr-FR" w:eastAsia="fr-FR"/>
        </w:rPr>
      </w:pPr>
      <w:proofErr w:type="spellStart"/>
      <w:r w:rsidRPr="00570FAB">
        <w:rPr>
          <w:rFonts w:ascii="Helvetica" w:eastAsia="Times New Roman" w:hAnsi="Helvetica" w:cs="Times New Roman"/>
          <w:b/>
          <w:bCs/>
          <w:color w:val="2E3D49"/>
          <w:lang w:val="fr-FR" w:eastAsia="fr-FR"/>
        </w:rPr>
        <w:t>Bootstrapping</w:t>
      </w:r>
      <w:proofErr w:type="spellEnd"/>
    </w:p>
    <w:p w14:paraId="4BF9D8F8" w14:textId="77777777" w:rsidR="00570FAB" w:rsidRPr="00570FAB" w:rsidRDefault="00570FAB" w:rsidP="00570FAB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proofErr w:type="spellStart"/>
      <w:r w:rsidRPr="00570FAB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fr-FR" w:eastAsia="fr-FR"/>
        </w:rPr>
        <w:t>Bootstrapping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 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is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a technique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where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we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sample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from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a group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with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replacement.</w:t>
      </w:r>
      <w:r w:rsidRPr="00570FAB">
        <w:rPr>
          <w:rFonts w:ascii="inherit" w:eastAsia="Times New Roman" w:hAnsi="inherit" w:cs="Times New Roman"/>
          <w:color w:val="4F4F4F"/>
          <w:lang w:val="fr-FR" w:eastAsia="fr-FR"/>
        </w:rPr>
        <w:br/>
      </w:r>
    </w:p>
    <w:p w14:paraId="4B056F45" w14:textId="77777777" w:rsidR="00570FAB" w:rsidRPr="00570FAB" w:rsidRDefault="00570FAB" w:rsidP="00570FAB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We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can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use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bootstrapping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to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simulate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the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creation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of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sampling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distribution,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which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you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did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many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times in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this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lesson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. </w:t>
      </w:r>
      <w:r w:rsidRPr="00570FAB">
        <w:rPr>
          <w:rFonts w:ascii="inherit" w:eastAsia="Times New Roman" w:hAnsi="inherit" w:cs="Times New Roman"/>
          <w:color w:val="4F4F4F"/>
          <w:lang w:val="fr-FR" w:eastAsia="fr-FR"/>
        </w:rPr>
        <w:br/>
      </w:r>
    </w:p>
    <w:p w14:paraId="2A8A875B" w14:textId="77777777" w:rsidR="00570FAB" w:rsidRPr="00570FAB" w:rsidRDefault="00570FAB" w:rsidP="00570FAB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fr-FR" w:eastAsia="fr-FR"/>
        </w:rPr>
      </w:pPr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By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bootstrapping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and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then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calculating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repeated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values of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our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statistics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,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we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can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gain an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understanding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of the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sampling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distribution of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our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 xml:space="preserve"> </w:t>
      </w:r>
      <w:proofErr w:type="spellStart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statistics</w:t>
      </w:r>
      <w:proofErr w:type="spellEnd"/>
      <w:r w:rsidRPr="00570FAB">
        <w:rPr>
          <w:rFonts w:ascii="inherit" w:eastAsia="Times New Roman" w:hAnsi="inherit" w:cs="Times New Roman"/>
          <w:color w:val="4F4F4F"/>
          <w:lang w:val="fr-FR" w:eastAsia="fr-FR"/>
        </w:rPr>
        <w:t>.</w:t>
      </w:r>
    </w:p>
    <w:p w14:paraId="1F776702" w14:textId="77777777" w:rsidR="005C00E2" w:rsidRPr="00570FAB" w:rsidRDefault="00570FAB">
      <w:pPr>
        <w:rPr>
          <w:b/>
        </w:rPr>
      </w:pPr>
      <w:bookmarkStart w:id="0" w:name="_GoBack"/>
      <w:bookmarkEnd w:id="0"/>
    </w:p>
    <w:sectPr w:rsidR="005C00E2" w:rsidRPr="00570FAB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83EFD"/>
    <w:multiLevelType w:val="multilevel"/>
    <w:tmpl w:val="6A2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F849AC"/>
    <w:multiLevelType w:val="multilevel"/>
    <w:tmpl w:val="3DE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AB"/>
    <w:rsid w:val="00570FAB"/>
    <w:rsid w:val="00AB7DE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E4C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3">
    <w:name w:val="heading 3"/>
    <w:basedOn w:val="Normal"/>
    <w:link w:val="Titre3Car"/>
    <w:uiPriority w:val="9"/>
    <w:qFormat/>
    <w:rsid w:val="00570FA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fr-FR" w:eastAsia="fr-FR"/>
    </w:rPr>
  </w:style>
  <w:style w:type="paragraph" w:styleId="Titre4">
    <w:name w:val="heading 4"/>
    <w:basedOn w:val="Normal"/>
    <w:link w:val="Titre4Car"/>
    <w:uiPriority w:val="9"/>
    <w:qFormat/>
    <w:rsid w:val="00570FA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70FAB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70FAB"/>
    <w:rPr>
      <w:rFonts w:ascii="Times New Roman" w:hAnsi="Times New Roman" w:cs="Times New Roman"/>
      <w:b/>
      <w:bCs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70FAB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character" w:styleId="lev">
    <w:name w:val="Strong"/>
    <w:basedOn w:val="Policepardfaut"/>
    <w:uiPriority w:val="22"/>
    <w:qFormat/>
    <w:rsid w:val="00570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937</Characters>
  <Application>Microsoft Macintosh Word</Application>
  <DocSecurity>0</DocSecurity>
  <Lines>7</Lines>
  <Paragraphs>2</Paragraphs>
  <ScaleCrop>false</ScaleCrop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1</cp:revision>
  <dcterms:created xsi:type="dcterms:W3CDTF">2019-01-25T07:01:00Z</dcterms:created>
  <dcterms:modified xsi:type="dcterms:W3CDTF">2019-01-25T07:01:00Z</dcterms:modified>
</cp:coreProperties>
</file>