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A35E4" w14:textId="77777777" w:rsidR="004019D3" w:rsidRPr="004019D3" w:rsidRDefault="004019D3" w:rsidP="004019D3">
      <w:pPr>
        <w:spacing w:before="420" w:after="75" w:line="320" w:lineRule="atLeast"/>
        <w:outlineLvl w:val="2"/>
        <w:rPr>
          <w:rFonts w:ascii="Helvetica" w:eastAsia="Times New Roman" w:hAnsi="Helvetica" w:cs="Times New Roman"/>
          <w:b/>
          <w:bCs/>
          <w:color w:val="2E3D49"/>
          <w:sz w:val="27"/>
          <w:szCs w:val="27"/>
          <w:lang w:eastAsia="fr-FR"/>
        </w:rPr>
      </w:pPr>
      <w:r w:rsidRPr="004019D3">
        <w:rPr>
          <w:rFonts w:ascii="Helvetica" w:eastAsia="Times New Roman" w:hAnsi="Helvetica" w:cs="Times New Roman"/>
          <w:b/>
          <w:bCs/>
          <w:color w:val="2E3D49"/>
          <w:sz w:val="27"/>
          <w:szCs w:val="27"/>
          <w:lang w:eastAsia="fr-FR"/>
        </w:rPr>
        <w:t>Feature Scaling</w:t>
      </w:r>
    </w:p>
    <w:p w14:paraId="3A322646" w14:textId="77777777" w:rsidR="004019D3" w:rsidRPr="004019D3" w:rsidRDefault="004019D3" w:rsidP="004019D3">
      <w:pPr>
        <w:spacing w:after="225"/>
        <w:rPr>
          <w:rFonts w:ascii="Helvetica" w:hAnsi="Helvetica" w:cs="Times New Roman"/>
          <w:color w:val="4F4F4F"/>
          <w:sz w:val="23"/>
          <w:szCs w:val="23"/>
          <w:lang w:eastAsia="fr-FR"/>
        </w:rPr>
      </w:pPr>
      <w:r w:rsidRPr="004019D3">
        <w:rPr>
          <w:rFonts w:ascii="Helvetica" w:hAnsi="Helvetica" w:cs="Times New Roman"/>
          <w:color w:val="4F4F4F"/>
          <w:sz w:val="23"/>
          <w:szCs w:val="23"/>
          <w:lang w:eastAsia="fr-FR"/>
        </w:rPr>
        <w:t xml:space="preserve">What is feature </w:t>
      </w:r>
      <w:proofErr w:type="gramStart"/>
      <w:r w:rsidRPr="004019D3">
        <w:rPr>
          <w:rFonts w:ascii="Helvetica" w:hAnsi="Helvetica" w:cs="Times New Roman"/>
          <w:color w:val="4F4F4F"/>
          <w:sz w:val="23"/>
          <w:szCs w:val="23"/>
          <w:lang w:eastAsia="fr-FR"/>
        </w:rPr>
        <w:t>scaling?</w:t>
      </w:r>
      <w:proofErr w:type="gramEnd"/>
      <w:r w:rsidRPr="004019D3">
        <w:rPr>
          <w:rFonts w:ascii="Helvetica" w:hAnsi="Helvetica" w:cs="Times New Roman"/>
          <w:color w:val="4F4F4F"/>
          <w:sz w:val="23"/>
          <w:szCs w:val="23"/>
          <w:lang w:eastAsia="fr-FR"/>
        </w:rPr>
        <w:t xml:space="preserve"> Feature scaling is a way of transforming your data into a common range of values. There are two common </w:t>
      </w:r>
      <w:proofErr w:type="gramStart"/>
      <w:r w:rsidRPr="004019D3">
        <w:rPr>
          <w:rFonts w:ascii="Helvetica" w:hAnsi="Helvetica" w:cs="Times New Roman"/>
          <w:color w:val="4F4F4F"/>
          <w:sz w:val="23"/>
          <w:szCs w:val="23"/>
          <w:lang w:eastAsia="fr-FR"/>
        </w:rPr>
        <w:t>scalings:</w:t>
      </w:r>
      <w:proofErr w:type="gramEnd"/>
    </w:p>
    <w:p w14:paraId="30F318FB" w14:textId="77777777" w:rsidR="004019D3" w:rsidRPr="004019D3" w:rsidRDefault="004019D3" w:rsidP="004019D3">
      <w:pPr>
        <w:numPr>
          <w:ilvl w:val="0"/>
          <w:numId w:val="1"/>
        </w:numPr>
        <w:ind w:left="0"/>
        <w:rPr>
          <w:rFonts w:ascii="Helvetica" w:eastAsia="Times New Roman" w:hAnsi="Helvetica" w:cs="Times New Roman"/>
          <w:color w:val="4F4F4F"/>
          <w:sz w:val="23"/>
          <w:szCs w:val="23"/>
          <w:lang w:eastAsia="fr-FR"/>
        </w:rPr>
      </w:pPr>
      <w:r w:rsidRPr="004019D3">
        <w:rPr>
          <w:rFonts w:ascii="Helvetica" w:eastAsia="Times New Roman" w:hAnsi="Helvetica" w:cs="Times New Roman"/>
          <w:color w:val="4F4F4F"/>
          <w:sz w:val="23"/>
          <w:szCs w:val="23"/>
          <w:lang w:eastAsia="fr-FR"/>
        </w:rPr>
        <w:t>Standardizing</w:t>
      </w:r>
    </w:p>
    <w:p w14:paraId="79122EF2" w14:textId="77777777" w:rsidR="004019D3" w:rsidRPr="004019D3" w:rsidRDefault="004019D3" w:rsidP="004019D3">
      <w:pPr>
        <w:numPr>
          <w:ilvl w:val="0"/>
          <w:numId w:val="1"/>
        </w:numPr>
        <w:ind w:left="0"/>
        <w:rPr>
          <w:rFonts w:ascii="Helvetica" w:eastAsia="Times New Roman" w:hAnsi="Helvetica" w:cs="Times New Roman"/>
          <w:color w:val="4F4F4F"/>
          <w:sz w:val="23"/>
          <w:szCs w:val="23"/>
          <w:lang w:eastAsia="fr-FR"/>
        </w:rPr>
      </w:pPr>
      <w:r w:rsidRPr="004019D3">
        <w:rPr>
          <w:rFonts w:ascii="Helvetica" w:eastAsia="Times New Roman" w:hAnsi="Helvetica" w:cs="Times New Roman"/>
          <w:color w:val="4F4F4F"/>
          <w:sz w:val="23"/>
          <w:szCs w:val="23"/>
          <w:lang w:eastAsia="fr-FR"/>
        </w:rPr>
        <w:t>Normalizing</w:t>
      </w:r>
    </w:p>
    <w:p w14:paraId="499FEAFB" w14:textId="77777777" w:rsidR="004019D3" w:rsidRPr="004019D3" w:rsidRDefault="004019D3" w:rsidP="004019D3">
      <w:pPr>
        <w:spacing w:before="360" w:after="75" w:line="320" w:lineRule="atLeast"/>
        <w:outlineLvl w:val="3"/>
        <w:rPr>
          <w:rFonts w:ascii="Helvetica" w:eastAsia="Times New Roman" w:hAnsi="Helvetica" w:cs="Times New Roman"/>
          <w:b/>
          <w:bCs/>
          <w:color w:val="2E3D49"/>
          <w:lang w:eastAsia="fr-FR"/>
        </w:rPr>
      </w:pPr>
      <w:r w:rsidRPr="004019D3">
        <w:rPr>
          <w:rFonts w:ascii="Helvetica" w:eastAsia="Times New Roman" w:hAnsi="Helvetica" w:cs="Times New Roman"/>
          <w:b/>
          <w:bCs/>
          <w:color w:val="2E3D49"/>
          <w:lang w:eastAsia="fr-FR"/>
        </w:rPr>
        <w:t>Standardizing</w:t>
      </w:r>
    </w:p>
    <w:p w14:paraId="17067CC6" w14:textId="77777777" w:rsidR="004019D3" w:rsidRPr="004019D3" w:rsidRDefault="004019D3" w:rsidP="004019D3">
      <w:pPr>
        <w:rPr>
          <w:rFonts w:ascii="Helvetica" w:hAnsi="Helvetica" w:cs="Times New Roman"/>
          <w:color w:val="4F4F4F"/>
          <w:sz w:val="23"/>
          <w:szCs w:val="23"/>
          <w:lang w:eastAsia="fr-FR"/>
        </w:rPr>
      </w:pPr>
      <w:r w:rsidRPr="004019D3">
        <w:rPr>
          <w:rFonts w:ascii="Helvetica" w:hAnsi="Helvetica" w:cs="Times New Roman"/>
          <w:b/>
          <w:bCs/>
          <w:color w:val="4F4F4F"/>
          <w:sz w:val="23"/>
          <w:szCs w:val="23"/>
          <w:lang w:eastAsia="fr-FR"/>
        </w:rPr>
        <w:t>Standardizing</w:t>
      </w:r>
      <w:r w:rsidRPr="004019D3">
        <w:rPr>
          <w:rFonts w:ascii="Helvetica" w:hAnsi="Helvetica" w:cs="Times New Roman"/>
          <w:color w:val="4F4F4F"/>
          <w:sz w:val="23"/>
          <w:szCs w:val="23"/>
          <w:lang w:eastAsia="fr-FR"/>
        </w:rPr>
        <w:t> is completed by taking each value of your column, subtracting the mean of the column, and then dividing by the standard deviation of the column. In Python, let's say you have a column in </w:t>
      </w:r>
      <w:r w:rsidRPr="004019D3">
        <w:rPr>
          <w:rFonts w:ascii="Courier" w:hAnsi="Courier" w:cs="Courier New"/>
          <w:color w:val="0F2B3D"/>
          <w:sz w:val="20"/>
          <w:szCs w:val="20"/>
          <w:bdr w:val="single" w:sz="6" w:space="0" w:color="B4B9BD" w:frame="1"/>
          <w:shd w:val="clear" w:color="auto" w:fill="F7F7F8"/>
          <w:lang w:eastAsia="fr-FR"/>
        </w:rPr>
        <w:t>df</w:t>
      </w:r>
      <w:r w:rsidRPr="004019D3">
        <w:rPr>
          <w:rFonts w:ascii="Helvetica" w:hAnsi="Helvetica" w:cs="Times New Roman"/>
          <w:color w:val="4F4F4F"/>
          <w:sz w:val="23"/>
          <w:szCs w:val="23"/>
          <w:lang w:eastAsia="fr-FR"/>
        </w:rPr>
        <w:t> called </w:t>
      </w:r>
      <w:r w:rsidRPr="004019D3">
        <w:rPr>
          <w:rFonts w:ascii="Courier" w:hAnsi="Courier" w:cs="Courier New"/>
          <w:color w:val="0F2B3D"/>
          <w:sz w:val="20"/>
          <w:szCs w:val="20"/>
          <w:bdr w:val="single" w:sz="6" w:space="0" w:color="B4B9BD" w:frame="1"/>
          <w:shd w:val="clear" w:color="auto" w:fill="F7F7F8"/>
          <w:lang w:eastAsia="fr-FR"/>
        </w:rPr>
        <w:t>height</w:t>
      </w:r>
      <w:r w:rsidRPr="004019D3">
        <w:rPr>
          <w:rFonts w:ascii="Helvetica" w:hAnsi="Helvetica" w:cs="Times New Roman"/>
          <w:color w:val="4F4F4F"/>
          <w:sz w:val="23"/>
          <w:szCs w:val="23"/>
          <w:lang w:eastAsia="fr-FR"/>
        </w:rPr>
        <w:t xml:space="preserve">. You could create a standardized height </w:t>
      </w:r>
      <w:proofErr w:type="gramStart"/>
      <w:r w:rsidRPr="004019D3">
        <w:rPr>
          <w:rFonts w:ascii="Helvetica" w:hAnsi="Helvetica" w:cs="Times New Roman"/>
          <w:color w:val="4F4F4F"/>
          <w:sz w:val="23"/>
          <w:szCs w:val="23"/>
          <w:lang w:eastAsia="fr-FR"/>
        </w:rPr>
        <w:t>as:</w:t>
      </w:r>
      <w:proofErr w:type="gramEnd"/>
    </w:p>
    <w:p w14:paraId="6EED6662" w14:textId="77777777" w:rsidR="004019D3" w:rsidRPr="004019D3" w:rsidRDefault="004019D3" w:rsidP="004019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F2B3D"/>
          <w:sz w:val="20"/>
          <w:szCs w:val="20"/>
          <w:bdr w:val="none" w:sz="0" w:space="0" w:color="auto" w:frame="1"/>
          <w:shd w:val="clear" w:color="auto" w:fill="F7F7F8"/>
          <w:lang w:eastAsia="fr-FR"/>
        </w:rPr>
      </w:pPr>
      <w:proofErr w:type="gramStart"/>
      <w:r w:rsidRPr="004019D3">
        <w:rPr>
          <w:rFonts w:ascii="Courier" w:hAnsi="Courier" w:cs="Courier New"/>
          <w:color w:val="0F2B3D"/>
          <w:sz w:val="20"/>
          <w:szCs w:val="20"/>
          <w:bdr w:val="none" w:sz="0" w:space="0" w:color="auto" w:frame="1"/>
          <w:shd w:val="clear" w:color="auto" w:fill="F7F7F8"/>
          <w:lang w:eastAsia="fr-FR"/>
        </w:rPr>
        <w:t>df</w:t>
      </w:r>
      <w:proofErr w:type="gramEnd"/>
      <w:r w:rsidRPr="004019D3">
        <w:rPr>
          <w:rFonts w:ascii="Courier" w:hAnsi="Courier" w:cs="Courier New"/>
          <w:color w:val="0F2B3D"/>
          <w:sz w:val="20"/>
          <w:szCs w:val="20"/>
          <w:bdr w:val="none" w:sz="0" w:space="0" w:color="auto" w:frame="1"/>
          <w:shd w:val="clear" w:color="auto" w:fill="F7F7F8"/>
          <w:lang w:eastAsia="fr-FR"/>
        </w:rPr>
        <w:t>[</w:t>
      </w:r>
      <w:r w:rsidRPr="004019D3">
        <w:rPr>
          <w:rFonts w:ascii="Courier" w:hAnsi="Courier" w:cs="Courier New"/>
          <w:color w:val="DD1144"/>
          <w:sz w:val="20"/>
          <w:szCs w:val="20"/>
          <w:bdr w:val="none" w:sz="0" w:space="0" w:color="auto" w:frame="1"/>
          <w:shd w:val="clear" w:color="auto" w:fill="F7F7F8"/>
          <w:lang w:eastAsia="fr-FR"/>
        </w:rPr>
        <w:t>"height_standard"</w:t>
      </w:r>
      <w:r w:rsidRPr="004019D3">
        <w:rPr>
          <w:rFonts w:ascii="Courier" w:hAnsi="Courier" w:cs="Courier New"/>
          <w:color w:val="0F2B3D"/>
          <w:sz w:val="20"/>
          <w:szCs w:val="20"/>
          <w:bdr w:val="none" w:sz="0" w:space="0" w:color="auto" w:frame="1"/>
          <w:shd w:val="clear" w:color="auto" w:fill="F7F7F8"/>
          <w:lang w:eastAsia="fr-FR"/>
        </w:rPr>
        <w:t>] = (df[</w:t>
      </w:r>
      <w:r w:rsidRPr="004019D3">
        <w:rPr>
          <w:rFonts w:ascii="Courier" w:hAnsi="Courier" w:cs="Courier New"/>
          <w:color w:val="DD1144"/>
          <w:sz w:val="20"/>
          <w:szCs w:val="20"/>
          <w:bdr w:val="none" w:sz="0" w:space="0" w:color="auto" w:frame="1"/>
          <w:shd w:val="clear" w:color="auto" w:fill="F7F7F8"/>
          <w:lang w:eastAsia="fr-FR"/>
        </w:rPr>
        <w:t>"height"</w:t>
      </w:r>
      <w:r w:rsidRPr="004019D3">
        <w:rPr>
          <w:rFonts w:ascii="Courier" w:hAnsi="Courier" w:cs="Courier New"/>
          <w:color w:val="0F2B3D"/>
          <w:sz w:val="20"/>
          <w:szCs w:val="20"/>
          <w:bdr w:val="none" w:sz="0" w:space="0" w:color="auto" w:frame="1"/>
          <w:shd w:val="clear" w:color="auto" w:fill="F7F7F8"/>
          <w:lang w:eastAsia="fr-FR"/>
        </w:rPr>
        <w:t>] - df[</w:t>
      </w:r>
      <w:r w:rsidRPr="004019D3">
        <w:rPr>
          <w:rFonts w:ascii="Courier" w:hAnsi="Courier" w:cs="Courier New"/>
          <w:color w:val="DD1144"/>
          <w:sz w:val="20"/>
          <w:szCs w:val="20"/>
          <w:bdr w:val="none" w:sz="0" w:space="0" w:color="auto" w:frame="1"/>
          <w:shd w:val="clear" w:color="auto" w:fill="F7F7F8"/>
          <w:lang w:eastAsia="fr-FR"/>
        </w:rPr>
        <w:t>"height"</w:t>
      </w:r>
      <w:r w:rsidRPr="004019D3">
        <w:rPr>
          <w:rFonts w:ascii="Courier" w:hAnsi="Courier" w:cs="Courier New"/>
          <w:color w:val="0F2B3D"/>
          <w:sz w:val="20"/>
          <w:szCs w:val="20"/>
          <w:bdr w:val="none" w:sz="0" w:space="0" w:color="auto" w:frame="1"/>
          <w:shd w:val="clear" w:color="auto" w:fill="F7F7F8"/>
          <w:lang w:eastAsia="fr-FR"/>
        </w:rPr>
        <w:t>].mean()) / df[</w:t>
      </w:r>
      <w:r w:rsidRPr="004019D3">
        <w:rPr>
          <w:rFonts w:ascii="Courier" w:hAnsi="Courier" w:cs="Courier New"/>
          <w:color w:val="DD1144"/>
          <w:sz w:val="20"/>
          <w:szCs w:val="20"/>
          <w:bdr w:val="none" w:sz="0" w:space="0" w:color="auto" w:frame="1"/>
          <w:shd w:val="clear" w:color="auto" w:fill="F7F7F8"/>
          <w:lang w:eastAsia="fr-FR"/>
        </w:rPr>
        <w:t>"height"</w:t>
      </w:r>
      <w:r w:rsidRPr="004019D3">
        <w:rPr>
          <w:rFonts w:ascii="Courier" w:hAnsi="Courier" w:cs="Courier New"/>
          <w:color w:val="0F2B3D"/>
          <w:sz w:val="20"/>
          <w:szCs w:val="20"/>
          <w:bdr w:val="none" w:sz="0" w:space="0" w:color="auto" w:frame="1"/>
          <w:shd w:val="clear" w:color="auto" w:fill="F7F7F8"/>
          <w:lang w:eastAsia="fr-FR"/>
        </w:rPr>
        <w:t>].std()</w:t>
      </w:r>
    </w:p>
    <w:p w14:paraId="247DAF1F" w14:textId="77777777" w:rsidR="004019D3" w:rsidRPr="004019D3" w:rsidRDefault="004019D3" w:rsidP="004019D3">
      <w:pPr>
        <w:spacing w:after="225"/>
        <w:rPr>
          <w:rFonts w:ascii="Helvetica" w:hAnsi="Helvetica" w:cs="Times New Roman"/>
          <w:color w:val="4F4F4F"/>
          <w:sz w:val="23"/>
          <w:szCs w:val="23"/>
          <w:lang w:eastAsia="fr-FR"/>
        </w:rPr>
      </w:pPr>
      <w:r w:rsidRPr="004019D3">
        <w:rPr>
          <w:rFonts w:ascii="Helvetica" w:hAnsi="Helvetica" w:cs="Times New Roman"/>
          <w:color w:val="4F4F4F"/>
          <w:sz w:val="23"/>
          <w:szCs w:val="23"/>
          <w:lang w:eastAsia="fr-FR"/>
        </w:rPr>
        <w:t>This will create a new "standardized" column where each value is a comparison to the mean of the column, and a new, standardized value can be interpreted as the number of standard deviations the original height was from the mean. This type of feature scaling is by far the most common of all techniques (for the reasons discussed here, but also likely because of precedent).</w:t>
      </w:r>
    </w:p>
    <w:p w14:paraId="04B3F2EF" w14:textId="77777777" w:rsidR="004019D3" w:rsidRPr="004019D3" w:rsidRDefault="004019D3" w:rsidP="004019D3">
      <w:pPr>
        <w:spacing w:before="360" w:after="75" w:line="320" w:lineRule="atLeast"/>
        <w:outlineLvl w:val="3"/>
        <w:rPr>
          <w:rFonts w:ascii="Helvetica" w:eastAsia="Times New Roman" w:hAnsi="Helvetica" w:cs="Times New Roman"/>
          <w:b/>
          <w:bCs/>
          <w:color w:val="2E3D49"/>
          <w:lang w:eastAsia="fr-FR"/>
        </w:rPr>
      </w:pPr>
      <w:r w:rsidRPr="004019D3">
        <w:rPr>
          <w:rFonts w:ascii="Helvetica" w:eastAsia="Times New Roman" w:hAnsi="Helvetica" w:cs="Times New Roman"/>
          <w:b/>
          <w:bCs/>
          <w:color w:val="2E3D49"/>
          <w:lang w:eastAsia="fr-FR"/>
        </w:rPr>
        <w:t>Normalizing</w:t>
      </w:r>
    </w:p>
    <w:p w14:paraId="067B76EC" w14:textId="77777777" w:rsidR="004019D3" w:rsidRPr="004019D3" w:rsidRDefault="004019D3" w:rsidP="004019D3">
      <w:pPr>
        <w:rPr>
          <w:rFonts w:ascii="Helvetica" w:hAnsi="Helvetica" w:cs="Times New Roman"/>
          <w:color w:val="4F4F4F"/>
          <w:sz w:val="23"/>
          <w:szCs w:val="23"/>
          <w:lang w:eastAsia="fr-FR"/>
        </w:rPr>
      </w:pPr>
      <w:r w:rsidRPr="004019D3">
        <w:rPr>
          <w:rFonts w:ascii="Helvetica" w:hAnsi="Helvetica" w:cs="Times New Roman"/>
          <w:color w:val="4F4F4F"/>
          <w:sz w:val="23"/>
          <w:szCs w:val="23"/>
          <w:lang w:eastAsia="fr-FR"/>
        </w:rPr>
        <w:t>A second type of feature scaling that is very popular is known as </w:t>
      </w:r>
      <w:r w:rsidRPr="004019D3">
        <w:rPr>
          <w:rFonts w:ascii="Helvetica" w:hAnsi="Helvetica" w:cs="Times New Roman"/>
          <w:b/>
          <w:bCs/>
          <w:color w:val="4F4F4F"/>
          <w:sz w:val="23"/>
          <w:szCs w:val="23"/>
          <w:lang w:eastAsia="fr-FR"/>
        </w:rPr>
        <w:t>normalizing</w:t>
      </w:r>
      <w:r w:rsidRPr="004019D3">
        <w:rPr>
          <w:rFonts w:ascii="Helvetica" w:hAnsi="Helvetica" w:cs="Times New Roman"/>
          <w:color w:val="4F4F4F"/>
          <w:sz w:val="23"/>
          <w:szCs w:val="23"/>
          <w:lang w:eastAsia="fr-FR"/>
        </w:rPr>
        <w:t xml:space="preserve">. With normalizing, data are scaled between 0 and 1. Using the same example as above, we could perform normalizing in python in the following </w:t>
      </w:r>
      <w:proofErr w:type="gramStart"/>
      <w:r w:rsidRPr="004019D3">
        <w:rPr>
          <w:rFonts w:ascii="Helvetica" w:hAnsi="Helvetica" w:cs="Times New Roman"/>
          <w:color w:val="4F4F4F"/>
          <w:sz w:val="23"/>
          <w:szCs w:val="23"/>
          <w:lang w:eastAsia="fr-FR"/>
        </w:rPr>
        <w:t>way:</w:t>
      </w:r>
      <w:proofErr w:type="gramEnd"/>
    </w:p>
    <w:p w14:paraId="498DE2C6" w14:textId="77777777" w:rsidR="004019D3" w:rsidRPr="004019D3" w:rsidRDefault="004019D3" w:rsidP="004019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F2B3D"/>
          <w:sz w:val="20"/>
          <w:szCs w:val="20"/>
          <w:bdr w:val="none" w:sz="0" w:space="0" w:color="auto" w:frame="1"/>
          <w:shd w:val="clear" w:color="auto" w:fill="F7F7F8"/>
          <w:lang w:eastAsia="fr-FR"/>
        </w:rPr>
      </w:pPr>
      <w:proofErr w:type="gramStart"/>
      <w:r w:rsidRPr="004019D3">
        <w:rPr>
          <w:rFonts w:ascii="Courier" w:hAnsi="Courier" w:cs="Courier New"/>
          <w:color w:val="0F2B3D"/>
          <w:sz w:val="20"/>
          <w:szCs w:val="20"/>
          <w:bdr w:val="none" w:sz="0" w:space="0" w:color="auto" w:frame="1"/>
          <w:shd w:val="clear" w:color="auto" w:fill="F7F7F8"/>
          <w:lang w:eastAsia="fr-FR"/>
        </w:rPr>
        <w:t>df</w:t>
      </w:r>
      <w:proofErr w:type="gramEnd"/>
      <w:r w:rsidRPr="004019D3">
        <w:rPr>
          <w:rFonts w:ascii="Courier" w:hAnsi="Courier" w:cs="Courier New"/>
          <w:color w:val="0F2B3D"/>
          <w:sz w:val="20"/>
          <w:szCs w:val="20"/>
          <w:bdr w:val="none" w:sz="0" w:space="0" w:color="auto" w:frame="1"/>
          <w:shd w:val="clear" w:color="auto" w:fill="F7F7F8"/>
          <w:lang w:eastAsia="fr-FR"/>
        </w:rPr>
        <w:t>[</w:t>
      </w:r>
      <w:r w:rsidRPr="004019D3">
        <w:rPr>
          <w:rFonts w:ascii="Courier" w:hAnsi="Courier" w:cs="Courier New"/>
          <w:color w:val="DD1144"/>
          <w:sz w:val="20"/>
          <w:szCs w:val="20"/>
          <w:bdr w:val="none" w:sz="0" w:space="0" w:color="auto" w:frame="1"/>
          <w:shd w:val="clear" w:color="auto" w:fill="F7F7F8"/>
          <w:lang w:eastAsia="fr-FR"/>
        </w:rPr>
        <w:t>"height_normal"</w:t>
      </w:r>
      <w:r w:rsidRPr="004019D3">
        <w:rPr>
          <w:rFonts w:ascii="Courier" w:hAnsi="Courier" w:cs="Courier New"/>
          <w:color w:val="0F2B3D"/>
          <w:sz w:val="20"/>
          <w:szCs w:val="20"/>
          <w:bdr w:val="none" w:sz="0" w:space="0" w:color="auto" w:frame="1"/>
          <w:shd w:val="clear" w:color="auto" w:fill="F7F7F8"/>
          <w:lang w:eastAsia="fr-FR"/>
        </w:rPr>
        <w:t>] = (df[</w:t>
      </w:r>
      <w:r w:rsidRPr="004019D3">
        <w:rPr>
          <w:rFonts w:ascii="Courier" w:hAnsi="Courier" w:cs="Courier New"/>
          <w:color w:val="DD1144"/>
          <w:sz w:val="20"/>
          <w:szCs w:val="20"/>
          <w:bdr w:val="none" w:sz="0" w:space="0" w:color="auto" w:frame="1"/>
          <w:shd w:val="clear" w:color="auto" w:fill="F7F7F8"/>
          <w:lang w:eastAsia="fr-FR"/>
        </w:rPr>
        <w:t>"height"</w:t>
      </w:r>
      <w:r w:rsidRPr="004019D3">
        <w:rPr>
          <w:rFonts w:ascii="Courier" w:hAnsi="Courier" w:cs="Courier New"/>
          <w:color w:val="0F2B3D"/>
          <w:sz w:val="20"/>
          <w:szCs w:val="20"/>
          <w:bdr w:val="none" w:sz="0" w:space="0" w:color="auto" w:frame="1"/>
          <w:shd w:val="clear" w:color="auto" w:fill="F7F7F8"/>
          <w:lang w:eastAsia="fr-FR"/>
        </w:rPr>
        <w:t>] - df[</w:t>
      </w:r>
      <w:r w:rsidRPr="004019D3">
        <w:rPr>
          <w:rFonts w:ascii="Courier" w:hAnsi="Courier" w:cs="Courier New"/>
          <w:color w:val="DD1144"/>
          <w:sz w:val="20"/>
          <w:szCs w:val="20"/>
          <w:bdr w:val="none" w:sz="0" w:space="0" w:color="auto" w:frame="1"/>
          <w:shd w:val="clear" w:color="auto" w:fill="F7F7F8"/>
          <w:lang w:eastAsia="fr-FR"/>
        </w:rPr>
        <w:t>"height"</w:t>
      </w:r>
      <w:r w:rsidRPr="004019D3">
        <w:rPr>
          <w:rFonts w:ascii="Courier" w:hAnsi="Courier" w:cs="Courier New"/>
          <w:color w:val="0F2B3D"/>
          <w:sz w:val="20"/>
          <w:szCs w:val="20"/>
          <w:bdr w:val="none" w:sz="0" w:space="0" w:color="auto" w:frame="1"/>
          <w:shd w:val="clear" w:color="auto" w:fill="F7F7F8"/>
          <w:lang w:eastAsia="fr-FR"/>
        </w:rPr>
        <w:t>].min()) /     \</w:t>
      </w:r>
    </w:p>
    <w:p w14:paraId="634191C1" w14:textId="77777777" w:rsidR="004019D3" w:rsidRPr="004019D3" w:rsidRDefault="004019D3" w:rsidP="004019D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F2B3D"/>
          <w:sz w:val="20"/>
          <w:szCs w:val="20"/>
          <w:bdr w:val="none" w:sz="0" w:space="0" w:color="auto" w:frame="1"/>
          <w:shd w:val="clear" w:color="auto" w:fill="F7F7F8"/>
          <w:lang w:eastAsia="fr-FR"/>
        </w:rPr>
      </w:pPr>
      <w:r w:rsidRPr="004019D3">
        <w:rPr>
          <w:rFonts w:ascii="Courier" w:hAnsi="Courier" w:cs="Courier New"/>
          <w:color w:val="0F2B3D"/>
          <w:sz w:val="20"/>
          <w:szCs w:val="20"/>
          <w:bdr w:val="none" w:sz="0" w:space="0" w:color="auto" w:frame="1"/>
          <w:shd w:val="clear" w:color="auto" w:fill="F7F7F8"/>
          <w:lang w:eastAsia="fr-FR"/>
        </w:rPr>
        <w:t xml:space="preserve">                      (</w:t>
      </w:r>
      <w:proofErr w:type="gramStart"/>
      <w:r w:rsidRPr="004019D3">
        <w:rPr>
          <w:rFonts w:ascii="Courier" w:hAnsi="Courier" w:cs="Courier New"/>
          <w:color w:val="0F2B3D"/>
          <w:sz w:val="20"/>
          <w:szCs w:val="20"/>
          <w:bdr w:val="none" w:sz="0" w:space="0" w:color="auto" w:frame="1"/>
          <w:shd w:val="clear" w:color="auto" w:fill="F7F7F8"/>
          <w:lang w:eastAsia="fr-FR"/>
        </w:rPr>
        <w:t>df</w:t>
      </w:r>
      <w:proofErr w:type="gramEnd"/>
      <w:r w:rsidRPr="004019D3">
        <w:rPr>
          <w:rFonts w:ascii="Courier" w:hAnsi="Courier" w:cs="Courier New"/>
          <w:color w:val="0F2B3D"/>
          <w:sz w:val="20"/>
          <w:szCs w:val="20"/>
          <w:bdr w:val="none" w:sz="0" w:space="0" w:color="auto" w:frame="1"/>
          <w:shd w:val="clear" w:color="auto" w:fill="F7F7F8"/>
          <w:lang w:eastAsia="fr-FR"/>
        </w:rPr>
        <w:t>[</w:t>
      </w:r>
      <w:r w:rsidRPr="004019D3">
        <w:rPr>
          <w:rFonts w:ascii="Courier" w:hAnsi="Courier" w:cs="Courier New"/>
          <w:color w:val="DD1144"/>
          <w:sz w:val="20"/>
          <w:szCs w:val="20"/>
          <w:bdr w:val="none" w:sz="0" w:space="0" w:color="auto" w:frame="1"/>
          <w:shd w:val="clear" w:color="auto" w:fill="F7F7F8"/>
          <w:lang w:eastAsia="fr-FR"/>
        </w:rPr>
        <w:t>"height"</w:t>
      </w:r>
      <w:r w:rsidRPr="004019D3">
        <w:rPr>
          <w:rFonts w:ascii="Courier" w:hAnsi="Courier" w:cs="Courier New"/>
          <w:color w:val="0F2B3D"/>
          <w:sz w:val="20"/>
          <w:szCs w:val="20"/>
          <w:bdr w:val="none" w:sz="0" w:space="0" w:color="auto" w:frame="1"/>
          <w:shd w:val="clear" w:color="auto" w:fill="F7F7F8"/>
          <w:lang w:eastAsia="fr-FR"/>
        </w:rPr>
        <w:t>].max() - df[</w:t>
      </w:r>
      <w:r w:rsidRPr="004019D3">
        <w:rPr>
          <w:rFonts w:ascii="Courier" w:hAnsi="Courier" w:cs="Courier New"/>
          <w:color w:val="DD1144"/>
          <w:sz w:val="20"/>
          <w:szCs w:val="20"/>
          <w:bdr w:val="none" w:sz="0" w:space="0" w:color="auto" w:frame="1"/>
          <w:shd w:val="clear" w:color="auto" w:fill="F7F7F8"/>
          <w:lang w:eastAsia="fr-FR"/>
        </w:rPr>
        <w:t>'height'</w:t>
      </w:r>
      <w:r w:rsidRPr="004019D3">
        <w:rPr>
          <w:rFonts w:ascii="Courier" w:hAnsi="Courier" w:cs="Courier New"/>
          <w:color w:val="0F2B3D"/>
          <w:sz w:val="20"/>
          <w:szCs w:val="20"/>
          <w:bdr w:val="none" w:sz="0" w:space="0" w:color="auto" w:frame="1"/>
          <w:shd w:val="clear" w:color="auto" w:fill="F7F7F8"/>
          <w:lang w:eastAsia="fr-FR"/>
        </w:rPr>
        <w:t>].min())</w:t>
      </w:r>
    </w:p>
    <w:p w14:paraId="6581926C" w14:textId="77777777" w:rsidR="004019D3" w:rsidRPr="004019D3" w:rsidRDefault="004019D3" w:rsidP="004019D3">
      <w:pPr>
        <w:spacing w:before="420" w:after="75" w:line="320" w:lineRule="atLeast"/>
        <w:outlineLvl w:val="2"/>
        <w:rPr>
          <w:rFonts w:ascii="Helvetica" w:eastAsia="Times New Roman" w:hAnsi="Helvetica" w:cs="Times New Roman"/>
          <w:b/>
          <w:bCs/>
          <w:color w:val="2E3D49"/>
          <w:sz w:val="27"/>
          <w:szCs w:val="27"/>
          <w:lang w:eastAsia="fr-FR"/>
        </w:rPr>
      </w:pPr>
      <w:r w:rsidRPr="004019D3">
        <w:rPr>
          <w:rFonts w:ascii="Helvetica" w:eastAsia="Times New Roman" w:hAnsi="Helvetica" w:cs="Times New Roman"/>
          <w:b/>
          <w:bCs/>
          <w:color w:val="2E3D49"/>
          <w:sz w:val="27"/>
          <w:szCs w:val="27"/>
          <w:lang w:eastAsia="fr-FR"/>
        </w:rPr>
        <w:t xml:space="preserve">When Should I Use Feature </w:t>
      </w:r>
      <w:proofErr w:type="gramStart"/>
      <w:r w:rsidRPr="004019D3">
        <w:rPr>
          <w:rFonts w:ascii="Helvetica" w:eastAsia="Times New Roman" w:hAnsi="Helvetica" w:cs="Times New Roman"/>
          <w:b/>
          <w:bCs/>
          <w:color w:val="2E3D49"/>
          <w:sz w:val="27"/>
          <w:szCs w:val="27"/>
          <w:lang w:eastAsia="fr-FR"/>
        </w:rPr>
        <w:t>Scaling?</w:t>
      </w:r>
      <w:proofErr w:type="gramEnd"/>
    </w:p>
    <w:p w14:paraId="36DB15FF" w14:textId="77777777" w:rsidR="004019D3" w:rsidRPr="004019D3" w:rsidRDefault="004019D3" w:rsidP="004019D3">
      <w:pPr>
        <w:spacing w:after="225"/>
        <w:rPr>
          <w:rFonts w:ascii="Helvetica" w:hAnsi="Helvetica" w:cs="Times New Roman"/>
          <w:color w:val="4F4F4F"/>
          <w:sz w:val="23"/>
          <w:szCs w:val="23"/>
          <w:lang w:eastAsia="fr-FR"/>
        </w:rPr>
      </w:pPr>
      <w:r w:rsidRPr="004019D3">
        <w:rPr>
          <w:rFonts w:ascii="Helvetica" w:hAnsi="Helvetica" w:cs="Times New Roman"/>
          <w:color w:val="4F4F4F"/>
          <w:sz w:val="23"/>
          <w:szCs w:val="23"/>
          <w:lang w:eastAsia="fr-FR"/>
        </w:rPr>
        <w:t xml:space="preserve">In many machine learning algorithms, the result will change depending on the units of your data. This is especially true in two specific </w:t>
      </w:r>
      <w:proofErr w:type="gramStart"/>
      <w:r w:rsidRPr="004019D3">
        <w:rPr>
          <w:rFonts w:ascii="Helvetica" w:hAnsi="Helvetica" w:cs="Times New Roman"/>
          <w:color w:val="4F4F4F"/>
          <w:sz w:val="23"/>
          <w:szCs w:val="23"/>
          <w:lang w:eastAsia="fr-FR"/>
        </w:rPr>
        <w:t>cases:</w:t>
      </w:r>
      <w:proofErr w:type="gramEnd"/>
    </w:p>
    <w:p w14:paraId="0DE7AC89" w14:textId="77777777" w:rsidR="004019D3" w:rsidRPr="004019D3" w:rsidRDefault="004019D3" w:rsidP="004019D3">
      <w:pPr>
        <w:numPr>
          <w:ilvl w:val="0"/>
          <w:numId w:val="2"/>
        </w:numPr>
        <w:ind w:left="0"/>
        <w:rPr>
          <w:rFonts w:ascii="Helvetica" w:eastAsia="Times New Roman" w:hAnsi="Helvetica" w:cs="Times New Roman"/>
          <w:color w:val="4F4F4F"/>
          <w:sz w:val="23"/>
          <w:szCs w:val="23"/>
          <w:lang w:eastAsia="fr-FR"/>
        </w:rPr>
      </w:pPr>
      <w:r w:rsidRPr="004019D3">
        <w:rPr>
          <w:rFonts w:ascii="Helvetica" w:eastAsia="Times New Roman" w:hAnsi="Helvetica" w:cs="Times New Roman"/>
          <w:color w:val="4F4F4F"/>
          <w:sz w:val="23"/>
          <w:szCs w:val="23"/>
          <w:lang w:eastAsia="fr-FR"/>
        </w:rPr>
        <w:t xml:space="preserve">When your algorithm uses </w:t>
      </w:r>
      <w:proofErr w:type="gramStart"/>
      <w:r w:rsidRPr="004019D3">
        <w:rPr>
          <w:rFonts w:ascii="Helvetica" w:eastAsia="Times New Roman" w:hAnsi="Helvetica" w:cs="Times New Roman"/>
          <w:color w:val="4F4F4F"/>
          <w:sz w:val="23"/>
          <w:szCs w:val="23"/>
          <w:lang w:eastAsia="fr-FR"/>
        </w:rPr>
        <w:t>a</w:t>
      </w:r>
      <w:proofErr w:type="gramEnd"/>
      <w:r w:rsidRPr="004019D3">
        <w:rPr>
          <w:rFonts w:ascii="Helvetica" w:eastAsia="Times New Roman" w:hAnsi="Helvetica" w:cs="Times New Roman"/>
          <w:color w:val="4F4F4F"/>
          <w:sz w:val="23"/>
          <w:szCs w:val="23"/>
          <w:lang w:eastAsia="fr-FR"/>
        </w:rPr>
        <w:t xml:space="preserve"> distance based metric to predict.</w:t>
      </w:r>
    </w:p>
    <w:p w14:paraId="0BD2AF88" w14:textId="77777777" w:rsidR="004019D3" w:rsidRPr="004019D3" w:rsidRDefault="004019D3" w:rsidP="004019D3">
      <w:pPr>
        <w:numPr>
          <w:ilvl w:val="0"/>
          <w:numId w:val="2"/>
        </w:numPr>
        <w:ind w:left="0"/>
        <w:rPr>
          <w:rFonts w:ascii="Helvetica" w:eastAsia="Times New Roman" w:hAnsi="Helvetica" w:cs="Times New Roman"/>
          <w:color w:val="4F4F4F"/>
          <w:sz w:val="23"/>
          <w:szCs w:val="23"/>
          <w:lang w:eastAsia="fr-FR"/>
        </w:rPr>
      </w:pPr>
      <w:r w:rsidRPr="004019D3">
        <w:rPr>
          <w:rFonts w:ascii="Helvetica" w:eastAsia="Times New Roman" w:hAnsi="Helvetica" w:cs="Times New Roman"/>
          <w:color w:val="4F4F4F"/>
          <w:sz w:val="23"/>
          <w:szCs w:val="23"/>
          <w:lang w:eastAsia="fr-FR"/>
        </w:rPr>
        <w:t>When you incorporate regularization.</w:t>
      </w:r>
    </w:p>
    <w:p w14:paraId="2CA4AAE1" w14:textId="77777777" w:rsidR="004019D3" w:rsidRPr="004019D3" w:rsidRDefault="004019D3" w:rsidP="004019D3">
      <w:pPr>
        <w:spacing w:before="360" w:after="75" w:line="320" w:lineRule="atLeast"/>
        <w:outlineLvl w:val="3"/>
        <w:rPr>
          <w:rFonts w:ascii="Helvetica" w:eastAsia="Times New Roman" w:hAnsi="Helvetica" w:cs="Times New Roman"/>
          <w:b/>
          <w:bCs/>
          <w:color w:val="2E3D49"/>
          <w:lang w:eastAsia="fr-FR"/>
        </w:rPr>
      </w:pPr>
      <w:r w:rsidRPr="004019D3">
        <w:rPr>
          <w:rFonts w:ascii="Helvetica" w:eastAsia="Times New Roman" w:hAnsi="Helvetica" w:cs="Times New Roman"/>
          <w:b/>
          <w:bCs/>
          <w:color w:val="2E3D49"/>
          <w:lang w:eastAsia="fr-FR"/>
        </w:rPr>
        <w:t>Distance Based Metrics</w:t>
      </w:r>
    </w:p>
    <w:p w14:paraId="443C559A" w14:textId="77777777" w:rsidR="004019D3" w:rsidRPr="004019D3" w:rsidRDefault="004019D3" w:rsidP="004019D3">
      <w:pPr>
        <w:rPr>
          <w:rFonts w:ascii="Helvetica" w:hAnsi="Helvetica" w:cs="Times New Roman"/>
          <w:color w:val="4F4F4F"/>
          <w:sz w:val="23"/>
          <w:szCs w:val="23"/>
          <w:lang w:eastAsia="fr-FR"/>
        </w:rPr>
      </w:pPr>
      <w:r w:rsidRPr="004019D3">
        <w:rPr>
          <w:rFonts w:ascii="Helvetica" w:hAnsi="Helvetica" w:cs="Times New Roman"/>
          <w:color w:val="4F4F4F"/>
          <w:sz w:val="23"/>
          <w:szCs w:val="23"/>
          <w:lang w:eastAsia="fr-FR"/>
        </w:rPr>
        <w:t xml:space="preserve">In future lessons, you will see one common supervised learning technique that is based on </w:t>
      </w:r>
      <w:proofErr w:type="gramStart"/>
      <w:r w:rsidRPr="004019D3">
        <w:rPr>
          <w:rFonts w:ascii="Helvetica" w:hAnsi="Helvetica" w:cs="Times New Roman"/>
          <w:color w:val="4F4F4F"/>
          <w:sz w:val="23"/>
          <w:szCs w:val="23"/>
          <w:lang w:eastAsia="fr-FR"/>
        </w:rPr>
        <w:t>the distance points</w:t>
      </w:r>
      <w:proofErr w:type="gramEnd"/>
      <w:r w:rsidRPr="004019D3">
        <w:rPr>
          <w:rFonts w:ascii="Helvetica" w:hAnsi="Helvetica" w:cs="Times New Roman"/>
          <w:color w:val="4F4F4F"/>
          <w:sz w:val="23"/>
          <w:szCs w:val="23"/>
          <w:lang w:eastAsia="fr-FR"/>
        </w:rPr>
        <w:t xml:space="preserve"> are from one another called </w:t>
      </w:r>
      <w:hyperlink r:id="rId5" w:tgtFrame="_blank" w:history="1">
        <w:r w:rsidRPr="004019D3">
          <w:rPr>
            <w:rFonts w:ascii="Helvetica" w:hAnsi="Helvetica" w:cs="Times New Roman"/>
            <w:color w:val="02B3E4"/>
            <w:sz w:val="23"/>
            <w:szCs w:val="23"/>
            <w:lang w:eastAsia="fr-FR"/>
          </w:rPr>
          <w:t>Support Vector Machines (or SVMs)</w:t>
        </w:r>
      </w:hyperlink>
      <w:r w:rsidRPr="004019D3">
        <w:rPr>
          <w:rFonts w:ascii="Helvetica" w:hAnsi="Helvetica" w:cs="Times New Roman"/>
          <w:color w:val="4F4F4F"/>
          <w:sz w:val="23"/>
          <w:szCs w:val="23"/>
          <w:lang w:eastAsia="fr-FR"/>
        </w:rPr>
        <w:t>. Another technique that involves distance based methods to determine a prediction is </w:t>
      </w:r>
      <w:hyperlink r:id="rId6" w:tgtFrame="_blank" w:history="1">
        <w:r w:rsidRPr="004019D3">
          <w:rPr>
            <w:rFonts w:ascii="Helvetica" w:hAnsi="Helvetica" w:cs="Times New Roman"/>
            <w:color w:val="02B3E4"/>
            <w:sz w:val="23"/>
            <w:szCs w:val="23"/>
            <w:lang w:eastAsia="fr-FR"/>
          </w:rPr>
          <w:t>k-nearest neighbors (or k-nn)</w:t>
        </w:r>
      </w:hyperlink>
      <w:r w:rsidRPr="004019D3">
        <w:rPr>
          <w:rFonts w:ascii="Helvetica" w:hAnsi="Helvetica" w:cs="Times New Roman"/>
          <w:color w:val="4F4F4F"/>
          <w:sz w:val="23"/>
          <w:szCs w:val="23"/>
          <w:lang w:eastAsia="fr-FR"/>
        </w:rPr>
        <w:t>. With either of these techniques, choosing not to scale your data may lead to drastically different (and likely misleading) ending predictions.</w:t>
      </w:r>
    </w:p>
    <w:p w14:paraId="59ACC2F2" w14:textId="77777777" w:rsidR="004019D3" w:rsidRPr="004019D3" w:rsidRDefault="004019D3" w:rsidP="004019D3">
      <w:pPr>
        <w:spacing w:after="225"/>
        <w:rPr>
          <w:rFonts w:ascii="Helvetica" w:hAnsi="Helvetica" w:cs="Times New Roman"/>
          <w:color w:val="4F4F4F"/>
          <w:sz w:val="23"/>
          <w:szCs w:val="23"/>
          <w:lang w:eastAsia="fr-FR"/>
        </w:rPr>
      </w:pPr>
      <w:r w:rsidRPr="004019D3">
        <w:rPr>
          <w:rFonts w:ascii="Helvetica" w:hAnsi="Helvetica" w:cs="Times New Roman"/>
          <w:color w:val="4F4F4F"/>
          <w:sz w:val="23"/>
          <w:szCs w:val="23"/>
          <w:lang w:eastAsia="fr-FR"/>
        </w:rPr>
        <w:t>For this reason, choosing some sort of feature scaling is necessary with these distance based techniques.</w:t>
      </w:r>
    </w:p>
    <w:p w14:paraId="53BF9B20" w14:textId="77777777" w:rsidR="004019D3" w:rsidRPr="004019D3" w:rsidRDefault="004019D3" w:rsidP="004019D3">
      <w:pPr>
        <w:spacing w:before="360" w:after="75" w:line="320" w:lineRule="atLeast"/>
        <w:outlineLvl w:val="3"/>
        <w:rPr>
          <w:rFonts w:ascii="Helvetica" w:eastAsia="Times New Roman" w:hAnsi="Helvetica" w:cs="Times New Roman"/>
          <w:b/>
          <w:bCs/>
          <w:color w:val="2E3D49"/>
          <w:lang w:eastAsia="fr-FR"/>
        </w:rPr>
      </w:pPr>
      <w:r w:rsidRPr="004019D3">
        <w:rPr>
          <w:rFonts w:ascii="Helvetica" w:eastAsia="Times New Roman" w:hAnsi="Helvetica" w:cs="Times New Roman"/>
          <w:b/>
          <w:bCs/>
          <w:color w:val="2E3D49"/>
          <w:lang w:eastAsia="fr-FR"/>
        </w:rPr>
        <w:t>Regularization</w:t>
      </w:r>
    </w:p>
    <w:p w14:paraId="78AEF2F6" w14:textId="77777777" w:rsidR="004019D3" w:rsidRPr="004019D3" w:rsidRDefault="004019D3" w:rsidP="004019D3">
      <w:pPr>
        <w:rPr>
          <w:rFonts w:ascii="Helvetica" w:hAnsi="Helvetica" w:cs="Times New Roman"/>
          <w:color w:val="4F4F4F"/>
          <w:sz w:val="23"/>
          <w:szCs w:val="23"/>
          <w:lang w:eastAsia="fr-FR"/>
        </w:rPr>
      </w:pPr>
      <w:r w:rsidRPr="004019D3">
        <w:rPr>
          <w:rFonts w:ascii="Helvetica" w:hAnsi="Helvetica" w:cs="Times New Roman"/>
          <w:color w:val="4F4F4F"/>
          <w:sz w:val="23"/>
          <w:szCs w:val="23"/>
          <w:lang w:eastAsia="fr-FR"/>
        </w:rPr>
        <w:t xml:space="preserve">When you start introducing regularization, you will again want to scale the features of your model. The penalty on particular coefficients in regularized linear regression </w:t>
      </w:r>
      <w:r w:rsidRPr="004019D3">
        <w:rPr>
          <w:rFonts w:ascii="Helvetica" w:hAnsi="Helvetica" w:cs="Times New Roman"/>
          <w:color w:val="4F4F4F"/>
          <w:sz w:val="23"/>
          <w:szCs w:val="23"/>
          <w:lang w:eastAsia="fr-FR"/>
        </w:rPr>
        <w:lastRenderedPageBreak/>
        <w:t>techniques depends largely on the scale associated with the features. When one feature is on a small range, say from 0 to 10, and another is on a large range, say from 0 to 1 000 000, applying regularization is going to unfairly punish the feature with the small range. Features with small ranges need to have larger coefficients compared to features with large ranges in order to have the same effect on the outcome of the data. (Think about how </w:t>
      </w:r>
      <w:r w:rsidRPr="004019D3">
        <w:rPr>
          <w:rFonts w:ascii="Times New Roman" w:hAnsi="Times New Roman" w:cs="Times New Roman"/>
          <w:color w:val="4F4F4F"/>
          <w:sz w:val="28"/>
          <w:szCs w:val="28"/>
          <w:bdr w:val="none" w:sz="0" w:space="0" w:color="auto" w:frame="1"/>
          <w:lang w:eastAsia="fr-FR"/>
        </w:rPr>
        <w:t>ab = ba</w:t>
      </w:r>
      <w:r w:rsidRPr="004019D3">
        <w:rPr>
          <w:rFonts w:ascii="KaTeX_Math" w:hAnsi="KaTeX_Math" w:cs="Times New Roman"/>
          <w:i/>
          <w:iCs/>
          <w:color w:val="4F4F4F"/>
          <w:sz w:val="28"/>
          <w:szCs w:val="28"/>
          <w:lang w:eastAsia="fr-FR"/>
        </w:rPr>
        <w:t>ab</w:t>
      </w:r>
      <w:r w:rsidRPr="004019D3">
        <w:rPr>
          <w:rFonts w:ascii="Times New Roman" w:hAnsi="Times New Roman" w:cs="Times New Roman"/>
          <w:color w:val="4F4F4F"/>
          <w:sz w:val="28"/>
          <w:szCs w:val="28"/>
          <w:lang w:eastAsia="fr-FR"/>
        </w:rPr>
        <w:t>=</w:t>
      </w:r>
      <w:r w:rsidRPr="004019D3">
        <w:rPr>
          <w:rFonts w:ascii="KaTeX_Math" w:hAnsi="KaTeX_Math" w:cs="Times New Roman"/>
          <w:i/>
          <w:iCs/>
          <w:color w:val="4F4F4F"/>
          <w:sz w:val="28"/>
          <w:szCs w:val="28"/>
          <w:lang w:eastAsia="fr-FR"/>
        </w:rPr>
        <w:t>ba</w:t>
      </w:r>
      <w:r w:rsidRPr="004019D3">
        <w:rPr>
          <w:rFonts w:ascii="Helvetica" w:hAnsi="Helvetica" w:cs="Times New Roman"/>
          <w:color w:val="4F4F4F"/>
          <w:sz w:val="23"/>
          <w:szCs w:val="23"/>
          <w:lang w:eastAsia="fr-FR"/>
        </w:rPr>
        <w:t> for two numbers </w:t>
      </w:r>
      <w:r w:rsidRPr="004019D3">
        <w:rPr>
          <w:rFonts w:ascii="Times New Roman" w:hAnsi="Times New Roman" w:cs="Times New Roman"/>
          <w:color w:val="4F4F4F"/>
          <w:sz w:val="28"/>
          <w:szCs w:val="28"/>
          <w:bdr w:val="none" w:sz="0" w:space="0" w:color="auto" w:frame="1"/>
          <w:lang w:eastAsia="fr-FR"/>
        </w:rPr>
        <w:t>a</w:t>
      </w:r>
      <w:r w:rsidRPr="004019D3">
        <w:rPr>
          <w:rFonts w:ascii="KaTeX_Math" w:hAnsi="KaTeX_Math" w:cs="Times New Roman"/>
          <w:i/>
          <w:iCs/>
          <w:color w:val="4F4F4F"/>
          <w:sz w:val="28"/>
          <w:szCs w:val="28"/>
          <w:lang w:eastAsia="fr-FR"/>
        </w:rPr>
        <w:t>a</w:t>
      </w:r>
      <w:r w:rsidRPr="004019D3">
        <w:rPr>
          <w:rFonts w:ascii="Helvetica" w:hAnsi="Helvetica" w:cs="Times New Roman"/>
          <w:color w:val="4F4F4F"/>
          <w:sz w:val="23"/>
          <w:szCs w:val="23"/>
          <w:lang w:eastAsia="fr-FR"/>
        </w:rPr>
        <w:t> and </w:t>
      </w:r>
      <w:r w:rsidRPr="004019D3">
        <w:rPr>
          <w:rFonts w:ascii="Times New Roman" w:hAnsi="Times New Roman" w:cs="Times New Roman"/>
          <w:color w:val="4F4F4F"/>
          <w:sz w:val="28"/>
          <w:szCs w:val="28"/>
          <w:bdr w:val="none" w:sz="0" w:space="0" w:color="auto" w:frame="1"/>
          <w:lang w:eastAsia="fr-FR"/>
        </w:rPr>
        <w:t>b</w:t>
      </w:r>
      <w:r w:rsidRPr="004019D3">
        <w:rPr>
          <w:rFonts w:ascii="KaTeX_Math" w:hAnsi="KaTeX_Math" w:cs="Times New Roman"/>
          <w:i/>
          <w:iCs/>
          <w:color w:val="4F4F4F"/>
          <w:sz w:val="28"/>
          <w:szCs w:val="28"/>
          <w:lang w:eastAsia="fr-FR"/>
        </w:rPr>
        <w:t>b</w:t>
      </w:r>
      <w:r w:rsidRPr="004019D3">
        <w:rPr>
          <w:rFonts w:ascii="Helvetica" w:hAnsi="Helvetica" w:cs="Times New Roman"/>
          <w:color w:val="4F4F4F"/>
          <w:sz w:val="23"/>
          <w:szCs w:val="23"/>
          <w:lang w:eastAsia="fr-FR"/>
        </w:rPr>
        <w:t>.) Therefore, if regularization could remove one of those two features with the same net increase in error, it would rather remove the small-ranged feature with the large coefficient, since that would reduce the regularization term the most.</w:t>
      </w:r>
    </w:p>
    <w:p w14:paraId="6AABCD7D" w14:textId="77777777" w:rsidR="004019D3" w:rsidRPr="004019D3" w:rsidRDefault="004019D3" w:rsidP="004019D3">
      <w:pPr>
        <w:spacing w:after="225"/>
        <w:rPr>
          <w:rFonts w:ascii="Helvetica" w:hAnsi="Helvetica" w:cs="Times New Roman"/>
          <w:color w:val="4F4F4F"/>
          <w:sz w:val="23"/>
          <w:szCs w:val="23"/>
          <w:lang w:eastAsia="fr-FR"/>
        </w:rPr>
      </w:pPr>
      <w:r w:rsidRPr="004019D3">
        <w:rPr>
          <w:rFonts w:ascii="Helvetica" w:hAnsi="Helvetica" w:cs="Times New Roman"/>
          <w:color w:val="4F4F4F"/>
          <w:sz w:val="23"/>
          <w:szCs w:val="23"/>
          <w:lang w:eastAsia="fr-FR"/>
        </w:rPr>
        <w:t>Again, this means you will want to scale features any time you are applying regularization.</w:t>
      </w:r>
    </w:p>
    <w:p w14:paraId="5BF713A5" w14:textId="77777777" w:rsidR="004019D3" w:rsidRPr="004019D3" w:rsidRDefault="004019D3" w:rsidP="004019D3">
      <w:pPr>
        <w:numPr>
          <w:ilvl w:val="0"/>
          <w:numId w:val="3"/>
        </w:numPr>
        <w:ind w:left="0"/>
        <w:rPr>
          <w:rFonts w:ascii="Helvetica" w:eastAsia="Times New Roman" w:hAnsi="Helvetica" w:cs="Times New Roman"/>
          <w:color w:val="4F4F4F"/>
          <w:sz w:val="23"/>
          <w:szCs w:val="23"/>
          <w:lang w:eastAsia="fr-FR"/>
        </w:rPr>
      </w:pPr>
      <w:hyperlink r:id="rId7" w:tgtFrame="_blank" w:history="1">
        <w:r w:rsidRPr="004019D3">
          <w:rPr>
            <w:rFonts w:ascii="Helvetica" w:eastAsia="Times New Roman" w:hAnsi="Helvetica" w:cs="Times New Roman"/>
            <w:color w:val="02B3E4"/>
            <w:sz w:val="23"/>
            <w:szCs w:val="23"/>
            <w:lang w:eastAsia="fr-FR"/>
          </w:rPr>
          <w:t>A useful quora post on feature scaling in regularization.</w:t>
        </w:r>
      </w:hyperlink>
    </w:p>
    <w:p w14:paraId="30B9759D" w14:textId="77777777" w:rsidR="004019D3" w:rsidRPr="004019D3" w:rsidRDefault="004019D3" w:rsidP="004019D3">
      <w:pPr>
        <w:spacing w:after="225"/>
        <w:rPr>
          <w:rFonts w:ascii="Helvetica" w:hAnsi="Helvetica" w:cs="Times New Roman"/>
          <w:color w:val="4F4F4F"/>
          <w:sz w:val="23"/>
          <w:szCs w:val="23"/>
          <w:lang w:eastAsia="fr-FR"/>
        </w:rPr>
      </w:pPr>
      <w:r w:rsidRPr="004019D3">
        <w:rPr>
          <w:rFonts w:ascii="Helvetica" w:hAnsi="Helvetica" w:cs="Times New Roman"/>
          <w:color w:val="4F4F4F"/>
          <w:sz w:val="23"/>
          <w:szCs w:val="23"/>
          <w:lang w:eastAsia="fr-FR"/>
        </w:rPr>
        <w:t>Another point of discussion in the above article is the fact that feature scaling can also speed up convergence of your machine learning algorithms, which you may have to think about as you scale machine learning applications.</w:t>
      </w:r>
    </w:p>
    <w:p w14:paraId="55E1C540" w14:textId="77777777" w:rsidR="004019D3" w:rsidRPr="004019D3" w:rsidRDefault="004019D3" w:rsidP="004019D3">
      <w:pPr>
        <w:rPr>
          <w:rFonts w:ascii="Helvetica" w:hAnsi="Helvetica" w:cs="Times New Roman"/>
          <w:color w:val="4F4F4F"/>
          <w:sz w:val="23"/>
          <w:szCs w:val="23"/>
          <w:lang w:eastAsia="fr-FR"/>
        </w:rPr>
      </w:pPr>
      <w:r w:rsidRPr="004019D3">
        <w:rPr>
          <w:rFonts w:ascii="Helvetica" w:hAnsi="Helvetica" w:cs="Times New Roman"/>
          <w:color w:val="4F4F4F"/>
          <w:sz w:val="23"/>
          <w:szCs w:val="23"/>
          <w:lang w:eastAsia="fr-FR"/>
        </w:rPr>
        <w:t>Use the quiz below to get some practice with feature scaling.</w:t>
      </w:r>
    </w:p>
    <w:p w14:paraId="51591173" w14:textId="77777777" w:rsidR="004019D3" w:rsidRPr="004019D3" w:rsidRDefault="004019D3" w:rsidP="004019D3">
      <w:pPr>
        <w:spacing w:before="420" w:after="75" w:line="320" w:lineRule="atLeast"/>
        <w:outlineLvl w:val="2"/>
        <w:rPr>
          <w:rFonts w:ascii="Helvetica" w:eastAsia="Times New Roman" w:hAnsi="Helvetica" w:cs="Times New Roman"/>
          <w:b/>
          <w:bCs/>
          <w:color w:val="2E3D49"/>
          <w:sz w:val="27"/>
          <w:szCs w:val="27"/>
          <w:lang w:eastAsia="fr-FR"/>
        </w:rPr>
      </w:pPr>
      <w:r w:rsidRPr="004019D3">
        <w:rPr>
          <w:rFonts w:ascii="Helvetica" w:eastAsia="Times New Roman" w:hAnsi="Helvetica" w:cs="Times New Roman"/>
          <w:b/>
          <w:bCs/>
          <w:color w:val="2E3D49"/>
          <w:sz w:val="27"/>
          <w:szCs w:val="27"/>
          <w:lang w:eastAsia="fr-FR"/>
        </w:rPr>
        <w:t>Feature Scaling Exercise</w:t>
      </w:r>
    </w:p>
    <w:p w14:paraId="60FF4384" w14:textId="77777777" w:rsidR="004019D3" w:rsidRPr="004019D3" w:rsidRDefault="004019D3" w:rsidP="004019D3">
      <w:pPr>
        <w:rPr>
          <w:rFonts w:ascii="Helvetica" w:hAnsi="Helvetica" w:cs="Times New Roman"/>
          <w:color w:val="4F4F4F"/>
          <w:sz w:val="23"/>
          <w:szCs w:val="23"/>
          <w:lang w:eastAsia="fr-FR"/>
        </w:rPr>
      </w:pPr>
      <w:r w:rsidRPr="004019D3">
        <w:rPr>
          <w:rFonts w:ascii="Helvetica" w:hAnsi="Helvetica" w:cs="Times New Roman"/>
          <w:color w:val="4F4F4F"/>
          <w:sz w:val="23"/>
          <w:szCs w:val="23"/>
          <w:lang w:eastAsia="fr-FR"/>
        </w:rPr>
        <w:t>Previously, you saw how regularization will remove features from a model (by setting their coefficients to zero) if the penalty for removing them is small. In this exercise, you'll revisit the same dataset as before and see how scaling the features changes which features are favored in a regularization step. See the "</w:t>
      </w:r>
      <w:proofErr w:type="gramStart"/>
      <w:r w:rsidRPr="004019D3">
        <w:rPr>
          <w:rFonts w:ascii="Helvetica" w:hAnsi="Helvetica" w:cs="Times New Roman"/>
          <w:color w:val="4F4F4F"/>
          <w:sz w:val="23"/>
          <w:szCs w:val="23"/>
          <w:lang w:eastAsia="fr-FR"/>
        </w:rPr>
        <w:t>Quiz:</w:t>
      </w:r>
      <w:proofErr w:type="gramEnd"/>
      <w:r w:rsidRPr="004019D3">
        <w:rPr>
          <w:rFonts w:ascii="Helvetica" w:hAnsi="Helvetica" w:cs="Times New Roman"/>
          <w:color w:val="4F4F4F"/>
          <w:sz w:val="23"/>
          <w:szCs w:val="23"/>
          <w:lang w:eastAsia="fr-FR"/>
        </w:rPr>
        <w:t xml:space="preserve"> Regularization" page for more details. The only thing different for this quiz compared to the previous one is the addition of a new step after loading the data, where you will use sklearn's </w:t>
      </w:r>
      <w:hyperlink r:id="rId8" w:tgtFrame="_blank" w:history="1">
        <w:r w:rsidRPr="004019D3">
          <w:rPr>
            <w:rFonts w:ascii="Courier" w:hAnsi="Courier" w:cs="Courier New"/>
            <w:color w:val="0F2B3D"/>
            <w:sz w:val="20"/>
            <w:szCs w:val="20"/>
            <w:bdr w:val="single" w:sz="6" w:space="0" w:color="B4B9BD" w:frame="1"/>
            <w:shd w:val="clear" w:color="auto" w:fill="F7F7F8"/>
            <w:lang w:eastAsia="fr-FR"/>
          </w:rPr>
          <w:t>StandardScaler</w:t>
        </w:r>
      </w:hyperlink>
      <w:r w:rsidRPr="004019D3">
        <w:rPr>
          <w:rFonts w:ascii="Helvetica" w:hAnsi="Helvetica" w:cs="Times New Roman"/>
          <w:color w:val="4F4F4F"/>
          <w:sz w:val="23"/>
          <w:szCs w:val="23"/>
          <w:lang w:eastAsia="fr-FR"/>
        </w:rPr>
        <w:t> to standardize the data before you fit a linear regression model to the data with L1 (Lasso) regularization.</w:t>
      </w:r>
    </w:p>
    <w:p w14:paraId="3BCDF785" w14:textId="77777777" w:rsidR="004019D3" w:rsidRPr="004019D3" w:rsidRDefault="004019D3" w:rsidP="004019D3">
      <w:pPr>
        <w:spacing w:before="360" w:after="75" w:line="320" w:lineRule="atLeast"/>
        <w:outlineLvl w:val="3"/>
        <w:rPr>
          <w:rFonts w:ascii="Helvetica" w:eastAsia="Times New Roman" w:hAnsi="Helvetica" w:cs="Times New Roman"/>
          <w:b/>
          <w:bCs/>
          <w:color w:val="2E3D49"/>
          <w:lang w:eastAsia="fr-FR"/>
        </w:rPr>
      </w:pPr>
      <w:r w:rsidRPr="004019D3">
        <w:rPr>
          <w:rFonts w:ascii="Helvetica" w:eastAsia="Times New Roman" w:hAnsi="Helvetica" w:cs="Times New Roman"/>
          <w:b/>
          <w:bCs/>
          <w:color w:val="2E3D49"/>
          <w:lang w:eastAsia="fr-FR"/>
        </w:rPr>
        <w:t xml:space="preserve">Perform the following </w:t>
      </w:r>
      <w:proofErr w:type="gramStart"/>
      <w:r w:rsidRPr="004019D3">
        <w:rPr>
          <w:rFonts w:ascii="Helvetica" w:eastAsia="Times New Roman" w:hAnsi="Helvetica" w:cs="Times New Roman"/>
          <w:b/>
          <w:bCs/>
          <w:color w:val="2E3D49"/>
          <w:lang w:eastAsia="fr-FR"/>
        </w:rPr>
        <w:t>steps:</w:t>
      </w:r>
      <w:proofErr w:type="gramEnd"/>
    </w:p>
    <w:p w14:paraId="679D779D" w14:textId="77777777" w:rsidR="004019D3" w:rsidRPr="004019D3" w:rsidRDefault="004019D3" w:rsidP="004019D3">
      <w:pPr>
        <w:rPr>
          <w:rFonts w:ascii="Helvetica" w:hAnsi="Helvetica" w:cs="Times New Roman"/>
          <w:color w:val="4F4F4F"/>
          <w:sz w:val="23"/>
          <w:szCs w:val="23"/>
          <w:lang w:eastAsia="fr-FR"/>
        </w:rPr>
      </w:pPr>
      <w:r w:rsidRPr="004019D3">
        <w:rPr>
          <w:rFonts w:ascii="Helvetica" w:hAnsi="Helvetica" w:cs="Times New Roman"/>
          <w:b/>
          <w:bCs/>
          <w:color w:val="4F4F4F"/>
          <w:sz w:val="23"/>
          <w:szCs w:val="23"/>
          <w:lang w:eastAsia="fr-FR"/>
        </w:rPr>
        <w:t>1. Load in the data</w:t>
      </w:r>
    </w:p>
    <w:p w14:paraId="1F02BB1F" w14:textId="77777777" w:rsidR="004019D3" w:rsidRPr="004019D3" w:rsidRDefault="004019D3" w:rsidP="004019D3">
      <w:pPr>
        <w:numPr>
          <w:ilvl w:val="0"/>
          <w:numId w:val="4"/>
        </w:numPr>
        <w:ind w:left="0"/>
        <w:rPr>
          <w:rFonts w:ascii="Helvetica" w:eastAsia="Times New Roman" w:hAnsi="Helvetica" w:cs="Times New Roman"/>
          <w:color w:val="4F4F4F"/>
          <w:sz w:val="23"/>
          <w:szCs w:val="23"/>
          <w:lang w:eastAsia="fr-FR"/>
        </w:rPr>
      </w:pPr>
      <w:r w:rsidRPr="004019D3">
        <w:rPr>
          <w:rFonts w:ascii="Helvetica" w:eastAsia="Times New Roman" w:hAnsi="Helvetica" w:cs="Times New Roman"/>
          <w:color w:val="4F4F4F"/>
          <w:sz w:val="23"/>
          <w:szCs w:val="23"/>
          <w:lang w:eastAsia="fr-FR"/>
        </w:rPr>
        <w:t>The data is in the file called 'data.csv'. Note that there's no header row on this file.</w:t>
      </w:r>
    </w:p>
    <w:p w14:paraId="46D15C1E" w14:textId="77777777" w:rsidR="004019D3" w:rsidRPr="004019D3" w:rsidRDefault="004019D3" w:rsidP="004019D3">
      <w:pPr>
        <w:numPr>
          <w:ilvl w:val="0"/>
          <w:numId w:val="4"/>
        </w:numPr>
        <w:ind w:left="0"/>
        <w:rPr>
          <w:rFonts w:ascii="Helvetica" w:eastAsia="Times New Roman" w:hAnsi="Helvetica" w:cs="Times New Roman"/>
          <w:color w:val="4F4F4F"/>
          <w:sz w:val="23"/>
          <w:szCs w:val="23"/>
          <w:lang w:eastAsia="fr-FR"/>
        </w:rPr>
      </w:pPr>
      <w:r w:rsidRPr="004019D3">
        <w:rPr>
          <w:rFonts w:ascii="Helvetica" w:eastAsia="Times New Roman" w:hAnsi="Helvetica" w:cs="Times New Roman"/>
          <w:color w:val="4F4F4F"/>
          <w:sz w:val="23"/>
          <w:szCs w:val="23"/>
          <w:lang w:eastAsia="fr-FR"/>
        </w:rPr>
        <w:t>Split the data so that the six predictor features (first six columns) are stored in </w:t>
      </w:r>
      <w:r w:rsidRPr="004019D3">
        <w:rPr>
          <w:rFonts w:ascii="Courier" w:hAnsi="Courier" w:cs="Courier New"/>
          <w:color w:val="0F2B3D"/>
          <w:sz w:val="20"/>
          <w:szCs w:val="20"/>
          <w:bdr w:val="single" w:sz="6" w:space="0" w:color="B4B9BD" w:frame="1"/>
          <w:shd w:val="clear" w:color="auto" w:fill="F7F7F8"/>
          <w:lang w:eastAsia="fr-FR"/>
        </w:rPr>
        <w:t>X</w:t>
      </w:r>
      <w:r w:rsidRPr="004019D3">
        <w:rPr>
          <w:rFonts w:ascii="Helvetica" w:eastAsia="Times New Roman" w:hAnsi="Helvetica" w:cs="Times New Roman"/>
          <w:color w:val="4F4F4F"/>
          <w:sz w:val="23"/>
          <w:szCs w:val="23"/>
          <w:lang w:eastAsia="fr-FR"/>
        </w:rPr>
        <w:t>, and the outcome feature (last column) is stored in </w:t>
      </w:r>
      <w:r w:rsidRPr="004019D3">
        <w:rPr>
          <w:rFonts w:ascii="Courier" w:hAnsi="Courier" w:cs="Courier New"/>
          <w:color w:val="0F2B3D"/>
          <w:sz w:val="20"/>
          <w:szCs w:val="20"/>
          <w:bdr w:val="single" w:sz="6" w:space="0" w:color="B4B9BD" w:frame="1"/>
          <w:shd w:val="clear" w:color="auto" w:fill="F7F7F8"/>
          <w:lang w:eastAsia="fr-FR"/>
        </w:rPr>
        <w:t>y</w:t>
      </w:r>
      <w:r w:rsidRPr="004019D3">
        <w:rPr>
          <w:rFonts w:ascii="Helvetica" w:eastAsia="Times New Roman" w:hAnsi="Helvetica" w:cs="Times New Roman"/>
          <w:color w:val="4F4F4F"/>
          <w:sz w:val="23"/>
          <w:szCs w:val="23"/>
          <w:lang w:eastAsia="fr-FR"/>
        </w:rPr>
        <w:t>.</w:t>
      </w:r>
    </w:p>
    <w:p w14:paraId="68C7CC27" w14:textId="77777777" w:rsidR="004019D3" w:rsidRPr="004019D3" w:rsidRDefault="004019D3" w:rsidP="004019D3">
      <w:pPr>
        <w:rPr>
          <w:rFonts w:ascii="Helvetica" w:hAnsi="Helvetica" w:cs="Times New Roman"/>
          <w:color w:val="4F4F4F"/>
          <w:sz w:val="23"/>
          <w:szCs w:val="23"/>
          <w:lang w:eastAsia="fr-FR"/>
        </w:rPr>
      </w:pPr>
      <w:r w:rsidRPr="004019D3">
        <w:rPr>
          <w:rFonts w:ascii="Helvetica" w:hAnsi="Helvetica" w:cs="Times New Roman"/>
          <w:b/>
          <w:bCs/>
          <w:color w:val="4F4F4F"/>
          <w:sz w:val="23"/>
          <w:szCs w:val="23"/>
          <w:lang w:eastAsia="fr-FR"/>
        </w:rPr>
        <w:t>2. (NEW) Perform feature scaling on data via standardization</w:t>
      </w:r>
    </w:p>
    <w:p w14:paraId="53EFEB87" w14:textId="77777777" w:rsidR="004019D3" w:rsidRPr="004019D3" w:rsidRDefault="004019D3" w:rsidP="004019D3">
      <w:pPr>
        <w:numPr>
          <w:ilvl w:val="0"/>
          <w:numId w:val="5"/>
        </w:numPr>
        <w:ind w:left="0"/>
        <w:rPr>
          <w:rFonts w:ascii="Helvetica" w:eastAsia="Times New Roman" w:hAnsi="Helvetica" w:cs="Times New Roman"/>
          <w:color w:val="4F4F4F"/>
          <w:sz w:val="23"/>
          <w:szCs w:val="23"/>
          <w:lang w:eastAsia="fr-FR"/>
        </w:rPr>
      </w:pPr>
      <w:r w:rsidRPr="004019D3">
        <w:rPr>
          <w:rFonts w:ascii="Helvetica" w:eastAsia="Times New Roman" w:hAnsi="Helvetica" w:cs="Times New Roman"/>
          <w:color w:val="4F4F4F"/>
          <w:sz w:val="23"/>
          <w:szCs w:val="23"/>
          <w:lang w:eastAsia="fr-FR"/>
        </w:rPr>
        <w:t>Create an instance of sklearn's </w:t>
      </w:r>
      <w:hyperlink r:id="rId9" w:tgtFrame="_blank" w:history="1">
        <w:r w:rsidRPr="004019D3">
          <w:rPr>
            <w:rFonts w:ascii="Courier" w:hAnsi="Courier" w:cs="Courier New"/>
            <w:color w:val="0F2B3D"/>
            <w:sz w:val="20"/>
            <w:szCs w:val="20"/>
            <w:bdr w:val="single" w:sz="6" w:space="0" w:color="B4B9BD" w:frame="1"/>
            <w:shd w:val="clear" w:color="auto" w:fill="F7F7F8"/>
            <w:lang w:eastAsia="fr-FR"/>
          </w:rPr>
          <w:t>StandardScaler</w:t>
        </w:r>
      </w:hyperlink>
      <w:r w:rsidRPr="004019D3">
        <w:rPr>
          <w:rFonts w:ascii="Helvetica" w:eastAsia="Times New Roman" w:hAnsi="Helvetica" w:cs="Times New Roman"/>
          <w:color w:val="4F4F4F"/>
          <w:sz w:val="23"/>
          <w:szCs w:val="23"/>
          <w:lang w:eastAsia="fr-FR"/>
        </w:rPr>
        <w:t> and assign it to the variable </w:t>
      </w:r>
      <w:r w:rsidRPr="004019D3">
        <w:rPr>
          <w:rFonts w:ascii="Courier" w:hAnsi="Courier" w:cs="Courier New"/>
          <w:color w:val="0F2B3D"/>
          <w:sz w:val="20"/>
          <w:szCs w:val="20"/>
          <w:bdr w:val="single" w:sz="6" w:space="0" w:color="B4B9BD" w:frame="1"/>
          <w:shd w:val="clear" w:color="auto" w:fill="F7F7F8"/>
          <w:lang w:eastAsia="fr-FR"/>
        </w:rPr>
        <w:t>scaler</w:t>
      </w:r>
      <w:r w:rsidRPr="004019D3">
        <w:rPr>
          <w:rFonts w:ascii="Helvetica" w:eastAsia="Times New Roman" w:hAnsi="Helvetica" w:cs="Times New Roman"/>
          <w:color w:val="4F4F4F"/>
          <w:sz w:val="23"/>
          <w:szCs w:val="23"/>
          <w:lang w:eastAsia="fr-FR"/>
        </w:rPr>
        <w:t>.</w:t>
      </w:r>
    </w:p>
    <w:p w14:paraId="362B8172" w14:textId="77777777" w:rsidR="004019D3" w:rsidRPr="004019D3" w:rsidRDefault="004019D3" w:rsidP="004019D3">
      <w:pPr>
        <w:numPr>
          <w:ilvl w:val="0"/>
          <w:numId w:val="5"/>
        </w:numPr>
        <w:ind w:left="0"/>
        <w:rPr>
          <w:rFonts w:ascii="Helvetica" w:eastAsia="Times New Roman" w:hAnsi="Helvetica" w:cs="Times New Roman"/>
          <w:color w:val="4F4F4F"/>
          <w:sz w:val="23"/>
          <w:szCs w:val="23"/>
          <w:lang w:eastAsia="fr-FR"/>
        </w:rPr>
      </w:pPr>
      <w:r w:rsidRPr="004019D3">
        <w:rPr>
          <w:rFonts w:ascii="Helvetica" w:eastAsia="Times New Roman" w:hAnsi="Helvetica" w:cs="Times New Roman"/>
          <w:color w:val="4F4F4F"/>
          <w:sz w:val="23"/>
          <w:szCs w:val="23"/>
          <w:lang w:eastAsia="fr-FR"/>
        </w:rPr>
        <w:t xml:space="preserve">Compute the scaling parameters by using </w:t>
      </w:r>
      <w:proofErr w:type="gramStart"/>
      <w:r w:rsidRPr="004019D3">
        <w:rPr>
          <w:rFonts w:ascii="Helvetica" w:eastAsia="Times New Roman" w:hAnsi="Helvetica" w:cs="Times New Roman"/>
          <w:color w:val="4F4F4F"/>
          <w:sz w:val="23"/>
          <w:szCs w:val="23"/>
          <w:lang w:eastAsia="fr-FR"/>
        </w:rPr>
        <w:t>the </w:t>
      </w:r>
      <w:r w:rsidRPr="004019D3">
        <w:rPr>
          <w:rFonts w:ascii="Courier" w:hAnsi="Courier" w:cs="Courier New"/>
          <w:color w:val="0F2B3D"/>
          <w:sz w:val="20"/>
          <w:szCs w:val="20"/>
          <w:bdr w:val="single" w:sz="6" w:space="0" w:color="B4B9BD" w:frame="1"/>
          <w:shd w:val="clear" w:color="auto" w:fill="F7F7F8"/>
          <w:lang w:eastAsia="fr-FR"/>
        </w:rPr>
        <w:t>.fit</w:t>
      </w:r>
      <w:proofErr w:type="gramEnd"/>
      <w:r w:rsidRPr="004019D3">
        <w:rPr>
          <w:rFonts w:ascii="Courier" w:hAnsi="Courier" w:cs="Courier New"/>
          <w:color w:val="0F2B3D"/>
          <w:sz w:val="20"/>
          <w:szCs w:val="20"/>
          <w:bdr w:val="single" w:sz="6" w:space="0" w:color="B4B9BD" w:frame="1"/>
          <w:shd w:val="clear" w:color="auto" w:fill="F7F7F8"/>
          <w:lang w:eastAsia="fr-FR"/>
        </w:rPr>
        <w:t>_transform()</w:t>
      </w:r>
      <w:r w:rsidRPr="004019D3">
        <w:rPr>
          <w:rFonts w:ascii="Helvetica" w:eastAsia="Times New Roman" w:hAnsi="Helvetica" w:cs="Times New Roman"/>
          <w:color w:val="4F4F4F"/>
          <w:sz w:val="23"/>
          <w:szCs w:val="23"/>
          <w:lang w:eastAsia="fr-FR"/>
        </w:rPr>
        <w:t> method on the predictor feature array, which also returns the predictor variables in their standardized values. Store those standardized values in </w:t>
      </w:r>
      <w:r w:rsidRPr="004019D3">
        <w:rPr>
          <w:rFonts w:ascii="Courier" w:hAnsi="Courier" w:cs="Courier New"/>
          <w:color w:val="0F2B3D"/>
          <w:sz w:val="20"/>
          <w:szCs w:val="20"/>
          <w:bdr w:val="single" w:sz="6" w:space="0" w:color="B4B9BD" w:frame="1"/>
          <w:shd w:val="clear" w:color="auto" w:fill="F7F7F8"/>
          <w:lang w:eastAsia="fr-FR"/>
        </w:rPr>
        <w:t>X_scaled</w:t>
      </w:r>
      <w:r w:rsidRPr="004019D3">
        <w:rPr>
          <w:rFonts w:ascii="Helvetica" w:eastAsia="Times New Roman" w:hAnsi="Helvetica" w:cs="Times New Roman"/>
          <w:color w:val="4F4F4F"/>
          <w:sz w:val="23"/>
          <w:szCs w:val="23"/>
          <w:lang w:eastAsia="fr-FR"/>
        </w:rPr>
        <w:t>.</w:t>
      </w:r>
    </w:p>
    <w:p w14:paraId="3E11BF5E" w14:textId="77777777" w:rsidR="004019D3" w:rsidRPr="004019D3" w:rsidRDefault="004019D3" w:rsidP="004019D3">
      <w:pPr>
        <w:rPr>
          <w:rFonts w:ascii="Helvetica" w:hAnsi="Helvetica" w:cs="Times New Roman"/>
          <w:color w:val="4F4F4F"/>
          <w:sz w:val="23"/>
          <w:szCs w:val="23"/>
          <w:lang w:eastAsia="fr-FR"/>
        </w:rPr>
      </w:pPr>
      <w:r w:rsidRPr="004019D3">
        <w:rPr>
          <w:rFonts w:ascii="Helvetica" w:hAnsi="Helvetica" w:cs="Times New Roman"/>
          <w:b/>
          <w:bCs/>
          <w:color w:val="4F4F4F"/>
          <w:sz w:val="23"/>
          <w:szCs w:val="23"/>
          <w:lang w:eastAsia="fr-FR"/>
        </w:rPr>
        <w:t>3. Fit data using linear regression with Lasso regularization</w:t>
      </w:r>
    </w:p>
    <w:p w14:paraId="49E74187" w14:textId="77777777" w:rsidR="004019D3" w:rsidRPr="004019D3" w:rsidRDefault="004019D3" w:rsidP="004019D3">
      <w:pPr>
        <w:numPr>
          <w:ilvl w:val="0"/>
          <w:numId w:val="6"/>
        </w:numPr>
        <w:ind w:left="0"/>
        <w:rPr>
          <w:rFonts w:ascii="Helvetica" w:eastAsia="Times New Roman" w:hAnsi="Helvetica" w:cs="Times New Roman"/>
          <w:color w:val="4F4F4F"/>
          <w:sz w:val="23"/>
          <w:szCs w:val="23"/>
          <w:lang w:eastAsia="fr-FR"/>
        </w:rPr>
      </w:pPr>
      <w:r w:rsidRPr="004019D3">
        <w:rPr>
          <w:rFonts w:ascii="Helvetica" w:eastAsia="Times New Roman" w:hAnsi="Helvetica" w:cs="Times New Roman"/>
          <w:color w:val="4F4F4F"/>
          <w:sz w:val="23"/>
          <w:szCs w:val="23"/>
          <w:lang w:eastAsia="fr-FR"/>
        </w:rPr>
        <w:t>Create an instance of sklearn's </w:t>
      </w:r>
      <w:hyperlink r:id="rId10" w:tgtFrame="_blank" w:history="1">
        <w:r w:rsidRPr="004019D3">
          <w:rPr>
            <w:rFonts w:ascii="Courier" w:hAnsi="Courier" w:cs="Courier New"/>
            <w:color w:val="0F2B3D"/>
            <w:sz w:val="20"/>
            <w:szCs w:val="20"/>
            <w:bdr w:val="single" w:sz="6" w:space="0" w:color="B4B9BD" w:frame="1"/>
            <w:shd w:val="clear" w:color="auto" w:fill="F7F7F8"/>
            <w:lang w:eastAsia="fr-FR"/>
          </w:rPr>
          <w:t>Lasso</w:t>
        </w:r>
      </w:hyperlink>
      <w:r w:rsidRPr="004019D3">
        <w:rPr>
          <w:rFonts w:ascii="Helvetica" w:eastAsia="Times New Roman" w:hAnsi="Helvetica" w:cs="Times New Roman"/>
          <w:color w:val="4F4F4F"/>
          <w:sz w:val="23"/>
          <w:szCs w:val="23"/>
          <w:lang w:eastAsia="fr-FR"/>
        </w:rPr>
        <w:t> class and assign it to the variable </w:t>
      </w:r>
      <w:r w:rsidRPr="004019D3">
        <w:rPr>
          <w:rFonts w:ascii="Courier" w:hAnsi="Courier" w:cs="Courier New"/>
          <w:color w:val="0F2B3D"/>
          <w:sz w:val="20"/>
          <w:szCs w:val="20"/>
          <w:bdr w:val="single" w:sz="6" w:space="0" w:color="B4B9BD" w:frame="1"/>
          <w:shd w:val="clear" w:color="auto" w:fill="F7F7F8"/>
          <w:lang w:eastAsia="fr-FR"/>
        </w:rPr>
        <w:t>lasso_reg</w:t>
      </w:r>
      <w:r w:rsidRPr="004019D3">
        <w:rPr>
          <w:rFonts w:ascii="Helvetica" w:eastAsia="Times New Roman" w:hAnsi="Helvetica" w:cs="Times New Roman"/>
          <w:color w:val="4F4F4F"/>
          <w:sz w:val="23"/>
          <w:szCs w:val="23"/>
          <w:lang w:eastAsia="fr-FR"/>
        </w:rPr>
        <w:t xml:space="preserve">. You don't need to set any parameter </w:t>
      </w:r>
      <w:proofErr w:type="gramStart"/>
      <w:r w:rsidRPr="004019D3">
        <w:rPr>
          <w:rFonts w:ascii="Helvetica" w:eastAsia="Times New Roman" w:hAnsi="Helvetica" w:cs="Times New Roman"/>
          <w:color w:val="4F4F4F"/>
          <w:sz w:val="23"/>
          <w:szCs w:val="23"/>
          <w:lang w:eastAsia="fr-FR"/>
        </w:rPr>
        <w:t>values:</w:t>
      </w:r>
      <w:proofErr w:type="gramEnd"/>
      <w:r w:rsidRPr="004019D3">
        <w:rPr>
          <w:rFonts w:ascii="Helvetica" w:eastAsia="Times New Roman" w:hAnsi="Helvetica" w:cs="Times New Roman"/>
          <w:color w:val="4F4F4F"/>
          <w:sz w:val="23"/>
          <w:szCs w:val="23"/>
          <w:lang w:eastAsia="fr-FR"/>
        </w:rPr>
        <w:t xml:space="preserve"> use the default values for the quiz.</w:t>
      </w:r>
    </w:p>
    <w:p w14:paraId="47C9C3B7" w14:textId="77777777" w:rsidR="004019D3" w:rsidRPr="004019D3" w:rsidRDefault="004019D3" w:rsidP="004019D3">
      <w:pPr>
        <w:numPr>
          <w:ilvl w:val="0"/>
          <w:numId w:val="6"/>
        </w:numPr>
        <w:ind w:left="0"/>
        <w:rPr>
          <w:rFonts w:ascii="Helvetica" w:eastAsia="Times New Roman" w:hAnsi="Helvetica" w:cs="Times New Roman"/>
          <w:color w:val="4F4F4F"/>
          <w:sz w:val="23"/>
          <w:szCs w:val="23"/>
          <w:lang w:eastAsia="fr-FR"/>
        </w:rPr>
      </w:pPr>
      <w:r w:rsidRPr="004019D3">
        <w:rPr>
          <w:rFonts w:ascii="Helvetica" w:eastAsia="Times New Roman" w:hAnsi="Helvetica" w:cs="Times New Roman"/>
          <w:color w:val="4F4F4F"/>
          <w:sz w:val="23"/>
          <w:szCs w:val="23"/>
          <w:lang w:eastAsia="fr-FR"/>
        </w:rPr>
        <w:t>Use the </w:t>
      </w:r>
      <w:r w:rsidRPr="004019D3">
        <w:rPr>
          <w:rFonts w:ascii="Courier" w:hAnsi="Courier" w:cs="Courier New"/>
          <w:color w:val="0F2B3D"/>
          <w:sz w:val="20"/>
          <w:szCs w:val="20"/>
          <w:bdr w:val="single" w:sz="6" w:space="0" w:color="B4B9BD" w:frame="1"/>
          <w:shd w:val="clear" w:color="auto" w:fill="F7F7F8"/>
          <w:lang w:eastAsia="fr-FR"/>
        </w:rPr>
        <w:t>Lasso</w:t>
      </w:r>
      <w:r w:rsidRPr="004019D3">
        <w:rPr>
          <w:rFonts w:ascii="Helvetica" w:eastAsia="Times New Roman" w:hAnsi="Helvetica" w:cs="Times New Roman"/>
          <w:color w:val="4F4F4F"/>
          <w:sz w:val="23"/>
          <w:szCs w:val="23"/>
          <w:lang w:eastAsia="fr-FR"/>
        </w:rPr>
        <w:t> </w:t>
      </w:r>
      <w:proofErr w:type="gramStart"/>
      <w:r w:rsidRPr="004019D3">
        <w:rPr>
          <w:rFonts w:ascii="Helvetica" w:eastAsia="Times New Roman" w:hAnsi="Helvetica" w:cs="Times New Roman"/>
          <w:color w:val="4F4F4F"/>
          <w:sz w:val="23"/>
          <w:szCs w:val="23"/>
          <w:lang w:eastAsia="fr-FR"/>
        </w:rPr>
        <w:t>object's </w:t>
      </w:r>
      <w:r w:rsidRPr="004019D3">
        <w:rPr>
          <w:rFonts w:ascii="Courier" w:hAnsi="Courier" w:cs="Courier New"/>
          <w:color w:val="0F2B3D"/>
          <w:sz w:val="20"/>
          <w:szCs w:val="20"/>
          <w:bdr w:val="single" w:sz="6" w:space="0" w:color="B4B9BD" w:frame="1"/>
          <w:shd w:val="clear" w:color="auto" w:fill="F7F7F8"/>
          <w:lang w:eastAsia="fr-FR"/>
        </w:rPr>
        <w:t>.fit</w:t>
      </w:r>
      <w:proofErr w:type="gramEnd"/>
      <w:r w:rsidRPr="004019D3">
        <w:rPr>
          <w:rFonts w:ascii="Courier" w:hAnsi="Courier" w:cs="Courier New"/>
          <w:color w:val="0F2B3D"/>
          <w:sz w:val="20"/>
          <w:szCs w:val="20"/>
          <w:bdr w:val="single" w:sz="6" w:space="0" w:color="B4B9BD" w:frame="1"/>
          <w:shd w:val="clear" w:color="auto" w:fill="F7F7F8"/>
          <w:lang w:eastAsia="fr-FR"/>
        </w:rPr>
        <w:t>()</w:t>
      </w:r>
      <w:r w:rsidRPr="004019D3">
        <w:rPr>
          <w:rFonts w:ascii="Helvetica" w:eastAsia="Times New Roman" w:hAnsi="Helvetica" w:cs="Times New Roman"/>
          <w:color w:val="4F4F4F"/>
          <w:sz w:val="23"/>
          <w:szCs w:val="23"/>
          <w:lang w:eastAsia="fr-FR"/>
        </w:rPr>
        <w:t> method to fit the regression model onto the data. Make sure that you apply the fit to the </w:t>
      </w:r>
      <w:r w:rsidRPr="004019D3">
        <w:rPr>
          <w:rFonts w:ascii="Helvetica" w:eastAsia="Times New Roman" w:hAnsi="Helvetica" w:cs="Times New Roman"/>
          <w:i/>
          <w:iCs/>
          <w:color w:val="4F4F4F"/>
          <w:sz w:val="23"/>
          <w:szCs w:val="23"/>
          <w:lang w:eastAsia="fr-FR"/>
        </w:rPr>
        <w:t>standardized</w:t>
      </w:r>
      <w:r w:rsidRPr="004019D3">
        <w:rPr>
          <w:rFonts w:ascii="Helvetica" w:eastAsia="Times New Roman" w:hAnsi="Helvetica" w:cs="Times New Roman"/>
          <w:color w:val="4F4F4F"/>
          <w:sz w:val="23"/>
          <w:szCs w:val="23"/>
          <w:lang w:eastAsia="fr-FR"/>
        </w:rPr>
        <w:t> data from the previous step (</w:t>
      </w:r>
      <w:r w:rsidRPr="004019D3">
        <w:rPr>
          <w:rFonts w:ascii="Courier" w:hAnsi="Courier" w:cs="Courier New"/>
          <w:color w:val="0F2B3D"/>
          <w:sz w:val="20"/>
          <w:szCs w:val="20"/>
          <w:bdr w:val="single" w:sz="6" w:space="0" w:color="B4B9BD" w:frame="1"/>
          <w:shd w:val="clear" w:color="auto" w:fill="F7F7F8"/>
          <w:lang w:eastAsia="fr-FR"/>
        </w:rPr>
        <w:t>X_scaled</w:t>
      </w:r>
      <w:r w:rsidRPr="004019D3">
        <w:rPr>
          <w:rFonts w:ascii="Helvetica" w:eastAsia="Times New Roman" w:hAnsi="Helvetica" w:cs="Times New Roman"/>
          <w:color w:val="4F4F4F"/>
          <w:sz w:val="23"/>
          <w:szCs w:val="23"/>
          <w:lang w:eastAsia="fr-FR"/>
        </w:rPr>
        <w:t>), not the original data.</w:t>
      </w:r>
    </w:p>
    <w:p w14:paraId="22661DFF" w14:textId="77777777" w:rsidR="004019D3" w:rsidRPr="004019D3" w:rsidRDefault="004019D3" w:rsidP="004019D3">
      <w:pPr>
        <w:rPr>
          <w:rFonts w:ascii="Helvetica" w:hAnsi="Helvetica" w:cs="Times New Roman"/>
          <w:color w:val="4F4F4F"/>
          <w:sz w:val="23"/>
          <w:szCs w:val="23"/>
          <w:lang w:eastAsia="fr-FR"/>
        </w:rPr>
      </w:pPr>
      <w:r w:rsidRPr="004019D3">
        <w:rPr>
          <w:rFonts w:ascii="Helvetica" w:hAnsi="Helvetica" w:cs="Times New Roman"/>
          <w:b/>
          <w:bCs/>
          <w:color w:val="4F4F4F"/>
          <w:sz w:val="23"/>
          <w:szCs w:val="23"/>
          <w:lang w:eastAsia="fr-FR"/>
        </w:rPr>
        <w:t>4. Inspect the coefficients of the regression model</w:t>
      </w:r>
    </w:p>
    <w:p w14:paraId="4299834C" w14:textId="77777777" w:rsidR="004019D3" w:rsidRPr="004019D3" w:rsidRDefault="004019D3" w:rsidP="004019D3">
      <w:pPr>
        <w:numPr>
          <w:ilvl w:val="0"/>
          <w:numId w:val="7"/>
        </w:numPr>
        <w:ind w:left="0"/>
        <w:rPr>
          <w:rFonts w:ascii="Helvetica" w:eastAsia="Times New Roman" w:hAnsi="Helvetica" w:cs="Times New Roman"/>
          <w:color w:val="4F4F4F"/>
          <w:sz w:val="23"/>
          <w:szCs w:val="23"/>
          <w:lang w:eastAsia="fr-FR"/>
        </w:rPr>
      </w:pPr>
      <w:r w:rsidRPr="004019D3">
        <w:rPr>
          <w:rFonts w:ascii="Helvetica" w:eastAsia="Times New Roman" w:hAnsi="Helvetica" w:cs="Times New Roman"/>
          <w:color w:val="4F4F4F"/>
          <w:sz w:val="23"/>
          <w:szCs w:val="23"/>
          <w:lang w:eastAsia="fr-FR"/>
        </w:rPr>
        <w:t xml:space="preserve">Obtain the coefficients of the fit regression model using </w:t>
      </w:r>
      <w:proofErr w:type="gramStart"/>
      <w:r w:rsidRPr="004019D3">
        <w:rPr>
          <w:rFonts w:ascii="Helvetica" w:eastAsia="Times New Roman" w:hAnsi="Helvetica" w:cs="Times New Roman"/>
          <w:color w:val="4F4F4F"/>
          <w:sz w:val="23"/>
          <w:szCs w:val="23"/>
          <w:lang w:eastAsia="fr-FR"/>
        </w:rPr>
        <w:t>the </w:t>
      </w:r>
      <w:r w:rsidRPr="004019D3">
        <w:rPr>
          <w:rFonts w:ascii="Courier" w:hAnsi="Courier" w:cs="Courier New"/>
          <w:color w:val="0F2B3D"/>
          <w:sz w:val="20"/>
          <w:szCs w:val="20"/>
          <w:bdr w:val="single" w:sz="6" w:space="0" w:color="B4B9BD" w:frame="1"/>
          <w:shd w:val="clear" w:color="auto" w:fill="F7F7F8"/>
          <w:lang w:eastAsia="fr-FR"/>
        </w:rPr>
        <w:t>.coef</w:t>
      </w:r>
      <w:proofErr w:type="gramEnd"/>
      <w:r w:rsidRPr="004019D3">
        <w:rPr>
          <w:rFonts w:ascii="Courier" w:hAnsi="Courier" w:cs="Courier New"/>
          <w:color w:val="0F2B3D"/>
          <w:sz w:val="20"/>
          <w:szCs w:val="20"/>
          <w:bdr w:val="single" w:sz="6" w:space="0" w:color="B4B9BD" w:frame="1"/>
          <w:shd w:val="clear" w:color="auto" w:fill="F7F7F8"/>
          <w:lang w:eastAsia="fr-FR"/>
        </w:rPr>
        <w:t>_</w:t>
      </w:r>
      <w:r w:rsidRPr="004019D3">
        <w:rPr>
          <w:rFonts w:ascii="Helvetica" w:eastAsia="Times New Roman" w:hAnsi="Helvetica" w:cs="Times New Roman"/>
          <w:color w:val="4F4F4F"/>
          <w:sz w:val="23"/>
          <w:szCs w:val="23"/>
          <w:lang w:eastAsia="fr-FR"/>
        </w:rPr>
        <w:t> attribute of the </w:t>
      </w:r>
      <w:r w:rsidRPr="004019D3">
        <w:rPr>
          <w:rFonts w:ascii="Courier" w:hAnsi="Courier" w:cs="Courier New"/>
          <w:color w:val="0F2B3D"/>
          <w:sz w:val="20"/>
          <w:szCs w:val="20"/>
          <w:bdr w:val="single" w:sz="6" w:space="0" w:color="B4B9BD" w:frame="1"/>
          <w:shd w:val="clear" w:color="auto" w:fill="F7F7F8"/>
          <w:lang w:eastAsia="fr-FR"/>
        </w:rPr>
        <w:t>Lasso</w:t>
      </w:r>
      <w:r w:rsidRPr="004019D3">
        <w:rPr>
          <w:rFonts w:ascii="Helvetica" w:eastAsia="Times New Roman" w:hAnsi="Helvetica" w:cs="Times New Roman"/>
          <w:color w:val="4F4F4F"/>
          <w:sz w:val="23"/>
          <w:szCs w:val="23"/>
          <w:lang w:eastAsia="fr-FR"/>
        </w:rPr>
        <w:t>object. Store this in the </w:t>
      </w:r>
      <w:r w:rsidRPr="004019D3">
        <w:rPr>
          <w:rFonts w:ascii="Courier" w:hAnsi="Courier" w:cs="Courier New"/>
          <w:color w:val="0F2B3D"/>
          <w:sz w:val="20"/>
          <w:szCs w:val="20"/>
          <w:bdr w:val="single" w:sz="6" w:space="0" w:color="B4B9BD" w:frame="1"/>
          <w:shd w:val="clear" w:color="auto" w:fill="F7F7F8"/>
          <w:lang w:eastAsia="fr-FR"/>
        </w:rPr>
        <w:t>reg_coef</w:t>
      </w:r>
      <w:r w:rsidRPr="004019D3">
        <w:rPr>
          <w:rFonts w:ascii="Helvetica" w:eastAsia="Times New Roman" w:hAnsi="Helvetica" w:cs="Times New Roman"/>
          <w:color w:val="4F4F4F"/>
          <w:sz w:val="23"/>
          <w:szCs w:val="23"/>
          <w:lang w:eastAsia="fr-FR"/>
        </w:rPr>
        <w:t> </w:t>
      </w:r>
      <w:proofErr w:type="gramStart"/>
      <w:r w:rsidRPr="004019D3">
        <w:rPr>
          <w:rFonts w:ascii="Helvetica" w:eastAsia="Times New Roman" w:hAnsi="Helvetica" w:cs="Times New Roman"/>
          <w:color w:val="4F4F4F"/>
          <w:sz w:val="23"/>
          <w:szCs w:val="23"/>
          <w:lang w:eastAsia="fr-FR"/>
        </w:rPr>
        <w:t>variable:</w:t>
      </w:r>
      <w:proofErr w:type="gramEnd"/>
      <w:r w:rsidRPr="004019D3">
        <w:rPr>
          <w:rFonts w:ascii="Helvetica" w:eastAsia="Times New Roman" w:hAnsi="Helvetica" w:cs="Times New Roman"/>
          <w:color w:val="4F4F4F"/>
          <w:sz w:val="23"/>
          <w:szCs w:val="23"/>
          <w:lang w:eastAsia="fr-FR"/>
        </w:rPr>
        <w:t xml:space="preserve"> the coefficients will be printed out, and you will use your observations to answer the question at the bottom of the page.</w:t>
      </w:r>
    </w:p>
    <w:p w14:paraId="164ED547" w14:textId="77777777" w:rsidR="005C00E2" w:rsidRDefault="004019D3">
      <w:bookmarkStart w:id="0" w:name="_GoBack"/>
      <w:bookmarkEnd w:id="0"/>
    </w:p>
    <w:sectPr w:rsidR="005C00E2" w:rsidSect="00AB7DE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KaTeX_Math">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10748"/>
    <w:multiLevelType w:val="multilevel"/>
    <w:tmpl w:val="FE3E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041FA1"/>
    <w:multiLevelType w:val="multilevel"/>
    <w:tmpl w:val="58D67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514C0B"/>
    <w:multiLevelType w:val="multilevel"/>
    <w:tmpl w:val="1128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A118A4"/>
    <w:multiLevelType w:val="multilevel"/>
    <w:tmpl w:val="DDCA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56322D"/>
    <w:multiLevelType w:val="multilevel"/>
    <w:tmpl w:val="3FDEA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590B46"/>
    <w:multiLevelType w:val="multilevel"/>
    <w:tmpl w:val="46EC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387716"/>
    <w:multiLevelType w:val="multilevel"/>
    <w:tmpl w:val="A4FC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9D3"/>
    <w:rsid w:val="004019D3"/>
    <w:rsid w:val="00AB7DEF"/>
    <w:rsid w:val="00FF3075"/>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6FC8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3">
    <w:name w:val="heading 3"/>
    <w:basedOn w:val="Normal"/>
    <w:link w:val="Titre3Car"/>
    <w:uiPriority w:val="9"/>
    <w:qFormat/>
    <w:rsid w:val="004019D3"/>
    <w:pPr>
      <w:spacing w:before="100" w:beforeAutospacing="1" w:after="100" w:afterAutospacing="1"/>
      <w:outlineLvl w:val="2"/>
    </w:pPr>
    <w:rPr>
      <w:rFonts w:ascii="Times New Roman" w:hAnsi="Times New Roman" w:cs="Times New Roman"/>
      <w:b/>
      <w:bCs/>
      <w:sz w:val="27"/>
      <w:szCs w:val="27"/>
      <w:lang w:eastAsia="fr-FR"/>
    </w:rPr>
  </w:style>
  <w:style w:type="paragraph" w:styleId="Titre4">
    <w:name w:val="heading 4"/>
    <w:basedOn w:val="Normal"/>
    <w:link w:val="Titre4Car"/>
    <w:uiPriority w:val="9"/>
    <w:qFormat/>
    <w:rsid w:val="004019D3"/>
    <w:pPr>
      <w:spacing w:before="100" w:beforeAutospacing="1" w:after="100" w:afterAutospacing="1"/>
      <w:outlineLvl w:val="3"/>
    </w:pPr>
    <w:rPr>
      <w:rFonts w:ascii="Times New Roman" w:hAnsi="Times New Roman" w:cs="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019D3"/>
    <w:rPr>
      <w:rFonts w:ascii="Times New Roman" w:hAnsi="Times New Roman" w:cs="Times New Roman"/>
      <w:b/>
      <w:bCs/>
      <w:sz w:val="27"/>
      <w:szCs w:val="27"/>
      <w:lang w:eastAsia="fr-FR"/>
    </w:rPr>
  </w:style>
  <w:style w:type="character" w:customStyle="1" w:styleId="Titre4Car">
    <w:name w:val="Titre 4 Car"/>
    <w:basedOn w:val="Policepardfaut"/>
    <w:link w:val="Titre4"/>
    <w:uiPriority w:val="9"/>
    <w:rsid w:val="004019D3"/>
    <w:rPr>
      <w:rFonts w:ascii="Times New Roman" w:hAnsi="Times New Roman" w:cs="Times New Roman"/>
      <w:b/>
      <w:bCs/>
      <w:lang w:eastAsia="fr-FR"/>
    </w:rPr>
  </w:style>
  <w:style w:type="paragraph" w:styleId="Normalweb">
    <w:name w:val="Normal (Web)"/>
    <w:basedOn w:val="Normal"/>
    <w:uiPriority w:val="99"/>
    <w:semiHidden/>
    <w:unhideWhenUsed/>
    <w:rsid w:val="004019D3"/>
    <w:pPr>
      <w:spacing w:before="100" w:beforeAutospacing="1" w:after="100" w:afterAutospacing="1"/>
    </w:pPr>
    <w:rPr>
      <w:rFonts w:ascii="Times New Roman" w:hAnsi="Times New Roman" w:cs="Times New Roman"/>
      <w:lang w:eastAsia="fr-FR"/>
    </w:rPr>
  </w:style>
  <w:style w:type="character" w:styleId="lev">
    <w:name w:val="Strong"/>
    <w:basedOn w:val="Policepardfaut"/>
    <w:uiPriority w:val="22"/>
    <w:qFormat/>
    <w:rsid w:val="004019D3"/>
    <w:rPr>
      <w:b/>
      <w:bCs/>
    </w:rPr>
  </w:style>
  <w:style w:type="character" w:styleId="CodeHTML">
    <w:name w:val="HTML Code"/>
    <w:basedOn w:val="Policepardfaut"/>
    <w:uiPriority w:val="99"/>
    <w:semiHidden/>
    <w:unhideWhenUsed/>
    <w:rsid w:val="004019D3"/>
    <w:rPr>
      <w:rFonts w:ascii="Courier New" w:eastAsiaTheme="minorHAnsi" w:hAnsi="Courier New" w:cs="Courier New"/>
      <w:sz w:val="20"/>
      <w:szCs w:val="20"/>
    </w:rPr>
  </w:style>
  <w:style w:type="paragraph" w:styleId="PrformatHTML">
    <w:name w:val="HTML Preformatted"/>
    <w:basedOn w:val="Normal"/>
    <w:link w:val="PrformatHTMLCar"/>
    <w:uiPriority w:val="99"/>
    <w:semiHidden/>
    <w:unhideWhenUsed/>
    <w:rsid w:val="0040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4019D3"/>
    <w:rPr>
      <w:rFonts w:ascii="Courier New" w:hAnsi="Courier New" w:cs="Courier New"/>
      <w:sz w:val="20"/>
      <w:szCs w:val="20"/>
      <w:lang w:eastAsia="fr-FR"/>
    </w:rPr>
  </w:style>
  <w:style w:type="character" w:customStyle="1" w:styleId="hljs-string">
    <w:name w:val="hljs-string"/>
    <w:basedOn w:val="Policepardfaut"/>
    <w:rsid w:val="004019D3"/>
  </w:style>
  <w:style w:type="character" w:styleId="Lienhypertexte">
    <w:name w:val="Hyperlink"/>
    <w:basedOn w:val="Policepardfaut"/>
    <w:uiPriority w:val="99"/>
    <w:semiHidden/>
    <w:unhideWhenUsed/>
    <w:rsid w:val="004019D3"/>
    <w:rPr>
      <w:color w:val="0000FF"/>
      <w:u w:val="single"/>
    </w:rPr>
  </w:style>
  <w:style w:type="character" w:customStyle="1" w:styleId="katex-mathml">
    <w:name w:val="katex-mathml"/>
    <w:basedOn w:val="Policepardfaut"/>
    <w:rsid w:val="004019D3"/>
  </w:style>
  <w:style w:type="character" w:customStyle="1" w:styleId="mord">
    <w:name w:val="mord"/>
    <w:basedOn w:val="Policepardfaut"/>
    <w:rsid w:val="004019D3"/>
  </w:style>
  <w:style w:type="character" w:customStyle="1" w:styleId="mrel">
    <w:name w:val="mrel"/>
    <w:basedOn w:val="Policepardfaut"/>
    <w:rsid w:val="004019D3"/>
  </w:style>
  <w:style w:type="character" w:styleId="Emphase">
    <w:name w:val="Emphasis"/>
    <w:basedOn w:val="Policepardfaut"/>
    <w:uiPriority w:val="20"/>
    <w:qFormat/>
    <w:rsid w:val="004019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101859">
      <w:bodyDiv w:val="1"/>
      <w:marLeft w:val="0"/>
      <w:marRight w:val="0"/>
      <w:marTop w:val="0"/>
      <w:marBottom w:val="0"/>
      <w:divBdr>
        <w:top w:val="none" w:sz="0" w:space="0" w:color="auto"/>
        <w:left w:val="none" w:sz="0" w:space="0" w:color="auto"/>
        <w:bottom w:val="none" w:sz="0" w:space="0" w:color="auto"/>
        <w:right w:val="none" w:sz="0" w:space="0" w:color="auto"/>
      </w:divBdr>
      <w:divsChild>
        <w:div w:id="38290280">
          <w:marLeft w:val="0"/>
          <w:marRight w:val="0"/>
          <w:marTop w:val="375"/>
          <w:marBottom w:val="375"/>
          <w:divBdr>
            <w:top w:val="none" w:sz="0" w:space="0" w:color="auto"/>
            <w:left w:val="none" w:sz="0" w:space="0" w:color="auto"/>
            <w:bottom w:val="none" w:sz="0" w:space="0" w:color="auto"/>
            <w:right w:val="none" w:sz="0" w:space="0" w:color="auto"/>
          </w:divBdr>
          <w:divsChild>
            <w:div w:id="1039553932">
              <w:marLeft w:val="0"/>
              <w:marRight w:val="0"/>
              <w:marTop w:val="0"/>
              <w:marBottom w:val="0"/>
              <w:divBdr>
                <w:top w:val="none" w:sz="0" w:space="0" w:color="auto"/>
                <w:left w:val="none" w:sz="0" w:space="0" w:color="auto"/>
                <w:bottom w:val="none" w:sz="0" w:space="0" w:color="auto"/>
                <w:right w:val="none" w:sz="0" w:space="0" w:color="auto"/>
              </w:divBdr>
              <w:divsChild>
                <w:div w:id="960112437">
                  <w:marLeft w:val="0"/>
                  <w:marRight w:val="0"/>
                  <w:marTop w:val="0"/>
                  <w:marBottom w:val="0"/>
                  <w:divBdr>
                    <w:top w:val="none" w:sz="0" w:space="0" w:color="auto"/>
                    <w:left w:val="none" w:sz="0" w:space="0" w:color="auto"/>
                    <w:bottom w:val="none" w:sz="0" w:space="0" w:color="auto"/>
                    <w:right w:val="none" w:sz="0" w:space="0" w:color="auto"/>
                  </w:divBdr>
                  <w:divsChild>
                    <w:div w:id="16402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88718">
          <w:marLeft w:val="0"/>
          <w:marRight w:val="0"/>
          <w:marTop w:val="375"/>
          <w:marBottom w:val="375"/>
          <w:divBdr>
            <w:top w:val="none" w:sz="0" w:space="0" w:color="auto"/>
            <w:left w:val="none" w:sz="0" w:space="0" w:color="auto"/>
            <w:bottom w:val="none" w:sz="0" w:space="0" w:color="auto"/>
            <w:right w:val="none" w:sz="0" w:space="0" w:color="auto"/>
          </w:divBdr>
          <w:divsChild>
            <w:div w:id="1684628528">
              <w:marLeft w:val="0"/>
              <w:marRight w:val="0"/>
              <w:marTop w:val="0"/>
              <w:marBottom w:val="0"/>
              <w:divBdr>
                <w:top w:val="none" w:sz="0" w:space="0" w:color="auto"/>
                <w:left w:val="none" w:sz="0" w:space="0" w:color="auto"/>
                <w:bottom w:val="none" w:sz="0" w:space="0" w:color="auto"/>
                <w:right w:val="none" w:sz="0" w:space="0" w:color="auto"/>
              </w:divBdr>
              <w:divsChild>
                <w:div w:id="1631861680">
                  <w:marLeft w:val="0"/>
                  <w:marRight w:val="0"/>
                  <w:marTop w:val="0"/>
                  <w:marBottom w:val="0"/>
                  <w:divBdr>
                    <w:top w:val="none" w:sz="0" w:space="0" w:color="auto"/>
                    <w:left w:val="none" w:sz="0" w:space="0" w:color="auto"/>
                    <w:bottom w:val="none" w:sz="0" w:space="0" w:color="auto"/>
                    <w:right w:val="none" w:sz="0" w:space="0" w:color="auto"/>
                  </w:divBdr>
                  <w:divsChild>
                    <w:div w:id="718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upport_vector_machine" TargetMode="External"/><Relationship Id="rId6" Type="http://schemas.openxmlformats.org/officeDocument/2006/relationships/hyperlink" Target="https://en.wikipedia.org/wiki/K-nearest_neighbors_algorithm" TargetMode="External"/><Relationship Id="rId7" Type="http://schemas.openxmlformats.org/officeDocument/2006/relationships/hyperlink" Target="https://www.quora.com/Why-do-we-normalize-the-data" TargetMode="External"/><Relationship Id="rId8" Type="http://schemas.openxmlformats.org/officeDocument/2006/relationships/hyperlink" Target="http://scikit-learn.org/stable/modules/generated/sklearn.preprocessing.StandardScaler.html" TargetMode="External"/><Relationship Id="rId9" Type="http://schemas.openxmlformats.org/officeDocument/2006/relationships/hyperlink" Target="http://scikit-learn.org/stable/modules/generated/sklearn.preprocessing.StandardScaler.html" TargetMode="External"/><Relationship Id="rId10" Type="http://schemas.openxmlformats.org/officeDocument/2006/relationships/hyperlink" Target="http://scikit-learn.org/stable/modules/generated/sklearn.linear_model.Lasso.htm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940</Words>
  <Characters>5173</Characters>
  <Application>Microsoft Macintosh Word</Application>
  <DocSecurity>0</DocSecurity>
  <Lines>43</Lines>
  <Paragraphs>12</Paragraphs>
  <ScaleCrop>false</ScaleCrop>
  <LinksUpToDate>false</LinksUpToDate>
  <CharactersWithSpaces>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Lamia Kasmi</dc:creator>
  <cp:keywords/>
  <dc:description/>
  <cp:lastModifiedBy>Lamia Kasmi</cp:lastModifiedBy>
  <cp:revision>1</cp:revision>
  <dcterms:created xsi:type="dcterms:W3CDTF">2018-12-08T12:24:00Z</dcterms:created>
  <dcterms:modified xsi:type="dcterms:W3CDTF">2018-12-08T12:24:00Z</dcterms:modified>
</cp:coreProperties>
</file>