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76385" w14:textId="03AE867C" w:rsidR="00D64701" w:rsidRDefault="00CD0480" w:rsidP="00A0324A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CD0480">
        <w:rPr>
          <w:b/>
          <w:bCs/>
          <w:noProof/>
          <w:sz w:val="72"/>
          <w:szCs w:val="7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1DB456" wp14:editId="383BACA1">
                <wp:simplePos x="0" y="0"/>
                <wp:positionH relativeFrom="margin">
                  <wp:align>center</wp:align>
                </wp:positionH>
                <wp:positionV relativeFrom="page">
                  <wp:posOffset>1710485</wp:posOffset>
                </wp:positionV>
                <wp:extent cx="3726180" cy="937895"/>
                <wp:effectExtent l="0" t="0" r="26670" b="14605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9378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accent4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98223" w14:textId="5D68F3E1" w:rsidR="00CD0480" w:rsidRPr="00CD0480" w:rsidRDefault="00CD0480" w:rsidP="00CD048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D330FF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</w:rPr>
                              <w:t>Ra</w:t>
                            </w:r>
                            <w:proofErr w:type="spellStart"/>
                            <w:r w:rsidRPr="00D330FF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pport</w:t>
                            </w:r>
                            <w:proofErr w:type="spellEnd"/>
                            <w:r w:rsidRPr="00D330FF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 xml:space="preserve"> de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1DB45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134.7pt;width:293.4pt;height:73.8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" fillcolor="#e7e6e6 [3214]" strokecolor="#bf8f00 [2407]">
                <v:textbox style="mso-fit-shape-to-text:t">
                  <w:txbxContent>
                    <w:p w14:paraId="66098223" w14:textId="5D68F3E1" w:rsidR="00CD0480" w:rsidRPr="00CD0480" w:rsidRDefault="00CD0480" w:rsidP="00CD048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jc w:val="center"/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72"/>
                          <w:szCs w:val="72"/>
                          <w:lang w:val="en-US"/>
                        </w:rPr>
                      </w:pPr>
                      <w:r w:rsidRPr="00D330FF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72"/>
                          <w:szCs w:val="72"/>
                        </w:rPr>
                        <w:t>Ra</w:t>
                      </w:r>
                      <w:proofErr w:type="spellStart"/>
                      <w:r w:rsidRPr="00D330FF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72"/>
                          <w:szCs w:val="72"/>
                          <w:lang w:val="en-US"/>
                        </w:rPr>
                        <w:t>pport</w:t>
                      </w:r>
                      <w:proofErr w:type="spellEnd"/>
                      <w:r w:rsidRPr="00D330FF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72"/>
                          <w:szCs w:val="72"/>
                          <w:lang w:val="en-US"/>
                        </w:rPr>
                        <w:t xml:space="preserve"> de Stage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b/>
          <w:bCs/>
          <w:noProof/>
          <w:sz w:val="72"/>
          <w:szCs w:val="7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64A" wp14:editId="6B52DA74">
                <wp:simplePos x="0" y="0"/>
                <wp:positionH relativeFrom="column">
                  <wp:posOffset>5011604</wp:posOffset>
                </wp:positionH>
                <wp:positionV relativeFrom="paragraph">
                  <wp:posOffset>-669843</wp:posOffset>
                </wp:positionV>
                <wp:extent cx="1612900" cy="13589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5669C" w14:textId="16944442" w:rsidR="00833E3B" w:rsidRDefault="00CD04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0B5531" wp14:editId="764F0D7C">
                                  <wp:extent cx="973394" cy="973394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MIN_SANTE_SENEGAL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3945" cy="983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E764A" id="Zone de texte 6" o:spid="_x0000_s1027" type="#_x0000_t202" style="position:absolute;left:0;text-align:left;margin-left:394.6pt;margin-top:-52.75pt;width:127pt;height:10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" filled="f" stroked="f">
                <v:textbox>
                  <w:txbxContent>
                    <w:p w14:paraId="74D5669C" w14:textId="16944442" w:rsidR="00833E3B" w:rsidRDefault="00CD0480">
                      <w:r>
                        <w:rPr>
                          <w:noProof/>
                        </w:rPr>
                        <w:drawing>
                          <wp:inline distT="0" distB="0" distL="0" distR="0" wp14:anchorId="510B5531" wp14:editId="764F0D7C">
                            <wp:extent cx="973394" cy="973394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MIN_SANTE_SENEGAL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3945" cy="983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90BD3" wp14:editId="4457A281">
                <wp:simplePos x="0" y="0"/>
                <wp:positionH relativeFrom="column">
                  <wp:posOffset>-575208</wp:posOffset>
                </wp:positionH>
                <wp:positionV relativeFrom="paragraph">
                  <wp:posOffset>-595364</wp:posOffset>
                </wp:positionV>
                <wp:extent cx="1661651" cy="1327354"/>
                <wp:effectExtent l="0" t="0" r="0" b="63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651" cy="1327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0CE25" w14:textId="3FC74F6F" w:rsidR="00833E3B" w:rsidRPr="00833E3B" w:rsidRDefault="00CD048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C3F29EB" wp14:editId="0559957B">
                                  <wp:extent cx="1478280" cy="902970"/>
                                  <wp:effectExtent l="0" t="0" r="762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WhatsApp Image 2021-08-21 at 12.07.53.jpe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8280" cy="902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0BD3" id="Zone de texte 4" o:spid="_x0000_s1028" type="#_x0000_t202" style="position:absolute;left:0;text-align:left;margin-left:-45.3pt;margin-top:-46.9pt;width:130.85pt;height:10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" filled="f" stroked="f">
                <v:textbox>
                  <w:txbxContent>
                    <w:p w14:paraId="69F0CE25" w14:textId="3FC74F6F" w:rsidR="00833E3B" w:rsidRPr="00833E3B" w:rsidRDefault="00CD048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C3F29EB" wp14:editId="0559957B">
                            <wp:extent cx="1478280" cy="902970"/>
                            <wp:effectExtent l="0" t="0" r="762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WhatsApp Image 2021-08-21 at 12.07.53.jpe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8280" cy="902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C00259" w14:textId="3367FDD6" w:rsidR="00D64701" w:rsidRDefault="00D64701">
      <w:pPr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br w:type="page"/>
      </w:r>
    </w:p>
    <w:p w14:paraId="3E388E28" w14:textId="7F3315D8" w:rsidR="006144B2" w:rsidRDefault="00833E3B" w:rsidP="00A0324A">
      <w:pPr>
        <w:jc w:val="center"/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lastRenderedPageBreak/>
        <w:t>Plan</w:t>
      </w:r>
    </w:p>
    <w:p w14:paraId="591E4C57" w14:textId="2496208B" w:rsidR="00A0324A" w:rsidRDefault="00A0324A" w:rsidP="00A0324A">
      <w:pPr>
        <w:jc w:val="center"/>
        <w:rPr>
          <w:b/>
          <w:bCs/>
          <w:sz w:val="72"/>
          <w:szCs w:val="72"/>
          <w:u w:val="single"/>
          <w:lang w:val="en-US"/>
        </w:rPr>
      </w:pPr>
    </w:p>
    <w:p w14:paraId="07755491" w14:textId="4D90251E" w:rsidR="00833E3B" w:rsidRPr="00833E3B" w:rsidRDefault="00833E3B" w:rsidP="00833E3B">
      <w:pPr>
        <w:rPr>
          <w:sz w:val="40"/>
          <w:szCs w:val="40"/>
          <w:lang w:val="en-US"/>
        </w:rPr>
      </w:pPr>
      <w:r w:rsidRPr="00833E3B">
        <w:rPr>
          <w:sz w:val="40"/>
          <w:szCs w:val="40"/>
          <w:lang w:val="en-US"/>
        </w:rPr>
        <w:t>Remerciements</w:t>
      </w:r>
      <w:bookmarkStart w:id="0" w:name="_GoBack"/>
      <w:bookmarkEnd w:id="0"/>
    </w:p>
    <w:p w14:paraId="3A0F4AB1" w14:textId="6FA89ECB" w:rsidR="00A0324A" w:rsidRPr="00A0324A" w:rsidRDefault="00A0324A" w:rsidP="0054072B">
      <w:pPr>
        <w:spacing w:line="276" w:lineRule="auto"/>
        <w:rPr>
          <w:sz w:val="40"/>
          <w:szCs w:val="40"/>
          <w:lang w:val="en-US"/>
        </w:rPr>
      </w:pPr>
      <w:r w:rsidRPr="00A0324A">
        <w:rPr>
          <w:sz w:val="40"/>
          <w:szCs w:val="40"/>
          <w:lang w:val="en-US"/>
        </w:rPr>
        <w:t>Introduction</w:t>
      </w:r>
    </w:p>
    <w:p w14:paraId="6D34D11D" w14:textId="32E0C5A9" w:rsidR="00A0324A" w:rsidRDefault="00A0324A" w:rsidP="0054072B">
      <w:pPr>
        <w:pStyle w:val="Paragraphedeliste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A0324A">
        <w:rPr>
          <w:sz w:val="40"/>
          <w:szCs w:val="40"/>
        </w:rPr>
        <w:t>Cadre du stage</w:t>
      </w:r>
    </w:p>
    <w:p w14:paraId="740BBE3B" w14:textId="1054C4BB" w:rsidR="00A0324A" w:rsidRPr="0054072B" w:rsidRDefault="00A0324A" w:rsidP="0054072B">
      <w:pPr>
        <w:pStyle w:val="Paragraphedeliste"/>
        <w:numPr>
          <w:ilvl w:val="0"/>
          <w:numId w:val="5"/>
        </w:numPr>
        <w:spacing w:line="276" w:lineRule="auto"/>
        <w:rPr>
          <w:sz w:val="40"/>
          <w:szCs w:val="40"/>
        </w:rPr>
      </w:pPr>
      <w:bookmarkStart w:id="1" w:name="_Hlk81060974"/>
      <w:r w:rsidRPr="0054072B">
        <w:rPr>
          <w:sz w:val="40"/>
          <w:szCs w:val="40"/>
        </w:rPr>
        <w:t>Minist</w:t>
      </w:r>
      <w:r w:rsidR="0054072B">
        <w:rPr>
          <w:sz w:val="40"/>
          <w:szCs w:val="40"/>
          <w:lang w:val="fr-FR"/>
        </w:rPr>
        <w:t>è</w:t>
      </w:r>
      <w:r w:rsidRPr="0054072B">
        <w:rPr>
          <w:sz w:val="40"/>
          <w:szCs w:val="40"/>
        </w:rPr>
        <w:t>re de la sant</w:t>
      </w:r>
      <w:r w:rsidR="0054072B">
        <w:rPr>
          <w:sz w:val="40"/>
          <w:szCs w:val="40"/>
        </w:rPr>
        <w:t>é</w:t>
      </w:r>
      <w:r w:rsidRPr="0054072B">
        <w:rPr>
          <w:sz w:val="40"/>
          <w:szCs w:val="40"/>
        </w:rPr>
        <w:t xml:space="preserve"> et de l’action sociale</w:t>
      </w:r>
      <w:bookmarkEnd w:id="1"/>
    </w:p>
    <w:p w14:paraId="1D9FD481" w14:textId="7FC735E7" w:rsidR="00A0324A" w:rsidRPr="0054072B" w:rsidRDefault="00A0324A" w:rsidP="0054072B">
      <w:pPr>
        <w:pStyle w:val="Paragraphedeliste"/>
        <w:numPr>
          <w:ilvl w:val="0"/>
          <w:numId w:val="5"/>
        </w:numPr>
        <w:spacing w:line="276" w:lineRule="auto"/>
        <w:rPr>
          <w:sz w:val="40"/>
          <w:szCs w:val="40"/>
        </w:rPr>
      </w:pPr>
      <w:bookmarkStart w:id="2" w:name="_Hlk81060992"/>
      <w:r w:rsidRPr="0054072B">
        <w:rPr>
          <w:sz w:val="40"/>
          <w:szCs w:val="40"/>
        </w:rPr>
        <w:t>Cellule Informatique</w:t>
      </w:r>
      <w:bookmarkEnd w:id="2"/>
    </w:p>
    <w:p w14:paraId="5C810FFB" w14:textId="7D1964A7" w:rsidR="00A0324A" w:rsidRDefault="00A0324A" w:rsidP="0054072B">
      <w:pPr>
        <w:pStyle w:val="Paragraphedeliste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A0324A">
        <w:rPr>
          <w:sz w:val="40"/>
          <w:szCs w:val="40"/>
        </w:rPr>
        <w:t>Projets et Objectifs</w:t>
      </w:r>
    </w:p>
    <w:p w14:paraId="52376296" w14:textId="2C700883" w:rsidR="0054072B" w:rsidRDefault="0054072B" w:rsidP="0054072B">
      <w:pPr>
        <w:pStyle w:val="Paragraphedeliste"/>
        <w:numPr>
          <w:ilvl w:val="0"/>
          <w:numId w:val="6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Contexte</w:t>
      </w:r>
    </w:p>
    <w:p w14:paraId="6103486B" w14:textId="09447C5D" w:rsidR="0054072B" w:rsidRPr="00A0324A" w:rsidRDefault="0054072B" w:rsidP="0054072B">
      <w:pPr>
        <w:pStyle w:val="Paragraphedeliste"/>
        <w:numPr>
          <w:ilvl w:val="0"/>
          <w:numId w:val="6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Besoins</w:t>
      </w:r>
    </w:p>
    <w:p w14:paraId="5539F44D" w14:textId="1F0C02D7" w:rsidR="00A0324A" w:rsidRDefault="00A0324A" w:rsidP="0054072B">
      <w:pPr>
        <w:pStyle w:val="Paragraphedeliste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A0324A">
        <w:rPr>
          <w:sz w:val="40"/>
          <w:szCs w:val="40"/>
        </w:rPr>
        <w:t>D</w:t>
      </w:r>
      <w:r w:rsidRPr="00A0324A">
        <w:rPr>
          <w:sz w:val="40"/>
          <w:szCs w:val="40"/>
          <w:lang w:val="fr-FR"/>
        </w:rPr>
        <w:t>é</w:t>
      </w:r>
      <w:r w:rsidRPr="00A0324A">
        <w:rPr>
          <w:sz w:val="40"/>
          <w:szCs w:val="40"/>
        </w:rPr>
        <w:t>roulement du stage</w:t>
      </w:r>
    </w:p>
    <w:p w14:paraId="2AD5C1D5" w14:textId="123CF1CA" w:rsidR="0054072B" w:rsidRPr="0054072B" w:rsidRDefault="0054072B" w:rsidP="0054072B">
      <w:pPr>
        <w:pStyle w:val="Paragraphedeliste"/>
        <w:numPr>
          <w:ilvl w:val="0"/>
          <w:numId w:val="8"/>
        </w:numPr>
        <w:rPr>
          <w:sz w:val="40"/>
          <w:szCs w:val="40"/>
        </w:rPr>
      </w:pPr>
      <w:r w:rsidRPr="0054072B">
        <w:rPr>
          <w:sz w:val="40"/>
          <w:szCs w:val="40"/>
        </w:rPr>
        <w:t>Environnement de Travail</w:t>
      </w:r>
    </w:p>
    <w:p w14:paraId="471480B0" w14:textId="73C59AA6" w:rsidR="0054072B" w:rsidRPr="0054072B" w:rsidRDefault="0054072B" w:rsidP="0054072B">
      <w:pPr>
        <w:pStyle w:val="Paragraphedeliste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É</w:t>
      </w:r>
      <w:r w:rsidRPr="0054072B">
        <w:rPr>
          <w:sz w:val="40"/>
          <w:szCs w:val="40"/>
        </w:rPr>
        <w:t>quipe</w:t>
      </w:r>
    </w:p>
    <w:p w14:paraId="4DC7A051" w14:textId="1021803C" w:rsidR="0054072B" w:rsidRPr="0054072B" w:rsidRDefault="0054072B" w:rsidP="0054072B">
      <w:pPr>
        <w:pStyle w:val="Paragraphedeliste"/>
        <w:numPr>
          <w:ilvl w:val="0"/>
          <w:numId w:val="8"/>
        </w:numPr>
        <w:rPr>
          <w:sz w:val="40"/>
          <w:szCs w:val="40"/>
        </w:rPr>
      </w:pPr>
      <w:r w:rsidRPr="0054072B">
        <w:rPr>
          <w:sz w:val="40"/>
          <w:szCs w:val="40"/>
        </w:rPr>
        <w:t>Organisation</w:t>
      </w:r>
    </w:p>
    <w:p w14:paraId="704146ED" w14:textId="765A6746" w:rsidR="0054072B" w:rsidRPr="0054072B" w:rsidRDefault="0054072B" w:rsidP="0054072B">
      <w:pPr>
        <w:pStyle w:val="Paragraphedeliste"/>
        <w:numPr>
          <w:ilvl w:val="0"/>
          <w:numId w:val="8"/>
        </w:numPr>
        <w:rPr>
          <w:sz w:val="40"/>
          <w:szCs w:val="40"/>
        </w:rPr>
      </w:pPr>
      <w:r w:rsidRPr="0054072B">
        <w:rPr>
          <w:sz w:val="40"/>
          <w:szCs w:val="40"/>
        </w:rPr>
        <w:t>D</w:t>
      </w:r>
      <w:r>
        <w:rPr>
          <w:sz w:val="40"/>
          <w:szCs w:val="40"/>
        </w:rPr>
        <w:t>é</w:t>
      </w:r>
      <w:r w:rsidRPr="0054072B">
        <w:rPr>
          <w:sz w:val="40"/>
          <w:szCs w:val="40"/>
        </w:rPr>
        <w:t>veloppement</w:t>
      </w:r>
    </w:p>
    <w:p w14:paraId="72542847" w14:textId="2A3B4085" w:rsidR="0054072B" w:rsidRPr="0054072B" w:rsidRDefault="0054072B" w:rsidP="0054072B">
      <w:pPr>
        <w:pStyle w:val="Paragraphedeliste"/>
        <w:numPr>
          <w:ilvl w:val="0"/>
          <w:numId w:val="8"/>
        </w:numPr>
        <w:rPr>
          <w:sz w:val="40"/>
          <w:szCs w:val="40"/>
        </w:rPr>
      </w:pPr>
      <w:r w:rsidRPr="0054072B">
        <w:rPr>
          <w:sz w:val="40"/>
          <w:szCs w:val="40"/>
        </w:rPr>
        <w:t>R</w:t>
      </w:r>
      <w:r>
        <w:rPr>
          <w:sz w:val="40"/>
          <w:szCs w:val="40"/>
        </w:rPr>
        <w:t>é</w:t>
      </w:r>
      <w:r w:rsidRPr="0054072B">
        <w:rPr>
          <w:sz w:val="40"/>
          <w:szCs w:val="40"/>
        </w:rPr>
        <w:t>sultats</w:t>
      </w:r>
    </w:p>
    <w:p w14:paraId="54B586EF" w14:textId="53065A29" w:rsidR="0054072B" w:rsidRDefault="0054072B" w:rsidP="0054072B">
      <w:pPr>
        <w:pStyle w:val="Paragraphedeliste"/>
        <w:ind w:left="540"/>
        <w:rPr>
          <w:sz w:val="40"/>
          <w:szCs w:val="40"/>
        </w:rPr>
      </w:pPr>
    </w:p>
    <w:p w14:paraId="35BDC0D8" w14:textId="109868A0" w:rsidR="00833E3B" w:rsidRDefault="0054072B" w:rsidP="0054072B">
      <w:pPr>
        <w:pStyle w:val="Paragraphedeliste"/>
        <w:ind w:left="0"/>
        <w:rPr>
          <w:sz w:val="40"/>
          <w:szCs w:val="40"/>
        </w:rPr>
      </w:pPr>
      <w:bookmarkStart w:id="3" w:name="_Hlk81061082"/>
      <w:r>
        <w:rPr>
          <w:sz w:val="40"/>
          <w:szCs w:val="40"/>
        </w:rPr>
        <w:t>Conclusion</w:t>
      </w:r>
    </w:p>
    <w:bookmarkEnd w:id="3"/>
    <w:p w14:paraId="41F285B6" w14:textId="77777777" w:rsidR="00833E3B" w:rsidRDefault="00833E3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FAF3BDD" w14:textId="7B248E85" w:rsidR="0054072B" w:rsidRDefault="00D330FF" w:rsidP="0054072B">
      <w:pPr>
        <w:pStyle w:val="Paragraphedeliste"/>
        <w:ind w:left="0"/>
        <w:rPr>
          <w:sz w:val="40"/>
          <w:szCs w:val="40"/>
        </w:rPr>
      </w:pPr>
      <w:r>
        <w:rPr>
          <w:sz w:val="40"/>
          <w:szCs w:val="40"/>
        </w:rPr>
        <w:lastRenderedPageBreak/>
        <w:t>Introduction</w:t>
      </w:r>
    </w:p>
    <w:p w14:paraId="447C8C63" w14:textId="77777777" w:rsidR="004C5D88" w:rsidRDefault="004C5D88" w:rsidP="0054072B">
      <w:pPr>
        <w:pStyle w:val="Paragraphedeliste"/>
        <w:ind w:left="0"/>
        <w:rPr>
          <w:sz w:val="40"/>
          <w:szCs w:val="40"/>
        </w:rPr>
      </w:pPr>
    </w:p>
    <w:p w14:paraId="3FC73FB8" w14:textId="02A64AAF" w:rsidR="005D3AA0" w:rsidRDefault="00D330FF" w:rsidP="004C5D88">
      <w:pPr>
        <w:pStyle w:val="Paragraphedeliste"/>
        <w:ind w:left="0"/>
        <w:jc w:val="both"/>
        <w:rPr>
          <w:rStyle w:val="fontstyle01"/>
          <w:sz w:val="32"/>
          <w:szCs w:val="32"/>
        </w:rPr>
      </w:pPr>
      <w:r w:rsidRPr="004C5D88">
        <w:rPr>
          <w:rStyle w:val="fontstyle01"/>
          <w:sz w:val="32"/>
          <w:szCs w:val="32"/>
        </w:rPr>
        <w:t>Dans le cadre de</w:t>
      </w:r>
      <w:r w:rsidRPr="004C5D88">
        <w:rPr>
          <w:rStyle w:val="fontstyle01"/>
          <w:sz w:val="32"/>
          <w:szCs w:val="32"/>
        </w:rPr>
        <w:t xml:space="preserve"> ma formation</w:t>
      </w:r>
      <w:r w:rsidRPr="004C5D88">
        <w:rPr>
          <w:rStyle w:val="fontstyle01"/>
          <w:sz w:val="32"/>
          <w:szCs w:val="32"/>
        </w:rPr>
        <w:t xml:space="preserve"> </w:t>
      </w:r>
      <w:r w:rsidRPr="004C5D88">
        <w:rPr>
          <w:rStyle w:val="fontstyle01"/>
          <w:sz w:val="32"/>
          <w:szCs w:val="32"/>
        </w:rPr>
        <w:t>D</w:t>
      </w:r>
      <w:r w:rsidRPr="004C5D88">
        <w:rPr>
          <w:rStyle w:val="fontstyle01"/>
          <w:sz w:val="32"/>
          <w:szCs w:val="32"/>
          <w:lang w:val="fr-FR"/>
        </w:rPr>
        <w:t>é</w:t>
      </w:r>
      <w:r w:rsidRPr="004C5D88">
        <w:rPr>
          <w:rStyle w:val="fontstyle01"/>
          <w:sz w:val="32"/>
          <w:szCs w:val="32"/>
        </w:rPr>
        <w:t xml:space="preserve">veloppement FRONT-END </w:t>
      </w:r>
      <w:r w:rsidRPr="004C5D88">
        <w:rPr>
          <w:rStyle w:val="fontstyle01"/>
          <w:sz w:val="32"/>
          <w:szCs w:val="32"/>
        </w:rPr>
        <w:t xml:space="preserve">à </w:t>
      </w:r>
      <w:r w:rsidRPr="004C5D88">
        <w:rPr>
          <w:rStyle w:val="fontstyle01"/>
          <w:sz w:val="32"/>
          <w:szCs w:val="32"/>
        </w:rPr>
        <w:t>l’ISEP DIAMNIADIO</w:t>
      </w:r>
      <w:r w:rsidRPr="004C5D88">
        <w:rPr>
          <w:rStyle w:val="fontstyle01"/>
          <w:sz w:val="32"/>
          <w:szCs w:val="32"/>
        </w:rPr>
        <w:t>,</w:t>
      </w:r>
      <w:r w:rsidR="004C5D88">
        <w:rPr>
          <w:rStyle w:val="fontstyle01"/>
          <w:sz w:val="32"/>
          <w:szCs w:val="32"/>
        </w:rPr>
        <w:t xml:space="preserve"> </w:t>
      </w:r>
      <w:r w:rsidRPr="004C5D88">
        <w:rPr>
          <w:rStyle w:val="fontstyle01"/>
          <w:sz w:val="32"/>
          <w:szCs w:val="32"/>
        </w:rPr>
        <w:t>j'ai</w:t>
      </w:r>
      <w:r w:rsidR="004C5D88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C5D88">
        <w:rPr>
          <w:rStyle w:val="fontstyle01"/>
          <w:sz w:val="32"/>
          <w:szCs w:val="32"/>
        </w:rPr>
        <w:t xml:space="preserve">souhaité </w:t>
      </w:r>
      <w:r w:rsidR="00CF0023" w:rsidRPr="004C5D88">
        <w:rPr>
          <w:rStyle w:val="fontstyle01"/>
          <w:sz w:val="32"/>
          <w:szCs w:val="32"/>
        </w:rPr>
        <w:t>réaliser</w:t>
      </w:r>
      <w:r w:rsidRPr="004C5D88">
        <w:rPr>
          <w:rStyle w:val="fontstyle01"/>
          <w:sz w:val="32"/>
          <w:szCs w:val="32"/>
        </w:rPr>
        <w:t xml:space="preserve"> mon stage dans une entreprise qui soit en adéquation</w:t>
      </w:r>
      <w:r w:rsidR="004C5D88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C5D88">
        <w:rPr>
          <w:rStyle w:val="fontstyle01"/>
          <w:sz w:val="32"/>
          <w:szCs w:val="32"/>
        </w:rPr>
        <w:t>avec mon projet professionnel. Je n’ai pas choisi un laboratoire de</w:t>
      </w:r>
      <w:r w:rsidR="004C5D88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C5D88">
        <w:rPr>
          <w:rStyle w:val="fontstyle01"/>
          <w:sz w:val="32"/>
          <w:szCs w:val="32"/>
        </w:rPr>
        <w:t>recherche médical parce que je veux faire une école de médecine</w:t>
      </w:r>
      <w:r w:rsidR="004C5D88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C5D88">
        <w:rPr>
          <w:rStyle w:val="fontstyle01"/>
          <w:sz w:val="32"/>
          <w:szCs w:val="32"/>
        </w:rPr>
        <w:t>ensuite, mais parce que la mission qui m’a été proposée correspondait</w:t>
      </w:r>
      <w:r w:rsidR="004C5D88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C5D88">
        <w:rPr>
          <w:rStyle w:val="fontstyle01"/>
          <w:sz w:val="32"/>
          <w:szCs w:val="32"/>
        </w:rPr>
        <w:t xml:space="preserve">avec mon projet </w:t>
      </w:r>
      <w:proofErr w:type="spellStart"/>
      <w:r w:rsidR="009F0E01" w:rsidRPr="004C5D88">
        <w:rPr>
          <w:rStyle w:val="fontstyle01"/>
          <w:sz w:val="32"/>
          <w:szCs w:val="32"/>
        </w:rPr>
        <w:t>d’int</w:t>
      </w:r>
      <w:proofErr w:type="spellEnd"/>
      <w:r w:rsidR="009F0E01" w:rsidRPr="004C5D88">
        <w:rPr>
          <w:rStyle w:val="fontstyle01"/>
          <w:sz w:val="32"/>
          <w:szCs w:val="32"/>
          <w:lang w:val="fr-FR"/>
        </w:rPr>
        <w:t>é</w:t>
      </w:r>
      <w:proofErr w:type="spellStart"/>
      <w:r w:rsidR="009F0E01" w:rsidRPr="004C5D88">
        <w:rPr>
          <w:rStyle w:val="fontstyle01"/>
          <w:sz w:val="32"/>
          <w:szCs w:val="32"/>
        </w:rPr>
        <w:t>gration</w:t>
      </w:r>
      <w:proofErr w:type="spellEnd"/>
      <w:r w:rsidRPr="004C5D88">
        <w:rPr>
          <w:rStyle w:val="fontstyle01"/>
          <w:sz w:val="32"/>
          <w:szCs w:val="32"/>
        </w:rPr>
        <w:t>.</w:t>
      </w:r>
    </w:p>
    <w:p w14:paraId="72456A36" w14:textId="20DD029A" w:rsidR="00D330FF" w:rsidRDefault="00D330FF" w:rsidP="004C5D88">
      <w:pPr>
        <w:pStyle w:val="Paragraphedeliste"/>
        <w:ind w:left="0"/>
        <w:jc w:val="both"/>
        <w:rPr>
          <w:rStyle w:val="fontstyle01"/>
          <w:sz w:val="32"/>
          <w:szCs w:val="32"/>
        </w:rPr>
      </w:pPr>
      <w:r w:rsidRPr="004C5D88">
        <w:rPr>
          <w:rFonts w:ascii="Calibri" w:hAnsi="Calibri" w:cs="Calibri"/>
          <w:color w:val="000000"/>
          <w:sz w:val="32"/>
          <w:szCs w:val="32"/>
        </w:rPr>
        <w:br/>
      </w:r>
      <w:r w:rsidRPr="004C5D88">
        <w:rPr>
          <w:rStyle w:val="fontstyle01"/>
          <w:sz w:val="32"/>
          <w:szCs w:val="32"/>
        </w:rPr>
        <w:t xml:space="preserve">En effet ma mission première a été de mettre en place </w:t>
      </w:r>
      <w:r w:rsidR="009F0E01" w:rsidRPr="004C5D88">
        <w:rPr>
          <w:rStyle w:val="fontstyle01"/>
          <w:sz w:val="32"/>
          <w:szCs w:val="32"/>
        </w:rPr>
        <w:t>une plateforme pour la prise de rendez-vous vaccin contre le COVID 19</w:t>
      </w:r>
      <w:r w:rsidRPr="004C5D88">
        <w:rPr>
          <w:rStyle w:val="fontstyle01"/>
          <w:sz w:val="32"/>
          <w:szCs w:val="32"/>
        </w:rPr>
        <w:t xml:space="preserve"> afin de pouvoir</w:t>
      </w:r>
      <w:r w:rsidR="005D3AA0">
        <w:rPr>
          <w:rStyle w:val="fontstyle01"/>
          <w:sz w:val="32"/>
          <w:szCs w:val="32"/>
        </w:rPr>
        <w:t xml:space="preserve"> </w:t>
      </w:r>
      <w:r w:rsidRPr="004C5D88">
        <w:rPr>
          <w:rStyle w:val="fontstyle01"/>
          <w:sz w:val="32"/>
          <w:szCs w:val="32"/>
        </w:rPr>
        <w:t>y intégrer</w:t>
      </w:r>
      <w:r w:rsidR="005D3AA0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C5D88">
        <w:rPr>
          <w:rStyle w:val="fontstyle01"/>
          <w:sz w:val="32"/>
          <w:szCs w:val="32"/>
        </w:rPr>
        <w:t>le Site Web que j’allais concevoir par la suite. Comme je</w:t>
      </w:r>
      <w:r w:rsidR="005D3AA0">
        <w:rPr>
          <w:rStyle w:val="fontstyle01"/>
          <w:sz w:val="32"/>
          <w:szCs w:val="32"/>
        </w:rPr>
        <w:t xml:space="preserve"> </w:t>
      </w:r>
      <w:r w:rsidRPr="004C5D88">
        <w:rPr>
          <w:rStyle w:val="fontstyle01"/>
          <w:sz w:val="32"/>
          <w:szCs w:val="32"/>
        </w:rPr>
        <w:t>poursuis mes études dans le</w:t>
      </w:r>
      <w:r w:rsidR="005D3AA0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C5D88">
        <w:rPr>
          <w:rStyle w:val="fontstyle01"/>
          <w:sz w:val="32"/>
          <w:szCs w:val="32"/>
        </w:rPr>
        <w:t xml:space="preserve">domaine </w:t>
      </w:r>
      <w:r w:rsidR="009F0E01" w:rsidRPr="004C5D88">
        <w:rPr>
          <w:rStyle w:val="fontstyle01"/>
          <w:sz w:val="32"/>
          <w:szCs w:val="32"/>
        </w:rPr>
        <w:t>du d</w:t>
      </w:r>
      <w:r w:rsidR="005D3AA0">
        <w:rPr>
          <w:rStyle w:val="fontstyle01"/>
          <w:sz w:val="32"/>
          <w:szCs w:val="32"/>
          <w:lang w:val="fr-FR"/>
        </w:rPr>
        <w:t>é</w:t>
      </w:r>
      <w:r w:rsidR="009F0E01" w:rsidRPr="004C5D88">
        <w:rPr>
          <w:rStyle w:val="fontstyle01"/>
          <w:sz w:val="32"/>
          <w:szCs w:val="32"/>
        </w:rPr>
        <w:t>veloppement WEB</w:t>
      </w:r>
      <w:r w:rsidRPr="004C5D88">
        <w:rPr>
          <w:rStyle w:val="fontstyle01"/>
          <w:sz w:val="32"/>
          <w:szCs w:val="32"/>
        </w:rPr>
        <w:t>, ce fut une belle opportunité pour moi de</w:t>
      </w:r>
      <w:r w:rsidR="005D3AA0"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4C5D88">
        <w:rPr>
          <w:rStyle w:val="fontstyle01"/>
          <w:sz w:val="32"/>
          <w:szCs w:val="32"/>
        </w:rPr>
        <w:t xml:space="preserve">mettre en application mes compétences acquises lors de mon </w:t>
      </w:r>
      <w:r w:rsidR="009F0E01" w:rsidRPr="004C5D88">
        <w:rPr>
          <w:rStyle w:val="fontstyle01"/>
          <w:sz w:val="32"/>
          <w:szCs w:val="32"/>
        </w:rPr>
        <w:t>BTS</w:t>
      </w:r>
      <w:r w:rsidRPr="004C5D88">
        <w:rPr>
          <w:rStyle w:val="fontstyle01"/>
          <w:sz w:val="32"/>
          <w:szCs w:val="32"/>
        </w:rPr>
        <w:t xml:space="preserve"> et d’avoir une première</w:t>
      </w:r>
      <w:r w:rsidRPr="004C5D88">
        <w:rPr>
          <w:rFonts w:ascii="Calibri" w:hAnsi="Calibri" w:cs="Calibri"/>
          <w:color w:val="000000"/>
          <w:sz w:val="32"/>
          <w:szCs w:val="32"/>
        </w:rPr>
        <w:br/>
      </w:r>
      <w:r w:rsidRPr="004C5D88">
        <w:rPr>
          <w:rStyle w:val="fontstyle01"/>
          <w:sz w:val="32"/>
          <w:szCs w:val="32"/>
        </w:rPr>
        <w:t>expérience concrète dans ce domaine.</w:t>
      </w:r>
    </w:p>
    <w:p w14:paraId="59B99580" w14:textId="7BEB7B5F" w:rsidR="00CE44AB" w:rsidRDefault="00CE44AB" w:rsidP="004C5D88">
      <w:pPr>
        <w:pStyle w:val="Paragraphedeliste"/>
        <w:ind w:left="0"/>
        <w:jc w:val="both"/>
        <w:rPr>
          <w:rStyle w:val="fontstyle01"/>
          <w:sz w:val="32"/>
          <w:szCs w:val="32"/>
        </w:rPr>
      </w:pPr>
    </w:p>
    <w:p w14:paraId="13E8DED4" w14:textId="447EB540" w:rsidR="0017239A" w:rsidRDefault="0017239A" w:rsidP="0017239A">
      <w:pPr>
        <w:pStyle w:val="Paragraphedeliste"/>
        <w:ind w:left="0"/>
        <w:jc w:val="both"/>
        <w:rPr>
          <w:rStyle w:val="fontstyle01"/>
          <w:sz w:val="32"/>
          <w:szCs w:val="32"/>
        </w:rPr>
      </w:pPr>
      <w:r w:rsidRPr="0017239A">
        <w:rPr>
          <w:rStyle w:val="fontstyle01"/>
          <w:sz w:val="32"/>
          <w:szCs w:val="32"/>
        </w:rPr>
        <w:t xml:space="preserve">Tout d’abord, je décrirai l'unité de recherche </w:t>
      </w:r>
      <w:r>
        <w:rPr>
          <w:rStyle w:val="fontstyle01"/>
          <w:sz w:val="32"/>
          <w:szCs w:val="32"/>
        </w:rPr>
        <w:t>MSAS</w:t>
      </w:r>
      <w:r w:rsidRPr="0017239A">
        <w:rPr>
          <w:rStyle w:val="fontstyle01"/>
          <w:sz w:val="32"/>
          <w:szCs w:val="32"/>
        </w:rPr>
        <w:t xml:space="preserve"> et son secteur en insistant sur</w:t>
      </w:r>
      <w:r>
        <w:rPr>
          <w:rStyle w:val="fontstyle01"/>
          <w:sz w:val="32"/>
          <w:szCs w:val="32"/>
        </w:rPr>
        <w:t xml:space="preserve"> </w:t>
      </w:r>
      <w:r w:rsidRPr="0017239A">
        <w:rPr>
          <w:rStyle w:val="fontstyle01"/>
          <w:sz w:val="32"/>
          <w:szCs w:val="32"/>
        </w:rPr>
        <w:t>l’enjeu de ce projet. Puis je présenterai mes missions lors de ce stage avant de dresser un</w:t>
      </w:r>
      <w:r>
        <w:rPr>
          <w:rStyle w:val="fontstyle01"/>
          <w:sz w:val="32"/>
          <w:szCs w:val="32"/>
        </w:rPr>
        <w:t xml:space="preserve"> </w:t>
      </w:r>
      <w:r w:rsidRPr="0017239A">
        <w:rPr>
          <w:rStyle w:val="fontstyle01"/>
          <w:sz w:val="32"/>
          <w:szCs w:val="32"/>
        </w:rPr>
        <w:t>bilan de celui-ci.</w:t>
      </w:r>
    </w:p>
    <w:p w14:paraId="59A15455" w14:textId="77777777" w:rsidR="0017239A" w:rsidRDefault="0017239A" w:rsidP="0017239A">
      <w:pPr>
        <w:pStyle w:val="Paragraphedeliste"/>
        <w:ind w:left="0"/>
        <w:jc w:val="both"/>
        <w:rPr>
          <w:rStyle w:val="fontstyle01"/>
          <w:sz w:val="32"/>
          <w:szCs w:val="32"/>
        </w:rPr>
      </w:pPr>
    </w:p>
    <w:p w14:paraId="3A357B46" w14:textId="0F6CF000" w:rsidR="00CE44AB" w:rsidRPr="00281014" w:rsidRDefault="00CE44AB" w:rsidP="00CE44AB">
      <w:pPr>
        <w:pStyle w:val="Paragraphedeliste"/>
        <w:numPr>
          <w:ilvl w:val="0"/>
          <w:numId w:val="9"/>
        </w:numPr>
        <w:jc w:val="both"/>
        <w:rPr>
          <w:rStyle w:val="fontstyle01"/>
          <w:rFonts w:asciiTheme="minorHAnsi" w:hAnsiTheme="minorHAnsi" w:cstheme="minorBidi"/>
          <w:b/>
          <w:bCs/>
          <w:color w:val="auto"/>
          <w:sz w:val="32"/>
          <w:szCs w:val="32"/>
        </w:rPr>
      </w:pPr>
      <w:r w:rsidRPr="00CE44AB">
        <w:rPr>
          <w:rStyle w:val="fontstyle01"/>
          <w:b/>
          <w:bCs/>
          <w:sz w:val="32"/>
          <w:szCs w:val="32"/>
        </w:rPr>
        <w:t>Cadre du stage</w:t>
      </w:r>
    </w:p>
    <w:p w14:paraId="613FE3EC" w14:textId="3042B3DA" w:rsidR="00281014" w:rsidRPr="00281014" w:rsidRDefault="00281014" w:rsidP="008C47F5">
      <w:pPr>
        <w:pStyle w:val="Paragraphedeliste"/>
        <w:ind w:left="0"/>
        <w:jc w:val="both"/>
        <w:rPr>
          <w:rStyle w:val="fontstyle01"/>
          <w:rFonts w:asciiTheme="minorHAnsi" w:hAnsiTheme="minorHAnsi" w:cstheme="minorBidi"/>
          <w:b/>
          <w:bCs/>
          <w:color w:val="auto"/>
          <w:sz w:val="32"/>
          <w:szCs w:val="32"/>
        </w:rPr>
      </w:pPr>
      <w:r w:rsidRPr="00281014">
        <w:rPr>
          <w:rStyle w:val="fontstyle01"/>
          <w:sz w:val="32"/>
          <w:szCs w:val="32"/>
        </w:rPr>
        <w:t>Avant tout, il est important de comprendre quels sont les acteurs de ce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281014">
        <w:rPr>
          <w:rStyle w:val="fontstyle01"/>
          <w:sz w:val="32"/>
          <w:szCs w:val="32"/>
        </w:rPr>
        <w:t xml:space="preserve">projet. En effet, </w:t>
      </w:r>
      <w:r>
        <w:rPr>
          <w:rStyle w:val="fontstyle01"/>
          <w:sz w:val="32"/>
          <w:szCs w:val="32"/>
        </w:rPr>
        <w:t xml:space="preserve">la </w:t>
      </w:r>
      <w:r w:rsidRPr="00281014">
        <w:rPr>
          <w:rStyle w:val="fontstyle01"/>
          <w:b/>
          <w:bCs/>
          <w:sz w:val="32"/>
          <w:szCs w:val="32"/>
        </w:rPr>
        <w:t>cellule informatique</w:t>
      </w:r>
      <w:r>
        <w:rPr>
          <w:rStyle w:val="fontstyle01"/>
          <w:sz w:val="32"/>
          <w:szCs w:val="32"/>
        </w:rPr>
        <w:t xml:space="preserve"> du </w:t>
      </w:r>
      <w:r w:rsidR="00684665" w:rsidRPr="00281014">
        <w:rPr>
          <w:rStyle w:val="fontstyle01"/>
          <w:b/>
          <w:bCs/>
          <w:sz w:val="32"/>
          <w:szCs w:val="32"/>
        </w:rPr>
        <w:t>MSAS</w:t>
      </w:r>
      <w:r w:rsidR="00684665">
        <w:rPr>
          <w:rStyle w:val="fontstyle01"/>
          <w:sz w:val="32"/>
          <w:szCs w:val="32"/>
        </w:rPr>
        <w:t xml:space="preserve"> </w:t>
      </w:r>
      <w:r w:rsidR="00684665" w:rsidRPr="00281014">
        <w:rPr>
          <w:rStyle w:val="fontstyle01"/>
          <w:sz w:val="32"/>
          <w:szCs w:val="32"/>
        </w:rPr>
        <w:t>a</w:t>
      </w:r>
      <w:r w:rsidRPr="00281014">
        <w:rPr>
          <w:rStyle w:val="fontstyle01"/>
          <w:sz w:val="32"/>
          <w:szCs w:val="32"/>
        </w:rPr>
        <w:t xml:space="preserve"> répondu en partenariat</w:t>
      </w:r>
      <w:r>
        <w:rPr>
          <w:rStyle w:val="fontstyle01"/>
          <w:sz w:val="32"/>
          <w:szCs w:val="32"/>
        </w:rPr>
        <w:t xml:space="preserve"> </w:t>
      </w:r>
      <w:r w:rsidRPr="00281014">
        <w:rPr>
          <w:rStyle w:val="fontstyle01"/>
          <w:sz w:val="32"/>
          <w:szCs w:val="32"/>
        </w:rPr>
        <w:t>avec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684665">
        <w:rPr>
          <w:rStyle w:val="fontstyle01"/>
          <w:b/>
          <w:bCs/>
          <w:sz w:val="32"/>
          <w:szCs w:val="32"/>
        </w:rPr>
        <w:t>l’ISEP DIAMNIADIO</w:t>
      </w:r>
      <w:r w:rsidRPr="00281014">
        <w:rPr>
          <w:rStyle w:val="fontstyle01"/>
          <w:sz w:val="32"/>
          <w:szCs w:val="32"/>
        </w:rPr>
        <w:t xml:space="preserve"> à un appel à Projet </w:t>
      </w:r>
      <w:r>
        <w:rPr>
          <w:rStyle w:val="fontstyle01"/>
          <w:sz w:val="32"/>
          <w:szCs w:val="32"/>
        </w:rPr>
        <w:t>pour la prise de rendez-vous du vaccin COVID 19</w:t>
      </w:r>
      <w:r w:rsidRPr="00281014">
        <w:rPr>
          <w:rStyle w:val="fontstyle01"/>
          <w:sz w:val="32"/>
          <w:szCs w:val="32"/>
        </w:rPr>
        <w:t xml:space="preserve"> intitulé </w:t>
      </w:r>
      <w:r w:rsidRPr="00281014">
        <w:rPr>
          <w:rStyle w:val="fontstyle01"/>
          <w:b/>
          <w:bCs/>
          <w:sz w:val="32"/>
          <w:szCs w:val="32"/>
        </w:rPr>
        <w:t>VaccinCovid</w:t>
      </w:r>
      <w:r w:rsidRPr="00281014">
        <w:rPr>
          <w:rStyle w:val="fontstyle01"/>
          <w:sz w:val="32"/>
          <w:szCs w:val="32"/>
        </w:rPr>
        <w:t>. L’objectif de cet appel à projet est de faire travailler ensemble</w:t>
      </w:r>
      <w:r>
        <w:rPr>
          <w:rFonts w:ascii="Calibri" w:hAnsi="Calibri" w:cs="Calibri"/>
          <w:color w:val="000000"/>
          <w:sz w:val="32"/>
          <w:szCs w:val="32"/>
        </w:rPr>
        <w:t xml:space="preserve"> </w:t>
      </w:r>
      <w:r w:rsidRPr="00281014">
        <w:rPr>
          <w:rStyle w:val="fontstyle01"/>
          <w:sz w:val="32"/>
          <w:szCs w:val="32"/>
        </w:rPr>
        <w:t xml:space="preserve">académique et </w:t>
      </w:r>
      <w:r>
        <w:rPr>
          <w:rStyle w:val="fontstyle01"/>
          <w:sz w:val="32"/>
          <w:szCs w:val="32"/>
        </w:rPr>
        <w:t>l’</w:t>
      </w:r>
      <w:r>
        <w:rPr>
          <w:rStyle w:val="fontstyle01"/>
          <w:sz w:val="32"/>
          <w:szCs w:val="32"/>
          <w:lang w:val="fr-FR"/>
        </w:rPr>
        <w:t>é</w:t>
      </w:r>
      <w:r>
        <w:rPr>
          <w:rStyle w:val="fontstyle01"/>
          <w:sz w:val="32"/>
          <w:szCs w:val="32"/>
        </w:rPr>
        <w:t>tablissement</w:t>
      </w:r>
      <w:r w:rsidRPr="00281014">
        <w:rPr>
          <w:rStyle w:val="fontstyle01"/>
          <w:sz w:val="32"/>
          <w:szCs w:val="32"/>
        </w:rPr>
        <w:t xml:space="preserve"> pour favoriser </w:t>
      </w:r>
      <w:r>
        <w:rPr>
          <w:rStyle w:val="fontstyle01"/>
          <w:sz w:val="32"/>
          <w:szCs w:val="32"/>
        </w:rPr>
        <w:t>la prise de rendez-vous des certifications de vaccination</w:t>
      </w:r>
      <w:r w:rsidR="008C47F5">
        <w:rPr>
          <w:rStyle w:val="fontstyle01"/>
          <w:sz w:val="32"/>
          <w:szCs w:val="32"/>
        </w:rPr>
        <w:t xml:space="preserve"> et faciliter </w:t>
      </w:r>
      <w:r w:rsidR="00684665">
        <w:rPr>
          <w:rStyle w:val="fontstyle01"/>
          <w:sz w:val="32"/>
          <w:szCs w:val="32"/>
        </w:rPr>
        <w:t>la collecte</w:t>
      </w:r>
      <w:r w:rsidR="008C47F5">
        <w:rPr>
          <w:rStyle w:val="fontstyle01"/>
          <w:sz w:val="32"/>
          <w:szCs w:val="32"/>
        </w:rPr>
        <w:t xml:space="preserve"> de </w:t>
      </w:r>
      <w:r w:rsidR="00684665">
        <w:rPr>
          <w:rStyle w:val="fontstyle01"/>
          <w:sz w:val="32"/>
          <w:szCs w:val="32"/>
        </w:rPr>
        <w:t>donné</w:t>
      </w:r>
      <w:r w:rsidR="00684665">
        <w:rPr>
          <w:rStyle w:val="fontstyle01"/>
          <w:sz w:val="32"/>
          <w:szCs w:val="32"/>
          <w:lang w:val="fr-FR"/>
        </w:rPr>
        <w:t>e</w:t>
      </w:r>
      <w:r w:rsidR="00F136B3">
        <w:rPr>
          <w:rStyle w:val="fontstyle01"/>
          <w:sz w:val="32"/>
          <w:szCs w:val="32"/>
          <w:lang w:val="fr-FR"/>
        </w:rPr>
        <w:t>s</w:t>
      </w:r>
      <w:r w:rsidR="008C47F5" w:rsidRPr="008C47F5">
        <w:rPr>
          <w:rStyle w:val="fontstyle01"/>
          <w:sz w:val="32"/>
          <w:szCs w:val="32"/>
          <w:lang w:val="fr-FR"/>
        </w:rPr>
        <w:t xml:space="preserve"> </w:t>
      </w:r>
      <w:r w:rsidR="008C47F5">
        <w:rPr>
          <w:rStyle w:val="fontstyle01"/>
          <w:sz w:val="32"/>
          <w:szCs w:val="32"/>
          <w:lang w:val="fr-FR"/>
        </w:rPr>
        <w:t>des centres de santé, poste</w:t>
      </w:r>
      <w:r w:rsidR="00F256C7">
        <w:rPr>
          <w:rStyle w:val="fontstyle01"/>
          <w:sz w:val="32"/>
          <w:szCs w:val="32"/>
          <w:lang w:val="fr-FR"/>
        </w:rPr>
        <w:t>s</w:t>
      </w:r>
      <w:r w:rsidR="008C47F5">
        <w:rPr>
          <w:rStyle w:val="fontstyle01"/>
          <w:sz w:val="32"/>
          <w:szCs w:val="32"/>
          <w:lang w:val="fr-FR"/>
        </w:rPr>
        <w:t xml:space="preserve"> de santé et hôpitaux</w:t>
      </w:r>
      <w:r w:rsidRPr="00281014">
        <w:rPr>
          <w:rStyle w:val="fontstyle01"/>
          <w:sz w:val="32"/>
          <w:szCs w:val="32"/>
        </w:rPr>
        <w:t>.</w:t>
      </w:r>
    </w:p>
    <w:p w14:paraId="09516F9A" w14:textId="1097290F" w:rsidR="00CE44AB" w:rsidRDefault="00CE44AB" w:rsidP="00CE44AB">
      <w:pPr>
        <w:pStyle w:val="Paragraphedeliste"/>
        <w:numPr>
          <w:ilvl w:val="0"/>
          <w:numId w:val="10"/>
        </w:numPr>
        <w:jc w:val="both"/>
        <w:rPr>
          <w:rStyle w:val="fontstyle01"/>
          <w:rFonts w:asciiTheme="minorHAnsi" w:hAnsiTheme="minorHAnsi" w:cstheme="minorBidi"/>
          <w:b/>
          <w:bCs/>
          <w:color w:val="auto"/>
          <w:sz w:val="32"/>
          <w:szCs w:val="32"/>
        </w:rPr>
      </w:pPr>
      <w:r w:rsidRPr="00CE44AB">
        <w:rPr>
          <w:rStyle w:val="fontstyle01"/>
          <w:rFonts w:asciiTheme="minorHAnsi" w:hAnsiTheme="minorHAnsi" w:cstheme="minorBidi"/>
          <w:b/>
          <w:bCs/>
          <w:color w:val="auto"/>
          <w:sz w:val="32"/>
          <w:szCs w:val="32"/>
        </w:rPr>
        <w:t>Ministère de la santé et de l’action sociale</w:t>
      </w:r>
    </w:p>
    <w:p w14:paraId="6B575650" w14:textId="26CE5702" w:rsidR="00CE44AB" w:rsidRPr="00CE44AB" w:rsidRDefault="00CE44AB" w:rsidP="00CE44AB">
      <w:pPr>
        <w:pStyle w:val="Paragraphedeliste"/>
        <w:numPr>
          <w:ilvl w:val="0"/>
          <w:numId w:val="10"/>
        </w:numPr>
        <w:jc w:val="both"/>
        <w:rPr>
          <w:rStyle w:val="fontstyle01"/>
          <w:rFonts w:asciiTheme="minorHAnsi" w:hAnsiTheme="minorHAnsi" w:cstheme="minorBidi"/>
          <w:b/>
          <w:bCs/>
          <w:color w:val="auto"/>
          <w:sz w:val="32"/>
          <w:szCs w:val="32"/>
        </w:rPr>
      </w:pPr>
      <w:r w:rsidRPr="00CE44AB">
        <w:rPr>
          <w:rStyle w:val="fontstyle01"/>
          <w:rFonts w:asciiTheme="minorHAnsi" w:hAnsiTheme="minorHAnsi" w:cstheme="minorBidi"/>
          <w:b/>
          <w:bCs/>
          <w:color w:val="auto"/>
          <w:sz w:val="32"/>
          <w:szCs w:val="32"/>
        </w:rPr>
        <w:tab/>
        <w:t>Cellule Informatique</w:t>
      </w:r>
    </w:p>
    <w:p w14:paraId="73F1EBF0" w14:textId="3EE33C65" w:rsidR="00CE44AB" w:rsidRDefault="00CE44AB" w:rsidP="00CE44AB">
      <w:pPr>
        <w:pStyle w:val="Paragraphedeliste"/>
        <w:numPr>
          <w:ilvl w:val="0"/>
          <w:numId w:val="9"/>
        </w:numPr>
        <w:rPr>
          <w:b/>
          <w:bCs/>
          <w:sz w:val="32"/>
          <w:szCs w:val="32"/>
        </w:rPr>
      </w:pPr>
      <w:r w:rsidRPr="00CE44AB">
        <w:rPr>
          <w:b/>
          <w:bCs/>
          <w:sz w:val="32"/>
          <w:szCs w:val="32"/>
        </w:rPr>
        <w:t>Projets et Objectifs</w:t>
      </w:r>
    </w:p>
    <w:p w14:paraId="2E90B307" w14:textId="5D7705C2" w:rsidR="00CE44AB" w:rsidRDefault="00CE44AB" w:rsidP="00CE44AB">
      <w:pPr>
        <w:pStyle w:val="Paragraphedeliste"/>
        <w:numPr>
          <w:ilvl w:val="0"/>
          <w:numId w:val="11"/>
        </w:numPr>
        <w:rPr>
          <w:b/>
          <w:bCs/>
          <w:sz w:val="32"/>
          <w:szCs w:val="32"/>
        </w:rPr>
      </w:pPr>
      <w:r w:rsidRPr="00CE44AB">
        <w:rPr>
          <w:b/>
          <w:bCs/>
          <w:sz w:val="32"/>
          <w:szCs w:val="32"/>
        </w:rPr>
        <w:t>Contexte</w:t>
      </w:r>
    </w:p>
    <w:p w14:paraId="0EA14F97" w14:textId="6B06A127" w:rsidR="00CE44AB" w:rsidRPr="00CE44AB" w:rsidRDefault="00CE44AB" w:rsidP="00CE44AB">
      <w:pPr>
        <w:pStyle w:val="Paragraphedeliste"/>
        <w:numPr>
          <w:ilvl w:val="0"/>
          <w:numId w:val="11"/>
        </w:numPr>
        <w:rPr>
          <w:b/>
          <w:bCs/>
          <w:sz w:val="32"/>
          <w:szCs w:val="32"/>
        </w:rPr>
      </w:pPr>
      <w:r w:rsidRPr="00CE44AB">
        <w:rPr>
          <w:b/>
          <w:bCs/>
          <w:sz w:val="32"/>
          <w:szCs w:val="32"/>
        </w:rPr>
        <w:t>Besoins</w:t>
      </w:r>
    </w:p>
    <w:p w14:paraId="52FED702" w14:textId="78613FA3" w:rsidR="00CE44AB" w:rsidRDefault="00CE44AB" w:rsidP="00CE44AB">
      <w:pPr>
        <w:pStyle w:val="Paragraphedeliste"/>
        <w:numPr>
          <w:ilvl w:val="0"/>
          <w:numId w:val="9"/>
        </w:numPr>
        <w:rPr>
          <w:b/>
          <w:bCs/>
          <w:sz w:val="32"/>
          <w:szCs w:val="32"/>
        </w:rPr>
      </w:pPr>
      <w:r w:rsidRPr="00CE44AB">
        <w:rPr>
          <w:b/>
          <w:bCs/>
          <w:sz w:val="32"/>
          <w:szCs w:val="32"/>
        </w:rPr>
        <w:lastRenderedPageBreak/>
        <w:t>Déroulement du stage</w:t>
      </w:r>
    </w:p>
    <w:p w14:paraId="69955749" w14:textId="77777777" w:rsidR="00CE44AB" w:rsidRPr="00CE44AB" w:rsidRDefault="00CE44AB" w:rsidP="00CE44AB">
      <w:pPr>
        <w:pStyle w:val="Paragraphedeliste"/>
        <w:rPr>
          <w:b/>
          <w:bCs/>
          <w:sz w:val="32"/>
          <w:szCs w:val="32"/>
        </w:rPr>
      </w:pPr>
      <w:r w:rsidRPr="00CE44AB">
        <w:rPr>
          <w:b/>
          <w:bCs/>
          <w:sz w:val="32"/>
          <w:szCs w:val="32"/>
        </w:rPr>
        <w:t>1.</w:t>
      </w:r>
      <w:r w:rsidRPr="00CE44AB">
        <w:rPr>
          <w:b/>
          <w:bCs/>
          <w:sz w:val="32"/>
          <w:szCs w:val="32"/>
        </w:rPr>
        <w:tab/>
        <w:t>Environnement de Travail</w:t>
      </w:r>
    </w:p>
    <w:p w14:paraId="21426D3A" w14:textId="77777777" w:rsidR="00CE44AB" w:rsidRPr="00CE44AB" w:rsidRDefault="00CE44AB" w:rsidP="00CE44AB">
      <w:pPr>
        <w:pStyle w:val="Paragraphedeliste"/>
        <w:rPr>
          <w:b/>
          <w:bCs/>
          <w:sz w:val="32"/>
          <w:szCs w:val="32"/>
        </w:rPr>
      </w:pPr>
      <w:r w:rsidRPr="00CE44AB">
        <w:rPr>
          <w:b/>
          <w:bCs/>
          <w:sz w:val="32"/>
          <w:szCs w:val="32"/>
        </w:rPr>
        <w:t>2.</w:t>
      </w:r>
      <w:r w:rsidRPr="00CE44AB">
        <w:rPr>
          <w:b/>
          <w:bCs/>
          <w:sz w:val="32"/>
          <w:szCs w:val="32"/>
        </w:rPr>
        <w:tab/>
        <w:t>Équipe</w:t>
      </w:r>
    </w:p>
    <w:p w14:paraId="0C651E85" w14:textId="77777777" w:rsidR="00CE44AB" w:rsidRPr="00CE44AB" w:rsidRDefault="00CE44AB" w:rsidP="00CE44AB">
      <w:pPr>
        <w:pStyle w:val="Paragraphedeliste"/>
        <w:rPr>
          <w:b/>
          <w:bCs/>
          <w:sz w:val="32"/>
          <w:szCs w:val="32"/>
        </w:rPr>
      </w:pPr>
      <w:r w:rsidRPr="00CE44AB">
        <w:rPr>
          <w:b/>
          <w:bCs/>
          <w:sz w:val="32"/>
          <w:szCs w:val="32"/>
        </w:rPr>
        <w:t>3.</w:t>
      </w:r>
      <w:r w:rsidRPr="00CE44AB">
        <w:rPr>
          <w:b/>
          <w:bCs/>
          <w:sz w:val="32"/>
          <w:szCs w:val="32"/>
        </w:rPr>
        <w:tab/>
        <w:t>Organisation</w:t>
      </w:r>
    </w:p>
    <w:p w14:paraId="1E507CA1" w14:textId="77777777" w:rsidR="00CE44AB" w:rsidRPr="00CE44AB" w:rsidRDefault="00CE44AB" w:rsidP="00CE44AB">
      <w:pPr>
        <w:pStyle w:val="Paragraphedeliste"/>
        <w:rPr>
          <w:b/>
          <w:bCs/>
          <w:sz w:val="32"/>
          <w:szCs w:val="32"/>
        </w:rPr>
      </w:pPr>
      <w:r w:rsidRPr="00CE44AB">
        <w:rPr>
          <w:b/>
          <w:bCs/>
          <w:sz w:val="32"/>
          <w:szCs w:val="32"/>
        </w:rPr>
        <w:t>4.</w:t>
      </w:r>
      <w:r w:rsidRPr="00CE44AB">
        <w:rPr>
          <w:b/>
          <w:bCs/>
          <w:sz w:val="32"/>
          <w:szCs w:val="32"/>
        </w:rPr>
        <w:tab/>
        <w:t>Développement</w:t>
      </w:r>
    </w:p>
    <w:p w14:paraId="45D354C3" w14:textId="5CBCCC5A" w:rsidR="00CE44AB" w:rsidRDefault="00CE44AB" w:rsidP="00CE44AB">
      <w:pPr>
        <w:pStyle w:val="Paragraphedeliste"/>
        <w:rPr>
          <w:b/>
          <w:bCs/>
          <w:sz w:val="32"/>
          <w:szCs w:val="32"/>
        </w:rPr>
      </w:pPr>
      <w:r w:rsidRPr="00CE44AB">
        <w:rPr>
          <w:b/>
          <w:bCs/>
          <w:sz w:val="32"/>
          <w:szCs w:val="32"/>
        </w:rPr>
        <w:t>5.</w:t>
      </w:r>
      <w:r w:rsidRPr="00CE44AB">
        <w:rPr>
          <w:b/>
          <w:bCs/>
          <w:sz w:val="32"/>
          <w:szCs w:val="32"/>
        </w:rPr>
        <w:tab/>
        <w:t>Résultats</w:t>
      </w:r>
    </w:p>
    <w:p w14:paraId="51F87E72" w14:textId="66E2FEFB" w:rsidR="00CE44AB" w:rsidRPr="00CE44AB" w:rsidRDefault="00CE44AB" w:rsidP="00CE44AB">
      <w:pPr>
        <w:rPr>
          <w:b/>
          <w:bCs/>
          <w:sz w:val="32"/>
          <w:szCs w:val="32"/>
        </w:rPr>
      </w:pPr>
      <w:r w:rsidRPr="00CE44AB">
        <w:rPr>
          <w:b/>
          <w:bCs/>
          <w:sz w:val="32"/>
          <w:szCs w:val="32"/>
        </w:rPr>
        <w:t>Conclusion</w:t>
      </w:r>
    </w:p>
    <w:p w14:paraId="11CCC1F5" w14:textId="77777777" w:rsidR="00CE44AB" w:rsidRPr="00CE44AB" w:rsidRDefault="00CE44AB" w:rsidP="00CE44AB">
      <w:pPr>
        <w:pStyle w:val="Paragraphedeliste"/>
        <w:jc w:val="both"/>
        <w:rPr>
          <w:b/>
          <w:bCs/>
          <w:sz w:val="32"/>
          <w:szCs w:val="32"/>
        </w:rPr>
      </w:pPr>
    </w:p>
    <w:sectPr w:rsidR="00CE44AB" w:rsidRPr="00CE44AB" w:rsidSect="009C69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E6238"/>
    <w:multiLevelType w:val="hybridMultilevel"/>
    <w:tmpl w:val="4F805B3A"/>
    <w:lvl w:ilvl="0" w:tplc="3814A0C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7D4513"/>
    <w:multiLevelType w:val="hybridMultilevel"/>
    <w:tmpl w:val="34CA9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342B7"/>
    <w:multiLevelType w:val="hybridMultilevel"/>
    <w:tmpl w:val="75A003E0"/>
    <w:lvl w:ilvl="0" w:tplc="040C000F">
      <w:start w:val="1"/>
      <w:numFmt w:val="decimal"/>
      <w:lvlText w:val="%1."/>
      <w:lvlJc w:val="left"/>
      <w:pPr>
        <w:ind w:left="1260" w:hanging="360"/>
      </w:p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84213D3"/>
    <w:multiLevelType w:val="hybridMultilevel"/>
    <w:tmpl w:val="6218B6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B623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A242E57"/>
    <w:multiLevelType w:val="hybridMultilevel"/>
    <w:tmpl w:val="BE5AF806"/>
    <w:lvl w:ilvl="0" w:tplc="DCA2E9B8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DA17D9"/>
    <w:multiLevelType w:val="hybridMultilevel"/>
    <w:tmpl w:val="08BC717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B14C8"/>
    <w:multiLevelType w:val="hybridMultilevel"/>
    <w:tmpl w:val="FA321A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36E044D"/>
    <w:multiLevelType w:val="hybridMultilevel"/>
    <w:tmpl w:val="8804751C"/>
    <w:lvl w:ilvl="0" w:tplc="040C0013">
      <w:start w:val="1"/>
      <w:numFmt w:val="upperRoman"/>
      <w:lvlText w:val="%1."/>
      <w:lvlJc w:val="right"/>
      <w:pPr>
        <w:ind w:left="54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52AA2"/>
    <w:multiLevelType w:val="hybridMultilevel"/>
    <w:tmpl w:val="75A003E0"/>
    <w:lvl w:ilvl="0" w:tplc="040C000F">
      <w:start w:val="1"/>
      <w:numFmt w:val="decimal"/>
      <w:lvlText w:val="%1."/>
      <w:lvlJc w:val="left"/>
      <w:pPr>
        <w:ind w:left="1260" w:hanging="360"/>
      </w:pPr>
    </w:lvl>
    <w:lvl w:ilvl="1" w:tplc="040C0019" w:tentative="1">
      <w:start w:val="1"/>
      <w:numFmt w:val="lowerLetter"/>
      <w:lvlText w:val="%2."/>
      <w:lvlJc w:val="left"/>
      <w:pPr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7FC92166"/>
    <w:multiLevelType w:val="multilevel"/>
    <w:tmpl w:val="FEBAE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37"/>
    <w:rsid w:val="000E7023"/>
    <w:rsid w:val="0017239A"/>
    <w:rsid w:val="00281014"/>
    <w:rsid w:val="00303216"/>
    <w:rsid w:val="004C5D88"/>
    <w:rsid w:val="0054072B"/>
    <w:rsid w:val="005D3AA0"/>
    <w:rsid w:val="006144B2"/>
    <w:rsid w:val="00684665"/>
    <w:rsid w:val="00833E3B"/>
    <w:rsid w:val="008C47F5"/>
    <w:rsid w:val="009C693C"/>
    <w:rsid w:val="009F0E01"/>
    <w:rsid w:val="00A0324A"/>
    <w:rsid w:val="00C84D37"/>
    <w:rsid w:val="00CD0480"/>
    <w:rsid w:val="00CE44AB"/>
    <w:rsid w:val="00CF0023"/>
    <w:rsid w:val="00D330FF"/>
    <w:rsid w:val="00D64701"/>
    <w:rsid w:val="00E51850"/>
    <w:rsid w:val="00F136B3"/>
    <w:rsid w:val="00F2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11B1"/>
  <w15:chartTrackingRefBased/>
  <w15:docId w15:val="{06A58D9F-8828-A446-9367-4AC89450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324A"/>
    <w:pPr>
      <w:ind w:left="720"/>
      <w:contextualSpacing/>
    </w:pPr>
  </w:style>
  <w:style w:type="character" w:customStyle="1" w:styleId="fontstyle01">
    <w:name w:val="fontstyle01"/>
    <w:basedOn w:val="Policepardfaut"/>
    <w:rsid w:val="00D330F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olicepardfaut"/>
    <w:rsid w:val="00281014"/>
    <w:rPr>
      <w:rFonts w:ascii="Arial" w:hAnsi="Arial" w:cs="Arial" w:hint="default"/>
      <w:b w:val="0"/>
      <w:bCs w:val="0"/>
      <w:i w:val="0"/>
      <w:iCs w:val="0"/>
      <w:color w:val="006621"/>
      <w:sz w:val="22"/>
      <w:szCs w:val="22"/>
    </w:rPr>
  </w:style>
  <w:style w:type="character" w:customStyle="1" w:styleId="fontstyle31">
    <w:name w:val="fontstyle31"/>
    <w:basedOn w:val="Policepardfaut"/>
    <w:rsid w:val="00281014"/>
    <w:rPr>
      <w:rFonts w:ascii="Arial" w:hAnsi="Arial" w:cs="Arial" w:hint="default"/>
      <w:b/>
      <w:bCs/>
      <w:i w:val="0"/>
      <w:iCs w:val="0"/>
      <w:color w:val="0066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A97EA-207F-4C34-9FB7-C8B14CFC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lamine</cp:lastModifiedBy>
  <cp:revision>17</cp:revision>
  <dcterms:created xsi:type="dcterms:W3CDTF">2021-08-27T03:19:00Z</dcterms:created>
  <dcterms:modified xsi:type="dcterms:W3CDTF">2021-08-28T17:22:00Z</dcterms:modified>
</cp:coreProperties>
</file>