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0E1" w14:textId="76B20C96" w:rsidR="002C199A" w:rsidRDefault="00386509" w:rsidP="00386509">
      <w:pPr>
        <w:jc w:val="center"/>
      </w:pPr>
      <w:r>
        <w:rPr>
          <w:noProof/>
        </w:rPr>
        <w:drawing>
          <wp:inline distT="0" distB="0" distL="0" distR="0" wp14:anchorId="2799BD98" wp14:editId="50AFD672">
            <wp:extent cx="1560195" cy="1767235"/>
            <wp:effectExtent l="0" t="0" r="1905" b="4445"/>
            <wp:docPr id="162611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11203" name="Picture 1626111203"/>
                    <pic:cNvPicPr/>
                  </pic:nvPicPr>
                  <pic:blipFill>
                    <a:blip r:embed="rId5">
                      <a:extLst>
                        <a:ext uri="{28A0092B-C50C-407E-A947-70E740481C1C}">
                          <a14:useLocalDpi xmlns:a14="http://schemas.microsoft.com/office/drawing/2010/main" val="0"/>
                        </a:ext>
                      </a:extLst>
                    </a:blip>
                    <a:stretch>
                      <a:fillRect/>
                    </a:stretch>
                  </pic:blipFill>
                  <pic:spPr>
                    <a:xfrm>
                      <a:off x="0" y="0"/>
                      <a:ext cx="1568852" cy="1777041"/>
                    </a:xfrm>
                    <a:prstGeom prst="rect">
                      <a:avLst/>
                    </a:prstGeom>
                  </pic:spPr>
                </pic:pic>
              </a:graphicData>
            </a:graphic>
          </wp:inline>
        </w:drawing>
      </w:r>
    </w:p>
    <w:p w14:paraId="03AA86A9" w14:textId="77777777" w:rsidR="00386509" w:rsidRDefault="00386509" w:rsidP="00386509">
      <w:pPr>
        <w:rPr>
          <w:sz w:val="36"/>
          <w:szCs w:val="36"/>
        </w:rPr>
      </w:pPr>
    </w:p>
    <w:p w14:paraId="5C1E2768" w14:textId="77777777" w:rsidR="00386509" w:rsidRDefault="00386509" w:rsidP="00386509">
      <w:pPr>
        <w:rPr>
          <w:sz w:val="36"/>
          <w:szCs w:val="36"/>
        </w:rPr>
      </w:pPr>
    </w:p>
    <w:p w14:paraId="1D8A501E" w14:textId="3FFCB0F9" w:rsidR="00386509" w:rsidRDefault="00386509" w:rsidP="00386509">
      <w:pPr>
        <w:rPr>
          <w:sz w:val="36"/>
          <w:szCs w:val="36"/>
        </w:rPr>
      </w:pPr>
      <w:r w:rsidRPr="005F60F6">
        <w:rPr>
          <w:sz w:val="36"/>
          <w:szCs w:val="36"/>
          <w:u w:val="single"/>
        </w:rPr>
        <w:t>Course Title :</w:t>
      </w:r>
      <w:r>
        <w:rPr>
          <w:sz w:val="36"/>
          <w:szCs w:val="36"/>
        </w:rPr>
        <w:t xml:space="preserve"> Peripherals &amp; Interfacing Laboratory</w:t>
      </w:r>
    </w:p>
    <w:p w14:paraId="5E3049F1" w14:textId="77777777" w:rsidR="00386509" w:rsidRDefault="00386509" w:rsidP="00386509">
      <w:pPr>
        <w:rPr>
          <w:sz w:val="36"/>
          <w:szCs w:val="36"/>
        </w:rPr>
      </w:pPr>
      <w:r w:rsidRPr="005F60F6">
        <w:rPr>
          <w:sz w:val="36"/>
          <w:szCs w:val="36"/>
          <w:u w:val="single"/>
        </w:rPr>
        <w:t>Course No :</w:t>
      </w:r>
      <w:r>
        <w:rPr>
          <w:sz w:val="36"/>
          <w:szCs w:val="36"/>
        </w:rPr>
        <w:t xml:space="preserve"> CSE 3104</w:t>
      </w:r>
    </w:p>
    <w:p w14:paraId="7D91817B" w14:textId="5EEF7F63" w:rsidR="00386509" w:rsidRDefault="00386509" w:rsidP="00386509">
      <w:pPr>
        <w:rPr>
          <w:sz w:val="36"/>
          <w:szCs w:val="36"/>
        </w:rPr>
      </w:pPr>
      <w:r w:rsidRPr="005F60F6">
        <w:rPr>
          <w:sz w:val="36"/>
          <w:szCs w:val="36"/>
          <w:u w:val="single"/>
        </w:rPr>
        <w:t xml:space="preserve">Project </w:t>
      </w:r>
      <w:r w:rsidRPr="005F60F6">
        <w:rPr>
          <w:sz w:val="36"/>
          <w:szCs w:val="36"/>
          <w:u w:val="single"/>
        </w:rPr>
        <w:t>Title</w:t>
      </w:r>
      <w:r w:rsidRPr="005F60F6">
        <w:rPr>
          <w:sz w:val="36"/>
          <w:szCs w:val="36"/>
          <w:u w:val="single"/>
        </w:rPr>
        <w:t xml:space="preserve"> :</w:t>
      </w:r>
      <w:r>
        <w:rPr>
          <w:sz w:val="36"/>
          <w:szCs w:val="36"/>
        </w:rPr>
        <w:t xml:space="preserve"> Vending Machine</w:t>
      </w:r>
    </w:p>
    <w:p w14:paraId="2496E903" w14:textId="77777777" w:rsidR="00386509" w:rsidRPr="005F60F6" w:rsidRDefault="00386509" w:rsidP="00386509">
      <w:pPr>
        <w:rPr>
          <w:sz w:val="36"/>
          <w:szCs w:val="36"/>
          <w:u w:val="single"/>
        </w:rPr>
      </w:pPr>
      <w:r w:rsidRPr="005F60F6">
        <w:rPr>
          <w:sz w:val="36"/>
          <w:szCs w:val="36"/>
          <w:u w:val="single"/>
        </w:rPr>
        <w:t>Submitted  To,</w:t>
      </w:r>
    </w:p>
    <w:p w14:paraId="4C75F035" w14:textId="087EA332" w:rsidR="00386509" w:rsidRDefault="00386509" w:rsidP="00386509">
      <w:pPr>
        <w:pStyle w:val="Heading5"/>
        <w:spacing w:before="150" w:beforeAutospacing="0" w:after="150" w:afterAutospacing="0" w:line="231" w:lineRule="atLeast"/>
        <w:jc w:val="both"/>
        <w:rPr>
          <w:b w:val="0"/>
          <w:sz w:val="36"/>
          <w:szCs w:val="36"/>
        </w:rPr>
      </w:pPr>
      <w:r>
        <w:rPr>
          <w:b w:val="0"/>
          <w:sz w:val="36"/>
          <w:szCs w:val="36"/>
        </w:rPr>
        <w:t xml:space="preserve">          </w:t>
      </w:r>
      <w:r w:rsidR="002B28E8" w:rsidRPr="002B28E8">
        <w:rPr>
          <w:b w:val="0"/>
          <w:sz w:val="36"/>
          <w:szCs w:val="36"/>
        </w:rPr>
        <w:t>Md. Repon Islam</w:t>
      </w:r>
    </w:p>
    <w:p w14:paraId="638CEC1B" w14:textId="2BECDCC7" w:rsidR="00386509" w:rsidRDefault="00386509" w:rsidP="00386509">
      <w:pPr>
        <w:pStyle w:val="Heading5"/>
        <w:spacing w:before="150" w:beforeAutospacing="0" w:after="150" w:afterAutospacing="0" w:line="231" w:lineRule="atLeast"/>
        <w:jc w:val="both"/>
        <w:rPr>
          <w:b w:val="0"/>
          <w:sz w:val="36"/>
          <w:szCs w:val="36"/>
        </w:rPr>
      </w:pPr>
      <w:r>
        <w:rPr>
          <w:b w:val="0"/>
          <w:sz w:val="36"/>
          <w:szCs w:val="36"/>
        </w:rPr>
        <w:t xml:space="preserve">          </w:t>
      </w:r>
      <w:r w:rsidR="002B28E8">
        <w:rPr>
          <w:b w:val="0"/>
          <w:sz w:val="36"/>
          <w:szCs w:val="36"/>
        </w:rPr>
        <w:t>Lecturer</w:t>
      </w:r>
      <w:r>
        <w:rPr>
          <w:b w:val="0"/>
          <w:sz w:val="36"/>
          <w:szCs w:val="36"/>
        </w:rPr>
        <w:t>, Department of CSE,KUET.</w:t>
      </w:r>
    </w:p>
    <w:p w14:paraId="304AB342" w14:textId="6586D288" w:rsidR="00386509" w:rsidRDefault="00386509" w:rsidP="00386509">
      <w:pPr>
        <w:pStyle w:val="Heading5"/>
        <w:spacing w:before="150" w:beforeAutospacing="0" w:after="150" w:afterAutospacing="0" w:line="231" w:lineRule="atLeast"/>
        <w:jc w:val="both"/>
        <w:rPr>
          <w:b w:val="0"/>
          <w:sz w:val="36"/>
          <w:szCs w:val="36"/>
        </w:rPr>
      </w:pPr>
      <w:r>
        <w:rPr>
          <w:b w:val="0"/>
          <w:sz w:val="36"/>
          <w:szCs w:val="36"/>
        </w:rPr>
        <w:t xml:space="preserve">         </w:t>
      </w:r>
      <w:r w:rsidR="002B28E8">
        <w:rPr>
          <w:b w:val="0"/>
          <w:sz w:val="36"/>
          <w:szCs w:val="36"/>
        </w:rPr>
        <w:t xml:space="preserve"> </w:t>
      </w:r>
      <w:r w:rsidR="002B28E8" w:rsidRPr="002B28E8">
        <w:rPr>
          <w:b w:val="0"/>
          <w:sz w:val="36"/>
          <w:szCs w:val="36"/>
        </w:rPr>
        <w:t>Md. Badiuzzaman Shuvo</w:t>
      </w:r>
    </w:p>
    <w:p w14:paraId="3CCBB096" w14:textId="77777777" w:rsidR="00386509" w:rsidRDefault="00386509" w:rsidP="00386509">
      <w:pPr>
        <w:pStyle w:val="Heading5"/>
        <w:spacing w:before="150" w:beforeAutospacing="0" w:after="150" w:afterAutospacing="0" w:line="231" w:lineRule="atLeast"/>
        <w:jc w:val="both"/>
        <w:rPr>
          <w:rFonts w:ascii="Arial" w:hAnsi="Arial" w:cs="Arial"/>
          <w:b w:val="0"/>
          <w:color w:val="333333"/>
          <w:sz w:val="36"/>
          <w:szCs w:val="36"/>
        </w:rPr>
      </w:pPr>
      <w:r>
        <w:rPr>
          <w:b w:val="0"/>
          <w:sz w:val="36"/>
          <w:szCs w:val="36"/>
        </w:rPr>
        <w:t xml:space="preserve">          Lecturer, Department of CSE,KUET.</w:t>
      </w:r>
    </w:p>
    <w:p w14:paraId="462ED309" w14:textId="77777777" w:rsidR="00386509" w:rsidRPr="005F60F6" w:rsidRDefault="00386509" w:rsidP="00386509">
      <w:pPr>
        <w:rPr>
          <w:sz w:val="36"/>
          <w:szCs w:val="36"/>
          <w:u w:val="single"/>
        </w:rPr>
      </w:pPr>
      <w:r w:rsidRPr="005F60F6">
        <w:rPr>
          <w:sz w:val="36"/>
          <w:szCs w:val="36"/>
          <w:u w:val="single"/>
        </w:rPr>
        <w:t>Submitted By,</w:t>
      </w:r>
    </w:p>
    <w:p w14:paraId="0D62E4E7" w14:textId="56242D12" w:rsidR="00386509" w:rsidRDefault="00386509" w:rsidP="00386509">
      <w:pPr>
        <w:rPr>
          <w:sz w:val="36"/>
          <w:szCs w:val="36"/>
        </w:rPr>
      </w:pPr>
      <w:r>
        <w:rPr>
          <w:sz w:val="36"/>
          <w:szCs w:val="36"/>
        </w:rPr>
        <w:t xml:space="preserve">        </w:t>
      </w:r>
      <w:r>
        <w:rPr>
          <w:sz w:val="36"/>
          <w:szCs w:val="36"/>
        </w:rPr>
        <w:t>Ankon Chowdhury</w:t>
      </w:r>
    </w:p>
    <w:p w14:paraId="25F42339" w14:textId="5322B8B2" w:rsidR="00386509" w:rsidRDefault="00386509" w:rsidP="00386509">
      <w:pPr>
        <w:rPr>
          <w:sz w:val="36"/>
          <w:szCs w:val="36"/>
        </w:rPr>
      </w:pPr>
      <w:r>
        <w:rPr>
          <w:sz w:val="36"/>
          <w:szCs w:val="36"/>
        </w:rPr>
        <w:t xml:space="preserve">        Roll : 1</w:t>
      </w:r>
      <w:r>
        <w:rPr>
          <w:sz w:val="36"/>
          <w:szCs w:val="36"/>
        </w:rPr>
        <w:t>907048</w:t>
      </w:r>
    </w:p>
    <w:p w14:paraId="21F8091E" w14:textId="5668334B" w:rsidR="00386509" w:rsidRDefault="00386509" w:rsidP="00386509">
      <w:pPr>
        <w:rPr>
          <w:sz w:val="36"/>
          <w:szCs w:val="36"/>
        </w:rPr>
      </w:pPr>
      <w:r>
        <w:rPr>
          <w:sz w:val="36"/>
          <w:szCs w:val="36"/>
        </w:rPr>
        <w:t xml:space="preserve">       </w:t>
      </w:r>
      <w:r>
        <w:rPr>
          <w:sz w:val="36"/>
          <w:szCs w:val="36"/>
        </w:rPr>
        <w:t>Lamisa Bintee Mizan Deya</w:t>
      </w:r>
    </w:p>
    <w:p w14:paraId="43827B58" w14:textId="12C55A1B" w:rsidR="00386509" w:rsidRDefault="00386509" w:rsidP="00386509">
      <w:pPr>
        <w:rPr>
          <w:sz w:val="36"/>
          <w:szCs w:val="36"/>
        </w:rPr>
      </w:pPr>
      <w:r>
        <w:rPr>
          <w:sz w:val="36"/>
          <w:szCs w:val="36"/>
        </w:rPr>
        <w:t xml:space="preserve">        Roll : 1</w:t>
      </w:r>
      <w:r>
        <w:rPr>
          <w:sz w:val="36"/>
          <w:szCs w:val="36"/>
        </w:rPr>
        <w:t>907049</w:t>
      </w:r>
    </w:p>
    <w:p w14:paraId="58E13AF2" w14:textId="77777777" w:rsidR="00386509" w:rsidRDefault="00386509" w:rsidP="00386509">
      <w:pPr>
        <w:rPr>
          <w:sz w:val="36"/>
          <w:szCs w:val="36"/>
        </w:rPr>
      </w:pPr>
      <w:r>
        <w:rPr>
          <w:sz w:val="36"/>
          <w:szCs w:val="36"/>
        </w:rPr>
        <w:t xml:space="preserve">        3</w:t>
      </w:r>
      <w:r>
        <w:rPr>
          <w:sz w:val="36"/>
          <w:szCs w:val="36"/>
          <w:vertAlign w:val="superscript"/>
        </w:rPr>
        <w:t>rd</w:t>
      </w:r>
      <w:r>
        <w:rPr>
          <w:sz w:val="36"/>
          <w:szCs w:val="36"/>
        </w:rPr>
        <w:t xml:space="preserve"> Year 1</w:t>
      </w:r>
      <w:r>
        <w:rPr>
          <w:sz w:val="36"/>
          <w:szCs w:val="36"/>
          <w:vertAlign w:val="superscript"/>
        </w:rPr>
        <w:t>st</w:t>
      </w:r>
      <w:r>
        <w:rPr>
          <w:sz w:val="36"/>
          <w:szCs w:val="36"/>
        </w:rPr>
        <w:t xml:space="preserve"> Semeste</w:t>
      </w:r>
      <w:r>
        <w:rPr>
          <w:sz w:val="36"/>
          <w:szCs w:val="36"/>
        </w:rPr>
        <w:t>r</w:t>
      </w:r>
    </w:p>
    <w:p w14:paraId="3B1CE58E" w14:textId="77425ED4" w:rsidR="00612506" w:rsidRPr="00BE1315" w:rsidRDefault="00386509" w:rsidP="00386509">
      <w:pPr>
        <w:rPr>
          <w:sz w:val="48"/>
          <w:szCs w:val="48"/>
          <w:u w:val="single"/>
        </w:rPr>
      </w:pPr>
      <w:r w:rsidRPr="00BE1315">
        <w:rPr>
          <w:sz w:val="48"/>
          <w:szCs w:val="48"/>
          <w:u w:val="single"/>
        </w:rPr>
        <w:lastRenderedPageBreak/>
        <w:t>Objectives:</w:t>
      </w:r>
    </w:p>
    <w:p w14:paraId="1EB55CBE" w14:textId="0E99A5C2" w:rsidR="00386509" w:rsidRDefault="00386509" w:rsidP="00386509">
      <w:pPr>
        <w:pStyle w:val="ListParagraph"/>
        <w:numPr>
          <w:ilvl w:val="0"/>
          <w:numId w:val="1"/>
        </w:numPr>
        <w:rPr>
          <w:sz w:val="36"/>
          <w:szCs w:val="36"/>
        </w:rPr>
      </w:pPr>
      <w:r>
        <w:rPr>
          <w:sz w:val="36"/>
          <w:szCs w:val="36"/>
        </w:rPr>
        <w:t>To know how to work with Arduino Uno</w:t>
      </w:r>
    </w:p>
    <w:p w14:paraId="2CD32308" w14:textId="08471DBA" w:rsidR="00386509" w:rsidRDefault="00386509" w:rsidP="00386509">
      <w:pPr>
        <w:pStyle w:val="ListParagraph"/>
        <w:numPr>
          <w:ilvl w:val="0"/>
          <w:numId w:val="1"/>
        </w:numPr>
        <w:rPr>
          <w:sz w:val="36"/>
          <w:szCs w:val="36"/>
        </w:rPr>
      </w:pPr>
      <w:r>
        <w:rPr>
          <w:sz w:val="36"/>
          <w:szCs w:val="36"/>
        </w:rPr>
        <w:t xml:space="preserve">To know how to operate </w:t>
      </w:r>
      <w:r w:rsidR="00540087">
        <w:rPr>
          <w:sz w:val="36"/>
          <w:szCs w:val="36"/>
        </w:rPr>
        <w:t>with SIM 900a GSM module</w:t>
      </w:r>
    </w:p>
    <w:p w14:paraId="13E663CD" w14:textId="4825C1A6" w:rsidR="00540087" w:rsidRDefault="00540087" w:rsidP="00386509">
      <w:pPr>
        <w:pStyle w:val="ListParagraph"/>
        <w:numPr>
          <w:ilvl w:val="0"/>
          <w:numId w:val="1"/>
        </w:numPr>
        <w:rPr>
          <w:sz w:val="36"/>
          <w:szCs w:val="36"/>
        </w:rPr>
      </w:pPr>
      <w:r>
        <w:rPr>
          <w:sz w:val="36"/>
          <w:szCs w:val="36"/>
        </w:rPr>
        <w:t>To learn about the operation of servo motor</w:t>
      </w:r>
    </w:p>
    <w:p w14:paraId="1425C7E5" w14:textId="3534E2C7" w:rsidR="00540087" w:rsidRDefault="00540087" w:rsidP="00386509">
      <w:pPr>
        <w:pStyle w:val="ListParagraph"/>
        <w:numPr>
          <w:ilvl w:val="0"/>
          <w:numId w:val="1"/>
        </w:numPr>
        <w:rPr>
          <w:sz w:val="36"/>
          <w:szCs w:val="36"/>
        </w:rPr>
      </w:pPr>
      <w:r>
        <w:rPr>
          <w:sz w:val="36"/>
          <w:szCs w:val="36"/>
        </w:rPr>
        <w:t>To know how to connect LCD display with I2C LCD module and then incorporate with the project</w:t>
      </w:r>
    </w:p>
    <w:p w14:paraId="7BCC432F" w14:textId="271B7A04" w:rsidR="00540087" w:rsidRDefault="00540087" w:rsidP="00540087">
      <w:pPr>
        <w:pStyle w:val="ListParagraph"/>
        <w:numPr>
          <w:ilvl w:val="0"/>
          <w:numId w:val="1"/>
        </w:numPr>
        <w:rPr>
          <w:sz w:val="36"/>
          <w:szCs w:val="36"/>
        </w:rPr>
      </w:pPr>
      <w:r>
        <w:rPr>
          <w:sz w:val="36"/>
          <w:szCs w:val="36"/>
        </w:rPr>
        <w:t>To know the working principle of the vending machine</w:t>
      </w:r>
    </w:p>
    <w:p w14:paraId="68CCF618" w14:textId="77777777" w:rsidR="00540087" w:rsidRDefault="00540087" w:rsidP="00540087">
      <w:pPr>
        <w:rPr>
          <w:sz w:val="36"/>
          <w:szCs w:val="36"/>
        </w:rPr>
      </w:pPr>
    </w:p>
    <w:p w14:paraId="1FAE8DCF" w14:textId="69F1AB37" w:rsidR="00612506" w:rsidRPr="00BE1315" w:rsidRDefault="00540087" w:rsidP="00540087">
      <w:pPr>
        <w:rPr>
          <w:sz w:val="48"/>
          <w:szCs w:val="48"/>
          <w:u w:val="single"/>
        </w:rPr>
      </w:pPr>
      <w:r w:rsidRPr="00BE1315">
        <w:rPr>
          <w:sz w:val="48"/>
          <w:szCs w:val="48"/>
          <w:u w:val="single"/>
        </w:rPr>
        <w:t>Introduction:</w:t>
      </w:r>
    </w:p>
    <w:p w14:paraId="4EF9CED0" w14:textId="03FB7804" w:rsidR="009126A5" w:rsidRPr="009126A5" w:rsidRDefault="009126A5" w:rsidP="009126A5">
      <w:pPr>
        <w:jc w:val="both"/>
        <w:rPr>
          <w:sz w:val="36"/>
          <w:szCs w:val="36"/>
        </w:rPr>
      </w:pPr>
      <w:r w:rsidRPr="009126A5">
        <w:rPr>
          <w:sz w:val="36"/>
          <w:szCs w:val="36"/>
        </w:rPr>
        <w:t>The purpose of this lab report is to present the design and implementation of a vending machine system using Arduino Uno microcontroller and SIM900A GSM module. The vending machine is an automated system commonly found in various public spaces, allowing users to select and purchase items without human intervention. By incorporating Arduino and GSM technology, we aim to enhance the functionality and interactivity</w:t>
      </w:r>
      <w:r>
        <w:rPr>
          <w:sz w:val="36"/>
          <w:szCs w:val="36"/>
        </w:rPr>
        <w:t xml:space="preserve"> and online payment unlike</w:t>
      </w:r>
      <w:r w:rsidRPr="009126A5">
        <w:rPr>
          <w:sz w:val="36"/>
          <w:szCs w:val="36"/>
        </w:rPr>
        <w:t xml:space="preserve"> of the traditional vending machine.</w:t>
      </w:r>
    </w:p>
    <w:p w14:paraId="607FD2B5" w14:textId="77777777" w:rsidR="009126A5" w:rsidRPr="009126A5" w:rsidRDefault="009126A5" w:rsidP="009126A5">
      <w:pPr>
        <w:jc w:val="both"/>
        <w:rPr>
          <w:sz w:val="36"/>
          <w:szCs w:val="36"/>
        </w:rPr>
      </w:pPr>
    </w:p>
    <w:p w14:paraId="22C35F18" w14:textId="008CBCF3" w:rsidR="009126A5" w:rsidRPr="009126A5" w:rsidRDefault="009126A5" w:rsidP="009126A5">
      <w:pPr>
        <w:jc w:val="both"/>
        <w:rPr>
          <w:sz w:val="36"/>
          <w:szCs w:val="36"/>
        </w:rPr>
      </w:pPr>
      <w:r w:rsidRPr="009126A5">
        <w:rPr>
          <w:sz w:val="36"/>
          <w:szCs w:val="36"/>
        </w:rPr>
        <w:t>The Arduino Uno serves as the core control unit of the system, providing a programmable platform to manage the different components and processes involved. The SIM900A GSM module enables communication between the vending machine and users through the Global System for Mobile (GSM) network.</w:t>
      </w:r>
    </w:p>
    <w:p w14:paraId="3C23E06E" w14:textId="77777777" w:rsidR="009126A5" w:rsidRPr="009126A5" w:rsidRDefault="009126A5" w:rsidP="009126A5">
      <w:pPr>
        <w:jc w:val="both"/>
        <w:rPr>
          <w:sz w:val="36"/>
          <w:szCs w:val="36"/>
        </w:rPr>
      </w:pPr>
    </w:p>
    <w:p w14:paraId="45AF1363" w14:textId="20A4F19A" w:rsidR="009126A5" w:rsidRDefault="009126A5" w:rsidP="009126A5">
      <w:pPr>
        <w:jc w:val="both"/>
        <w:rPr>
          <w:sz w:val="36"/>
          <w:szCs w:val="36"/>
        </w:rPr>
      </w:pPr>
      <w:r w:rsidRPr="009126A5">
        <w:rPr>
          <w:sz w:val="36"/>
          <w:szCs w:val="36"/>
        </w:rPr>
        <w:lastRenderedPageBreak/>
        <w:t>The integration of the Arduino Uno and SIM900A GSM module allows for a range of advanced features and capabilities. Users can send SMS</w:t>
      </w:r>
      <w:r>
        <w:rPr>
          <w:sz w:val="36"/>
          <w:szCs w:val="36"/>
        </w:rPr>
        <w:t xml:space="preserve"> </w:t>
      </w:r>
      <w:r w:rsidRPr="009126A5">
        <w:rPr>
          <w:sz w:val="36"/>
          <w:szCs w:val="36"/>
        </w:rPr>
        <w:t>to the vending machine, initiating a purchase, obtaining information about the vending machine's status.</w:t>
      </w:r>
      <w:r w:rsidR="00BF0F0E">
        <w:rPr>
          <w:sz w:val="36"/>
          <w:szCs w:val="36"/>
        </w:rPr>
        <w:t xml:space="preserve"> </w:t>
      </w:r>
      <w:r w:rsidRPr="009126A5">
        <w:rPr>
          <w:sz w:val="36"/>
          <w:szCs w:val="36"/>
        </w:rPr>
        <w:t xml:space="preserve">The vending machine system also includes a selection mechanism, typically a servo motor, to dispense the selected items. </w:t>
      </w:r>
    </w:p>
    <w:p w14:paraId="37948DBF" w14:textId="77777777" w:rsidR="00BF0F0E" w:rsidRPr="009126A5" w:rsidRDefault="00BF0F0E" w:rsidP="009126A5">
      <w:pPr>
        <w:jc w:val="both"/>
        <w:rPr>
          <w:sz w:val="36"/>
          <w:szCs w:val="36"/>
        </w:rPr>
      </w:pPr>
    </w:p>
    <w:p w14:paraId="68879AC6" w14:textId="0DCA8640" w:rsidR="009126A5" w:rsidRPr="009126A5" w:rsidRDefault="009126A5" w:rsidP="009126A5">
      <w:pPr>
        <w:jc w:val="both"/>
        <w:rPr>
          <w:sz w:val="36"/>
          <w:szCs w:val="36"/>
        </w:rPr>
      </w:pPr>
      <w:r w:rsidRPr="009126A5">
        <w:rPr>
          <w:sz w:val="36"/>
          <w:szCs w:val="36"/>
        </w:rPr>
        <w:t>This lab report will outline the design and construction of the vending machine system, including the hardware components, circuitry, and software implementation. The system's functionality, such as user interaction, item selection, and dispensing, will be discussed in detail.</w:t>
      </w:r>
    </w:p>
    <w:p w14:paraId="354987A8" w14:textId="77777777" w:rsidR="009126A5" w:rsidRPr="009126A5" w:rsidRDefault="009126A5" w:rsidP="009126A5">
      <w:pPr>
        <w:jc w:val="both"/>
        <w:rPr>
          <w:sz w:val="36"/>
          <w:szCs w:val="36"/>
        </w:rPr>
      </w:pPr>
    </w:p>
    <w:p w14:paraId="2F682669" w14:textId="01746920" w:rsidR="00612506" w:rsidRPr="00BE1315" w:rsidRDefault="00612506" w:rsidP="00612506">
      <w:pPr>
        <w:jc w:val="both"/>
        <w:rPr>
          <w:sz w:val="48"/>
          <w:szCs w:val="48"/>
          <w:u w:val="single"/>
        </w:rPr>
      </w:pPr>
      <w:r w:rsidRPr="00BE1315">
        <w:rPr>
          <w:sz w:val="48"/>
          <w:szCs w:val="48"/>
          <w:u w:val="single"/>
        </w:rPr>
        <w:t>Apparatus Required:</w:t>
      </w:r>
    </w:p>
    <w:p w14:paraId="4491D81A" w14:textId="77777777" w:rsidR="00612506" w:rsidRDefault="00612506" w:rsidP="00612506">
      <w:pPr>
        <w:pStyle w:val="ListParagraph"/>
        <w:numPr>
          <w:ilvl w:val="0"/>
          <w:numId w:val="2"/>
        </w:numPr>
        <w:jc w:val="both"/>
        <w:rPr>
          <w:sz w:val="36"/>
          <w:szCs w:val="36"/>
        </w:rPr>
      </w:pPr>
      <w:r w:rsidRPr="00612506">
        <w:rPr>
          <w:sz w:val="36"/>
          <w:szCs w:val="36"/>
        </w:rPr>
        <w:t>Arduino Uno</w:t>
      </w:r>
    </w:p>
    <w:p w14:paraId="51DB990F" w14:textId="77777777" w:rsidR="00612506" w:rsidRDefault="00612506" w:rsidP="00612506">
      <w:pPr>
        <w:pStyle w:val="ListParagraph"/>
        <w:numPr>
          <w:ilvl w:val="0"/>
          <w:numId w:val="2"/>
        </w:numPr>
        <w:jc w:val="both"/>
        <w:rPr>
          <w:sz w:val="36"/>
          <w:szCs w:val="36"/>
        </w:rPr>
      </w:pPr>
      <w:r w:rsidRPr="00612506">
        <w:rPr>
          <w:sz w:val="36"/>
          <w:szCs w:val="36"/>
        </w:rPr>
        <w:t>SIM900A GSM Module,</w:t>
      </w:r>
    </w:p>
    <w:p w14:paraId="385F3463" w14:textId="77777777" w:rsidR="00612506" w:rsidRDefault="00612506" w:rsidP="00612506">
      <w:pPr>
        <w:pStyle w:val="ListParagraph"/>
        <w:numPr>
          <w:ilvl w:val="0"/>
          <w:numId w:val="2"/>
        </w:numPr>
        <w:jc w:val="both"/>
        <w:rPr>
          <w:sz w:val="36"/>
          <w:szCs w:val="36"/>
        </w:rPr>
      </w:pPr>
      <w:r w:rsidRPr="00612506">
        <w:rPr>
          <w:sz w:val="36"/>
          <w:szCs w:val="36"/>
        </w:rPr>
        <w:t>LCD Display</w:t>
      </w:r>
    </w:p>
    <w:p w14:paraId="59C25D08" w14:textId="77777777" w:rsidR="00612506" w:rsidRDefault="00612506" w:rsidP="00612506">
      <w:pPr>
        <w:pStyle w:val="ListParagraph"/>
        <w:numPr>
          <w:ilvl w:val="0"/>
          <w:numId w:val="2"/>
        </w:numPr>
        <w:jc w:val="both"/>
        <w:rPr>
          <w:sz w:val="36"/>
          <w:szCs w:val="36"/>
        </w:rPr>
      </w:pPr>
      <w:r w:rsidRPr="00612506">
        <w:rPr>
          <w:sz w:val="36"/>
          <w:szCs w:val="36"/>
        </w:rPr>
        <w:t xml:space="preserve"> I2C LCD Module</w:t>
      </w:r>
    </w:p>
    <w:p w14:paraId="3B456E77" w14:textId="77777777" w:rsidR="00612506" w:rsidRDefault="00612506" w:rsidP="00612506">
      <w:pPr>
        <w:pStyle w:val="ListParagraph"/>
        <w:numPr>
          <w:ilvl w:val="0"/>
          <w:numId w:val="2"/>
        </w:numPr>
        <w:jc w:val="both"/>
        <w:rPr>
          <w:sz w:val="36"/>
          <w:szCs w:val="36"/>
        </w:rPr>
      </w:pPr>
      <w:r w:rsidRPr="00612506">
        <w:rPr>
          <w:sz w:val="36"/>
          <w:szCs w:val="36"/>
        </w:rPr>
        <w:t xml:space="preserve"> Buck Converter</w:t>
      </w:r>
    </w:p>
    <w:p w14:paraId="29612DE7" w14:textId="3EB8313B" w:rsidR="00612506" w:rsidRDefault="00612506" w:rsidP="00612506">
      <w:pPr>
        <w:pStyle w:val="ListParagraph"/>
        <w:numPr>
          <w:ilvl w:val="0"/>
          <w:numId w:val="2"/>
        </w:numPr>
        <w:jc w:val="both"/>
        <w:rPr>
          <w:sz w:val="36"/>
          <w:szCs w:val="36"/>
        </w:rPr>
      </w:pPr>
      <w:r w:rsidRPr="00612506">
        <w:rPr>
          <w:sz w:val="36"/>
          <w:szCs w:val="36"/>
        </w:rPr>
        <w:t>Servo Motor</w:t>
      </w:r>
    </w:p>
    <w:p w14:paraId="777E12CD" w14:textId="003AFE04" w:rsidR="001604CA" w:rsidRDefault="00CF1F25" w:rsidP="00612506">
      <w:pPr>
        <w:pStyle w:val="ListParagraph"/>
        <w:numPr>
          <w:ilvl w:val="0"/>
          <w:numId w:val="2"/>
        </w:numPr>
        <w:jc w:val="both"/>
        <w:rPr>
          <w:sz w:val="36"/>
          <w:szCs w:val="36"/>
        </w:rPr>
      </w:pPr>
      <w:r>
        <w:rPr>
          <w:sz w:val="36"/>
          <w:szCs w:val="36"/>
        </w:rPr>
        <w:t>3.7</w:t>
      </w:r>
      <w:r w:rsidR="001604CA">
        <w:rPr>
          <w:sz w:val="36"/>
          <w:szCs w:val="36"/>
        </w:rPr>
        <w:t xml:space="preserve">V DC </w:t>
      </w:r>
      <w:r>
        <w:rPr>
          <w:sz w:val="36"/>
          <w:szCs w:val="36"/>
        </w:rPr>
        <w:t>batter</w:t>
      </w:r>
      <w:r w:rsidR="005F60F6">
        <w:rPr>
          <w:sz w:val="36"/>
          <w:szCs w:val="36"/>
        </w:rPr>
        <w:t xml:space="preserve">ies </w:t>
      </w:r>
      <w:r>
        <w:rPr>
          <w:sz w:val="36"/>
          <w:szCs w:val="36"/>
        </w:rPr>
        <w:t>(2 piece)</w:t>
      </w:r>
    </w:p>
    <w:p w14:paraId="55565676" w14:textId="1D215F53" w:rsidR="002B28E8" w:rsidRDefault="002B28E8" w:rsidP="00612506">
      <w:pPr>
        <w:pStyle w:val="ListParagraph"/>
        <w:numPr>
          <w:ilvl w:val="0"/>
          <w:numId w:val="2"/>
        </w:numPr>
        <w:jc w:val="both"/>
        <w:rPr>
          <w:sz w:val="36"/>
          <w:szCs w:val="36"/>
        </w:rPr>
      </w:pPr>
      <w:r>
        <w:rPr>
          <w:sz w:val="36"/>
          <w:szCs w:val="36"/>
        </w:rPr>
        <w:t>Buzzer</w:t>
      </w:r>
    </w:p>
    <w:p w14:paraId="0A5C8A9A" w14:textId="528445FD" w:rsidR="0015762F" w:rsidRDefault="00BF0F0E" w:rsidP="00612506">
      <w:pPr>
        <w:pStyle w:val="ListParagraph"/>
        <w:numPr>
          <w:ilvl w:val="0"/>
          <w:numId w:val="2"/>
        </w:numPr>
        <w:jc w:val="both"/>
        <w:rPr>
          <w:sz w:val="36"/>
          <w:szCs w:val="36"/>
        </w:rPr>
      </w:pPr>
      <w:r>
        <w:rPr>
          <w:sz w:val="36"/>
          <w:szCs w:val="36"/>
        </w:rPr>
        <w:t xml:space="preserve">Breadboard </w:t>
      </w:r>
    </w:p>
    <w:p w14:paraId="754DBBA4" w14:textId="3A387ED8" w:rsidR="00BF0F0E" w:rsidRPr="00BF0F0E" w:rsidRDefault="001604CA" w:rsidP="001604CA">
      <w:pPr>
        <w:pStyle w:val="ListParagraph"/>
        <w:numPr>
          <w:ilvl w:val="0"/>
          <w:numId w:val="2"/>
        </w:numPr>
        <w:jc w:val="both"/>
        <w:rPr>
          <w:sz w:val="36"/>
          <w:szCs w:val="36"/>
        </w:rPr>
      </w:pPr>
      <w:r>
        <w:rPr>
          <w:sz w:val="36"/>
          <w:szCs w:val="36"/>
        </w:rPr>
        <w:t>Jumping wire</w:t>
      </w:r>
      <w:r w:rsidR="00BF0F0E">
        <w:rPr>
          <w:sz w:val="36"/>
          <w:szCs w:val="36"/>
        </w:rPr>
        <w:t xml:space="preserve"> and others</w:t>
      </w:r>
    </w:p>
    <w:p w14:paraId="40C4DB8F" w14:textId="2C622340" w:rsidR="001604CA" w:rsidRPr="009126A5" w:rsidRDefault="00B15E47" w:rsidP="001604CA">
      <w:pPr>
        <w:jc w:val="both"/>
        <w:rPr>
          <w:sz w:val="48"/>
          <w:szCs w:val="48"/>
          <w:u w:val="single"/>
        </w:rPr>
      </w:pPr>
      <w:r w:rsidRPr="00B15E47">
        <w:rPr>
          <w:sz w:val="48"/>
          <w:szCs w:val="48"/>
          <w:u w:val="single"/>
        </w:rPr>
        <w:lastRenderedPageBreak/>
        <w:t>Flow Chart:</w:t>
      </w:r>
    </w:p>
    <w:p w14:paraId="35BF04D6" w14:textId="1F44E8A1" w:rsidR="001604CA" w:rsidRDefault="00B15E47" w:rsidP="00FE0ECD">
      <w:pPr>
        <w:jc w:val="center"/>
        <w:rPr>
          <w:sz w:val="36"/>
          <w:szCs w:val="36"/>
        </w:rPr>
      </w:pPr>
      <w:r>
        <w:rPr>
          <w:noProof/>
          <w:sz w:val="36"/>
          <w:szCs w:val="36"/>
        </w:rPr>
        <w:drawing>
          <wp:inline distT="0" distB="0" distL="0" distR="0" wp14:anchorId="319D31EB" wp14:editId="5D2A10A9">
            <wp:extent cx="5705096" cy="7239000"/>
            <wp:effectExtent l="0" t="0" r="0" b="0"/>
            <wp:docPr id="10585388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38863" name="Picture 1058538863"/>
                    <pic:cNvPicPr/>
                  </pic:nvPicPr>
                  <pic:blipFill>
                    <a:blip r:embed="rId6">
                      <a:extLst>
                        <a:ext uri="{28A0092B-C50C-407E-A947-70E740481C1C}">
                          <a14:useLocalDpi xmlns:a14="http://schemas.microsoft.com/office/drawing/2010/main" val="0"/>
                        </a:ext>
                      </a:extLst>
                    </a:blip>
                    <a:stretch>
                      <a:fillRect/>
                    </a:stretch>
                  </pic:blipFill>
                  <pic:spPr>
                    <a:xfrm>
                      <a:off x="0" y="0"/>
                      <a:ext cx="5735546" cy="7277637"/>
                    </a:xfrm>
                    <a:prstGeom prst="rect">
                      <a:avLst/>
                    </a:prstGeom>
                  </pic:spPr>
                </pic:pic>
              </a:graphicData>
            </a:graphic>
          </wp:inline>
        </w:drawing>
      </w:r>
    </w:p>
    <w:p w14:paraId="5AFCA086" w14:textId="4F5E77F3" w:rsidR="001604CA" w:rsidRDefault="001604CA" w:rsidP="001604CA">
      <w:pPr>
        <w:jc w:val="both"/>
        <w:rPr>
          <w:sz w:val="36"/>
          <w:szCs w:val="36"/>
        </w:rPr>
      </w:pPr>
    </w:p>
    <w:p w14:paraId="2C914E3B" w14:textId="77777777" w:rsidR="001604CA" w:rsidRDefault="001604CA" w:rsidP="001604CA">
      <w:pPr>
        <w:jc w:val="both"/>
        <w:rPr>
          <w:sz w:val="36"/>
          <w:szCs w:val="36"/>
        </w:rPr>
      </w:pPr>
    </w:p>
    <w:p w14:paraId="0A0B9107" w14:textId="33814658" w:rsidR="001604CA" w:rsidRPr="00BE1315" w:rsidRDefault="001604CA" w:rsidP="001604CA">
      <w:pPr>
        <w:jc w:val="both"/>
        <w:rPr>
          <w:sz w:val="48"/>
          <w:szCs w:val="48"/>
          <w:u w:val="single"/>
        </w:rPr>
      </w:pPr>
      <w:r w:rsidRPr="00BE1315">
        <w:rPr>
          <w:sz w:val="48"/>
          <w:szCs w:val="48"/>
          <w:u w:val="single"/>
        </w:rPr>
        <w:t xml:space="preserve">Principle of </w:t>
      </w:r>
      <w:r w:rsidRPr="00BE1315">
        <w:rPr>
          <w:sz w:val="48"/>
          <w:szCs w:val="48"/>
          <w:u w:val="single"/>
        </w:rPr>
        <w:t>Arduino Uno:</w:t>
      </w:r>
    </w:p>
    <w:p w14:paraId="5858E840" w14:textId="77777777" w:rsidR="001604CA" w:rsidRDefault="001604CA" w:rsidP="001604CA">
      <w:pPr>
        <w:jc w:val="both"/>
        <w:rPr>
          <w:sz w:val="36"/>
          <w:szCs w:val="36"/>
        </w:rPr>
      </w:pPr>
      <w:r w:rsidRPr="001604CA">
        <w:rPr>
          <w:sz w:val="36"/>
          <w:szCs w:val="36"/>
        </w:rPr>
        <w:t>The Arduino Uno is the core microcontroller board used in this system. It provides a programmable platform to control and coordinate the various components. The Arduino Uno has multiple digital and analog input/output pins, which can be used to interface with other peripherals.</w:t>
      </w:r>
    </w:p>
    <w:p w14:paraId="13CE2017" w14:textId="77777777" w:rsidR="001604CA" w:rsidRPr="00BE1315" w:rsidRDefault="001604CA" w:rsidP="001604CA">
      <w:pPr>
        <w:jc w:val="both"/>
        <w:rPr>
          <w:sz w:val="48"/>
          <w:szCs w:val="48"/>
          <w:u w:val="single"/>
        </w:rPr>
      </w:pPr>
    </w:p>
    <w:p w14:paraId="0CCF890D" w14:textId="2637533E" w:rsidR="001604CA" w:rsidRPr="00BE1315" w:rsidRDefault="001604CA" w:rsidP="001604CA">
      <w:pPr>
        <w:jc w:val="both"/>
        <w:rPr>
          <w:sz w:val="48"/>
          <w:szCs w:val="48"/>
          <w:u w:val="single"/>
        </w:rPr>
      </w:pPr>
      <w:r w:rsidRPr="00BE1315">
        <w:rPr>
          <w:sz w:val="48"/>
          <w:szCs w:val="48"/>
          <w:u w:val="single"/>
        </w:rPr>
        <w:t xml:space="preserve">Principle of </w:t>
      </w:r>
      <w:r w:rsidRPr="00BE1315">
        <w:rPr>
          <w:sz w:val="48"/>
          <w:szCs w:val="48"/>
          <w:u w:val="single"/>
        </w:rPr>
        <w:t xml:space="preserve"> </w:t>
      </w:r>
      <w:r w:rsidRPr="00BE1315">
        <w:rPr>
          <w:sz w:val="48"/>
          <w:szCs w:val="48"/>
          <w:u w:val="single"/>
        </w:rPr>
        <w:t>SIM900A GSM Module:</w:t>
      </w:r>
    </w:p>
    <w:p w14:paraId="461EB4ED" w14:textId="77777777" w:rsidR="001604CA" w:rsidRPr="001604CA" w:rsidRDefault="001604CA" w:rsidP="001604CA">
      <w:pPr>
        <w:jc w:val="both"/>
        <w:rPr>
          <w:sz w:val="36"/>
          <w:szCs w:val="36"/>
        </w:rPr>
      </w:pPr>
      <w:r w:rsidRPr="001604CA">
        <w:rPr>
          <w:sz w:val="36"/>
          <w:szCs w:val="36"/>
        </w:rPr>
        <w:t>The SIM900A GSM module enables communication between the vending machine and the user via SMS. It can send and receive text messages, making it ideal for accepting orders and providing feedback. The module uses a SIM card for network connectivity and supports GSM/GPRS communication.</w:t>
      </w:r>
    </w:p>
    <w:p w14:paraId="230FC815" w14:textId="77777777" w:rsidR="001604CA" w:rsidRPr="001604CA" w:rsidRDefault="001604CA" w:rsidP="001604CA">
      <w:pPr>
        <w:jc w:val="both"/>
        <w:rPr>
          <w:sz w:val="36"/>
          <w:szCs w:val="36"/>
        </w:rPr>
      </w:pPr>
    </w:p>
    <w:p w14:paraId="1D866E25" w14:textId="37DCA1C8" w:rsidR="001604CA" w:rsidRPr="00BE1315" w:rsidRDefault="001604CA" w:rsidP="001604CA">
      <w:pPr>
        <w:jc w:val="both"/>
        <w:rPr>
          <w:sz w:val="48"/>
          <w:szCs w:val="48"/>
          <w:u w:val="single"/>
        </w:rPr>
      </w:pPr>
      <w:r w:rsidRPr="00BE1315">
        <w:rPr>
          <w:sz w:val="48"/>
          <w:szCs w:val="48"/>
          <w:u w:val="single"/>
        </w:rPr>
        <w:t xml:space="preserve">Principle of </w:t>
      </w:r>
      <w:r w:rsidRPr="00BE1315">
        <w:rPr>
          <w:sz w:val="48"/>
          <w:szCs w:val="48"/>
          <w:u w:val="single"/>
        </w:rPr>
        <w:t xml:space="preserve"> </w:t>
      </w:r>
      <w:r w:rsidRPr="00BE1315">
        <w:rPr>
          <w:sz w:val="48"/>
          <w:szCs w:val="48"/>
          <w:u w:val="single"/>
        </w:rPr>
        <w:t>LCD Display:</w:t>
      </w:r>
    </w:p>
    <w:p w14:paraId="33FFED59" w14:textId="77777777" w:rsidR="001604CA" w:rsidRDefault="001604CA" w:rsidP="001604CA">
      <w:pPr>
        <w:jc w:val="both"/>
        <w:rPr>
          <w:sz w:val="36"/>
          <w:szCs w:val="36"/>
        </w:rPr>
      </w:pPr>
      <w:r w:rsidRPr="001604CA">
        <w:rPr>
          <w:sz w:val="36"/>
          <w:szCs w:val="36"/>
        </w:rPr>
        <w:t>The LCD display is used to provide visual feedback and instructions to the user. It can display messages, item prices, and other relevant information. In this setup, both a standard LCD display and an I2C LCD module are utilized.</w:t>
      </w:r>
    </w:p>
    <w:p w14:paraId="166788E7" w14:textId="77777777" w:rsidR="001604CA" w:rsidRPr="001604CA" w:rsidRDefault="001604CA" w:rsidP="001604CA">
      <w:pPr>
        <w:jc w:val="both"/>
        <w:rPr>
          <w:sz w:val="36"/>
          <w:szCs w:val="36"/>
        </w:rPr>
      </w:pPr>
    </w:p>
    <w:p w14:paraId="7C4135E9" w14:textId="77777777" w:rsidR="001604CA" w:rsidRPr="001604CA" w:rsidRDefault="001604CA" w:rsidP="001604CA">
      <w:pPr>
        <w:jc w:val="both"/>
        <w:rPr>
          <w:sz w:val="36"/>
          <w:szCs w:val="36"/>
        </w:rPr>
      </w:pPr>
    </w:p>
    <w:p w14:paraId="28EBC8D5" w14:textId="27530B13" w:rsidR="001604CA" w:rsidRPr="00BE1315" w:rsidRDefault="001604CA" w:rsidP="001604CA">
      <w:pPr>
        <w:jc w:val="both"/>
        <w:rPr>
          <w:sz w:val="48"/>
          <w:szCs w:val="48"/>
          <w:u w:val="single"/>
        </w:rPr>
      </w:pPr>
      <w:r w:rsidRPr="00BE1315">
        <w:rPr>
          <w:sz w:val="48"/>
          <w:szCs w:val="48"/>
          <w:u w:val="single"/>
        </w:rPr>
        <w:lastRenderedPageBreak/>
        <w:t xml:space="preserve">Principle of </w:t>
      </w:r>
      <w:r w:rsidRPr="00BE1315">
        <w:rPr>
          <w:sz w:val="48"/>
          <w:szCs w:val="48"/>
          <w:u w:val="single"/>
        </w:rPr>
        <w:t xml:space="preserve"> </w:t>
      </w:r>
      <w:r w:rsidRPr="00BE1315">
        <w:rPr>
          <w:sz w:val="48"/>
          <w:szCs w:val="48"/>
          <w:u w:val="single"/>
        </w:rPr>
        <w:t>I2C LCD Module:</w:t>
      </w:r>
    </w:p>
    <w:p w14:paraId="57402E98" w14:textId="77777777" w:rsidR="001604CA" w:rsidRPr="001604CA" w:rsidRDefault="001604CA" w:rsidP="001604CA">
      <w:pPr>
        <w:jc w:val="both"/>
        <w:rPr>
          <w:sz w:val="36"/>
          <w:szCs w:val="36"/>
        </w:rPr>
      </w:pPr>
      <w:r w:rsidRPr="001604CA">
        <w:rPr>
          <w:sz w:val="36"/>
          <w:szCs w:val="36"/>
        </w:rPr>
        <w:t>The I2C LCD module simplifies the connection between the LCD display and the Arduino Uno by utilizing the I2C protocol. This protocol reduces the number of wires required for communication, making the setup more compact and manageable.</w:t>
      </w:r>
    </w:p>
    <w:p w14:paraId="5448654B" w14:textId="77777777" w:rsidR="001604CA" w:rsidRPr="001604CA" w:rsidRDefault="001604CA" w:rsidP="001604CA">
      <w:pPr>
        <w:jc w:val="both"/>
        <w:rPr>
          <w:sz w:val="36"/>
          <w:szCs w:val="36"/>
        </w:rPr>
      </w:pPr>
    </w:p>
    <w:p w14:paraId="0ADA94F8" w14:textId="48600956" w:rsidR="001604CA" w:rsidRPr="00BE1315" w:rsidRDefault="001604CA" w:rsidP="001604CA">
      <w:pPr>
        <w:jc w:val="both"/>
        <w:rPr>
          <w:sz w:val="48"/>
          <w:szCs w:val="48"/>
          <w:u w:val="single"/>
        </w:rPr>
      </w:pPr>
      <w:r w:rsidRPr="00BE1315">
        <w:rPr>
          <w:sz w:val="48"/>
          <w:szCs w:val="48"/>
          <w:u w:val="single"/>
        </w:rPr>
        <w:t xml:space="preserve">Principle of </w:t>
      </w:r>
      <w:r w:rsidRPr="00BE1315">
        <w:rPr>
          <w:sz w:val="48"/>
          <w:szCs w:val="48"/>
          <w:u w:val="single"/>
        </w:rPr>
        <w:t xml:space="preserve"> </w:t>
      </w:r>
      <w:r w:rsidRPr="00BE1315">
        <w:rPr>
          <w:sz w:val="48"/>
          <w:szCs w:val="48"/>
          <w:u w:val="single"/>
        </w:rPr>
        <w:t>Buck Converter:</w:t>
      </w:r>
    </w:p>
    <w:p w14:paraId="025A91E2" w14:textId="77777777" w:rsidR="001604CA" w:rsidRPr="001604CA" w:rsidRDefault="001604CA" w:rsidP="001604CA">
      <w:pPr>
        <w:jc w:val="both"/>
        <w:rPr>
          <w:sz w:val="36"/>
          <w:szCs w:val="36"/>
        </w:rPr>
      </w:pPr>
      <w:r w:rsidRPr="001604CA">
        <w:rPr>
          <w:sz w:val="36"/>
          <w:szCs w:val="36"/>
        </w:rPr>
        <w:t>The buck converter, also known as a step-down converter, is used to regulate the voltage supplied to the components in the vending machine system. It takes a higher input voltage and efficiently steps it down to a lower voltage suitable for the different peripherals. This ensures stable and reliable operation of the system.</w:t>
      </w:r>
    </w:p>
    <w:p w14:paraId="679B2D7E" w14:textId="77777777" w:rsidR="001604CA" w:rsidRPr="001604CA" w:rsidRDefault="001604CA" w:rsidP="001604CA">
      <w:pPr>
        <w:jc w:val="both"/>
        <w:rPr>
          <w:sz w:val="36"/>
          <w:szCs w:val="36"/>
        </w:rPr>
      </w:pPr>
    </w:p>
    <w:p w14:paraId="6D96AC61" w14:textId="77777777" w:rsidR="00BE1315" w:rsidRDefault="001604CA" w:rsidP="001604CA">
      <w:pPr>
        <w:jc w:val="both"/>
        <w:rPr>
          <w:sz w:val="48"/>
          <w:szCs w:val="48"/>
          <w:u w:val="single"/>
        </w:rPr>
      </w:pPr>
      <w:r w:rsidRPr="00BE1315">
        <w:rPr>
          <w:sz w:val="48"/>
          <w:szCs w:val="48"/>
          <w:u w:val="single"/>
        </w:rPr>
        <w:t xml:space="preserve">Principle of </w:t>
      </w:r>
      <w:r w:rsidRPr="00BE1315">
        <w:rPr>
          <w:sz w:val="48"/>
          <w:szCs w:val="48"/>
          <w:u w:val="single"/>
        </w:rPr>
        <w:t xml:space="preserve"> </w:t>
      </w:r>
      <w:r w:rsidRPr="00BE1315">
        <w:rPr>
          <w:sz w:val="48"/>
          <w:szCs w:val="48"/>
          <w:u w:val="single"/>
        </w:rPr>
        <w:t>Servo Motor:</w:t>
      </w:r>
    </w:p>
    <w:p w14:paraId="6F97D2B4" w14:textId="33340453" w:rsidR="001604CA" w:rsidRDefault="001604CA" w:rsidP="001604CA">
      <w:pPr>
        <w:jc w:val="both"/>
        <w:rPr>
          <w:sz w:val="36"/>
          <w:szCs w:val="36"/>
        </w:rPr>
      </w:pPr>
      <w:r w:rsidRPr="001604CA">
        <w:rPr>
          <w:sz w:val="36"/>
          <w:szCs w:val="36"/>
        </w:rPr>
        <w:t>The servo motor is responsible for dispensing the items in the vending machine. It is connected to the Arduino Uno and can be controlled to rotate and release items when a valid order is received. The servo motor's movement is precise, allowing for accurate dispensing.</w:t>
      </w:r>
    </w:p>
    <w:p w14:paraId="02D195B5" w14:textId="77777777" w:rsidR="00423719" w:rsidRPr="00BE1315" w:rsidRDefault="00423719" w:rsidP="001604CA">
      <w:pPr>
        <w:jc w:val="both"/>
        <w:rPr>
          <w:sz w:val="48"/>
          <w:szCs w:val="48"/>
          <w:u w:val="single"/>
        </w:rPr>
      </w:pPr>
    </w:p>
    <w:p w14:paraId="1E4A385E" w14:textId="65D2BA49" w:rsidR="001604CA" w:rsidRPr="001604CA" w:rsidRDefault="001604CA" w:rsidP="001604CA">
      <w:pPr>
        <w:jc w:val="both"/>
        <w:rPr>
          <w:sz w:val="36"/>
          <w:szCs w:val="36"/>
        </w:rPr>
      </w:pPr>
    </w:p>
    <w:p w14:paraId="1802C1E1" w14:textId="77777777" w:rsidR="001604CA" w:rsidRDefault="001604CA" w:rsidP="001604CA">
      <w:pPr>
        <w:jc w:val="both"/>
        <w:rPr>
          <w:sz w:val="36"/>
          <w:szCs w:val="36"/>
        </w:rPr>
      </w:pPr>
    </w:p>
    <w:p w14:paraId="33A065C7" w14:textId="0BCF4469" w:rsidR="00CF1F25" w:rsidRPr="00BE1315" w:rsidRDefault="00CF1F25" w:rsidP="00CF1F25">
      <w:pPr>
        <w:jc w:val="both"/>
        <w:rPr>
          <w:sz w:val="48"/>
          <w:szCs w:val="48"/>
          <w:u w:val="single"/>
        </w:rPr>
      </w:pPr>
      <w:r w:rsidRPr="00BE1315">
        <w:rPr>
          <w:sz w:val="48"/>
          <w:szCs w:val="48"/>
          <w:u w:val="single"/>
        </w:rPr>
        <w:t>Software Design</w:t>
      </w:r>
      <w:r w:rsidRPr="00BE1315">
        <w:rPr>
          <w:sz w:val="48"/>
          <w:szCs w:val="48"/>
          <w:u w:val="single"/>
        </w:rPr>
        <w:t>(Pseudocode)</w:t>
      </w:r>
      <w:r w:rsidRPr="00BE1315">
        <w:rPr>
          <w:sz w:val="48"/>
          <w:szCs w:val="48"/>
          <w:u w:val="single"/>
        </w:rPr>
        <w:t>:</w:t>
      </w:r>
    </w:p>
    <w:p w14:paraId="2B6D5232" w14:textId="3ED36A73" w:rsidR="00CF1F25" w:rsidRDefault="00CF1F25" w:rsidP="00CF1F25">
      <w:pPr>
        <w:pStyle w:val="ListParagraph"/>
        <w:numPr>
          <w:ilvl w:val="0"/>
          <w:numId w:val="3"/>
        </w:numPr>
        <w:jc w:val="both"/>
        <w:rPr>
          <w:sz w:val="36"/>
          <w:szCs w:val="36"/>
        </w:rPr>
      </w:pPr>
      <w:r w:rsidRPr="00CF1F25">
        <w:rPr>
          <w:sz w:val="36"/>
          <w:szCs w:val="36"/>
        </w:rPr>
        <w:t>Initialize the GSM module to enable communication with the mobile device.</w:t>
      </w:r>
    </w:p>
    <w:p w14:paraId="5F7A9F5D" w14:textId="54D09C9F" w:rsidR="009126A5" w:rsidRPr="00CF1F25" w:rsidRDefault="009126A5" w:rsidP="009126A5">
      <w:pPr>
        <w:pStyle w:val="ListParagraph"/>
        <w:jc w:val="both"/>
        <w:rPr>
          <w:sz w:val="36"/>
          <w:szCs w:val="36"/>
        </w:rPr>
      </w:pPr>
      <w:r w:rsidRPr="009126A5">
        <w:rPr>
          <w:sz w:val="36"/>
          <w:szCs w:val="36"/>
        </w:rPr>
        <w:drawing>
          <wp:inline distT="0" distB="0" distL="0" distR="0" wp14:anchorId="6215576D" wp14:editId="67C7DE5E">
            <wp:extent cx="2568163" cy="2446232"/>
            <wp:effectExtent l="0" t="0" r="3810" b="0"/>
            <wp:docPr id="136865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57477" name=""/>
                    <pic:cNvPicPr/>
                  </pic:nvPicPr>
                  <pic:blipFill>
                    <a:blip r:embed="rId7"/>
                    <a:stretch>
                      <a:fillRect/>
                    </a:stretch>
                  </pic:blipFill>
                  <pic:spPr>
                    <a:xfrm>
                      <a:off x="0" y="0"/>
                      <a:ext cx="2568163" cy="2446232"/>
                    </a:xfrm>
                    <a:prstGeom prst="rect">
                      <a:avLst/>
                    </a:prstGeom>
                  </pic:spPr>
                </pic:pic>
              </a:graphicData>
            </a:graphic>
          </wp:inline>
        </w:drawing>
      </w:r>
    </w:p>
    <w:p w14:paraId="1BF705E8" w14:textId="77777777" w:rsidR="00CF1F25" w:rsidRPr="00CF1F25" w:rsidRDefault="00CF1F25" w:rsidP="00CF1F25">
      <w:pPr>
        <w:pStyle w:val="ListParagraph"/>
        <w:numPr>
          <w:ilvl w:val="0"/>
          <w:numId w:val="3"/>
        </w:numPr>
        <w:jc w:val="both"/>
        <w:rPr>
          <w:sz w:val="36"/>
          <w:szCs w:val="36"/>
        </w:rPr>
      </w:pPr>
      <w:r w:rsidRPr="00CF1F25">
        <w:rPr>
          <w:sz w:val="36"/>
          <w:szCs w:val="36"/>
        </w:rPr>
        <w:t>Initialize the LCD display and I2C LCD module for displaying information.</w:t>
      </w:r>
    </w:p>
    <w:p w14:paraId="6EAA6288" w14:textId="77777777" w:rsidR="00CF1F25" w:rsidRDefault="00CF1F25" w:rsidP="00CF1F25">
      <w:pPr>
        <w:pStyle w:val="ListParagraph"/>
        <w:numPr>
          <w:ilvl w:val="0"/>
          <w:numId w:val="3"/>
        </w:numPr>
        <w:jc w:val="both"/>
        <w:rPr>
          <w:sz w:val="36"/>
          <w:szCs w:val="36"/>
        </w:rPr>
      </w:pPr>
      <w:r w:rsidRPr="00CF1F25">
        <w:rPr>
          <w:sz w:val="36"/>
          <w:szCs w:val="36"/>
        </w:rPr>
        <w:t>Set up the servo motor for product dispensing.</w:t>
      </w:r>
    </w:p>
    <w:p w14:paraId="20E135BB" w14:textId="5ABABB08" w:rsidR="009126A5" w:rsidRPr="00CF1F25" w:rsidRDefault="009126A5" w:rsidP="009126A5">
      <w:pPr>
        <w:pStyle w:val="ListParagraph"/>
        <w:jc w:val="both"/>
        <w:rPr>
          <w:sz w:val="36"/>
          <w:szCs w:val="36"/>
        </w:rPr>
      </w:pPr>
      <w:r w:rsidRPr="009126A5">
        <w:rPr>
          <w:sz w:val="36"/>
          <w:szCs w:val="36"/>
        </w:rPr>
        <w:drawing>
          <wp:inline distT="0" distB="0" distL="0" distR="0" wp14:anchorId="48A61A3E" wp14:editId="27498B6D">
            <wp:extent cx="4961050" cy="2453853"/>
            <wp:effectExtent l="0" t="0" r="0" b="3810"/>
            <wp:docPr id="213821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14571" name=""/>
                    <pic:cNvPicPr/>
                  </pic:nvPicPr>
                  <pic:blipFill>
                    <a:blip r:embed="rId8"/>
                    <a:stretch>
                      <a:fillRect/>
                    </a:stretch>
                  </pic:blipFill>
                  <pic:spPr>
                    <a:xfrm>
                      <a:off x="0" y="0"/>
                      <a:ext cx="4961050" cy="2453853"/>
                    </a:xfrm>
                    <a:prstGeom prst="rect">
                      <a:avLst/>
                    </a:prstGeom>
                  </pic:spPr>
                </pic:pic>
              </a:graphicData>
            </a:graphic>
          </wp:inline>
        </w:drawing>
      </w:r>
    </w:p>
    <w:p w14:paraId="1992DFAA" w14:textId="77777777" w:rsidR="00CF1F25" w:rsidRPr="00CF1F25" w:rsidRDefault="00CF1F25" w:rsidP="00CF1F25">
      <w:pPr>
        <w:pStyle w:val="ListParagraph"/>
        <w:numPr>
          <w:ilvl w:val="0"/>
          <w:numId w:val="3"/>
        </w:numPr>
        <w:jc w:val="both"/>
        <w:rPr>
          <w:sz w:val="36"/>
          <w:szCs w:val="36"/>
        </w:rPr>
      </w:pPr>
      <w:r w:rsidRPr="00CF1F25">
        <w:rPr>
          <w:sz w:val="36"/>
          <w:szCs w:val="36"/>
        </w:rPr>
        <w:t>Monitor for incoming SMS messages using the GSM module.</w:t>
      </w:r>
    </w:p>
    <w:p w14:paraId="06CFBCE3" w14:textId="267E1CFB" w:rsidR="00CF1F25" w:rsidRDefault="00CF1F25" w:rsidP="00FF5A76">
      <w:pPr>
        <w:pStyle w:val="ListParagraph"/>
        <w:numPr>
          <w:ilvl w:val="0"/>
          <w:numId w:val="3"/>
        </w:numPr>
        <w:jc w:val="both"/>
        <w:rPr>
          <w:sz w:val="36"/>
          <w:szCs w:val="36"/>
        </w:rPr>
      </w:pPr>
      <w:r w:rsidRPr="00CF1F25">
        <w:rPr>
          <w:sz w:val="36"/>
          <w:szCs w:val="36"/>
        </w:rPr>
        <w:lastRenderedPageBreak/>
        <w:t xml:space="preserve">Parse the incoming message to determine the </w:t>
      </w:r>
      <w:r>
        <w:rPr>
          <w:sz w:val="36"/>
          <w:szCs w:val="36"/>
        </w:rPr>
        <w:t>amount of money that the buyer sends.</w:t>
      </w:r>
    </w:p>
    <w:p w14:paraId="1ED8E0DC" w14:textId="309C328B" w:rsidR="009126A5" w:rsidRPr="00FF5A76" w:rsidRDefault="009126A5" w:rsidP="009126A5">
      <w:pPr>
        <w:pStyle w:val="ListParagraph"/>
        <w:jc w:val="both"/>
        <w:rPr>
          <w:sz w:val="36"/>
          <w:szCs w:val="36"/>
        </w:rPr>
      </w:pPr>
      <w:r w:rsidRPr="009126A5">
        <w:rPr>
          <w:sz w:val="36"/>
          <w:szCs w:val="36"/>
        </w:rPr>
        <w:drawing>
          <wp:inline distT="0" distB="0" distL="0" distR="0" wp14:anchorId="734BC227" wp14:editId="3C645332">
            <wp:extent cx="5235394" cy="3901778"/>
            <wp:effectExtent l="0" t="0" r="3810" b="3810"/>
            <wp:docPr id="35742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29124" name=""/>
                    <pic:cNvPicPr/>
                  </pic:nvPicPr>
                  <pic:blipFill>
                    <a:blip r:embed="rId9"/>
                    <a:stretch>
                      <a:fillRect/>
                    </a:stretch>
                  </pic:blipFill>
                  <pic:spPr>
                    <a:xfrm>
                      <a:off x="0" y="0"/>
                      <a:ext cx="5235394" cy="3901778"/>
                    </a:xfrm>
                    <a:prstGeom prst="rect">
                      <a:avLst/>
                    </a:prstGeom>
                  </pic:spPr>
                </pic:pic>
              </a:graphicData>
            </a:graphic>
          </wp:inline>
        </w:drawing>
      </w:r>
    </w:p>
    <w:p w14:paraId="6A8DFDCB" w14:textId="5D91BEFA" w:rsidR="00CF1F25" w:rsidRDefault="00CF1F25" w:rsidP="00CF1F25">
      <w:pPr>
        <w:pStyle w:val="ListParagraph"/>
        <w:numPr>
          <w:ilvl w:val="0"/>
          <w:numId w:val="3"/>
        </w:numPr>
        <w:jc w:val="both"/>
        <w:rPr>
          <w:sz w:val="36"/>
          <w:szCs w:val="36"/>
        </w:rPr>
      </w:pPr>
      <w:r w:rsidRPr="00CF1F25">
        <w:rPr>
          <w:sz w:val="36"/>
          <w:szCs w:val="36"/>
        </w:rPr>
        <w:t xml:space="preserve">If the </w:t>
      </w:r>
      <w:r w:rsidR="00FF5A76">
        <w:rPr>
          <w:sz w:val="36"/>
          <w:szCs w:val="36"/>
        </w:rPr>
        <w:t>money delivered is equal to the product’s price</w:t>
      </w:r>
      <w:r w:rsidRPr="00CF1F25">
        <w:rPr>
          <w:sz w:val="36"/>
          <w:szCs w:val="36"/>
        </w:rPr>
        <w:t>, deduct the corresponding amount from the user's account.</w:t>
      </w:r>
    </w:p>
    <w:p w14:paraId="5E56A900" w14:textId="6A6FA14E" w:rsidR="009126A5" w:rsidRPr="00CF1F25" w:rsidRDefault="00B519B9" w:rsidP="00B519B9">
      <w:pPr>
        <w:pStyle w:val="ListParagraph"/>
        <w:jc w:val="both"/>
        <w:rPr>
          <w:sz w:val="36"/>
          <w:szCs w:val="36"/>
        </w:rPr>
      </w:pPr>
      <w:r w:rsidRPr="00B519B9">
        <w:rPr>
          <w:sz w:val="36"/>
          <w:szCs w:val="36"/>
        </w:rPr>
        <w:lastRenderedPageBreak/>
        <w:drawing>
          <wp:inline distT="0" distB="0" distL="0" distR="0" wp14:anchorId="578C1BA1" wp14:editId="350CD7B7">
            <wp:extent cx="4991533" cy="3756986"/>
            <wp:effectExtent l="0" t="0" r="0" b="0"/>
            <wp:docPr id="38191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19412" name=""/>
                    <pic:cNvPicPr/>
                  </pic:nvPicPr>
                  <pic:blipFill>
                    <a:blip r:embed="rId10"/>
                    <a:stretch>
                      <a:fillRect/>
                    </a:stretch>
                  </pic:blipFill>
                  <pic:spPr>
                    <a:xfrm>
                      <a:off x="0" y="0"/>
                      <a:ext cx="4991533" cy="3756986"/>
                    </a:xfrm>
                    <a:prstGeom prst="rect">
                      <a:avLst/>
                    </a:prstGeom>
                  </pic:spPr>
                </pic:pic>
              </a:graphicData>
            </a:graphic>
          </wp:inline>
        </w:drawing>
      </w:r>
    </w:p>
    <w:p w14:paraId="644E50D3" w14:textId="77777777" w:rsidR="00CF1F25" w:rsidRPr="00CF1F25" w:rsidRDefault="00CF1F25" w:rsidP="00CF1F25">
      <w:pPr>
        <w:pStyle w:val="ListParagraph"/>
        <w:numPr>
          <w:ilvl w:val="0"/>
          <w:numId w:val="3"/>
        </w:numPr>
        <w:jc w:val="both"/>
        <w:rPr>
          <w:sz w:val="36"/>
          <w:szCs w:val="36"/>
        </w:rPr>
      </w:pPr>
      <w:r w:rsidRPr="00CF1F25">
        <w:rPr>
          <w:sz w:val="36"/>
          <w:szCs w:val="36"/>
        </w:rPr>
        <w:t>Activate the servo motor to dispense the product.</w:t>
      </w:r>
    </w:p>
    <w:p w14:paraId="2B7FA710" w14:textId="2712B4BA" w:rsidR="00CF1F25" w:rsidRPr="00CF1F25" w:rsidRDefault="00CF1F25" w:rsidP="00CF1F25">
      <w:pPr>
        <w:pStyle w:val="ListParagraph"/>
        <w:numPr>
          <w:ilvl w:val="0"/>
          <w:numId w:val="3"/>
        </w:numPr>
        <w:jc w:val="both"/>
        <w:rPr>
          <w:sz w:val="36"/>
          <w:szCs w:val="36"/>
        </w:rPr>
      </w:pPr>
      <w:r w:rsidRPr="00CF1F25">
        <w:rPr>
          <w:sz w:val="36"/>
          <w:szCs w:val="36"/>
        </w:rPr>
        <w:t xml:space="preserve">Update the LCD display with relevant information, such as </w:t>
      </w:r>
      <w:r w:rsidR="00FF5A76">
        <w:rPr>
          <w:sz w:val="36"/>
          <w:szCs w:val="36"/>
        </w:rPr>
        <w:t>operator number</w:t>
      </w:r>
      <w:r w:rsidRPr="00CF1F25">
        <w:rPr>
          <w:sz w:val="36"/>
          <w:szCs w:val="36"/>
        </w:rPr>
        <w:t xml:space="preserve"> and transaction status.</w:t>
      </w:r>
    </w:p>
    <w:p w14:paraId="63A2C089" w14:textId="77777777" w:rsidR="00FF5A76" w:rsidRDefault="00FF5A76" w:rsidP="00FF5A76">
      <w:pPr>
        <w:jc w:val="both"/>
        <w:rPr>
          <w:sz w:val="36"/>
          <w:szCs w:val="36"/>
        </w:rPr>
      </w:pPr>
    </w:p>
    <w:p w14:paraId="49E6A52D" w14:textId="77777777" w:rsidR="00FF5A76" w:rsidRDefault="00FF5A76" w:rsidP="00FF5A76">
      <w:pPr>
        <w:jc w:val="both"/>
        <w:rPr>
          <w:sz w:val="36"/>
          <w:szCs w:val="36"/>
        </w:rPr>
      </w:pPr>
    </w:p>
    <w:p w14:paraId="1E3A4EA2" w14:textId="77777777" w:rsidR="00FF5A76" w:rsidRDefault="00FF5A76" w:rsidP="00FF5A76">
      <w:pPr>
        <w:jc w:val="both"/>
        <w:rPr>
          <w:sz w:val="36"/>
          <w:szCs w:val="36"/>
        </w:rPr>
      </w:pPr>
    </w:p>
    <w:p w14:paraId="03C11BC2" w14:textId="045D5695" w:rsidR="00FF5A76" w:rsidRPr="00BE1315" w:rsidRDefault="00FF5A76" w:rsidP="00FF5A76">
      <w:pPr>
        <w:jc w:val="both"/>
        <w:rPr>
          <w:sz w:val="48"/>
          <w:szCs w:val="48"/>
          <w:u w:val="single"/>
        </w:rPr>
      </w:pPr>
      <w:r w:rsidRPr="00BE1315">
        <w:rPr>
          <w:sz w:val="48"/>
          <w:szCs w:val="48"/>
          <w:u w:val="single"/>
        </w:rPr>
        <w:t>Hardware Design:</w:t>
      </w:r>
    </w:p>
    <w:p w14:paraId="22528E70" w14:textId="77777777" w:rsidR="00FF5A76" w:rsidRPr="00FF5A76" w:rsidRDefault="00FF5A76" w:rsidP="00FF5A76">
      <w:pPr>
        <w:pStyle w:val="ListParagraph"/>
        <w:numPr>
          <w:ilvl w:val="0"/>
          <w:numId w:val="4"/>
        </w:numPr>
        <w:jc w:val="both"/>
        <w:rPr>
          <w:sz w:val="36"/>
          <w:szCs w:val="36"/>
        </w:rPr>
      </w:pPr>
      <w:r w:rsidRPr="00FF5A76">
        <w:rPr>
          <w:sz w:val="36"/>
          <w:szCs w:val="36"/>
        </w:rPr>
        <w:t>Arduino Uno: This will be the main controller for the vending machine.</w:t>
      </w:r>
    </w:p>
    <w:p w14:paraId="542F1190" w14:textId="77777777" w:rsidR="00FF5A76" w:rsidRPr="00FF5A76" w:rsidRDefault="00FF5A76" w:rsidP="00FF5A76">
      <w:pPr>
        <w:pStyle w:val="ListParagraph"/>
        <w:numPr>
          <w:ilvl w:val="0"/>
          <w:numId w:val="4"/>
        </w:numPr>
        <w:jc w:val="both"/>
        <w:rPr>
          <w:sz w:val="36"/>
          <w:szCs w:val="36"/>
        </w:rPr>
      </w:pPr>
      <w:r w:rsidRPr="00FF5A76">
        <w:rPr>
          <w:sz w:val="36"/>
          <w:szCs w:val="36"/>
        </w:rPr>
        <w:t>SIM900A GSM Module: Used for communication with a mobile device to receive vending requests.</w:t>
      </w:r>
    </w:p>
    <w:p w14:paraId="2CC1A7F7" w14:textId="77777777" w:rsidR="00FF5A76" w:rsidRPr="00FF5A76" w:rsidRDefault="00FF5A76" w:rsidP="00FF5A76">
      <w:pPr>
        <w:pStyle w:val="ListParagraph"/>
        <w:numPr>
          <w:ilvl w:val="0"/>
          <w:numId w:val="4"/>
        </w:numPr>
        <w:jc w:val="both"/>
        <w:rPr>
          <w:sz w:val="36"/>
          <w:szCs w:val="36"/>
        </w:rPr>
      </w:pPr>
      <w:r w:rsidRPr="00FF5A76">
        <w:rPr>
          <w:sz w:val="36"/>
          <w:szCs w:val="36"/>
        </w:rPr>
        <w:lastRenderedPageBreak/>
        <w:t>LCD Display: Used to display information such as product selection and payment details.</w:t>
      </w:r>
    </w:p>
    <w:p w14:paraId="1C5582BA" w14:textId="77777777" w:rsidR="00FF5A76" w:rsidRPr="00FF5A76" w:rsidRDefault="00FF5A76" w:rsidP="00FF5A76">
      <w:pPr>
        <w:pStyle w:val="ListParagraph"/>
        <w:numPr>
          <w:ilvl w:val="0"/>
          <w:numId w:val="4"/>
        </w:numPr>
        <w:jc w:val="both"/>
        <w:rPr>
          <w:sz w:val="36"/>
          <w:szCs w:val="36"/>
        </w:rPr>
      </w:pPr>
      <w:r w:rsidRPr="00FF5A76">
        <w:rPr>
          <w:sz w:val="36"/>
          <w:szCs w:val="36"/>
        </w:rPr>
        <w:t>I2C LCD Module: Used to interface the LCD display with the Arduino Uno.</w:t>
      </w:r>
    </w:p>
    <w:p w14:paraId="1784E4CD" w14:textId="77777777" w:rsidR="00FF5A76" w:rsidRPr="00FF5A76" w:rsidRDefault="00FF5A76" w:rsidP="00FF5A76">
      <w:pPr>
        <w:pStyle w:val="ListParagraph"/>
        <w:numPr>
          <w:ilvl w:val="0"/>
          <w:numId w:val="4"/>
        </w:numPr>
        <w:jc w:val="both"/>
        <w:rPr>
          <w:sz w:val="36"/>
          <w:szCs w:val="36"/>
        </w:rPr>
      </w:pPr>
      <w:r w:rsidRPr="00FF5A76">
        <w:rPr>
          <w:sz w:val="36"/>
          <w:szCs w:val="36"/>
        </w:rPr>
        <w:t>Buck Converter: Used to step down the voltage for powering the Arduino and other components.</w:t>
      </w:r>
    </w:p>
    <w:p w14:paraId="44B8D071" w14:textId="604A4E09" w:rsidR="00FF5A76" w:rsidRDefault="00FF5A76" w:rsidP="00FF5A76">
      <w:pPr>
        <w:pStyle w:val="ListParagraph"/>
        <w:numPr>
          <w:ilvl w:val="0"/>
          <w:numId w:val="4"/>
        </w:numPr>
        <w:jc w:val="both"/>
        <w:rPr>
          <w:sz w:val="36"/>
          <w:szCs w:val="36"/>
        </w:rPr>
      </w:pPr>
      <w:r w:rsidRPr="00FF5A76">
        <w:rPr>
          <w:sz w:val="36"/>
          <w:szCs w:val="36"/>
        </w:rPr>
        <w:t>Servo Motor: Used to dispense the selected product.</w:t>
      </w:r>
    </w:p>
    <w:p w14:paraId="4E597EA4" w14:textId="48BC545B" w:rsidR="00FF5A76" w:rsidRDefault="00FF5A76" w:rsidP="00FF5A76">
      <w:pPr>
        <w:pStyle w:val="ListParagraph"/>
        <w:numPr>
          <w:ilvl w:val="0"/>
          <w:numId w:val="4"/>
        </w:numPr>
        <w:jc w:val="both"/>
        <w:rPr>
          <w:sz w:val="36"/>
          <w:szCs w:val="36"/>
        </w:rPr>
      </w:pPr>
      <w:r>
        <w:rPr>
          <w:sz w:val="36"/>
          <w:szCs w:val="36"/>
        </w:rPr>
        <w:t>Jumping Wires:</w:t>
      </w:r>
      <w:r w:rsidR="00B519B9">
        <w:rPr>
          <w:sz w:val="36"/>
          <w:szCs w:val="36"/>
        </w:rPr>
        <w:t xml:space="preserve"> </w:t>
      </w:r>
      <w:r>
        <w:rPr>
          <w:sz w:val="36"/>
          <w:szCs w:val="36"/>
        </w:rPr>
        <w:t>To connect various components with Arduino Uno.</w:t>
      </w:r>
    </w:p>
    <w:p w14:paraId="59A65F7A" w14:textId="77777777" w:rsidR="00FF5A76" w:rsidRDefault="00FF5A76" w:rsidP="00FF5A76">
      <w:pPr>
        <w:jc w:val="both"/>
        <w:rPr>
          <w:sz w:val="36"/>
          <w:szCs w:val="36"/>
        </w:rPr>
      </w:pPr>
    </w:p>
    <w:p w14:paraId="53755B86" w14:textId="77777777" w:rsidR="00FF5A76" w:rsidRPr="00BE1315" w:rsidRDefault="00FF5A76" w:rsidP="00FF5A76">
      <w:pPr>
        <w:jc w:val="both"/>
        <w:rPr>
          <w:sz w:val="48"/>
          <w:szCs w:val="48"/>
          <w:u w:val="single"/>
        </w:rPr>
      </w:pPr>
    </w:p>
    <w:p w14:paraId="7DCF0B57" w14:textId="05A54414" w:rsidR="00FF5A76" w:rsidRPr="00BE1315" w:rsidRDefault="00FF5A76" w:rsidP="00FF5A76">
      <w:pPr>
        <w:jc w:val="both"/>
        <w:rPr>
          <w:sz w:val="48"/>
          <w:szCs w:val="48"/>
          <w:u w:val="single"/>
        </w:rPr>
      </w:pPr>
      <w:r w:rsidRPr="00BE1315">
        <w:rPr>
          <w:sz w:val="48"/>
          <w:szCs w:val="48"/>
          <w:u w:val="single"/>
        </w:rPr>
        <w:t>System Testing:</w:t>
      </w:r>
    </w:p>
    <w:p w14:paraId="7B1CD6B2" w14:textId="77777777" w:rsidR="00BE1315" w:rsidRDefault="00FF5A76" w:rsidP="00BE1315">
      <w:pPr>
        <w:jc w:val="both"/>
        <w:rPr>
          <w:sz w:val="36"/>
          <w:szCs w:val="36"/>
        </w:rPr>
      </w:pPr>
      <w:r>
        <w:rPr>
          <w:sz w:val="36"/>
          <w:szCs w:val="36"/>
        </w:rPr>
        <w:t>We have tested this device for 3 cases.</w:t>
      </w:r>
    </w:p>
    <w:p w14:paraId="7DFFD2D8" w14:textId="722F7F38" w:rsidR="00FF5A76" w:rsidRPr="00BE1315" w:rsidRDefault="00FF5A76" w:rsidP="00BE1315">
      <w:pPr>
        <w:pStyle w:val="ListParagraph"/>
        <w:numPr>
          <w:ilvl w:val="0"/>
          <w:numId w:val="8"/>
        </w:numPr>
        <w:jc w:val="both"/>
        <w:rPr>
          <w:sz w:val="36"/>
          <w:szCs w:val="36"/>
        </w:rPr>
      </w:pPr>
      <w:r w:rsidRPr="00BE1315">
        <w:rPr>
          <w:sz w:val="36"/>
          <w:szCs w:val="36"/>
        </w:rPr>
        <w:t>When the buyer sen</w:t>
      </w:r>
      <w:r w:rsidR="008F32EE" w:rsidRPr="00BE1315">
        <w:rPr>
          <w:sz w:val="36"/>
          <w:szCs w:val="36"/>
        </w:rPr>
        <w:t>t</w:t>
      </w:r>
      <w:r w:rsidRPr="00BE1315">
        <w:rPr>
          <w:sz w:val="36"/>
          <w:szCs w:val="36"/>
        </w:rPr>
        <w:t xml:space="preserve"> money accurate to the expected amount,</w:t>
      </w:r>
      <w:r w:rsidR="005F60F6">
        <w:rPr>
          <w:sz w:val="36"/>
          <w:szCs w:val="36"/>
        </w:rPr>
        <w:t xml:space="preserve"> </w:t>
      </w:r>
      <w:r w:rsidRPr="00BE1315">
        <w:rPr>
          <w:sz w:val="36"/>
          <w:szCs w:val="36"/>
        </w:rPr>
        <w:t xml:space="preserve">the motor </w:t>
      </w:r>
      <w:r w:rsidR="008F32EE" w:rsidRPr="00BE1315">
        <w:rPr>
          <w:sz w:val="36"/>
          <w:szCs w:val="36"/>
        </w:rPr>
        <w:t>would</w:t>
      </w:r>
      <w:r w:rsidRPr="00BE1315">
        <w:rPr>
          <w:sz w:val="36"/>
          <w:szCs w:val="36"/>
        </w:rPr>
        <w:t xml:space="preserve"> run and drive one chocolate.</w:t>
      </w:r>
    </w:p>
    <w:p w14:paraId="08869828" w14:textId="0470B716" w:rsidR="00FF5A76" w:rsidRDefault="00FF5A76" w:rsidP="00A64C0A">
      <w:pPr>
        <w:pStyle w:val="ListParagraph"/>
        <w:numPr>
          <w:ilvl w:val="0"/>
          <w:numId w:val="5"/>
        </w:numPr>
        <w:jc w:val="both"/>
        <w:rPr>
          <w:sz w:val="36"/>
          <w:szCs w:val="36"/>
        </w:rPr>
      </w:pPr>
      <w:r w:rsidRPr="00FF5A76">
        <w:rPr>
          <w:sz w:val="36"/>
          <w:szCs w:val="36"/>
        </w:rPr>
        <w:t>When the buyer se</w:t>
      </w:r>
      <w:r w:rsidR="008F32EE">
        <w:rPr>
          <w:sz w:val="36"/>
          <w:szCs w:val="36"/>
        </w:rPr>
        <w:t>nt</w:t>
      </w:r>
      <w:r w:rsidRPr="00FF5A76">
        <w:rPr>
          <w:sz w:val="36"/>
          <w:szCs w:val="36"/>
        </w:rPr>
        <w:t xml:space="preserve"> money less than the expected amount,</w:t>
      </w:r>
      <w:r w:rsidR="005F60F6">
        <w:rPr>
          <w:sz w:val="36"/>
          <w:szCs w:val="36"/>
        </w:rPr>
        <w:t xml:space="preserve"> </w:t>
      </w:r>
      <w:r w:rsidRPr="00FF5A76">
        <w:rPr>
          <w:sz w:val="36"/>
          <w:szCs w:val="36"/>
        </w:rPr>
        <w:t xml:space="preserve">the product </w:t>
      </w:r>
      <w:r w:rsidR="008F32EE">
        <w:rPr>
          <w:sz w:val="36"/>
          <w:szCs w:val="36"/>
        </w:rPr>
        <w:t>would</w:t>
      </w:r>
      <w:r w:rsidRPr="00FF5A76">
        <w:rPr>
          <w:sz w:val="36"/>
          <w:szCs w:val="36"/>
        </w:rPr>
        <w:t xml:space="preserve"> not </w:t>
      </w:r>
      <w:r w:rsidR="005F60F6">
        <w:rPr>
          <w:sz w:val="36"/>
          <w:szCs w:val="36"/>
        </w:rPr>
        <w:t xml:space="preserve">be </w:t>
      </w:r>
      <w:r w:rsidRPr="00FF5A76">
        <w:rPr>
          <w:sz w:val="36"/>
          <w:szCs w:val="36"/>
        </w:rPr>
        <w:t>driven.</w:t>
      </w:r>
      <w:r w:rsidR="005F60F6">
        <w:rPr>
          <w:sz w:val="36"/>
          <w:szCs w:val="36"/>
        </w:rPr>
        <w:t xml:space="preserve"> </w:t>
      </w:r>
      <w:r w:rsidRPr="00FF5A76">
        <w:rPr>
          <w:sz w:val="36"/>
          <w:szCs w:val="36"/>
        </w:rPr>
        <w:t xml:space="preserve">Rather there </w:t>
      </w:r>
      <w:r w:rsidR="008F32EE">
        <w:rPr>
          <w:sz w:val="36"/>
          <w:szCs w:val="36"/>
        </w:rPr>
        <w:t>would</w:t>
      </w:r>
      <w:r w:rsidRPr="00FF5A76">
        <w:rPr>
          <w:sz w:val="36"/>
          <w:szCs w:val="36"/>
        </w:rPr>
        <w:t xml:space="preserve"> be a message shown in the LCD display that </w:t>
      </w:r>
      <w:r>
        <w:rPr>
          <w:sz w:val="36"/>
          <w:szCs w:val="36"/>
        </w:rPr>
        <w:t>“You don’t have sufficient money to purchase</w:t>
      </w:r>
      <w:r w:rsidR="008F32EE">
        <w:rPr>
          <w:sz w:val="36"/>
          <w:szCs w:val="36"/>
        </w:rPr>
        <w:t>”</w:t>
      </w:r>
    </w:p>
    <w:p w14:paraId="0B4E0E3C" w14:textId="732C7718" w:rsidR="008F32EE" w:rsidRDefault="008F32EE" w:rsidP="008F32EE">
      <w:pPr>
        <w:pStyle w:val="ListParagraph"/>
        <w:numPr>
          <w:ilvl w:val="0"/>
          <w:numId w:val="5"/>
        </w:numPr>
        <w:jc w:val="both"/>
        <w:rPr>
          <w:sz w:val="36"/>
          <w:szCs w:val="36"/>
        </w:rPr>
      </w:pPr>
      <w:r>
        <w:rPr>
          <w:sz w:val="36"/>
          <w:szCs w:val="36"/>
        </w:rPr>
        <w:t>When the same message that bKash sends was sent by any buyer from his mobile operator, the device would successfully detect that this message was not sent by bKash and gave a warning of “scamming”.</w:t>
      </w:r>
    </w:p>
    <w:p w14:paraId="5DF5986F" w14:textId="77777777" w:rsidR="008F32EE" w:rsidRDefault="008F32EE" w:rsidP="008F32EE">
      <w:pPr>
        <w:jc w:val="both"/>
        <w:rPr>
          <w:sz w:val="36"/>
          <w:szCs w:val="36"/>
        </w:rPr>
      </w:pPr>
    </w:p>
    <w:p w14:paraId="2B91B8EF" w14:textId="77777777" w:rsidR="008F32EE" w:rsidRDefault="008F32EE" w:rsidP="008F32EE">
      <w:pPr>
        <w:jc w:val="both"/>
        <w:rPr>
          <w:sz w:val="36"/>
          <w:szCs w:val="36"/>
        </w:rPr>
      </w:pPr>
    </w:p>
    <w:p w14:paraId="46B36C8B" w14:textId="0B50E876" w:rsidR="008F32EE" w:rsidRDefault="008F32EE" w:rsidP="008F32EE">
      <w:pPr>
        <w:jc w:val="both"/>
        <w:rPr>
          <w:sz w:val="48"/>
          <w:szCs w:val="48"/>
          <w:u w:val="single"/>
        </w:rPr>
      </w:pPr>
      <w:r w:rsidRPr="00BE1315">
        <w:rPr>
          <w:sz w:val="48"/>
          <w:szCs w:val="48"/>
          <w:u w:val="single"/>
        </w:rPr>
        <w:t>Prototype Design:</w:t>
      </w:r>
    </w:p>
    <w:p w14:paraId="41118998" w14:textId="57DC4E62" w:rsidR="0015762F" w:rsidRDefault="00B519B9" w:rsidP="008F32EE">
      <w:pPr>
        <w:jc w:val="both"/>
        <w:rPr>
          <w:sz w:val="36"/>
          <w:szCs w:val="36"/>
        </w:rPr>
      </w:pPr>
      <w:r>
        <w:rPr>
          <w:sz w:val="48"/>
          <w:szCs w:val="48"/>
          <w:u w:val="single"/>
        </w:rPr>
        <w:t>Overall Design:</w:t>
      </w:r>
    </w:p>
    <w:p w14:paraId="362EF12C" w14:textId="3C222777" w:rsidR="00B519B9" w:rsidRDefault="00B519B9" w:rsidP="008F32EE">
      <w:pPr>
        <w:jc w:val="both"/>
        <w:rPr>
          <w:sz w:val="36"/>
          <w:szCs w:val="36"/>
        </w:rPr>
      </w:pPr>
      <w:r>
        <w:rPr>
          <w:noProof/>
          <w:sz w:val="36"/>
          <w:szCs w:val="36"/>
        </w:rPr>
        <w:drawing>
          <wp:inline distT="0" distB="0" distL="0" distR="0" wp14:anchorId="7881DF37" wp14:editId="15B62C24">
            <wp:extent cx="6087533" cy="4565650"/>
            <wp:effectExtent l="0" t="0" r="8890" b="6350"/>
            <wp:docPr id="9808261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0843" cy="4568133"/>
                    </a:xfrm>
                    <a:prstGeom prst="rect">
                      <a:avLst/>
                    </a:prstGeom>
                    <a:noFill/>
                  </pic:spPr>
                </pic:pic>
              </a:graphicData>
            </a:graphic>
          </wp:inline>
        </w:drawing>
      </w:r>
    </w:p>
    <w:p w14:paraId="5D152E75" w14:textId="2006E861" w:rsidR="00B519B9" w:rsidRPr="00B519B9" w:rsidRDefault="00B519B9" w:rsidP="008F32EE">
      <w:pPr>
        <w:jc w:val="both"/>
        <w:rPr>
          <w:sz w:val="36"/>
          <w:szCs w:val="36"/>
          <w:u w:val="single"/>
        </w:rPr>
      </w:pPr>
      <w:r w:rsidRPr="00B519B9">
        <w:rPr>
          <w:sz w:val="36"/>
          <w:szCs w:val="36"/>
          <w:u w:val="single"/>
        </w:rPr>
        <w:t>Item Dispense:</w:t>
      </w:r>
    </w:p>
    <w:p w14:paraId="572A60D2" w14:textId="2B1C58A7" w:rsidR="00B519B9" w:rsidRDefault="00B519B9" w:rsidP="008F32EE">
      <w:pPr>
        <w:jc w:val="both"/>
        <w:rPr>
          <w:sz w:val="36"/>
          <w:szCs w:val="36"/>
        </w:rPr>
      </w:pPr>
      <w:r>
        <w:rPr>
          <w:noProof/>
          <w:sz w:val="36"/>
          <w:szCs w:val="36"/>
        </w:rPr>
        <w:lastRenderedPageBreak/>
        <w:drawing>
          <wp:inline distT="0" distB="0" distL="0" distR="0" wp14:anchorId="52DF0ED9" wp14:editId="7A4E705D">
            <wp:extent cx="4286250" cy="5715000"/>
            <wp:effectExtent l="0" t="0" r="0" b="0"/>
            <wp:docPr id="13695499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8403" cy="5717871"/>
                    </a:xfrm>
                    <a:prstGeom prst="rect">
                      <a:avLst/>
                    </a:prstGeom>
                    <a:noFill/>
                  </pic:spPr>
                </pic:pic>
              </a:graphicData>
            </a:graphic>
          </wp:inline>
        </w:drawing>
      </w:r>
    </w:p>
    <w:p w14:paraId="73A75F7C" w14:textId="3AE6157D" w:rsidR="00B519B9" w:rsidRPr="00B519B9" w:rsidRDefault="00B519B9" w:rsidP="008F32EE">
      <w:pPr>
        <w:jc w:val="both"/>
        <w:rPr>
          <w:sz w:val="36"/>
          <w:szCs w:val="36"/>
          <w:u w:val="single"/>
        </w:rPr>
      </w:pPr>
      <w:r w:rsidRPr="00B519B9">
        <w:rPr>
          <w:sz w:val="36"/>
          <w:szCs w:val="36"/>
          <w:u w:val="single"/>
        </w:rPr>
        <w:t>Arduino and GSM Connection:</w:t>
      </w:r>
    </w:p>
    <w:p w14:paraId="6E78B40A" w14:textId="79119E95" w:rsidR="00B519B9" w:rsidRDefault="00B519B9" w:rsidP="008F32EE">
      <w:pPr>
        <w:jc w:val="both"/>
        <w:rPr>
          <w:sz w:val="36"/>
          <w:szCs w:val="36"/>
        </w:rPr>
      </w:pPr>
      <w:r>
        <w:rPr>
          <w:noProof/>
          <w:sz w:val="36"/>
          <w:szCs w:val="36"/>
        </w:rPr>
        <w:lastRenderedPageBreak/>
        <w:drawing>
          <wp:inline distT="0" distB="0" distL="0" distR="0" wp14:anchorId="3B593FA6" wp14:editId="77AC10B9">
            <wp:extent cx="5176838" cy="6902450"/>
            <wp:effectExtent l="0" t="0" r="5080" b="0"/>
            <wp:docPr id="16029851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0774" cy="6907698"/>
                    </a:xfrm>
                    <a:prstGeom prst="rect">
                      <a:avLst/>
                    </a:prstGeom>
                    <a:noFill/>
                  </pic:spPr>
                </pic:pic>
              </a:graphicData>
            </a:graphic>
          </wp:inline>
        </w:drawing>
      </w:r>
    </w:p>
    <w:p w14:paraId="70AB454F" w14:textId="0E9FC868" w:rsidR="00B519B9" w:rsidRPr="00B519B9" w:rsidRDefault="00B519B9" w:rsidP="008F32EE">
      <w:pPr>
        <w:jc w:val="both"/>
        <w:rPr>
          <w:sz w:val="36"/>
          <w:szCs w:val="36"/>
          <w:u w:val="single"/>
        </w:rPr>
      </w:pPr>
      <w:r w:rsidRPr="00B519B9">
        <w:rPr>
          <w:sz w:val="36"/>
          <w:szCs w:val="36"/>
          <w:u w:val="single"/>
        </w:rPr>
        <w:t>Battery Voltage reduced to 5.3V using buck converter:</w:t>
      </w:r>
    </w:p>
    <w:p w14:paraId="500A7143" w14:textId="6E05E527" w:rsidR="00B519B9" w:rsidRDefault="00B519B9" w:rsidP="008F32EE">
      <w:pPr>
        <w:jc w:val="both"/>
        <w:rPr>
          <w:sz w:val="36"/>
          <w:szCs w:val="36"/>
        </w:rPr>
      </w:pPr>
      <w:r>
        <w:rPr>
          <w:noProof/>
          <w:sz w:val="36"/>
          <w:szCs w:val="36"/>
        </w:rPr>
        <w:lastRenderedPageBreak/>
        <w:drawing>
          <wp:inline distT="0" distB="0" distL="0" distR="0" wp14:anchorId="404C8B12" wp14:editId="0436E3D1">
            <wp:extent cx="4733607" cy="6311476"/>
            <wp:effectExtent l="0" t="0" r="0" b="0"/>
            <wp:docPr id="5661785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1173" cy="6321564"/>
                    </a:xfrm>
                    <a:prstGeom prst="rect">
                      <a:avLst/>
                    </a:prstGeom>
                    <a:noFill/>
                  </pic:spPr>
                </pic:pic>
              </a:graphicData>
            </a:graphic>
          </wp:inline>
        </w:drawing>
      </w:r>
    </w:p>
    <w:p w14:paraId="02DCCE51" w14:textId="77777777" w:rsidR="00B519B9" w:rsidRPr="008F32EE" w:rsidRDefault="00B519B9" w:rsidP="008F32EE">
      <w:pPr>
        <w:jc w:val="both"/>
        <w:rPr>
          <w:sz w:val="36"/>
          <w:szCs w:val="36"/>
        </w:rPr>
      </w:pPr>
    </w:p>
    <w:p w14:paraId="541F55B1" w14:textId="523A26B0" w:rsidR="008F32EE" w:rsidRPr="00BE1315" w:rsidRDefault="008F32EE" w:rsidP="008F32EE">
      <w:pPr>
        <w:jc w:val="both"/>
        <w:rPr>
          <w:sz w:val="48"/>
          <w:szCs w:val="48"/>
          <w:u w:val="single"/>
        </w:rPr>
      </w:pPr>
      <w:r w:rsidRPr="00BE1315">
        <w:rPr>
          <w:sz w:val="48"/>
          <w:szCs w:val="48"/>
          <w:u w:val="single"/>
        </w:rPr>
        <w:t>Exp</w:t>
      </w:r>
      <w:r w:rsidR="005F60F6">
        <w:rPr>
          <w:sz w:val="48"/>
          <w:szCs w:val="48"/>
          <w:u w:val="single"/>
        </w:rPr>
        <w:t>e</w:t>
      </w:r>
      <w:r w:rsidRPr="00BE1315">
        <w:rPr>
          <w:sz w:val="48"/>
          <w:szCs w:val="48"/>
          <w:u w:val="single"/>
        </w:rPr>
        <w:t>r</w:t>
      </w:r>
      <w:r w:rsidR="005F60F6">
        <w:rPr>
          <w:sz w:val="48"/>
          <w:szCs w:val="48"/>
          <w:u w:val="single"/>
        </w:rPr>
        <w:t>i</w:t>
      </w:r>
      <w:r w:rsidRPr="00BE1315">
        <w:rPr>
          <w:sz w:val="48"/>
          <w:szCs w:val="48"/>
          <w:u w:val="single"/>
        </w:rPr>
        <w:t>mental Results :</w:t>
      </w:r>
    </w:p>
    <w:p w14:paraId="6B2B860A" w14:textId="0AF305D3" w:rsidR="008F32EE" w:rsidRDefault="008F32EE" w:rsidP="008F32EE">
      <w:pPr>
        <w:jc w:val="both"/>
        <w:rPr>
          <w:sz w:val="36"/>
          <w:szCs w:val="36"/>
        </w:rPr>
      </w:pPr>
      <w:r>
        <w:rPr>
          <w:sz w:val="36"/>
          <w:szCs w:val="36"/>
        </w:rPr>
        <w:t>We have tested all the three cases mentioned above and got the perfect result each time.</w:t>
      </w:r>
    </w:p>
    <w:p w14:paraId="5C4B20E9" w14:textId="77777777" w:rsidR="00C34298" w:rsidRDefault="00C34298" w:rsidP="008F32EE">
      <w:pPr>
        <w:jc w:val="both"/>
        <w:rPr>
          <w:sz w:val="36"/>
          <w:szCs w:val="36"/>
        </w:rPr>
      </w:pPr>
    </w:p>
    <w:p w14:paraId="4D3C1622" w14:textId="77777777" w:rsidR="008F32EE" w:rsidRDefault="008F32EE" w:rsidP="008F32EE">
      <w:pPr>
        <w:jc w:val="both"/>
        <w:rPr>
          <w:sz w:val="36"/>
          <w:szCs w:val="36"/>
        </w:rPr>
      </w:pPr>
    </w:p>
    <w:p w14:paraId="57273C41" w14:textId="4B6F82FB" w:rsidR="008F32EE" w:rsidRPr="00BE1315" w:rsidRDefault="008F32EE" w:rsidP="008F32EE">
      <w:pPr>
        <w:jc w:val="both"/>
        <w:rPr>
          <w:sz w:val="48"/>
          <w:szCs w:val="48"/>
          <w:u w:val="single"/>
        </w:rPr>
      </w:pPr>
      <w:r w:rsidRPr="00BE1315">
        <w:rPr>
          <w:sz w:val="48"/>
          <w:szCs w:val="48"/>
          <w:u w:val="single"/>
        </w:rPr>
        <w:t>Future Development Objectives:</w:t>
      </w:r>
    </w:p>
    <w:p w14:paraId="788ECB83" w14:textId="33AF1884" w:rsidR="008F32EE" w:rsidRPr="003D2E5B" w:rsidRDefault="008F32EE" w:rsidP="003D2E5B">
      <w:pPr>
        <w:pStyle w:val="ListParagraph"/>
        <w:numPr>
          <w:ilvl w:val="0"/>
          <w:numId w:val="6"/>
        </w:numPr>
        <w:jc w:val="both"/>
        <w:rPr>
          <w:sz w:val="36"/>
          <w:szCs w:val="36"/>
        </w:rPr>
      </w:pPr>
      <w:r w:rsidRPr="003D2E5B">
        <w:rPr>
          <w:sz w:val="36"/>
          <w:szCs w:val="36"/>
        </w:rPr>
        <w:t>We want to use this machine for multiple products.</w:t>
      </w:r>
    </w:p>
    <w:p w14:paraId="0DECE021" w14:textId="11C6D403" w:rsidR="008F32EE" w:rsidRPr="003D2E5B" w:rsidRDefault="008F32EE" w:rsidP="003D2E5B">
      <w:pPr>
        <w:pStyle w:val="ListParagraph"/>
        <w:numPr>
          <w:ilvl w:val="0"/>
          <w:numId w:val="6"/>
        </w:numPr>
        <w:jc w:val="both"/>
        <w:rPr>
          <w:sz w:val="36"/>
          <w:szCs w:val="36"/>
        </w:rPr>
      </w:pPr>
      <w:r w:rsidRPr="003D2E5B">
        <w:rPr>
          <w:sz w:val="36"/>
          <w:szCs w:val="36"/>
        </w:rPr>
        <w:t>We desire to design the layout more professionally</w:t>
      </w:r>
    </w:p>
    <w:p w14:paraId="4F364273" w14:textId="0EDDC476" w:rsidR="008F32EE" w:rsidRPr="003D2E5B" w:rsidRDefault="008F32EE" w:rsidP="003D2E5B">
      <w:pPr>
        <w:pStyle w:val="ListParagraph"/>
        <w:numPr>
          <w:ilvl w:val="0"/>
          <w:numId w:val="6"/>
        </w:numPr>
        <w:jc w:val="both"/>
        <w:rPr>
          <w:sz w:val="36"/>
          <w:szCs w:val="36"/>
        </w:rPr>
      </w:pPr>
      <w:r w:rsidRPr="003D2E5B">
        <w:rPr>
          <w:sz w:val="36"/>
          <w:szCs w:val="36"/>
        </w:rPr>
        <w:t xml:space="preserve">We will try to use </w:t>
      </w:r>
      <w:r w:rsidR="005F60F6">
        <w:rPr>
          <w:sz w:val="36"/>
          <w:szCs w:val="36"/>
        </w:rPr>
        <w:t>a</w:t>
      </w:r>
      <w:r w:rsidR="005F60F6" w:rsidRPr="005F60F6">
        <w:rPr>
          <w:sz w:val="36"/>
          <w:szCs w:val="36"/>
        </w:rPr>
        <w:t>luminium</w:t>
      </w:r>
      <w:r w:rsidR="005F60F6">
        <w:rPr>
          <w:sz w:val="36"/>
          <w:szCs w:val="36"/>
        </w:rPr>
        <w:t xml:space="preserve"> wire</w:t>
      </w:r>
      <w:r w:rsidRPr="003D2E5B">
        <w:rPr>
          <w:sz w:val="36"/>
          <w:szCs w:val="36"/>
        </w:rPr>
        <w:t xml:space="preserve"> and wheels to d</w:t>
      </w:r>
      <w:r w:rsidR="003D2E5B" w:rsidRPr="003D2E5B">
        <w:rPr>
          <w:sz w:val="36"/>
          <w:szCs w:val="36"/>
        </w:rPr>
        <w:t>i</w:t>
      </w:r>
      <w:r w:rsidRPr="003D2E5B">
        <w:rPr>
          <w:sz w:val="36"/>
          <w:szCs w:val="36"/>
        </w:rPr>
        <w:t>spense the products properly</w:t>
      </w:r>
    </w:p>
    <w:p w14:paraId="5559739D" w14:textId="257ECDBC" w:rsidR="003D2E5B" w:rsidRDefault="003D2E5B" w:rsidP="003D2E5B">
      <w:pPr>
        <w:pStyle w:val="ListParagraph"/>
        <w:numPr>
          <w:ilvl w:val="0"/>
          <w:numId w:val="6"/>
        </w:numPr>
        <w:jc w:val="both"/>
        <w:rPr>
          <w:sz w:val="36"/>
          <w:szCs w:val="36"/>
        </w:rPr>
      </w:pPr>
      <w:r w:rsidRPr="003D2E5B">
        <w:rPr>
          <w:sz w:val="36"/>
          <w:szCs w:val="36"/>
        </w:rPr>
        <w:t xml:space="preserve">We will </w:t>
      </w:r>
      <w:r w:rsidRPr="003D2E5B">
        <w:rPr>
          <w:sz w:val="36"/>
          <w:szCs w:val="36"/>
        </w:rPr>
        <w:t>Send a response SMS to the user with the transaction status and remaining account balance.</w:t>
      </w:r>
    </w:p>
    <w:p w14:paraId="5A20E771" w14:textId="77777777" w:rsidR="003D2E5B" w:rsidRDefault="003D2E5B" w:rsidP="003D2E5B">
      <w:pPr>
        <w:jc w:val="both"/>
        <w:rPr>
          <w:sz w:val="36"/>
          <w:szCs w:val="36"/>
        </w:rPr>
      </w:pPr>
    </w:p>
    <w:p w14:paraId="6ED97326" w14:textId="440EA992" w:rsidR="003D2E5B" w:rsidRPr="00BE1315" w:rsidRDefault="003D2E5B" w:rsidP="003D2E5B">
      <w:pPr>
        <w:jc w:val="both"/>
        <w:rPr>
          <w:sz w:val="48"/>
          <w:szCs w:val="48"/>
          <w:u w:val="single"/>
        </w:rPr>
      </w:pPr>
      <w:r w:rsidRPr="00BE1315">
        <w:rPr>
          <w:sz w:val="48"/>
          <w:szCs w:val="48"/>
          <w:u w:val="single"/>
        </w:rPr>
        <w:t>Discussion:</w:t>
      </w:r>
    </w:p>
    <w:p w14:paraId="76CF967F" w14:textId="77777777" w:rsidR="003D2E5B" w:rsidRDefault="003D2E5B" w:rsidP="003D2E5B">
      <w:pPr>
        <w:jc w:val="both"/>
        <w:rPr>
          <w:sz w:val="36"/>
          <w:szCs w:val="36"/>
        </w:rPr>
      </w:pPr>
    </w:p>
    <w:p w14:paraId="28043ECB" w14:textId="54A16227" w:rsidR="003D2E5B" w:rsidRDefault="003D2E5B" w:rsidP="003D2E5B">
      <w:pPr>
        <w:jc w:val="both"/>
        <w:rPr>
          <w:sz w:val="36"/>
          <w:szCs w:val="36"/>
        </w:rPr>
      </w:pPr>
      <w:r>
        <w:rPr>
          <w:sz w:val="36"/>
          <w:szCs w:val="36"/>
        </w:rPr>
        <w:t>From the project we have practically known about the application of the vending machine using Arduino Uno. We have gone through trials and errors and successfully solved the errors on our own with the help of internet.</w:t>
      </w:r>
      <w:r w:rsidR="002B28E8">
        <w:rPr>
          <w:sz w:val="36"/>
          <w:szCs w:val="36"/>
        </w:rPr>
        <w:t xml:space="preserve"> </w:t>
      </w:r>
      <w:r>
        <w:rPr>
          <w:sz w:val="36"/>
          <w:szCs w:val="36"/>
        </w:rPr>
        <w:t>We have used SIM 900A GSM module which was completely new for us.</w:t>
      </w:r>
      <w:r w:rsidR="002B28E8">
        <w:rPr>
          <w:sz w:val="36"/>
          <w:szCs w:val="36"/>
        </w:rPr>
        <w:t xml:space="preserve"> </w:t>
      </w:r>
      <w:r>
        <w:rPr>
          <w:sz w:val="36"/>
          <w:szCs w:val="36"/>
        </w:rPr>
        <w:t xml:space="preserve">We faced a lot of difficulties to connect the sim using this sim module. We have tested 3 cases to verify the results and gave the output as expected. We have designed our layout using card boards. We  </w:t>
      </w:r>
      <w:r w:rsidR="002B28E8">
        <w:rPr>
          <w:sz w:val="36"/>
          <w:szCs w:val="36"/>
        </w:rPr>
        <w:t xml:space="preserve">have </w:t>
      </w:r>
      <w:r>
        <w:rPr>
          <w:sz w:val="36"/>
          <w:szCs w:val="36"/>
        </w:rPr>
        <w:t xml:space="preserve">carefully set the angle of the servo motor to drive it to dispense each product </w:t>
      </w:r>
      <w:r>
        <w:rPr>
          <w:sz w:val="36"/>
          <w:szCs w:val="36"/>
        </w:rPr>
        <w:t>properly</w:t>
      </w:r>
      <w:r>
        <w:rPr>
          <w:sz w:val="36"/>
          <w:szCs w:val="36"/>
        </w:rPr>
        <w:t>.</w:t>
      </w:r>
    </w:p>
    <w:p w14:paraId="5F81427A" w14:textId="77777777" w:rsidR="00C34298" w:rsidRDefault="00C34298" w:rsidP="003D2E5B">
      <w:pPr>
        <w:jc w:val="both"/>
        <w:rPr>
          <w:sz w:val="36"/>
          <w:szCs w:val="36"/>
        </w:rPr>
      </w:pPr>
    </w:p>
    <w:p w14:paraId="2FF3FDFD" w14:textId="77777777" w:rsidR="00BE1315" w:rsidRDefault="00BE1315" w:rsidP="003D2E5B">
      <w:pPr>
        <w:jc w:val="both"/>
        <w:rPr>
          <w:sz w:val="36"/>
          <w:szCs w:val="36"/>
        </w:rPr>
      </w:pPr>
    </w:p>
    <w:p w14:paraId="768CB5A3" w14:textId="1AEB2ECF" w:rsidR="00BE1315" w:rsidRPr="00BE1315" w:rsidRDefault="00BE1315" w:rsidP="00BE1315">
      <w:pPr>
        <w:jc w:val="both"/>
        <w:rPr>
          <w:sz w:val="48"/>
          <w:szCs w:val="48"/>
          <w:u w:val="single"/>
        </w:rPr>
      </w:pPr>
      <w:r w:rsidRPr="00BE1315">
        <w:rPr>
          <w:sz w:val="48"/>
          <w:szCs w:val="48"/>
          <w:u w:val="single"/>
        </w:rPr>
        <w:t>Conclusion:</w:t>
      </w:r>
    </w:p>
    <w:p w14:paraId="0DFE94EC" w14:textId="40D893BC" w:rsidR="00BE1315" w:rsidRDefault="00BE1315" w:rsidP="00BE1315">
      <w:pPr>
        <w:jc w:val="both"/>
        <w:rPr>
          <w:sz w:val="36"/>
          <w:szCs w:val="36"/>
        </w:rPr>
      </w:pPr>
      <w:r w:rsidRPr="00BE1315">
        <w:rPr>
          <w:sz w:val="36"/>
          <w:szCs w:val="36"/>
        </w:rPr>
        <w:t>The integration of the Arduino Uno, SIM900A GSM module, LCD display, I2C LCD module, buck converter, and servo motor allows for the creation of a vending machine system capable of accepting orders via SMS and dispensing items accordingly. This peripheral setup provides an efficient and user-friendly solution for automated vending.</w:t>
      </w:r>
    </w:p>
    <w:p w14:paraId="218B592D" w14:textId="77777777" w:rsidR="00BE1315" w:rsidRDefault="00BE1315" w:rsidP="00BE1315">
      <w:pPr>
        <w:jc w:val="both"/>
        <w:rPr>
          <w:sz w:val="36"/>
          <w:szCs w:val="36"/>
        </w:rPr>
      </w:pPr>
    </w:p>
    <w:p w14:paraId="5DDC3CA7" w14:textId="6898E563" w:rsidR="00BE1315" w:rsidRDefault="00BE1315" w:rsidP="00BE1315">
      <w:pPr>
        <w:jc w:val="both"/>
        <w:rPr>
          <w:sz w:val="48"/>
          <w:szCs w:val="48"/>
          <w:u w:val="single"/>
        </w:rPr>
      </w:pPr>
      <w:r w:rsidRPr="00BE1315">
        <w:rPr>
          <w:sz w:val="48"/>
          <w:szCs w:val="48"/>
          <w:u w:val="single"/>
        </w:rPr>
        <w:t>References:</w:t>
      </w:r>
    </w:p>
    <w:p w14:paraId="59ED87C2" w14:textId="19EF3EF9" w:rsidR="00BE1315" w:rsidRDefault="00BE1315" w:rsidP="00BE1315">
      <w:pPr>
        <w:pStyle w:val="ListParagraph"/>
        <w:numPr>
          <w:ilvl w:val="0"/>
          <w:numId w:val="7"/>
        </w:numPr>
        <w:jc w:val="both"/>
        <w:rPr>
          <w:sz w:val="48"/>
          <w:szCs w:val="48"/>
          <w:u w:val="single"/>
        </w:rPr>
      </w:pPr>
      <w:hyperlink r:id="rId15" w:history="1">
        <w:r w:rsidRPr="007C6809">
          <w:rPr>
            <w:rStyle w:val="Hyperlink"/>
            <w:sz w:val="48"/>
            <w:szCs w:val="48"/>
          </w:rPr>
          <w:t>https://www.arduino.cc</w:t>
        </w:r>
      </w:hyperlink>
    </w:p>
    <w:p w14:paraId="2508A2B8" w14:textId="416C627B" w:rsidR="00BE1315" w:rsidRDefault="00BE1315" w:rsidP="00BE1315">
      <w:pPr>
        <w:pStyle w:val="ListParagraph"/>
        <w:numPr>
          <w:ilvl w:val="0"/>
          <w:numId w:val="7"/>
        </w:numPr>
        <w:jc w:val="both"/>
        <w:rPr>
          <w:sz w:val="48"/>
          <w:szCs w:val="48"/>
          <w:u w:val="single"/>
        </w:rPr>
      </w:pPr>
      <w:hyperlink r:id="rId16" w:history="1">
        <w:r w:rsidRPr="007C6809">
          <w:rPr>
            <w:rStyle w:val="Hyperlink"/>
            <w:sz w:val="48"/>
            <w:szCs w:val="48"/>
          </w:rPr>
          <w:t>https://youtu.be/Pz11w0XE-CE</w:t>
        </w:r>
      </w:hyperlink>
    </w:p>
    <w:p w14:paraId="4F4122C2" w14:textId="30ABA7B6" w:rsidR="00BE1315" w:rsidRDefault="00BE1315" w:rsidP="00BE1315">
      <w:pPr>
        <w:pStyle w:val="ListParagraph"/>
        <w:numPr>
          <w:ilvl w:val="0"/>
          <w:numId w:val="7"/>
        </w:numPr>
        <w:jc w:val="both"/>
        <w:rPr>
          <w:sz w:val="48"/>
          <w:szCs w:val="48"/>
          <w:u w:val="single"/>
        </w:rPr>
      </w:pPr>
      <w:hyperlink r:id="rId17" w:history="1">
        <w:r w:rsidRPr="007C6809">
          <w:rPr>
            <w:rStyle w:val="Hyperlink"/>
            <w:sz w:val="48"/>
            <w:szCs w:val="48"/>
          </w:rPr>
          <w:t>https://youtu.be/nUcrrCJd1sY</w:t>
        </w:r>
      </w:hyperlink>
    </w:p>
    <w:p w14:paraId="6FBA1F8E" w14:textId="397EAEF0" w:rsidR="00BE1315" w:rsidRDefault="00805764" w:rsidP="00BE1315">
      <w:pPr>
        <w:pStyle w:val="ListParagraph"/>
        <w:numPr>
          <w:ilvl w:val="0"/>
          <w:numId w:val="7"/>
        </w:numPr>
        <w:jc w:val="both"/>
        <w:rPr>
          <w:sz w:val="48"/>
          <w:szCs w:val="48"/>
          <w:u w:val="single"/>
        </w:rPr>
      </w:pPr>
      <w:hyperlink r:id="rId18" w:history="1">
        <w:r w:rsidRPr="007C6809">
          <w:rPr>
            <w:rStyle w:val="Hyperlink"/>
            <w:sz w:val="48"/>
            <w:szCs w:val="48"/>
          </w:rPr>
          <w:t>https://youtu.be/CvqHkXeXN3M</w:t>
        </w:r>
      </w:hyperlink>
    </w:p>
    <w:p w14:paraId="7BB22FD5" w14:textId="4D6E1B5C" w:rsidR="00805764" w:rsidRDefault="00805764" w:rsidP="00BE1315">
      <w:pPr>
        <w:pStyle w:val="ListParagraph"/>
        <w:numPr>
          <w:ilvl w:val="0"/>
          <w:numId w:val="7"/>
        </w:numPr>
        <w:jc w:val="both"/>
        <w:rPr>
          <w:sz w:val="48"/>
          <w:szCs w:val="48"/>
          <w:u w:val="single"/>
        </w:rPr>
      </w:pPr>
      <w:hyperlink r:id="rId19" w:history="1">
        <w:r w:rsidRPr="007C6809">
          <w:rPr>
            <w:rStyle w:val="Hyperlink"/>
            <w:sz w:val="48"/>
            <w:szCs w:val="48"/>
          </w:rPr>
          <w:t>https://circuitdigest.com/article/servo-motor-working-and-basics</w:t>
        </w:r>
      </w:hyperlink>
    </w:p>
    <w:p w14:paraId="75DB03B4" w14:textId="77777777" w:rsidR="00805764" w:rsidRPr="00BE1315" w:rsidRDefault="00805764" w:rsidP="00805764">
      <w:pPr>
        <w:pStyle w:val="ListParagraph"/>
        <w:jc w:val="both"/>
        <w:rPr>
          <w:sz w:val="48"/>
          <w:szCs w:val="48"/>
          <w:u w:val="single"/>
        </w:rPr>
      </w:pPr>
    </w:p>
    <w:sectPr w:rsidR="00805764" w:rsidRPr="00BE13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465"/>
    <w:multiLevelType w:val="hybridMultilevel"/>
    <w:tmpl w:val="58507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F3A07"/>
    <w:multiLevelType w:val="hybridMultilevel"/>
    <w:tmpl w:val="B1A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D5657"/>
    <w:multiLevelType w:val="hybridMultilevel"/>
    <w:tmpl w:val="244CF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B5310"/>
    <w:multiLevelType w:val="hybridMultilevel"/>
    <w:tmpl w:val="A8BC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0011B9"/>
    <w:multiLevelType w:val="hybridMultilevel"/>
    <w:tmpl w:val="1D942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A228DA"/>
    <w:multiLevelType w:val="hybridMultilevel"/>
    <w:tmpl w:val="EABA7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C277A2"/>
    <w:multiLevelType w:val="hybridMultilevel"/>
    <w:tmpl w:val="B12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BC531C"/>
    <w:multiLevelType w:val="hybridMultilevel"/>
    <w:tmpl w:val="4306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3049956">
    <w:abstractNumId w:val="4"/>
  </w:num>
  <w:num w:numId="2" w16cid:durableId="2108306201">
    <w:abstractNumId w:val="2"/>
  </w:num>
  <w:num w:numId="3" w16cid:durableId="2121873655">
    <w:abstractNumId w:val="3"/>
  </w:num>
  <w:num w:numId="4" w16cid:durableId="1342318557">
    <w:abstractNumId w:val="1"/>
  </w:num>
  <w:num w:numId="5" w16cid:durableId="1107434020">
    <w:abstractNumId w:val="0"/>
  </w:num>
  <w:num w:numId="6" w16cid:durableId="1461847252">
    <w:abstractNumId w:val="5"/>
  </w:num>
  <w:num w:numId="7" w16cid:durableId="407191385">
    <w:abstractNumId w:val="7"/>
  </w:num>
  <w:num w:numId="8" w16cid:durableId="10597488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509"/>
    <w:rsid w:val="0015762F"/>
    <w:rsid w:val="001604CA"/>
    <w:rsid w:val="002B28E8"/>
    <w:rsid w:val="002C199A"/>
    <w:rsid w:val="00386509"/>
    <w:rsid w:val="003D2E5B"/>
    <w:rsid w:val="00423719"/>
    <w:rsid w:val="00540087"/>
    <w:rsid w:val="005F60F6"/>
    <w:rsid w:val="00612506"/>
    <w:rsid w:val="00805764"/>
    <w:rsid w:val="00807D8B"/>
    <w:rsid w:val="008F32EE"/>
    <w:rsid w:val="009126A5"/>
    <w:rsid w:val="00B15E47"/>
    <w:rsid w:val="00B519B9"/>
    <w:rsid w:val="00BD5E75"/>
    <w:rsid w:val="00BE1315"/>
    <w:rsid w:val="00BF0F0E"/>
    <w:rsid w:val="00C34298"/>
    <w:rsid w:val="00CF1F25"/>
    <w:rsid w:val="00FE0ECD"/>
    <w:rsid w:val="00FF5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F7913"/>
  <w15:chartTrackingRefBased/>
  <w15:docId w15:val="{B069C9C5-E4D6-4311-826F-22B80AA49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F6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unhideWhenUsed/>
    <w:qFormat/>
    <w:rsid w:val="00386509"/>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386509"/>
    <w:rPr>
      <w:rFonts w:ascii="Times New Roman" w:eastAsia="Times New Roman" w:hAnsi="Times New Roman" w:cs="Times New Roman"/>
      <w:b/>
      <w:bCs/>
      <w:kern w:val="0"/>
      <w:sz w:val="20"/>
      <w:szCs w:val="20"/>
      <w14:ligatures w14:val="none"/>
    </w:rPr>
  </w:style>
  <w:style w:type="paragraph" w:styleId="ListParagraph">
    <w:name w:val="List Paragraph"/>
    <w:basedOn w:val="Normal"/>
    <w:uiPriority w:val="34"/>
    <w:qFormat/>
    <w:rsid w:val="00386509"/>
    <w:pPr>
      <w:ind w:left="720"/>
      <w:contextualSpacing/>
    </w:pPr>
  </w:style>
  <w:style w:type="character" w:styleId="Hyperlink">
    <w:name w:val="Hyperlink"/>
    <w:basedOn w:val="DefaultParagraphFont"/>
    <w:uiPriority w:val="99"/>
    <w:unhideWhenUsed/>
    <w:rsid w:val="00BE1315"/>
    <w:rPr>
      <w:color w:val="0563C1" w:themeColor="hyperlink"/>
      <w:u w:val="single"/>
    </w:rPr>
  </w:style>
  <w:style w:type="character" w:styleId="UnresolvedMention">
    <w:name w:val="Unresolved Mention"/>
    <w:basedOn w:val="DefaultParagraphFont"/>
    <w:uiPriority w:val="99"/>
    <w:semiHidden/>
    <w:unhideWhenUsed/>
    <w:rsid w:val="00BE1315"/>
    <w:rPr>
      <w:color w:val="605E5C"/>
      <w:shd w:val="clear" w:color="auto" w:fill="E1DFDD"/>
    </w:rPr>
  </w:style>
  <w:style w:type="character" w:customStyle="1" w:styleId="Heading3Char">
    <w:name w:val="Heading 3 Char"/>
    <w:basedOn w:val="DefaultParagraphFont"/>
    <w:link w:val="Heading3"/>
    <w:uiPriority w:val="9"/>
    <w:semiHidden/>
    <w:rsid w:val="005F60F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68009">
      <w:bodyDiv w:val="1"/>
      <w:marLeft w:val="0"/>
      <w:marRight w:val="0"/>
      <w:marTop w:val="0"/>
      <w:marBottom w:val="0"/>
      <w:divBdr>
        <w:top w:val="none" w:sz="0" w:space="0" w:color="auto"/>
        <w:left w:val="none" w:sz="0" w:space="0" w:color="auto"/>
        <w:bottom w:val="none" w:sz="0" w:space="0" w:color="auto"/>
        <w:right w:val="none" w:sz="0" w:space="0" w:color="auto"/>
      </w:divBdr>
    </w:div>
    <w:div w:id="94643369">
      <w:bodyDiv w:val="1"/>
      <w:marLeft w:val="0"/>
      <w:marRight w:val="0"/>
      <w:marTop w:val="0"/>
      <w:marBottom w:val="0"/>
      <w:divBdr>
        <w:top w:val="none" w:sz="0" w:space="0" w:color="auto"/>
        <w:left w:val="none" w:sz="0" w:space="0" w:color="auto"/>
        <w:bottom w:val="none" w:sz="0" w:space="0" w:color="auto"/>
        <w:right w:val="none" w:sz="0" w:space="0" w:color="auto"/>
      </w:divBdr>
    </w:div>
    <w:div w:id="420033962">
      <w:bodyDiv w:val="1"/>
      <w:marLeft w:val="0"/>
      <w:marRight w:val="0"/>
      <w:marTop w:val="0"/>
      <w:marBottom w:val="0"/>
      <w:divBdr>
        <w:top w:val="none" w:sz="0" w:space="0" w:color="auto"/>
        <w:left w:val="none" w:sz="0" w:space="0" w:color="auto"/>
        <w:bottom w:val="none" w:sz="0" w:space="0" w:color="auto"/>
        <w:right w:val="none" w:sz="0" w:space="0" w:color="auto"/>
      </w:divBdr>
    </w:div>
    <w:div w:id="481624751">
      <w:bodyDiv w:val="1"/>
      <w:marLeft w:val="0"/>
      <w:marRight w:val="0"/>
      <w:marTop w:val="0"/>
      <w:marBottom w:val="0"/>
      <w:divBdr>
        <w:top w:val="none" w:sz="0" w:space="0" w:color="auto"/>
        <w:left w:val="none" w:sz="0" w:space="0" w:color="auto"/>
        <w:bottom w:val="none" w:sz="0" w:space="0" w:color="auto"/>
        <w:right w:val="none" w:sz="0" w:space="0" w:color="auto"/>
      </w:divBdr>
    </w:div>
    <w:div w:id="634794905">
      <w:bodyDiv w:val="1"/>
      <w:marLeft w:val="0"/>
      <w:marRight w:val="0"/>
      <w:marTop w:val="0"/>
      <w:marBottom w:val="0"/>
      <w:divBdr>
        <w:top w:val="none" w:sz="0" w:space="0" w:color="auto"/>
        <w:left w:val="none" w:sz="0" w:space="0" w:color="auto"/>
        <w:bottom w:val="none" w:sz="0" w:space="0" w:color="auto"/>
        <w:right w:val="none" w:sz="0" w:space="0" w:color="auto"/>
      </w:divBdr>
    </w:div>
    <w:div w:id="672685003">
      <w:bodyDiv w:val="1"/>
      <w:marLeft w:val="0"/>
      <w:marRight w:val="0"/>
      <w:marTop w:val="0"/>
      <w:marBottom w:val="0"/>
      <w:divBdr>
        <w:top w:val="none" w:sz="0" w:space="0" w:color="auto"/>
        <w:left w:val="none" w:sz="0" w:space="0" w:color="auto"/>
        <w:bottom w:val="none" w:sz="0" w:space="0" w:color="auto"/>
        <w:right w:val="none" w:sz="0" w:space="0" w:color="auto"/>
      </w:divBdr>
    </w:div>
    <w:div w:id="872688546">
      <w:bodyDiv w:val="1"/>
      <w:marLeft w:val="0"/>
      <w:marRight w:val="0"/>
      <w:marTop w:val="0"/>
      <w:marBottom w:val="0"/>
      <w:divBdr>
        <w:top w:val="none" w:sz="0" w:space="0" w:color="auto"/>
        <w:left w:val="none" w:sz="0" w:space="0" w:color="auto"/>
        <w:bottom w:val="none" w:sz="0" w:space="0" w:color="auto"/>
        <w:right w:val="none" w:sz="0" w:space="0" w:color="auto"/>
      </w:divBdr>
    </w:div>
    <w:div w:id="900288277">
      <w:bodyDiv w:val="1"/>
      <w:marLeft w:val="0"/>
      <w:marRight w:val="0"/>
      <w:marTop w:val="0"/>
      <w:marBottom w:val="0"/>
      <w:divBdr>
        <w:top w:val="none" w:sz="0" w:space="0" w:color="auto"/>
        <w:left w:val="none" w:sz="0" w:space="0" w:color="auto"/>
        <w:bottom w:val="none" w:sz="0" w:space="0" w:color="auto"/>
        <w:right w:val="none" w:sz="0" w:space="0" w:color="auto"/>
      </w:divBdr>
    </w:div>
    <w:div w:id="1144666376">
      <w:bodyDiv w:val="1"/>
      <w:marLeft w:val="0"/>
      <w:marRight w:val="0"/>
      <w:marTop w:val="0"/>
      <w:marBottom w:val="0"/>
      <w:divBdr>
        <w:top w:val="none" w:sz="0" w:space="0" w:color="auto"/>
        <w:left w:val="none" w:sz="0" w:space="0" w:color="auto"/>
        <w:bottom w:val="none" w:sz="0" w:space="0" w:color="auto"/>
        <w:right w:val="none" w:sz="0" w:space="0" w:color="auto"/>
      </w:divBdr>
    </w:div>
    <w:div w:id="1230311586">
      <w:bodyDiv w:val="1"/>
      <w:marLeft w:val="0"/>
      <w:marRight w:val="0"/>
      <w:marTop w:val="0"/>
      <w:marBottom w:val="0"/>
      <w:divBdr>
        <w:top w:val="none" w:sz="0" w:space="0" w:color="auto"/>
        <w:left w:val="none" w:sz="0" w:space="0" w:color="auto"/>
        <w:bottom w:val="none" w:sz="0" w:space="0" w:color="auto"/>
        <w:right w:val="none" w:sz="0" w:space="0" w:color="auto"/>
      </w:divBdr>
    </w:div>
    <w:div w:id="1275940313">
      <w:bodyDiv w:val="1"/>
      <w:marLeft w:val="0"/>
      <w:marRight w:val="0"/>
      <w:marTop w:val="0"/>
      <w:marBottom w:val="0"/>
      <w:divBdr>
        <w:top w:val="none" w:sz="0" w:space="0" w:color="auto"/>
        <w:left w:val="none" w:sz="0" w:space="0" w:color="auto"/>
        <w:bottom w:val="none" w:sz="0" w:space="0" w:color="auto"/>
        <w:right w:val="none" w:sz="0" w:space="0" w:color="auto"/>
      </w:divBdr>
    </w:div>
    <w:div w:id="1348288141">
      <w:bodyDiv w:val="1"/>
      <w:marLeft w:val="0"/>
      <w:marRight w:val="0"/>
      <w:marTop w:val="0"/>
      <w:marBottom w:val="0"/>
      <w:divBdr>
        <w:top w:val="none" w:sz="0" w:space="0" w:color="auto"/>
        <w:left w:val="none" w:sz="0" w:space="0" w:color="auto"/>
        <w:bottom w:val="none" w:sz="0" w:space="0" w:color="auto"/>
        <w:right w:val="none" w:sz="0" w:space="0" w:color="auto"/>
      </w:divBdr>
    </w:div>
    <w:div w:id="1386560716">
      <w:bodyDiv w:val="1"/>
      <w:marLeft w:val="0"/>
      <w:marRight w:val="0"/>
      <w:marTop w:val="0"/>
      <w:marBottom w:val="0"/>
      <w:divBdr>
        <w:top w:val="none" w:sz="0" w:space="0" w:color="auto"/>
        <w:left w:val="none" w:sz="0" w:space="0" w:color="auto"/>
        <w:bottom w:val="none" w:sz="0" w:space="0" w:color="auto"/>
        <w:right w:val="none" w:sz="0" w:space="0" w:color="auto"/>
      </w:divBdr>
    </w:div>
    <w:div w:id="1830780818">
      <w:bodyDiv w:val="1"/>
      <w:marLeft w:val="0"/>
      <w:marRight w:val="0"/>
      <w:marTop w:val="0"/>
      <w:marBottom w:val="0"/>
      <w:divBdr>
        <w:top w:val="none" w:sz="0" w:space="0" w:color="auto"/>
        <w:left w:val="none" w:sz="0" w:space="0" w:color="auto"/>
        <w:bottom w:val="none" w:sz="0" w:space="0" w:color="auto"/>
        <w:right w:val="none" w:sz="0" w:space="0" w:color="auto"/>
      </w:divBdr>
    </w:div>
    <w:div w:id="2070225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youtu.be/CvqHkXeXN3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youtu.be/nUcrrCJd1sY" TargetMode="External"/><Relationship Id="rId2" Type="http://schemas.openxmlformats.org/officeDocument/2006/relationships/styles" Target="styles.xml"/><Relationship Id="rId16" Type="http://schemas.openxmlformats.org/officeDocument/2006/relationships/hyperlink" Target="https://youtu.be/Pz11w0XE-C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arduino.cc" TargetMode="External"/><Relationship Id="rId10" Type="http://schemas.openxmlformats.org/officeDocument/2006/relationships/image" Target="media/image6.png"/><Relationship Id="rId19" Type="http://schemas.openxmlformats.org/officeDocument/2006/relationships/hyperlink" Target="https://circuitdigest.com/article/servo-motor-working-and-basic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16</Pages>
  <Words>1168</Words>
  <Characters>6661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2023-06-07T06:44:00Z</dcterms:created>
  <dcterms:modified xsi:type="dcterms:W3CDTF">2023-06-07T10:33:00Z</dcterms:modified>
</cp:coreProperties>
</file>