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D98" w:rsidRDefault="00C070E5">
      <w:pPr>
        <w:spacing w:after="164" w:line="259" w:lineRule="auto"/>
        <w:ind w:left="4284" w:firstLine="0"/>
      </w:pPr>
      <w:r>
        <w:rPr>
          <w:rFonts w:ascii="Arial" w:eastAsia="Arial" w:hAnsi="Arial" w:cs="Arial"/>
        </w:rPr>
        <w:t xml:space="preserve">SCR - Tìm </w:t>
      </w:r>
      <w:r w:rsidR="008E2BF9">
        <w:rPr>
          <w:rFonts w:ascii="Arial" w:eastAsia="Arial" w:hAnsi="Arial" w:cs="Arial"/>
        </w:rPr>
        <w:t>sản phẩm</w:t>
      </w:r>
    </w:p>
    <w:tbl>
      <w:tblPr>
        <w:tblStyle w:val="TableGrid"/>
        <w:tblW w:w="9858" w:type="dxa"/>
        <w:tblInd w:w="-337" w:type="dxa"/>
        <w:tblCellMar>
          <w:top w:w="67" w:type="dxa"/>
          <w:left w:w="3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657"/>
        <w:gridCol w:w="1323"/>
        <w:gridCol w:w="1328"/>
        <w:gridCol w:w="1655"/>
        <w:gridCol w:w="1657"/>
        <w:gridCol w:w="2238"/>
      </w:tblGrid>
      <w:tr w:rsidR="008B2D98" w:rsidTr="00DA44DA">
        <w:trPr>
          <w:trHeight w:val="280"/>
        </w:trPr>
        <w:tc>
          <w:tcPr>
            <w:tcW w:w="1657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</w:tcBorders>
            <w:shd w:val="clear" w:color="auto" w:fill="D0CECE" w:themeFill="background2" w:themeFillShade="E6"/>
            <w:vAlign w:val="center"/>
          </w:tcPr>
          <w:p w:rsidR="008B2D98" w:rsidRPr="008E2BF9" w:rsidRDefault="00C070E5" w:rsidP="00EB0B11">
            <w:pPr>
              <w:ind w:left="30" w:firstLine="0"/>
              <w:rPr>
                <w:color w:val="70AD47" w:themeColor="accent6"/>
              </w:rPr>
            </w:pPr>
            <w:r>
              <w:t xml:space="preserve">Mã màn </w:t>
            </w:r>
            <w:r w:rsidRPr="00EB0B11">
              <w:t>hình</w:t>
            </w:r>
          </w:p>
        </w:tc>
        <w:tc>
          <w:tcPr>
            <w:tcW w:w="1323" w:type="dxa"/>
            <w:vMerge w:val="restart"/>
            <w:tcBorders>
              <w:top w:val="single" w:sz="15" w:space="0" w:color="000000"/>
              <w:left w:val="single" w:sz="2" w:space="0" w:color="000000"/>
              <w:bottom w:val="single" w:sz="15" w:space="0" w:color="000000"/>
              <w:right w:val="nil"/>
            </w:tcBorders>
            <w:vAlign w:val="center"/>
          </w:tcPr>
          <w:p w:rsidR="008B2D98" w:rsidRDefault="00C070E5" w:rsidP="008E2BF9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>SCR-001</w:t>
            </w:r>
          </w:p>
        </w:tc>
        <w:tc>
          <w:tcPr>
            <w:tcW w:w="1328" w:type="dxa"/>
            <w:vMerge w:val="restart"/>
            <w:tcBorders>
              <w:top w:val="single" w:sz="15" w:space="0" w:color="000000"/>
              <w:left w:val="nil"/>
              <w:bottom w:val="single" w:sz="15" w:space="0" w:color="000000"/>
              <w:right w:val="nil"/>
            </w:tcBorders>
            <w:shd w:val="clear" w:color="auto" w:fill="D0CECE" w:themeFill="background2" w:themeFillShade="E6"/>
            <w:vAlign w:val="center"/>
          </w:tcPr>
          <w:p w:rsidR="008B2D98" w:rsidRDefault="00C070E5" w:rsidP="008E2BF9">
            <w:pPr>
              <w:ind w:left="30" w:firstLine="0"/>
              <w:jc w:val="center"/>
            </w:pPr>
            <w:r w:rsidRPr="008E2BF9">
              <w:rPr>
                <w:color w:val="auto"/>
              </w:rPr>
              <w:t>Tên</w:t>
            </w:r>
            <w:r>
              <w:t xml:space="preserve"> </w:t>
            </w:r>
            <w:r w:rsidRPr="008E2BF9">
              <w:t>chức</w:t>
            </w:r>
            <w:r>
              <w:t xml:space="preserve"> năng</w:t>
            </w:r>
          </w:p>
        </w:tc>
        <w:tc>
          <w:tcPr>
            <w:tcW w:w="1655" w:type="dxa"/>
            <w:vMerge w:val="restart"/>
            <w:tcBorders>
              <w:top w:val="single" w:sz="15" w:space="0" w:color="000000"/>
              <w:left w:val="nil"/>
              <w:bottom w:val="single" w:sz="15" w:space="0" w:color="000000"/>
              <w:right w:val="single" w:sz="2" w:space="0" w:color="000000"/>
            </w:tcBorders>
            <w:vAlign w:val="center"/>
          </w:tcPr>
          <w:p w:rsidR="008B2D98" w:rsidRDefault="00C070E5" w:rsidP="008E2BF9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Tìm </w:t>
            </w:r>
            <w:r w:rsidR="008E2BF9">
              <w:rPr>
                <w:b/>
              </w:rPr>
              <w:t>sản phẩm</w:t>
            </w:r>
          </w:p>
        </w:tc>
        <w:tc>
          <w:tcPr>
            <w:tcW w:w="165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:rsidR="008B2D98" w:rsidRDefault="00C070E5" w:rsidP="008E2BF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</w:t>
            </w:r>
            <w:r>
              <w:rPr>
                <w:b/>
              </w:rPr>
              <w:t>gày tạo</w:t>
            </w:r>
          </w:p>
        </w:tc>
        <w:tc>
          <w:tcPr>
            <w:tcW w:w="2238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</w:tr>
      <w:tr w:rsidR="008B2D98" w:rsidTr="00DA44DA">
        <w:trPr>
          <w:trHeight w:val="289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:rsidR="008B2D98" w:rsidRDefault="008B2D98" w:rsidP="008E2BF9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5" w:space="0" w:color="000000"/>
              <w:right w:val="nil"/>
            </w:tcBorders>
          </w:tcPr>
          <w:p w:rsidR="008B2D98" w:rsidRDefault="008B2D98" w:rsidP="008E2BF9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5" w:space="0" w:color="000000"/>
              <w:right w:val="nil"/>
            </w:tcBorders>
            <w:shd w:val="clear" w:color="auto" w:fill="D0CECE" w:themeFill="background2" w:themeFillShade="E6"/>
          </w:tcPr>
          <w:p w:rsidR="008B2D98" w:rsidRDefault="008B2D98" w:rsidP="008E2BF9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5" w:space="0" w:color="000000"/>
              <w:right w:val="single" w:sz="2" w:space="0" w:color="000000"/>
            </w:tcBorders>
          </w:tcPr>
          <w:p w:rsidR="008B2D98" w:rsidRDefault="008B2D98" w:rsidP="008E2BF9">
            <w:pPr>
              <w:spacing w:after="160" w:line="259" w:lineRule="auto"/>
              <w:ind w:left="0" w:firstLine="0"/>
              <w:jc w:val="center"/>
            </w:pP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:rsidR="008B2D98" w:rsidRDefault="00C070E5" w:rsidP="008E2BF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Người tạo</w:t>
            </w:r>
          </w:p>
        </w:tc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</w:tr>
      <w:tr w:rsidR="008B2D98" w:rsidTr="008E2BF9">
        <w:trPr>
          <w:trHeight w:val="279"/>
        </w:trPr>
        <w:tc>
          <w:tcPr>
            <w:tcW w:w="1657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1323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1328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1655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1657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2238" w:type="dxa"/>
            <w:tcBorders>
              <w:top w:val="single" w:sz="15" w:space="0" w:color="000000"/>
              <w:left w:val="nil"/>
              <w:bottom w:val="nil"/>
              <w:right w:val="nil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</w:tr>
      <w:tr w:rsidR="008B2D98" w:rsidTr="008E2BF9">
        <w:trPr>
          <w:trHeight w:val="337"/>
        </w:trPr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FCD5B4"/>
          </w:tcPr>
          <w:p w:rsidR="008B2D98" w:rsidRDefault="00C070E5">
            <w:pPr>
              <w:spacing w:after="0" w:line="259" w:lineRule="auto"/>
              <w:ind w:left="1" w:firstLine="0"/>
            </w:pPr>
            <w:r>
              <w:rPr>
                <w:b/>
              </w:rPr>
              <w:t xml:space="preserve">1. </w:t>
            </w:r>
            <w:r>
              <w:rPr>
                <w:b/>
              </w:rPr>
              <w:t>Tổng quan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CD5B4"/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FCD5B4"/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CD5B4"/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FCD5B4"/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shd w:val="clear" w:color="auto" w:fill="FCD5B4"/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</w:tr>
    </w:tbl>
    <w:p w:rsidR="008B2D98" w:rsidRDefault="00C070E5">
      <w:pPr>
        <w:spacing w:after="27"/>
      </w:pPr>
      <w:r>
        <w:t xml:space="preserve">Màn hình cho phép người dùng tìm </w:t>
      </w:r>
      <w:r w:rsidR="00EB0B11">
        <w:t>sản phẩm</w:t>
      </w:r>
    </w:p>
    <w:p w:rsidR="008B2D98" w:rsidRDefault="00C070E5">
      <w:r>
        <w:t xml:space="preserve">Màn hình này được mở lên khi người dùng nhấn vào nút "Tìm </w:t>
      </w:r>
      <w:r w:rsidR="00EB0B11">
        <w:t>sản phẩm</w:t>
      </w:r>
      <w:r>
        <w:t>" ở menu chính.</w:t>
      </w:r>
    </w:p>
    <w:p w:rsidR="00EB0B11" w:rsidRDefault="00C070E5" w:rsidP="00EB0B11">
      <w:pPr>
        <w:spacing w:after="2295" w:line="259" w:lineRule="auto"/>
        <w:ind w:left="-328" w:right="-39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A75C40" wp14:editId="798AD884">
                <wp:extent cx="6306058" cy="375556"/>
                <wp:effectExtent l="0" t="0" r="0" b="5715"/>
                <wp:docPr id="2459" name="Group 2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6058" cy="375556"/>
                          <a:chOff x="0" y="0"/>
                          <a:chExt cx="6306058" cy="375556"/>
                        </a:xfrm>
                      </wpg:grpSpPr>
                      <wps:wsp>
                        <wps:cNvPr id="3419" name="Shape 3419"/>
                        <wps:cNvSpPr/>
                        <wps:spPr>
                          <a:xfrm>
                            <a:off x="0" y="0"/>
                            <a:ext cx="6306058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6058" h="178308">
                                <a:moveTo>
                                  <a:pt x="0" y="0"/>
                                </a:moveTo>
                                <a:lnTo>
                                  <a:pt x="6306058" y="0"/>
                                </a:lnTo>
                                <a:lnTo>
                                  <a:pt x="6306058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D5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4831969" y="176784"/>
                            <a:ext cx="63276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765" h="178308">
                                <a:moveTo>
                                  <a:pt x="0" y="0"/>
                                </a:moveTo>
                                <a:lnTo>
                                  <a:pt x="632765" y="0"/>
                                </a:lnTo>
                                <a:lnTo>
                                  <a:pt x="63276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16764" y="48446"/>
                            <a:ext cx="84117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2D98" w:rsidRDefault="00C070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" name="Rectangle 2103"/>
                        <wps:cNvSpPr/>
                        <wps:spPr>
                          <a:xfrm>
                            <a:off x="80642" y="48446"/>
                            <a:ext cx="1444292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2D98" w:rsidRDefault="00C070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.  Thiết kế màn hình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" name="Rectangle 2104"/>
                        <wps:cNvSpPr/>
                        <wps:spPr>
                          <a:xfrm>
                            <a:off x="227076" y="225230"/>
                            <a:ext cx="211471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2D98" w:rsidRDefault="00C070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2.1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" name="Rectangle 2105"/>
                        <wps:cNvSpPr/>
                        <wps:spPr>
                          <a:xfrm>
                            <a:off x="386709" y="225230"/>
                            <a:ext cx="1507380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B2D98" w:rsidRDefault="00C070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. Giao diện màn hình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75C40" id="Group 2459" o:spid="_x0000_s1026" style="width:496.55pt;height:29.55pt;mso-position-horizontal-relative:char;mso-position-vertical-relative:line" coordsize="63060,3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">
                <v:shape id="Shape 3419" o:spid="_x0000_s1027" style="position:absolute;width:63060;height:1783;visibility:visible;mso-wrap-style:square;v-text-anchor:top" coordsize="6306058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" path="m,l6306058,r,178308l,178308,,e" fillcolor="#fcd5b4" stroked="f" strokeweight="0">
                  <v:stroke miterlimit="83231f" joinstyle="miter"/>
                  <v:path arrowok="t" textboxrect="0,0,6306058,178308"/>
                </v:shape>
                <v:shape id="Shape 3420" o:spid="_x0000_s1028" style="position:absolute;left:48319;top:1767;width:6328;height:1783;visibility:visible;mso-wrap-style:square;v-text-anchor:top" coordsize="632765,178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" path="m,l632765,r,178308l,178308,,e" stroked="f" strokeweight="0">
                  <v:stroke miterlimit="83231f" joinstyle="miter"/>
                  <v:path arrowok="t" textboxrect="0,0,632765,178308"/>
                </v:shape>
                <v:rect id="Rectangle 2102" o:spid="_x0000_s1029" style="position:absolute;left:167;top:484;width:841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uP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OEvh7E56AXP0CAAD//wMAUEsBAi0AFAAGAAgAAAAhANvh9svuAAAAhQEAABMAAAAAAAAA&#10;AAAAAAAAAAAAAFtDb250ZW50X1R5cGVzXS54bWxQSwECLQAUAAYACAAAACEAWvQsW78AAAAVAQAA&#10;CwAAAAAAAAAAAAAAAAAfAQAAX3JlbHMvLnJlbHNQSwECLQAUAAYACAAAACEAOb7j6cYAAADdAAAA&#10;DwAAAAAAAAAAAAAAAAAHAgAAZHJzL2Rvd25yZXYueG1sUEsFBgAAAAADAAMAtwAAAPoCAAAAAA==&#10;" filled="f" stroked="f">
                  <v:textbox inset="0,0,0,0">
                    <w:txbxContent>
                      <w:p w:rsidR="008B2D98" w:rsidRDefault="00C070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rect>
                <v:rect id="Rectangle 2103" o:spid="_x0000_s1030" style="position:absolute;left:806;top:484;width:1444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kZy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BW8kZyxQAAAN0AAAAP&#10;AAAAAAAAAAAAAAAAAAcCAABkcnMvZG93bnJldi54bWxQSwUGAAAAAAMAAwC3AAAA+QIAAAAA&#10;" filled="f" stroked="f">
                  <v:textbox inset="0,0,0,0">
                    <w:txbxContent>
                      <w:p w:rsidR="008B2D98" w:rsidRDefault="00C070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.  Thiết kế màn hình</w:t>
                        </w:r>
                      </w:p>
                    </w:txbxContent>
                  </v:textbox>
                </v:rect>
                <v:rect id="Rectangle 2104" o:spid="_x0000_s1031" style="position:absolute;left:2270;top:2252;width:2115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94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DZG94GxQAAAN0AAAAP&#10;AAAAAAAAAAAAAAAAAAcCAABkcnMvZG93bnJldi54bWxQSwUGAAAAAAMAAwC3AAAA+QIAAAAA&#10;" filled="f" stroked="f">
                  <v:textbox inset="0,0,0,0">
                    <w:txbxContent>
                      <w:p w:rsidR="008B2D98" w:rsidRDefault="00C070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2.1</w:t>
                        </w:r>
                      </w:p>
                    </w:txbxContent>
                  </v:textbox>
                </v:rect>
                <v:rect id="Rectangle 2105" o:spid="_x0000_s1032" style="position:absolute;left:3867;top:2252;width:15073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udxQAAAN0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" filled="f" stroked="f">
                  <v:textbox inset="0,0,0,0">
                    <w:txbxContent>
                      <w:p w:rsidR="008B2D98" w:rsidRDefault="00C070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. Giao diện màn hình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B0B11" w:rsidRDefault="00EB0B11">
      <w:pPr>
        <w:spacing w:after="160" w:line="259" w:lineRule="auto"/>
        <w:ind w:left="0" w:firstLine="0"/>
      </w:pPr>
      <w:r w:rsidRPr="00EB0B11">
        <w:drawing>
          <wp:inline distT="0" distB="0" distL="0" distR="0" wp14:anchorId="32BDCFA6" wp14:editId="6E01B29C">
            <wp:extent cx="5845810" cy="5399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B0B11" w:rsidRDefault="00EB0B11">
      <w:pPr>
        <w:spacing w:after="2295" w:line="259" w:lineRule="auto"/>
        <w:ind w:left="-328" w:right="-397" w:firstLine="0"/>
      </w:pPr>
    </w:p>
    <w:p w:rsidR="008B2D98" w:rsidRDefault="00C070E5">
      <w:pPr>
        <w:tabs>
          <w:tab w:val="center" w:pos="2093"/>
          <w:tab w:val="center" w:pos="5237"/>
        </w:tabs>
        <w:spacing w:after="236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</w:p>
    <w:p w:rsidR="008B2D98" w:rsidRDefault="00C070E5">
      <w:pPr>
        <w:spacing w:after="164" w:line="259" w:lineRule="auto"/>
        <w:ind w:left="1269" w:firstLine="0"/>
        <w:jc w:val="center"/>
      </w:pPr>
      <w:r>
        <w:rPr>
          <w:rFonts w:ascii="Arial" w:eastAsia="Arial" w:hAnsi="Arial" w:cs="Arial"/>
        </w:rPr>
        <w:t xml:space="preserve">SCR - Tìm </w:t>
      </w:r>
      <w:r w:rsidR="00DA44DA">
        <w:rPr>
          <w:rFonts w:ascii="Arial" w:eastAsia="Arial" w:hAnsi="Arial" w:cs="Arial"/>
        </w:rPr>
        <w:t>sản phẩm</w:t>
      </w:r>
    </w:p>
    <w:tbl>
      <w:tblPr>
        <w:tblStyle w:val="TableGrid"/>
        <w:tblW w:w="9938" w:type="dxa"/>
        <w:tblInd w:w="-337" w:type="dxa"/>
        <w:tblCellMar>
          <w:top w:w="67" w:type="dxa"/>
          <w:left w:w="35" w:type="dxa"/>
          <w:bottom w:w="0" w:type="dxa"/>
          <w:right w:w="26" w:type="dxa"/>
        </w:tblCellMar>
        <w:tblLook w:val="04A0" w:firstRow="1" w:lastRow="0" w:firstColumn="1" w:lastColumn="0" w:noHBand="0" w:noVBand="1"/>
      </w:tblPr>
      <w:tblGrid>
        <w:gridCol w:w="1657"/>
        <w:gridCol w:w="1323"/>
        <w:gridCol w:w="1328"/>
        <w:gridCol w:w="1655"/>
        <w:gridCol w:w="1657"/>
        <w:gridCol w:w="2318"/>
      </w:tblGrid>
      <w:tr w:rsidR="008B2D98" w:rsidTr="00DA44DA">
        <w:trPr>
          <w:trHeight w:val="280"/>
        </w:trPr>
        <w:tc>
          <w:tcPr>
            <w:tcW w:w="1658" w:type="dxa"/>
            <w:vMerge w:val="restart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" w:space="0" w:color="000000"/>
            </w:tcBorders>
            <w:shd w:val="clear" w:color="auto" w:fill="D0CECE" w:themeFill="background2" w:themeFillShade="E6"/>
            <w:vAlign w:val="center"/>
          </w:tcPr>
          <w:p w:rsidR="008B2D98" w:rsidRDefault="00C070E5">
            <w:pPr>
              <w:spacing w:after="0" w:line="259" w:lineRule="auto"/>
              <w:ind w:left="1" w:firstLine="0"/>
            </w:pPr>
            <w:r>
              <w:rPr>
                <w:b/>
              </w:rPr>
              <w:t>Mã màn hình</w:t>
            </w:r>
          </w:p>
        </w:tc>
        <w:tc>
          <w:tcPr>
            <w:tcW w:w="1323" w:type="dxa"/>
            <w:vMerge w:val="restart"/>
            <w:tcBorders>
              <w:top w:val="single" w:sz="15" w:space="0" w:color="000000"/>
              <w:left w:val="single" w:sz="2" w:space="0" w:color="000000"/>
              <w:bottom w:val="single" w:sz="15" w:space="0" w:color="000000"/>
              <w:right w:val="nil"/>
            </w:tcBorders>
            <w:vAlign w:val="center"/>
          </w:tcPr>
          <w:p w:rsidR="008B2D98" w:rsidRDefault="00C070E5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 SCR-001</w:t>
            </w:r>
          </w:p>
        </w:tc>
        <w:tc>
          <w:tcPr>
            <w:tcW w:w="1328" w:type="dxa"/>
            <w:vMerge w:val="restart"/>
            <w:tcBorders>
              <w:top w:val="single" w:sz="15" w:space="0" w:color="000000"/>
              <w:left w:val="nil"/>
              <w:bottom w:val="single" w:sz="15" w:space="0" w:color="000000"/>
              <w:right w:val="nil"/>
            </w:tcBorders>
            <w:shd w:val="clear" w:color="auto" w:fill="D0CECE" w:themeFill="background2" w:themeFillShade="E6"/>
            <w:vAlign w:val="center"/>
          </w:tcPr>
          <w:p w:rsidR="008B2D98" w:rsidRDefault="00C070E5">
            <w:pPr>
              <w:spacing w:after="0" w:line="259" w:lineRule="auto"/>
              <w:ind w:left="6" w:firstLine="0"/>
              <w:jc w:val="both"/>
            </w:pPr>
            <w:r>
              <w:rPr>
                <w:b/>
              </w:rPr>
              <w:t>Tên chức năng</w:t>
            </w:r>
          </w:p>
        </w:tc>
        <w:tc>
          <w:tcPr>
            <w:tcW w:w="1655" w:type="dxa"/>
            <w:vMerge w:val="restart"/>
            <w:tcBorders>
              <w:top w:val="single" w:sz="15" w:space="0" w:color="000000"/>
              <w:left w:val="nil"/>
              <w:bottom w:val="single" w:sz="15" w:space="0" w:color="000000"/>
              <w:right w:val="single" w:sz="2" w:space="0" w:color="000000"/>
            </w:tcBorders>
            <w:vAlign w:val="center"/>
          </w:tcPr>
          <w:p w:rsidR="008B2D98" w:rsidRDefault="00C070E5" w:rsidP="00EB0B11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Tìm </w:t>
            </w:r>
            <w:r w:rsidR="00EB0B11">
              <w:rPr>
                <w:b/>
              </w:rPr>
              <w:t>sản phẩm</w:t>
            </w:r>
          </w:p>
        </w:tc>
        <w:tc>
          <w:tcPr>
            <w:tcW w:w="1657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:rsidR="008B2D98" w:rsidRDefault="00C070E5">
            <w:pPr>
              <w:spacing w:after="0" w:line="259" w:lineRule="auto"/>
              <w:ind w:left="0" w:firstLine="0"/>
            </w:pPr>
            <w:r>
              <w:rPr>
                <w:b/>
              </w:rPr>
              <w:t>N</w:t>
            </w:r>
            <w:r>
              <w:rPr>
                <w:b/>
              </w:rPr>
              <w:t>gày tạo</w:t>
            </w:r>
          </w:p>
        </w:tc>
        <w:tc>
          <w:tcPr>
            <w:tcW w:w="2318" w:type="dxa"/>
            <w:tcBorders>
              <w:top w:val="single" w:sz="15" w:space="0" w:color="000000"/>
              <w:left w:val="single" w:sz="2" w:space="0" w:color="000000"/>
              <w:bottom w:val="single" w:sz="2" w:space="0" w:color="000000"/>
              <w:right w:val="single" w:sz="15" w:space="0" w:color="000000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</w:tr>
      <w:tr w:rsidR="008B2D98" w:rsidTr="00DA44DA">
        <w:trPr>
          <w:trHeight w:val="289"/>
        </w:trPr>
        <w:tc>
          <w:tcPr>
            <w:tcW w:w="0" w:type="auto"/>
            <w:vMerge/>
            <w:tcBorders>
              <w:top w:val="nil"/>
              <w:left w:val="single" w:sz="15" w:space="0" w:color="000000"/>
              <w:bottom w:val="single" w:sz="15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5" w:space="0" w:color="000000"/>
              <w:right w:val="nil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5" w:space="0" w:color="000000"/>
              <w:right w:val="nil"/>
            </w:tcBorders>
            <w:shd w:val="clear" w:color="auto" w:fill="D0CECE" w:themeFill="background2" w:themeFillShade="E6"/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5" w:space="0" w:color="000000"/>
              <w:right w:val="single" w:sz="2" w:space="0" w:color="000000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2" w:space="0" w:color="000000"/>
            </w:tcBorders>
            <w:shd w:val="clear" w:color="auto" w:fill="D0CECE" w:themeFill="background2" w:themeFillShade="E6"/>
          </w:tcPr>
          <w:p w:rsidR="008B2D98" w:rsidRDefault="00C070E5">
            <w:pPr>
              <w:spacing w:after="0" w:line="259" w:lineRule="auto"/>
              <w:ind w:left="0" w:firstLine="0"/>
            </w:pPr>
            <w:r>
              <w:rPr>
                <w:b/>
              </w:rPr>
              <w:t>Người tạo</w:t>
            </w:r>
          </w:p>
        </w:tc>
        <w:tc>
          <w:tcPr>
            <w:tcW w:w="2318" w:type="dxa"/>
            <w:tcBorders>
              <w:top w:val="single" w:sz="2" w:space="0" w:color="000000"/>
              <w:left w:val="single" w:sz="2" w:space="0" w:color="000000"/>
              <w:bottom w:val="single" w:sz="15" w:space="0" w:color="000000"/>
              <w:right w:val="single" w:sz="15" w:space="0" w:color="000000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</w:tr>
    </w:tbl>
    <w:p w:rsidR="008B2D98" w:rsidRDefault="00C070E5">
      <w:pPr>
        <w:spacing w:after="53" w:line="259" w:lineRule="auto"/>
      </w:pPr>
      <w:r>
        <w:rPr>
          <w:b/>
        </w:rPr>
        <w:t>2.2. Các thành phần trong màn hình</w:t>
      </w:r>
    </w:p>
    <w:tbl>
      <w:tblPr>
        <w:tblStyle w:val="TableGrid"/>
        <w:tblW w:w="8613" w:type="dxa"/>
        <w:tblInd w:w="325" w:type="dxa"/>
        <w:tblCellMar>
          <w:top w:w="14" w:type="dxa"/>
          <w:left w:w="36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332"/>
        <w:gridCol w:w="2317"/>
        <w:gridCol w:w="998"/>
        <w:gridCol w:w="4966"/>
      </w:tblGrid>
      <w:tr w:rsidR="008B2D98" w:rsidTr="00DA44DA">
        <w:trPr>
          <w:trHeight w:val="278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:rsidR="008B2D98" w:rsidRDefault="00C070E5">
            <w:pPr>
              <w:spacing w:after="0" w:line="259" w:lineRule="auto"/>
              <w:ind w:left="82" w:firstLine="0"/>
            </w:pPr>
            <w:r>
              <w:t>#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:rsidR="008B2D98" w:rsidRDefault="00C070E5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>Tên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:rsidR="008B2D98" w:rsidRDefault="00C070E5">
            <w:pPr>
              <w:spacing w:after="0" w:line="259" w:lineRule="auto"/>
              <w:ind w:left="2" w:firstLine="0"/>
            </w:pPr>
            <w:r>
              <w:rPr>
                <w:sz w:val="22"/>
              </w:rPr>
              <w:t>Kiểu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</w:tcPr>
          <w:p w:rsidR="008B2D98" w:rsidRDefault="00C070E5">
            <w:pPr>
              <w:spacing w:after="0" w:line="259" w:lineRule="auto"/>
              <w:ind w:left="12" w:firstLine="0"/>
              <w:jc w:val="center"/>
            </w:pPr>
            <w:r>
              <w:rPr>
                <w:sz w:val="22"/>
              </w:rPr>
              <w:t>Mô tả</w:t>
            </w:r>
          </w:p>
        </w:tc>
      </w:tr>
      <w:tr w:rsidR="008B2D98">
        <w:trPr>
          <w:trHeight w:val="278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89" w:firstLine="0"/>
            </w:pPr>
            <w:r>
              <w:t>1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Hình đại diện người dùng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12" w:firstLine="0"/>
              <w:jc w:val="center"/>
            </w:pPr>
            <w:r>
              <w:t>Image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Hiển thị avatar</w:t>
            </w:r>
          </w:p>
        </w:tc>
      </w:tr>
      <w:tr w:rsidR="008B2D98">
        <w:trPr>
          <w:trHeight w:val="278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89" w:firstLine="0"/>
            </w:pPr>
            <w:r>
              <w:t>2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Tên người dùng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10" w:firstLine="0"/>
              <w:jc w:val="center"/>
            </w:pPr>
            <w:r>
              <w:t>Label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Hiển thị tên</w:t>
            </w:r>
          </w:p>
        </w:tc>
      </w:tr>
      <w:tr w:rsidR="008B2D98">
        <w:trPr>
          <w:trHeight w:val="278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89" w:firstLine="0"/>
            </w:pPr>
            <w:r>
              <w:t>3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Nút Đăng xuất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14" w:firstLine="0"/>
              <w:jc w:val="center"/>
            </w:pPr>
            <w:r>
              <w:t>Button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Dùng để đăng xuất</w:t>
            </w:r>
          </w:p>
        </w:tc>
      </w:tr>
      <w:tr w:rsidR="008B2D98">
        <w:trPr>
          <w:trHeight w:val="278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89" w:firstLine="0"/>
            </w:pPr>
            <w:r>
              <w:t>4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Menu dọc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9" w:firstLine="0"/>
              <w:jc w:val="center"/>
            </w:pPr>
            <w:r>
              <w:t>Tab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Chuyển đến tab khác</w:t>
            </w:r>
          </w:p>
        </w:tc>
      </w:tr>
      <w:tr w:rsidR="008B2D98">
        <w:trPr>
          <w:trHeight w:val="430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2D98" w:rsidRDefault="00C070E5">
            <w:pPr>
              <w:spacing w:after="0" w:line="259" w:lineRule="auto"/>
              <w:ind w:left="89" w:firstLine="0"/>
            </w:pPr>
            <w:r>
              <w:t>5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Điều kiện lọc Tìm theo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10" w:firstLine="0"/>
              <w:jc w:val="both"/>
            </w:pPr>
            <w:r>
              <w:t>ComboBox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Để lựa chọn các trường muốn lọc: theo tác giả, theo tên sách</w:t>
            </w:r>
          </w:p>
        </w:tc>
      </w:tr>
      <w:tr w:rsidR="008B2D98">
        <w:trPr>
          <w:trHeight w:val="278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89" w:firstLine="0"/>
            </w:pPr>
            <w:r>
              <w:t>6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Thể loại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10" w:firstLine="0"/>
              <w:jc w:val="both"/>
            </w:pPr>
            <w:r>
              <w:t>ComboBox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Chọn tìm theo các thể loại</w:t>
            </w:r>
          </w:p>
        </w:tc>
      </w:tr>
      <w:tr w:rsidR="008B2D98">
        <w:trPr>
          <w:trHeight w:val="278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89" w:firstLine="0"/>
            </w:pPr>
            <w:r>
              <w:t>7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Nội dung tìm kiếm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137" w:firstLine="0"/>
            </w:pPr>
            <w:r>
              <w:t>Textbox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Nhập nội dung tìm kiếm</w:t>
            </w:r>
          </w:p>
        </w:tc>
      </w:tr>
      <w:tr w:rsidR="008B2D98">
        <w:trPr>
          <w:trHeight w:val="278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89" w:firstLine="0"/>
            </w:pPr>
            <w:r>
              <w:t>8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Nút tìm kiếm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14" w:firstLine="0"/>
              <w:jc w:val="center"/>
            </w:pPr>
            <w:r>
              <w:t>Button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Nút tìm kiếm</w:t>
            </w:r>
          </w:p>
        </w:tc>
      </w:tr>
      <w:tr w:rsidR="008B2D98">
        <w:trPr>
          <w:trHeight w:val="278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89" w:firstLine="0"/>
            </w:pPr>
            <w:r>
              <w:t>9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Nút xem chi tiết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14" w:firstLine="0"/>
              <w:jc w:val="center"/>
            </w:pPr>
            <w:r>
              <w:t>Button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Chuyển đến chi tiết cuốn sách.</w:t>
            </w:r>
          </w:p>
        </w:tc>
      </w:tr>
      <w:tr w:rsidR="008B2D98">
        <w:trPr>
          <w:trHeight w:val="279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38" w:firstLine="0"/>
              <w:jc w:val="both"/>
            </w:pPr>
            <w:r>
              <w:t>10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Hình kết quả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12" w:firstLine="0"/>
              <w:jc w:val="center"/>
            </w:pPr>
            <w:r>
              <w:t>Image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Hình ảnh sách kết quả</w:t>
            </w:r>
          </w:p>
        </w:tc>
      </w:tr>
      <w:tr w:rsidR="008B2D98">
        <w:trPr>
          <w:trHeight w:val="278"/>
        </w:trPr>
        <w:tc>
          <w:tcPr>
            <w:tcW w:w="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38" w:firstLine="0"/>
              <w:jc w:val="both"/>
            </w:pPr>
            <w:r>
              <w:t>11</w:t>
            </w:r>
          </w:p>
        </w:tc>
        <w:tc>
          <w:tcPr>
            <w:tcW w:w="2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0" w:firstLine="0"/>
            </w:pPr>
            <w:r>
              <w:t>Tên sách và thể loại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C070E5">
            <w:pPr>
              <w:spacing w:after="0" w:line="259" w:lineRule="auto"/>
              <w:ind w:left="10" w:firstLine="0"/>
              <w:jc w:val="center"/>
            </w:pPr>
            <w:r>
              <w:t>Label</w:t>
            </w:r>
          </w:p>
        </w:tc>
        <w:tc>
          <w:tcPr>
            <w:tcW w:w="4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2D98" w:rsidRDefault="008B2D98">
            <w:pPr>
              <w:spacing w:after="160" w:line="259" w:lineRule="auto"/>
              <w:ind w:left="0" w:firstLine="0"/>
            </w:pPr>
          </w:p>
        </w:tc>
      </w:tr>
    </w:tbl>
    <w:p w:rsidR="008B2D98" w:rsidRDefault="00C070E5">
      <w:pPr>
        <w:spacing w:after="29" w:line="259" w:lineRule="auto"/>
        <w:ind w:left="-306"/>
      </w:pPr>
      <w:r>
        <w:rPr>
          <w:b/>
        </w:rPr>
        <w:t xml:space="preserve">      </w:t>
      </w:r>
      <w:r>
        <w:rPr>
          <w:b/>
        </w:rPr>
        <w:t>2.3. Những tương tác chính với màn hình</w:t>
      </w:r>
    </w:p>
    <w:p w:rsidR="00DA44DA" w:rsidRPr="00DA44DA" w:rsidRDefault="00C070E5" w:rsidP="00DA44DA">
      <w:pPr>
        <w:numPr>
          <w:ilvl w:val="0"/>
          <w:numId w:val="1"/>
        </w:numPr>
        <w:spacing w:after="0" w:line="259" w:lineRule="auto"/>
        <w:ind w:hanging="218"/>
      </w:pPr>
      <w:r>
        <w:rPr>
          <w:b/>
        </w:rPr>
        <w:t xml:space="preserve">Tìm </w:t>
      </w:r>
      <w:r w:rsidR="00DA44DA">
        <w:rPr>
          <w:b/>
        </w:rPr>
        <w:t>sản phẩm</w:t>
      </w:r>
    </w:p>
    <w:p w:rsidR="00DA44DA" w:rsidRDefault="00DA44DA" w:rsidP="00DA44DA">
      <w:pPr>
        <w:pStyle w:val="ListParagraph"/>
        <w:numPr>
          <w:ilvl w:val="0"/>
          <w:numId w:val="2"/>
        </w:numPr>
        <w:spacing w:after="0" w:line="259" w:lineRule="auto"/>
      </w:pPr>
      <w:r w:rsidRPr="00DA44DA">
        <w:t>Người dùng kích chọn vào tìm kiếm để nhập từ khóa tìm sản phẩm hoặc chọn theo mã sản phẩm và thể loại</w:t>
      </w:r>
      <w:r w:rsidR="00C070E5">
        <w:t>.</w:t>
      </w:r>
    </w:p>
    <w:p w:rsidR="00DA44DA" w:rsidRDefault="00DA44DA" w:rsidP="00DA44DA">
      <w:pPr>
        <w:pStyle w:val="ListParagraph"/>
        <w:numPr>
          <w:ilvl w:val="0"/>
          <w:numId w:val="2"/>
        </w:numPr>
        <w:spacing w:after="0" w:line="259" w:lineRule="auto"/>
      </w:pPr>
      <w:r w:rsidRPr="00DA44DA">
        <w:t>Sau khi nguời dung xác định xong. Chọn vào ô tìm kiếm</w:t>
      </w:r>
      <w:r w:rsidR="00C070E5">
        <w:t>.</w:t>
      </w:r>
    </w:p>
    <w:p w:rsidR="00DA44DA" w:rsidRDefault="00DA44DA" w:rsidP="00DA44DA">
      <w:pPr>
        <w:pStyle w:val="ListParagraph"/>
        <w:numPr>
          <w:ilvl w:val="0"/>
          <w:numId w:val="2"/>
        </w:numPr>
        <w:spacing w:after="0" w:line="259" w:lineRule="auto"/>
      </w:pPr>
      <w:r w:rsidRPr="00DA44DA">
        <w:t>Hệ thống phản hồi bằng cách hiển thị ra các danh sách sản phẩm có (từ khóa,MSP, thể loại) liên quan</w:t>
      </w:r>
    </w:p>
    <w:p w:rsidR="00DA44DA" w:rsidRDefault="00DA44DA" w:rsidP="00DA44DA">
      <w:pPr>
        <w:pStyle w:val="ListParagraph"/>
        <w:numPr>
          <w:ilvl w:val="0"/>
          <w:numId w:val="2"/>
        </w:numPr>
        <w:spacing w:after="0" w:line="259" w:lineRule="auto"/>
      </w:pPr>
      <w:r w:rsidRPr="00DA44DA">
        <w:t>Trong trường hợp không có sản phẩm hoặc sản phẩm hết hàng</w:t>
      </w:r>
      <w:r w:rsidR="00C070E5">
        <w:t>.</w:t>
      </w:r>
    </w:p>
    <w:p w:rsidR="00DA44DA" w:rsidRDefault="00DA44DA" w:rsidP="00DA44DA">
      <w:pPr>
        <w:pStyle w:val="ListParagraph"/>
        <w:numPr>
          <w:ilvl w:val="0"/>
          <w:numId w:val="2"/>
        </w:numPr>
        <w:spacing w:after="0" w:line="259" w:lineRule="auto"/>
      </w:pPr>
      <w:r w:rsidRPr="00DA44DA">
        <w:t>Hệ thống phản hồi bằng cách hiện lên thông báo “</w:t>
      </w:r>
      <w:r w:rsidRPr="00C070E5">
        <w:rPr>
          <w:b/>
          <w:i/>
        </w:rPr>
        <w:t>Sản phẩm chưa được cập nhật, vui tìm sản phẩm mới</w:t>
      </w:r>
      <w:r w:rsidRPr="00DA44DA">
        <w:t>”</w:t>
      </w:r>
      <w:r w:rsidR="00C070E5">
        <w:t>.</w:t>
      </w:r>
    </w:p>
    <w:p w:rsidR="00DA44DA" w:rsidRDefault="00DA44DA" w:rsidP="00DA44DA">
      <w:pPr>
        <w:pStyle w:val="ListParagraph"/>
        <w:numPr>
          <w:ilvl w:val="0"/>
          <w:numId w:val="2"/>
        </w:numPr>
        <w:spacing w:after="0" w:line="259" w:lineRule="auto"/>
      </w:pPr>
      <w:r w:rsidRPr="00DA44DA">
        <w:t>Người dùng có thể kích chọn trang chủ để quay về Trang chủ. Hệ thống phản hồi bằng cách quay lại màn hình trang chủ</w:t>
      </w:r>
      <w:r w:rsidR="00C070E5">
        <w:t>.</w:t>
      </w:r>
    </w:p>
    <w:p w:rsidR="00DA44DA" w:rsidRDefault="00C070E5" w:rsidP="00DA44DA">
      <w:pPr>
        <w:numPr>
          <w:ilvl w:val="0"/>
          <w:numId w:val="1"/>
        </w:numPr>
        <w:spacing w:after="0" w:line="259" w:lineRule="auto"/>
        <w:ind w:hanging="218"/>
      </w:pPr>
      <w:r>
        <w:rPr>
          <w:b/>
        </w:rPr>
        <w:t>X</w:t>
      </w:r>
      <w:r>
        <w:rPr>
          <w:b/>
        </w:rPr>
        <w:t xml:space="preserve">em chi </w:t>
      </w:r>
      <w:r w:rsidR="00DA44DA">
        <w:rPr>
          <w:b/>
        </w:rPr>
        <w:t>sản phẩm</w:t>
      </w:r>
    </w:p>
    <w:p w:rsidR="00DA44DA" w:rsidRDefault="00DA44DA" w:rsidP="00DA44DA">
      <w:pPr>
        <w:pStyle w:val="ListParagraph"/>
        <w:numPr>
          <w:ilvl w:val="0"/>
          <w:numId w:val="5"/>
        </w:numPr>
        <w:spacing w:after="0" w:line="259" w:lineRule="auto"/>
      </w:pPr>
      <w:r w:rsidRPr="00DA44DA">
        <w:t xml:space="preserve">Người </w:t>
      </w:r>
      <w:r>
        <w:t xml:space="preserve">dùng </w:t>
      </w:r>
      <w:r w:rsidRPr="00DA44DA">
        <w:t xml:space="preserve"> kích chọn “</w:t>
      </w:r>
      <w:r>
        <w:t xml:space="preserve"> </w:t>
      </w:r>
      <w:r w:rsidR="00C070E5">
        <w:t>Xem chi tiết”.</w:t>
      </w:r>
    </w:p>
    <w:p w:rsidR="00DA44DA" w:rsidRDefault="00C070E5" w:rsidP="00C070E5">
      <w:pPr>
        <w:pStyle w:val="ListParagraph"/>
        <w:numPr>
          <w:ilvl w:val="0"/>
          <w:numId w:val="5"/>
        </w:numPr>
        <w:spacing w:after="0" w:line="259" w:lineRule="auto"/>
      </w:pPr>
      <w:r w:rsidRPr="00C070E5">
        <w:t>Hệ phản hồi bằng cách hiện lên 1 trang đầy đủ thông tin chi tiết về sản</w:t>
      </w:r>
      <w:r>
        <w:t xml:space="preserve"> phẩm.</w:t>
      </w:r>
    </w:p>
    <w:p w:rsidR="00C070E5" w:rsidRPr="00C070E5" w:rsidRDefault="00C070E5" w:rsidP="00C070E5">
      <w:pPr>
        <w:pStyle w:val="ListParagraph"/>
        <w:numPr>
          <w:ilvl w:val="0"/>
          <w:numId w:val="5"/>
        </w:numPr>
        <w:spacing w:after="0" w:line="259" w:lineRule="auto"/>
      </w:pPr>
      <w:r w:rsidRPr="00C070E5">
        <w:t>Nhưng nếu sản phẩm chưa được</w:t>
      </w:r>
      <w:r>
        <w:t xml:space="preserve"> cập nhật thông tin t</w:t>
      </w:r>
      <w:r w:rsidRPr="00C070E5">
        <w:t xml:space="preserve">hì hệ thống sẽ phản hồi “ </w:t>
      </w:r>
      <w:r w:rsidRPr="00C070E5">
        <w:rPr>
          <w:b/>
          <w:i/>
        </w:rPr>
        <w:t>Thông tin sản phẩm chưa được cập nhật</w:t>
      </w:r>
      <w:r w:rsidRPr="00C070E5">
        <w:t>”. Người dung sẽ quay</w:t>
      </w:r>
      <w:r>
        <w:t xml:space="preserve"> </w:t>
      </w:r>
      <w:r w:rsidRPr="00C070E5">
        <w:t>lại chọn xem sản phẩm khác</w:t>
      </w:r>
      <w:r>
        <w:t>.</w:t>
      </w:r>
    </w:p>
    <w:p w:rsidR="00C070E5" w:rsidRPr="00C070E5" w:rsidRDefault="00C070E5" w:rsidP="00C070E5">
      <w:pPr>
        <w:pStyle w:val="ListParagraph"/>
        <w:numPr>
          <w:ilvl w:val="0"/>
          <w:numId w:val="5"/>
        </w:numPr>
        <w:spacing w:after="0" w:line="259" w:lineRule="auto"/>
      </w:pPr>
      <w:r>
        <w:t>Người dùng có thể kích chọn trang chủ để quay về Trang chủ. Hệ thống phản hồi bằng cách</w:t>
      </w:r>
      <w:r>
        <w:t xml:space="preserve"> </w:t>
      </w:r>
      <w:r w:rsidRPr="00C070E5">
        <w:t>quay lại màn hình trang chủ</w:t>
      </w:r>
      <w:r>
        <w:t>.</w:t>
      </w:r>
      <w:bookmarkStart w:id="0" w:name="_GoBack"/>
      <w:bookmarkEnd w:id="0"/>
    </w:p>
    <w:sectPr w:rsidR="00C070E5" w:rsidRPr="00C070E5">
      <w:pgSz w:w="11904" w:h="16836"/>
      <w:pgMar w:top="491" w:right="1991" w:bottom="472" w:left="7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A7163"/>
    <w:multiLevelType w:val="hybridMultilevel"/>
    <w:tmpl w:val="6BDE9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337831"/>
    <w:multiLevelType w:val="hybridMultilevel"/>
    <w:tmpl w:val="6B84FD52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573A23C1"/>
    <w:multiLevelType w:val="hybridMultilevel"/>
    <w:tmpl w:val="DBEC6ACC"/>
    <w:lvl w:ilvl="0" w:tplc="A7701CBC">
      <w:start w:val="1"/>
      <w:numFmt w:val="decimal"/>
      <w:lvlText w:val="%1)"/>
      <w:lvlJc w:val="left"/>
      <w:pPr>
        <w:ind w:left="2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602DD96">
      <w:start w:val="1"/>
      <w:numFmt w:val="bullet"/>
      <w:lvlText w:val="-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86516">
      <w:start w:val="1"/>
      <w:numFmt w:val="bullet"/>
      <w:lvlText w:val="▪"/>
      <w:lvlJc w:val="left"/>
      <w:pPr>
        <w:ind w:left="1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8D8D8">
      <w:start w:val="1"/>
      <w:numFmt w:val="bullet"/>
      <w:lvlText w:val="•"/>
      <w:lvlJc w:val="left"/>
      <w:pPr>
        <w:ind w:left="2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660996">
      <w:start w:val="1"/>
      <w:numFmt w:val="bullet"/>
      <w:lvlText w:val="o"/>
      <w:lvlJc w:val="left"/>
      <w:pPr>
        <w:ind w:left="3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42EF94">
      <w:start w:val="1"/>
      <w:numFmt w:val="bullet"/>
      <w:lvlText w:val="▪"/>
      <w:lvlJc w:val="left"/>
      <w:pPr>
        <w:ind w:left="4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2050E">
      <w:start w:val="1"/>
      <w:numFmt w:val="bullet"/>
      <w:lvlText w:val="•"/>
      <w:lvlJc w:val="left"/>
      <w:pPr>
        <w:ind w:left="4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2A1790">
      <w:start w:val="1"/>
      <w:numFmt w:val="bullet"/>
      <w:lvlText w:val="o"/>
      <w:lvlJc w:val="left"/>
      <w:pPr>
        <w:ind w:left="5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5C751A">
      <w:start w:val="1"/>
      <w:numFmt w:val="bullet"/>
      <w:lvlText w:val="▪"/>
      <w:lvlJc w:val="left"/>
      <w:pPr>
        <w:ind w:left="62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D6669F0"/>
    <w:multiLevelType w:val="hybridMultilevel"/>
    <w:tmpl w:val="7ACC77B0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697568FB"/>
    <w:multiLevelType w:val="hybridMultilevel"/>
    <w:tmpl w:val="5D5E77E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98"/>
    <w:rsid w:val="008B2D98"/>
    <w:rsid w:val="008E2BF9"/>
    <w:rsid w:val="00C070E5"/>
    <w:rsid w:val="00DA44DA"/>
    <w:rsid w:val="00EB0B11"/>
    <w:rsid w:val="00E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B6B0A"/>
  <w15:docId w15:val="{95D69B1A-F07C-4DD8-95AF-42A97C5C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62" w:lineRule="auto"/>
      <w:ind w:left="4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A44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0E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Ngoc Thach  (FSU15.BU2)</dc:creator>
  <cp:keywords/>
  <cp:lastModifiedBy>Admin</cp:lastModifiedBy>
  <cp:revision>2</cp:revision>
  <dcterms:created xsi:type="dcterms:W3CDTF">2023-10-28T13:40:00Z</dcterms:created>
  <dcterms:modified xsi:type="dcterms:W3CDTF">2023-10-28T13:40:00Z</dcterms:modified>
</cp:coreProperties>
</file>