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2A3101" w:rsidTr="003F21E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2A3101" w:rsidRDefault="002A3101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QA Fundamentals - April</w:t>
            </w:r>
            <w:r w:rsidRPr="005B4650">
              <w:rPr>
                <w:b/>
                <w:bCs/>
                <w:sz w:val="28"/>
                <w:szCs w:val="28"/>
              </w:rPr>
              <w:t xml:space="preserve"> 201</w:t>
            </w:r>
            <w:r>
              <w:rPr>
                <w:b/>
                <w:bCs/>
                <w:sz w:val="28"/>
                <w:szCs w:val="28"/>
              </w:rPr>
              <w:t>6</w:t>
            </w:r>
            <w:r w:rsidRPr="005B4650">
              <w:rPr>
                <w:b/>
                <w:bCs/>
                <w:sz w:val="28"/>
                <w:szCs w:val="28"/>
              </w:rPr>
              <w:t xml:space="preserve"> TEAM "</w:t>
            </w:r>
            <w:proofErr w:type="spellStart"/>
            <w:r w:rsidRPr="007D7992">
              <w:rPr>
                <w:b/>
                <w:bCs/>
                <w:sz w:val="28"/>
                <w:szCs w:val="28"/>
              </w:rPr>
              <w:t>Agetoton</w:t>
            </w:r>
            <w:proofErr w:type="spellEnd"/>
            <w:r w:rsidRPr="005B4650">
              <w:rPr>
                <w:b/>
                <w:bCs/>
                <w:sz w:val="28"/>
                <w:szCs w:val="28"/>
              </w:rPr>
              <w:t>"</w:t>
            </w:r>
          </w:p>
          <w:p w:rsidR="002A3101" w:rsidRDefault="002A3101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2A3101" w:rsidTr="003F21E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2A3101" w:rsidRDefault="002A3101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2A3101" w:rsidTr="003F21E7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3101" w:rsidRDefault="002A3101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Test Cases </w:t>
            </w:r>
            <w:r>
              <w:rPr>
                <w:b/>
                <w:bCs/>
                <w:sz w:val="40"/>
                <w:szCs w:val="40"/>
              </w:rPr>
              <w:t>Adding to Cart</w:t>
            </w:r>
          </w:p>
          <w:p w:rsidR="002A3101" w:rsidRDefault="002A3101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2A3101" w:rsidTr="003F21E7">
        <w:trPr>
          <w:trHeight w:val="586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A3101" w:rsidRDefault="002A3101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ID: </w:t>
            </w:r>
            <w:r>
              <w:rPr>
                <w:bCs/>
                <w:color w:val="008000"/>
              </w:rPr>
              <w:t>TC_AddToCart</w:t>
            </w:r>
            <w:r>
              <w:rPr>
                <w:bCs/>
                <w:color w:val="008000"/>
              </w:rPr>
              <w:t>_Page_1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3101" w:rsidRDefault="002A3101" w:rsidP="002A310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</w:t>
            </w:r>
            <w:r>
              <w:rPr>
                <w:color w:val="008000"/>
              </w:rPr>
              <w:t xml:space="preserve">Lili </w:t>
            </w:r>
            <w:proofErr w:type="spellStart"/>
            <w:r>
              <w:rPr>
                <w:color w:val="008000"/>
              </w:rPr>
              <w:t>Babacheva</w:t>
            </w:r>
            <w:proofErr w:type="spellEnd"/>
            <w:r w:rsidRPr="00BB5BD3">
              <w:rPr>
                <w:color w:val="008000"/>
              </w:rPr>
              <w:t xml:space="preserve"> </w:t>
            </w:r>
            <w:r w:rsidRPr="00BB5BD3">
              <w:rPr>
                <w:color w:val="008000"/>
              </w:rPr>
              <w:t>&gt;</w:t>
            </w:r>
          </w:p>
        </w:tc>
      </w:tr>
      <w:tr w:rsidR="002A3101" w:rsidTr="003F21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A3101" w:rsidRDefault="002A3101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3101" w:rsidRDefault="002A3101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>&lt;15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tr w:rsidR="002A3101" w:rsidTr="003F21E7">
        <w:trPr>
          <w:trHeight w:val="419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A3101" w:rsidRDefault="002A3101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>
              <w:rPr>
                <w:bCs/>
                <w:color w:val="008000"/>
              </w:rPr>
              <w:t xml:space="preserve">100beers.bg </w:t>
            </w:r>
            <w:r>
              <w:rPr>
                <w:bCs/>
                <w:color w:val="008000"/>
              </w:rPr>
              <w:t>– add to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3101" w:rsidRDefault="002A3101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>
              <w:rPr>
                <w:b/>
              </w:rPr>
              <w:t xml:space="preserve"> </w:t>
            </w:r>
            <w:r>
              <w:rPr>
                <w:color w:val="008000"/>
              </w:rPr>
              <w:t xml:space="preserve">&lt;Lili </w:t>
            </w:r>
            <w:proofErr w:type="spellStart"/>
            <w:r>
              <w:rPr>
                <w:color w:val="008000"/>
              </w:rPr>
              <w:t>Babacheva</w:t>
            </w:r>
            <w:proofErr w:type="spellEnd"/>
            <w:r w:rsidRPr="00BB5BD3">
              <w:rPr>
                <w:color w:val="008000"/>
              </w:rPr>
              <w:t>&gt;</w:t>
            </w:r>
          </w:p>
        </w:tc>
      </w:tr>
      <w:tr w:rsidR="002A3101" w:rsidTr="003F21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A3101" w:rsidRDefault="002A3101" w:rsidP="002A3101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bookmarkStart w:id="0" w:name="_GoBack"/>
            <w:r>
              <w:rPr>
                <w:b/>
                <w:bCs/>
              </w:rPr>
              <w:t xml:space="preserve">Test Title: </w:t>
            </w:r>
            <w:r w:rsidRPr="00BB5BD3">
              <w:rPr>
                <w:bCs/>
                <w:color w:val="008000"/>
              </w:rPr>
              <w:t xml:space="preserve">Verify </w:t>
            </w:r>
            <w:r>
              <w:rPr>
                <w:bCs/>
                <w:color w:val="008000"/>
              </w:rPr>
              <w:t xml:space="preserve">adding product </w:t>
            </w:r>
            <w:r w:rsidRPr="00BB5BD3">
              <w:rPr>
                <w:bCs/>
                <w:color w:val="008000"/>
              </w:rPr>
              <w:t xml:space="preserve">with valid </w:t>
            </w:r>
            <w:r>
              <w:rPr>
                <w:bCs/>
                <w:color w:val="008000"/>
              </w:rPr>
              <w:t>quantity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3101" w:rsidRDefault="002A3101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>
              <w:rPr>
                <w:b/>
              </w:rPr>
              <w:t xml:space="preserve"> </w:t>
            </w:r>
            <w:r w:rsidRPr="00BB5BD3">
              <w:rPr>
                <w:color w:val="008000"/>
              </w:rPr>
              <w:t>&lt;</w:t>
            </w:r>
            <w:r>
              <w:rPr>
                <w:color w:val="008000"/>
              </w:rPr>
              <w:t>16</w:t>
            </w:r>
            <w:r>
              <w:rPr>
                <w:color w:val="008000"/>
              </w:rPr>
              <w:t>.04.2016</w:t>
            </w:r>
            <w:r w:rsidRPr="00BB5BD3">
              <w:rPr>
                <w:color w:val="008000"/>
              </w:rPr>
              <w:t>&gt;</w:t>
            </w:r>
          </w:p>
        </w:tc>
      </w:tr>
      <w:bookmarkEnd w:id="0"/>
      <w:tr w:rsidR="002A3101" w:rsidTr="003F21E7">
        <w:trPr>
          <w:trHeight w:val="420"/>
        </w:trPr>
        <w:tc>
          <w:tcPr>
            <w:tcW w:w="6551" w:type="dxa"/>
            <w:tcBorders>
              <w:top w:val="nil"/>
              <w:bottom w:val="nil"/>
              <w:right w:val="nil"/>
            </w:tcBorders>
            <w:vAlign w:val="bottom"/>
          </w:tcPr>
          <w:p w:rsidR="002A3101" w:rsidRDefault="002A3101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Description: </w:t>
            </w:r>
            <w:r w:rsidRPr="00BB5BD3">
              <w:rPr>
                <w:bCs/>
                <w:color w:val="008000"/>
              </w:rPr>
              <w:t xml:space="preserve">Test the </w:t>
            </w:r>
            <w:r>
              <w:rPr>
                <w:bCs/>
                <w:color w:val="008000"/>
              </w:rPr>
              <w:t>100beers</w:t>
            </w:r>
            <w:r>
              <w:rPr>
                <w:bCs/>
                <w:color w:val="008000"/>
              </w:rPr>
              <w:t xml:space="preserve"> adding to cart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3101" w:rsidRDefault="002A3101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</w:pPr>
          </w:p>
        </w:tc>
      </w:tr>
      <w:tr w:rsidR="002A3101" w:rsidTr="003F21E7">
        <w:trPr>
          <w:trHeight w:val="270"/>
        </w:trPr>
        <w:tc>
          <w:tcPr>
            <w:tcW w:w="6551" w:type="dxa"/>
            <w:tcBorders>
              <w:left w:val="nil"/>
              <w:right w:val="nil"/>
            </w:tcBorders>
            <w:vAlign w:val="bottom"/>
          </w:tcPr>
          <w:p w:rsidR="002A3101" w:rsidRDefault="002A3101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left w:val="nil"/>
              <w:right w:val="nil"/>
            </w:tcBorders>
            <w:vAlign w:val="bottom"/>
          </w:tcPr>
          <w:p w:rsidR="002A3101" w:rsidRDefault="002A3101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A3101" w:rsidTr="003F21E7">
        <w:trPr>
          <w:trHeight w:val="322"/>
        </w:trPr>
        <w:tc>
          <w:tcPr>
            <w:tcW w:w="12980" w:type="dxa"/>
            <w:gridSpan w:val="2"/>
            <w:tcBorders>
              <w:top w:val="nil"/>
              <w:bottom w:val="nil"/>
              <w:right w:val="nil"/>
            </w:tcBorders>
            <w:vAlign w:val="bottom"/>
          </w:tcPr>
          <w:p w:rsidR="002A3101" w:rsidRDefault="002A3101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 xml:space="preserve">  Pre-conditions: </w:t>
            </w:r>
            <w:r w:rsidRPr="00BB5BD3">
              <w:rPr>
                <w:bCs/>
              </w:rPr>
              <w:t>User has</w:t>
            </w:r>
            <w:r>
              <w:rPr>
                <w:bCs/>
              </w:rPr>
              <w:t xml:space="preserve"> a</w:t>
            </w:r>
            <w:r w:rsidRPr="00BB5BD3">
              <w:rPr>
                <w:bCs/>
              </w:rPr>
              <w:t xml:space="preserve"> valid </w:t>
            </w:r>
            <w:r>
              <w:rPr>
                <w:bCs/>
              </w:rPr>
              <w:t>e-mail</w:t>
            </w:r>
            <w:r w:rsidRPr="00BB5BD3">
              <w:rPr>
                <w:bCs/>
              </w:rPr>
              <w:t xml:space="preserve"> and password</w:t>
            </w:r>
          </w:p>
        </w:tc>
      </w:tr>
      <w:tr w:rsidR="002A3101" w:rsidTr="003F21E7">
        <w:trPr>
          <w:trHeight w:val="282"/>
        </w:trPr>
        <w:tc>
          <w:tcPr>
            <w:tcW w:w="12980" w:type="dxa"/>
            <w:gridSpan w:val="2"/>
            <w:tcBorders>
              <w:top w:val="nil"/>
              <w:right w:val="nil"/>
            </w:tcBorders>
            <w:vAlign w:val="bottom"/>
          </w:tcPr>
          <w:p w:rsidR="002A3101" w:rsidRPr="00B207DD" w:rsidRDefault="002A3101" w:rsidP="003F21E7">
            <w:pPr>
              <w:widowControl w:val="0"/>
              <w:tabs>
                <w:tab w:val="left" w:pos="140"/>
              </w:tabs>
              <w:autoSpaceDE w:val="0"/>
              <w:autoSpaceDN w:val="0"/>
              <w:adjustRightInd w:val="0"/>
              <w:rPr>
                <w:lang w:val="bg-BG"/>
              </w:rPr>
            </w:pPr>
            <w:r>
              <w:rPr>
                <w:b/>
              </w:rPr>
              <w:t xml:space="preserve">  </w:t>
            </w:r>
            <w:r w:rsidRPr="004237E8">
              <w:rPr>
                <w:b/>
              </w:rPr>
              <w:t>Dependencies:</w:t>
            </w:r>
            <w:r>
              <w:rPr>
                <w:b/>
              </w:rPr>
              <w:t xml:space="preserve"> </w:t>
            </w:r>
          </w:p>
        </w:tc>
      </w:tr>
    </w:tbl>
    <w:p w:rsidR="002A3101" w:rsidRDefault="002A3101" w:rsidP="002A3101">
      <w:pPr>
        <w:widowControl w:val="0"/>
        <w:autoSpaceDE w:val="0"/>
        <w:autoSpaceDN w:val="0"/>
        <w:adjustRightInd w:val="0"/>
        <w:spacing w:line="200" w:lineRule="exact"/>
      </w:pPr>
    </w:p>
    <w:p w:rsidR="002A3101" w:rsidRDefault="002A3101" w:rsidP="002A3101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2A3101" w:rsidTr="003F21E7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A3101" w:rsidRPr="00E876B2" w:rsidRDefault="002A3101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2A3101" w:rsidRPr="00E876B2" w:rsidRDefault="002A3101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2A3101" w:rsidTr="003F21E7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2A3101" w:rsidRPr="007838F4" w:rsidRDefault="002A3101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A3101" w:rsidRPr="00D11CD9" w:rsidRDefault="002A3101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2A3101" w:rsidTr="003F21E7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18253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82532">
              <w:rPr>
                <w:sz w:val="18"/>
                <w:szCs w:val="18"/>
              </w:rPr>
              <w:t>Choose a category of beers – by country, by color or by style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4A2A9D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Choose a category by color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82532">
              <w:rPr>
                <w:sz w:val="18"/>
                <w:szCs w:val="18"/>
              </w:rPr>
              <w:t>Subcategory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is navigated to login page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A3101" w:rsidTr="003F21E7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18253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82532">
              <w:rPr>
                <w:sz w:val="18"/>
                <w:szCs w:val="18"/>
              </w:rPr>
              <w:t>Choose a subcategory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18253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A2A9D">
              <w:rPr>
                <w:sz w:val="18"/>
                <w:szCs w:val="18"/>
              </w:rPr>
              <w:t>Choose Light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E-mail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A3101" w:rsidTr="003F21E7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4A2A9D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A2A9D">
              <w:rPr>
                <w:sz w:val="18"/>
                <w:szCs w:val="18"/>
              </w:rPr>
              <w:t>Choose a beer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182532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4A2A9D">
              <w:rPr>
                <w:sz w:val="18"/>
                <w:szCs w:val="18"/>
              </w:rPr>
              <w:t xml:space="preserve">Choose </w:t>
            </w:r>
            <w:proofErr w:type="spellStart"/>
            <w:r w:rsidR="004A2A9D">
              <w:rPr>
                <w:sz w:val="18"/>
                <w:szCs w:val="18"/>
              </w:rPr>
              <w:t>Achel</w:t>
            </w:r>
            <w:proofErr w:type="spellEnd"/>
            <w:r w:rsidR="004A2A9D">
              <w:rPr>
                <w:sz w:val="18"/>
                <w:szCs w:val="18"/>
              </w:rPr>
              <w:t xml:space="preserve"> 8 Blond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should be taped correctly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Password is taped 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A3101" w:rsidTr="003F21E7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Click on Login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User should be able to login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Login and show users name and his profile page.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2A3101" w:rsidRDefault="002A3101" w:rsidP="002A3101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50" w:type="dxa"/>
        <w:jc w:val="center"/>
        <w:tblBorders>
          <w:right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50"/>
      </w:tblGrid>
      <w:tr w:rsidR="002A3101" w:rsidTr="003F21E7">
        <w:trPr>
          <w:trHeight w:val="614"/>
          <w:jc w:val="center"/>
        </w:trPr>
        <w:tc>
          <w:tcPr>
            <w:tcW w:w="13050" w:type="dxa"/>
            <w:tcBorders>
              <w:bottom w:val="nil"/>
              <w:right w:val="nil"/>
            </w:tcBorders>
            <w:vAlign w:val="bottom"/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  Post-conditions: </w:t>
            </w:r>
            <w:r>
              <w:t>User is validated with database and successfully login to account. The account session details are logged in database.</w:t>
            </w:r>
          </w:p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2A3101" w:rsidTr="003F21E7">
        <w:trPr>
          <w:trHeight w:val="266"/>
          <w:jc w:val="center"/>
        </w:trPr>
        <w:tc>
          <w:tcPr>
            <w:tcW w:w="13050" w:type="dxa"/>
            <w:tcBorders>
              <w:right w:val="nil"/>
            </w:tcBorders>
            <w:vAlign w:val="bottom"/>
          </w:tcPr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</w:pPr>
          </w:p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</w:pPr>
          </w:p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</w:pPr>
          </w:p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</w:pPr>
          </w:p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</w:pPr>
          </w:p>
          <w:p w:rsidR="002A3101" w:rsidRDefault="002A3101" w:rsidP="003F21E7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C720A8" w:rsidRDefault="00C720A8"/>
    <w:sectPr w:rsidR="00C720A8" w:rsidSect="002A310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01"/>
    <w:rsid w:val="00182532"/>
    <w:rsid w:val="002A3101"/>
    <w:rsid w:val="004A2A9D"/>
    <w:rsid w:val="00C7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41B5D-9EC3-409D-A5A7-5324656E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A31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193</Words>
  <Characters>1073</Characters>
  <Application>Microsoft Office Word</Application>
  <DocSecurity>0</DocSecurity>
  <Lines>41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Lilyana Babacheva</dc:creator>
  <cp:keywords/>
  <dc:description/>
  <cp:lastModifiedBy>Lilyana Babacheva</cp:lastModifiedBy>
  <cp:revision>1</cp:revision>
  <dcterms:created xsi:type="dcterms:W3CDTF">2016-04-20T16:16:00Z</dcterms:created>
  <dcterms:modified xsi:type="dcterms:W3CDTF">2016-04-20T18:04:00Z</dcterms:modified>
</cp:coreProperties>
</file>