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0FC0" w:rsidRDefault="00FB0FC0" w:rsidP="00FB0FC0">
      <w:pPr>
        <w:jc w:val="center"/>
        <w:rPr>
          <w:b/>
          <w:sz w:val="36"/>
        </w:rPr>
      </w:pPr>
    </w:p>
    <w:p w:rsidR="00FB0FC0" w:rsidRDefault="00FB0FC0" w:rsidP="00FB0FC0">
      <w:pPr>
        <w:jc w:val="center"/>
        <w:rPr>
          <w:b/>
          <w:sz w:val="36"/>
        </w:rPr>
      </w:pPr>
    </w:p>
    <w:p w:rsidR="00FB0FC0" w:rsidRDefault="00FB0FC0" w:rsidP="00FB0FC0">
      <w:pPr>
        <w:jc w:val="center"/>
        <w:rPr>
          <w:b/>
          <w:sz w:val="36"/>
        </w:rPr>
      </w:pPr>
    </w:p>
    <w:p w:rsidR="00FB0FC0" w:rsidRDefault="00FB0FC0" w:rsidP="00FB0FC0">
      <w:pPr>
        <w:jc w:val="center"/>
        <w:rPr>
          <w:b/>
          <w:sz w:val="36"/>
        </w:rPr>
      </w:pPr>
    </w:p>
    <w:p w:rsidR="00FB0FC0" w:rsidRDefault="00FB0FC0" w:rsidP="00FB0FC0">
      <w:pPr>
        <w:jc w:val="center"/>
        <w:rPr>
          <w:b/>
          <w:sz w:val="36"/>
        </w:rPr>
      </w:pPr>
    </w:p>
    <w:p w:rsidR="00FB0FC0" w:rsidRDefault="00FB0FC0" w:rsidP="00FB0FC0">
      <w:pPr>
        <w:jc w:val="center"/>
        <w:rPr>
          <w:b/>
          <w:sz w:val="36"/>
        </w:rPr>
      </w:pPr>
    </w:p>
    <w:p w:rsidR="00FB0FC0" w:rsidRDefault="00FB0FC0" w:rsidP="00FB0FC0">
      <w:pPr>
        <w:jc w:val="center"/>
        <w:rPr>
          <w:b/>
          <w:sz w:val="36"/>
        </w:rPr>
      </w:pPr>
    </w:p>
    <w:p w:rsidR="005F4D12" w:rsidRPr="0062213E" w:rsidRDefault="00FB0FC0" w:rsidP="00FB0FC0">
      <w:pPr>
        <w:jc w:val="center"/>
        <w:rPr>
          <w:b/>
          <w:sz w:val="52"/>
        </w:rPr>
      </w:pPr>
      <w:r w:rsidRPr="0062213E">
        <w:rPr>
          <w:rFonts w:hint="eastAsia"/>
          <w:b/>
          <w:sz w:val="52"/>
        </w:rPr>
        <w:t>R</w:t>
      </w:r>
      <w:r w:rsidRPr="0062213E">
        <w:rPr>
          <w:b/>
          <w:sz w:val="52"/>
        </w:rPr>
        <w:t>elational</w:t>
      </w:r>
      <w:r w:rsidRPr="0062213E">
        <w:rPr>
          <w:rFonts w:hint="eastAsia"/>
          <w:b/>
          <w:sz w:val="52"/>
        </w:rPr>
        <w:t xml:space="preserve"> </w:t>
      </w:r>
      <w:r w:rsidRPr="0062213E">
        <w:rPr>
          <w:b/>
          <w:sz w:val="52"/>
        </w:rPr>
        <w:t>DataBase</w:t>
      </w:r>
      <w:r w:rsidRPr="0062213E">
        <w:rPr>
          <w:rFonts w:hint="eastAsia"/>
          <w:b/>
          <w:sz w:val="52"/>
        </w:rPr>
        <w:t xml:space="preserve"> </w:t>
      </w:r>
      <w:r w:rsidRPr="0062213E">
        <w:rPr>
          <w:b/>
          <w:sz w:val="52"/>
        </w:rPr>
        <w:t>Study</w:t>
      </w:r>
      <w:r w:rsidRPr="0062213E">
        <w:rPr>
          <w:rFonts w:hint="eastAsia"/>
          <w:b/>
          <w:sz w:val="52"/>
        </w:rPr>
        <w:t xml:space="preserve"> </w:t>
      </w:r>
      <w:r w:rsidRPr="0062213E">
        <w:rPr>
          <w:b/>
          <w:sz w:val="52"/>
        </w:rPr>
        <w:t>Note</w:t>
      </w:r>
    </w:p>
    <w:p w:rsidR="00E943FA" w:rsidRDefault="00E943FA" w:rsidP="00E943FA">
      <w:pPr>
        <w:ind w:firstLineChars="1300" w:firstLine="4698"/>
        <w:jc w:val="right"/>
        <w:rPr>
          <w:b/>
          <w:sz w:val="36"/>
        </w:rPr>
      </w:pPr>
    </w:p>
    <w:p w:rsidR="00E943FA" w:rsidRDefault="00E943FA" w:rsidP="00E943FA">
      <w:pPr>
        <w:ind w:firstLineChars="1300" w:firstLine="4698"/>
        <w:jc w:val="right"/>
        <w:rPr>
          <w:b/>
          <w:sz w:val="36"/>
        </w:rPr>
      </w:pPr>
    </w:p>
    <w:p w:rsidR="00E943FA" w:rsidRDefault="00E943FA" w:rsidP="00E943FA">
      <w:pPr>
        <w:ind w:firstLineChars="1300" w:firstLine="4698"/>
        <w:jc w:val="right"/>
        <w:rPr>
          <w:b/>
          <w:sz w:val="36"/>
        </w:rPr>
      </w:pPr>
    </w:p>
    <w:p w:rsidR="00FB0FC0" w:rsidRPr="00E943FA" w:rsidRDefault="0062213E" w:rsidP="00E943FA">
      <w:pPr>
        <w:ind w:firstLineChars="1300" w:firstLine="4680"/>
        <w:jc w:val="right"/>
        <w:rPr>
          <w:sz w:val="36"/>
        </w:rPr>
      </w:pPr>
      <w:r w:rsidRPr="00E943FA">
        <w:rPr>
          <w:rFonts w:hint="eastAsia"/>
          <w:sz w:val="36"/>
        </w:rPr>
        <w:t>2014-4-14</w:t>
      </w:r>
    </w:p>
    <w:p w:rsidR="00BF5BA2" w:rsidRDefault="00CD788E" w:rsidP="00CD788E">
      <w:pPr>
        <w:wordWrap w:val="0"/>
        <w:ind w:firstLineChars="1300" w:firstLine="4680"/>
        <w:jc w:val="right"/>
        <w:rPr>
          <w:sz w:val="36"/>
          <w:szCs w:val="36"/>
        </w:rPr>
      </w:pPr>
      <w:r>
        <w:rPr>
          <w:rFonts w:hint="eastAsia"/>
          <w:sz w:val="36"/>
        </w:rPr>
        <w:t xml:space="preserve"> </w:t>
      </w:r>
    </w:p>
    <w:p w:rsidR="00BF5BA2" w:rsidRPr="00BF5BA2" w:rsidRDefault="00BF5BA2" w:rsidP="00BF5BA2">
      <w:pPr>
        <w:rPr>
          <w:sz w:val="36"/>
          <w:szCs w:val="36"/>
        </w:rPr>
      </w:pPr>
    </w:p>
    <w:p w:rsidR="00BF5BA2" w:rsidRPr="00BF5BA2" w:rsidRDefault="00BF5BA2" w:rsidP="00BF5BA2">
      <w:pPr>
        <w:rPr>
          <w:sz w:val="36"/>
          <w:szCs w:val="36"/>
        </w:rPr>
      </w:pPr>
    </w:p>
    <w:p w:rsidR="00BF5BA2" w:rsidRPr="00BF5BA2" w:rsidRDefault="00BF5BA2" w:rsidP="00BF5BA2">
      <w:pPr>
        <w:rPr>
          <w:sz w:val="36"/>
          <w:szCs w:val="36"/>
        </w:rPr>
      </w:pPr>
    </w:p>
    <w:p w:rsidR="00BF5BA2" w:rsidRPr="00BF5BA2" w:rsidRDefault="00BF5BA2" w:rsidP="00BF5BA2">
      <w:pPr>
        <w:rPr>
          <w:sz w:val="36"/>
          <w:szCs w:val="36"/>
        </w:rPr>
      </w:pPr>
    </w:p>
    <w:p w:rsidR="00BF5BA2" w:rsidRPr="00BF5BA2" w:rsidRDefault="00BF5BA2" w:rsidP="00BF5BA2">
      <w:pPr>
        <w:rPr>
          <w:sz w:val="36"/>
          <w:szCs w:val="36"/>
        </w:rPr>
      </w:pPr>
    </w:p>
    <w:p w:rsidR="00BF5BA2" w:rsidRPr="00BF5BA2" w:rsidRDefault="00BF5BA2" w:rsidP="00BF5BA2">
      <w:pPr>
        <w:rPr>
          <w:sz w:val="36"/>
          <w:szCs w:val="36"/>
        </w:rPr>
      </w:pPr>
    </w:p>
    <w:p w:rsidR="00BF5BA2" w:rsidRPr="00BF5BA2" w:rsidRDefault="00BF5BA2" w:rsidP="00BF5BA2">
      <w:pPr>
        <w:rPr>
          <w:sz w:val="36"/>
          <w:szCs w:val="36"/>
        </w:rPr>
      </w:pPr>
    </w:p>
    <w:p w:rsidR="00BF5BA2" w:rsidRDefault="00BF5BA2" w:rsidP="00BF5BA2">
      <w:pPr>
        <w:rPr>
          <w:sz w:val="36"/>
          <w:szCs w:val="36"/>
        </w:rPr>
      </w:pPr>
    </w:p>
    <w:sdt>
      <w:sdtPr>
        <w:rPr>
          <w:rFonts w:ascii="Calibri" w:eastAsia="宋体" w:hAnsi="Calibri" w:cs="Times New Roman"/>
          <w:b w:val="0"/>
          <w:bCs w:val="0"/>
          <w:color w:val="auto"/>
          <w:kern w:val="2"/>
          <w:sz w:val="21"/>
          <w:szCs w:val="22"/>
          <w:lang w:val="zh-CN"/>
        </w:rPr>
        <w:id w:val="583192009"/>
        <w:docPartObj>
          <w:docPartGallery w:val="Table of Contents"/>
          <w:docPartUnique/>
        </w:docPartObj>
      </w:sdtPr>
      <w:sdtEndPr/>
      <w:sdtContent>
        <w:p w:rsidR="00160F96" w:rsidRDefault="00160F96">
          <w:pPr>
            <w:pStyle w:val="TOC"/>
          </w:pPr>
          <w:r>
            <w:rPr>
              <w:lang w:val="zh-CN"/>
            </w:rPr>
            <w:t>目录</w:t>
          </w:r>
        </w:p>
        <w:p w:rsidR="00141997" w:rsidRDefault="00160F96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5283796" w:history="1">
            <w:r w:rsidR="00141997" w:rsidRPr="008B29C4">
              <w:rPr>
                <w:rStyle w:val="a5"/>
                <w:noProof/>
              </w:rPr>
              <w:t>2014-4-14</w:t>
            </w:r>
            <w:r w:rsidR="00141997">
              <w:rPr>
                <w:noProof/>
                <w:webHidden/>
              </w:rPr>
              <w:tab/>
            </w:r>
            <w:r w:rsidR="00141997">
              <w:rPr>
                <w:noProof/>
                <w:webHidden/>
              </w:rPr>
              <w:fldChar w:fldCharType="begin"/>
            </w:r>
            <w:r w:rsidR="00141997">
              <w:rPr>
                <w:noProof/>
                <w:webHidden/>
              </w:rPr>
              <w:instrText xml:space="preserve"> PAGEREF _Toc385283796 \h </w:instrText>
            </w:r>
            <w:r w:rsidR="00141997">
              <w:rPr>
                <w:noProof/>
                <w:webHidden/>
              </w:rPr>
            </w:r>
            <w:r w:rsidR="00141997">
              <w:rPr>
                <w:noProof/>
                <w:webHidden/>
              </w:rPr>
              <w:fldChar w:fldCharType="separate"/>
            </w:r>
            <w:r w:rsidR="00141997">
              <w:rPr>
                <w:noProof/>
                <w:webHidden/>
              </w:rPr>
              <w:t>3</w:t>
            </w:r>
            <w:r w:rsidR="00141997">
              <w:rPr>
                <w:noProof/>
                <w:webHidden/>
              </w:rPr>
              <w:fldChar w:fldCharType="end"/>
            </w:r>
          </w:hyperlink>
        </w:p>
        <w:p w:rsidR="00141997" w:rsidRDefault="00224A7A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85283797" w:history="1">
            <w:r w:rsidR="00141997" w:rsidRPr="008B29C4">
              <w:rPr>
                <w:rStyle w:val="a5"/>
                <w:noProof/>
              </w:rPr>
              <w:t>Introduction to database design</w:t>
            </w:r>
            <w:r w:rsidR="00141997">
              <w:rPr>
                <w:noProof/>
                <w:webHidden/>
              </w:rPr>
              <w:tab/>
            </w:r>
            <w:r w:rsidR="00141997">
              <w:rPr>
                <w:noProof/>
                <w:webHidden/>
              </w:rPr>
              <w:fldChar w:fldCharType="begin"/>
            </w:r>
            <w:r w:rsidR="00141997">
              <w:rPr>
                <w:noProof/>
                <w:webHidden/>
              </w:rPr>
              <w:instrText xml:space="preserve"> PAGEREF _Toc385283797 \h </w:instrText>
            </w:r>
            <w:r w:rsidR="00141997">
              <w:rPr>
                <w:noProof/>
                <w:webHidden/>
              </w:rPr>
            </w:r>
            <w:r w:rsidR="00141997">
              <w:rPr>
                <w:noProof/>
                <w:webHidden/>
              </w:rPr>
              <w:fldChar w:fldCharType="separate"/>
            </w:r>
            <w:r w:rsidR="00141997">
              <w:rPr>
                <w:noProof/>
                <w:webHidden/>
              </w:rPr>
              <w:t>3</w:t>
            </w:r>
            <w:r w:rsidR="00141997">
              <w:rPr>
                <w:noProof/>
                <w:webHidden/>
              </w:rPr>
              <w:fldChar w:fldCharType="end"/>
            </w:r>
          </w:hyperlink>
        </w:p>
        <w:p w:rsidR="00141997" w:rsidRDefault="00224A7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85283798" w:history="1">
            <w:r w:rsidR="00141997" w:rsidRPr="008B29C4">
              <w:rPr>
                <w:rStyle w:val="a5"/>
                <w:rFonts w:hint="eastAsia"/>
                <w:noProof/>
              </w:rPr>
              <w:t>第一步：确定实体（</w:t>
            </w:r>
            <w:r w:rsidR="00141997" w:rsidRPr="008B29C4">
              <w:rPr>
                <w:rStyle w:val="a5"/>
                <w:noProof/>
              </w:rPr>
              <w:t>Identifying Entities</w:t>
            </w:r>
            <w:r w:rsidR="00141997" w:rsidRPr="008B29C4">
              <w:rPr>
                <w:rStyle w:val="a5"/>
                <w:rFonts w:hint="eastAsia"/>
                <w:noProof/>
              </w:rPr>
              <w:t>）。</w:t>
            </w:r>
            <w:r w:rsidR="00141997">
              <w:rPr>
                <w:noProof/>
                <w:webHidden/>
              </w:rPr>
              <w:tab/>
            </w:r>
            <w:r w:rsidR="00141997">
              <w:rPr>
                <w:noProof/>
                <w:webHidden/>
              </w:rPr>
              <w:fldChar w:fldCharType="begin"/>
            </w:r>
            <w:r w:rsidR="00141997">
              <w:rPr>
                <w:noProof/>
                <w:webHidden/>
              </w:rPr>
              <w:instrText xml:space="preserve"> PAGEREF _Toc385283798 \h </w:instrText>
            </w:r>
            <w:r w:rsidR="00141997">
              <w:rPr>
                <w:noProof/>
                <w:webHidden/>
              </w:rPr>
            </w:r>
            <w:r w:rsidR="00141997">
              <w:rPr>
                <w:noProof/>
                <w:webHidden/>
              </w:rPr>
              <w:fldChar w:fldCharType="separate"/>
            </w:r>
            <w:r w:rsidR="00141997">
              <w:rPr>
                <w:noProof/>
                <w:webHidden/>
              </w:rPr>
              <w:t>3</w:t>
            </w:r>
            <w:r w:rsidR="00141997">
              <w:rPr>
                <w:noProof/>
                <w:webHidden/>
              </w:rPr>
              <w:fldChar w:fldCharType="end"/>
            </w:r>
          </w:hyperlink>
        </w:p>
        <w:p w:rsidR="00141997" w:rsidRDefault="00224A7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85283799" w:history="1">
            <w:r w:rsidR="00141997" w:rsidRPr="008B29C4">
              <w:rPr>
                <w:rStyle w:val="a5"/>
                <w:rFonts w:hint="eastAsia"/>
                <w:noProof/>
              </w:rPr>
              <w:t>第二步：确定关系（</w:t>
            </w:r>
            <w:r w:rsidR="00141997" w:rsidRPr="008B29C4">
              <w:rPr>
                <w:rStyle w:val="a5"/>
                <w:noProof/>
              </w:rPr>
              <w:t>Identifying Relationships</w:t>
            </w:r>
            <w:r w:rsidR="00141997" w:rsidRPr="008B29C4">
              <w:rPr>
                <w:rStyle w:val="a5"/>
                <w:rFonts w:hint="eastAsia"/>
                <w:noProof/>
              </w:rPr>
              <w:t>）</w:t>
            </w:r>
            <w:r w:rsidR="00141997">
              <w:rPr>
                <w:noProof/>
                <w:webHidden/>
              </w:rPr>
              <w:tab/>
            </w:r>
            <w:r w:rsidR="00141997">
              <w:rPr>
                <w:noProof/>
                <w:webHidden/>
              </w:rPr>
              <w:fldChar w:fldCharType="begin"/>
            </w:r>
            <w:r w:rsidR="00141997">
              <w:rPr>
                <w:noProof/>
                <w:webHidden/>
              </w:rPr>
              <w:instrText xml:space="preserve"> PAGEREF _Toc385283799 \h </w:instrText>
            </w:r>
            <w:r w:rsidR="00141997">
              <w:rPr>
                <w:noProof/>
                <w:webHidden/>
              </w:rPr>
            </w:r>
            <w:r w:rsidR="00141997">
              <w:rPr>
                <w:noProof/>
                <w:webHidden/>
              </w:rPr>
              <w:fldChar w:fldCharType="separate"/>
            </w:r>
            <w:r w:rsidR="00141997">
              <w:rPr>
                <w:noProof/>
                <w:webHidden/>
              </w:rPr>
              <w:t>4</w:t>
            </w:r>
            <w:r w:rsidR="00141997">
              <w:rPr>
                <w:noProof/>
                <w:webHidden/>
              </w:rPr>
              <w:fldChar w:fldCharType="end"/>
            </w:r>
          </w:hyperlink>
        </w:p>
        <w:p w:rsidR="00141997" w:rsidRDefault="00224A7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85283800" w:history="1">
            <w:r w:rsidR="00141997" w:rsidRPr="008B29C4">
              <w:rPr>
                <w:rStyle w:val="a5"/>
                <w:rFonts w:hint="eastAsia"/>
                <w:noProof/>
              </w:rPr>
              <w:t>第三步：标识属性（</w:t>
            </w:r>
            <w:r w:rsidR="00141997" w:rsidRPr="008B29C4">
              <w:rPr>
                <w:rStyle w:val="a5"/>
                <w:noProof/>
              </w:rPr>
              <w:t>Identifying Attributes</w:t>
            </w:r>
            <w:r w:rsidR="00141997" w:rsidRPr="008B29C4">
              <w:rPr>
                <w:rStyle w:val="a5"/>
                <w:rFonts w:hint="eastAsia"/>
                <w:noProof/>
              </w:rPr>
              <w:t>）</w:t>
            </w:r>
            <w:r w:rsidR="00141997">
              <w:rPr>
                <w:noProof/>
                <w:webHidden/>
              </w:rPr>
              <w:tab/>
            </w:r>
            <w:r w:rsidR="00141997">
              <w:rPr>
                <w:noProof/>
                <w:webHidden/>
              </w:rPr>
              <w:fldChar w:fldCharType="begin"/>
            </w:r>
            <w:r w:rsidR="00141997">
              <w:rPr>
                <w:noProof/>
                <w:webHidden/>
              </w:rPr>
              <w:instrText xml:space="preserve"> PAGEREF _Toc385283800 \h </w:instrText>
            </w:r>
            <w:r w:rsidR="00141997">
              <w:rPr>
                <w:noProof/>
                <w:webHidden/>
              </w:rPr>
            </w:r>
            <w:r w:rsidR="00141997">
              <w:rPr>
                <w:noProof/>
                <w:webHidden/>
              </w:rPr>
              <w:fldChar w:fldCharType="separate"/>
            </w:r>
            <w:r w:rsidR="00141997">
              <w:rPr>
                <w:noProof/>
                <w:webHidden/>
              </w:rPr>
              <w:t>4</w:t>
            </w:r>
            <w:r w:rsidR="00141997">
              <w:rPr>
                <w:noProof/>
                <w:webHidden/>
              </w:rPr>
              <w:fldChar w:fldCharType="end"/>
            </w:r>
          </w:hyperlink>
        </w:p>
        <w:p w:rsidR="00141997" w:rsidRDefault="00224A7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85283801" w:history="1">
            <w:r w:rsidR="00141997" w:rsidRPr="008B29C4">
              <w:rPr>
                <w:rStyle w:val="a5"/>
                <w:rFonts w:hint="eastAsia"/>
                <w:noProof/>
              </w:rPr>
              <w:t>第四步：创建实体关系图（</w:t>
            </w:r>
            <w:r w:rsidR="00141997" w:rsidRPr="008B29C4">
              <w:rPr>
                <w:rStyle w:val="a5"/>
                <w:noProof/>
              </w:rPr>
              <w:t>ERD</w:t>
            </w:r>
            <w:r w:rsidR="00141997" w:rsidRPr="008B29C4">
              <w:rPr>
                <w:rStyle w:val="a5"/>
                <w:rFonts w:hint="eastAsia"/>
                <w:noProof/>
              </w:rPr>
              <w:t>）</w:t>
            </w:r>
            <w:r w:rsidR="00141997">
              <w:rPr>
                <w:noProof/>
                <w:webHidden/>
              </w:rPr>
              <w:tab/>
            </w:r>
            <w:r w:rsidR="00141997">
              <w:rPr>
                <w:noProof/>
                <w:webHidden/>
              </w:rPr>
              <w:fldChar w:fldCharType="begin"/>
            </w:r>
            <w:r w:rsidR="00141997">
              <w:rPr>
                <w:noProof/>
                <w:webHidden/>
              </w:rPr>
              <w:instrText xml:space="preserve"> PAGEREF _Toc385283801 \h </w:instrText>
            </w:r>
            <w:r w:rsidR="00141997">
              <w:rPr>
                <w:noProof/>
                <w:webHidden/>
              </w:rPr>
            </w:r>
            <w:r w:rsidR="00141997">
              <w:rPr>
                <w:noProof/>
                <w:webHidden/>
              </w:rPr>
              <w:fldChar w:fldCharType="separate"/>
            </w:r>
            <w:r w:rsidR="00141997">
              <w:rPr>
                <w:noProof/>
                <w:webHidden/>
              </w:rPr>
              <w:t>4</w:t>
            </w:r>
            <w:r w:rsidR="00141997">
              <w:rPr>
                <w:noProof/>
                <w:webHidden/>
              </w:rPr>
              <w:fldChar w:fldCharType="end"/>
            </w:r>
          </w:hyperlink>
        </w:p>
        <w:p w:rsidR="00141997" w:rsidRDefault="00224A7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85283802" w:history="1">
            <w:r w:rsidR="00141997" w:rsidRPr="008B29C4">
              <w:rPr>
                <w:rStyle w:val="a5"/>
                <w:rFonts w:hint="eastAsia"/>
                <w:noProof/>
              </w:rPr>
              <w:t>第五步：确定键值（</w:t>
            </w:r>
            <w:r w:rsidR="00141997" w:rsidRPr="008B29C4">
              <w:rPr>
                <w:rStyle w:val="a5"/>
                <w:noProof/>
              </w:rPr>
              <w:t>Assigning Key</w:t>
            </w:r>
            <w:r w:rsidR="00141997" w:rsidRPr="008B29C4">
              <w:rPr>
                <w:rStyle w:val="a5"/>
                <w:rFonts w:hint="eastAsia"/>
                <w:noProof/>
              </w:rPr>
              <w:t>）</w:t>
            </w:r>
            <w:r w:rsidR="00141997">
              <w:rPr>
                <w:noProof/>
                <w:webHidden/>
              </w:rPr>
              <w:tab/>
            </w:r>
            <w:r w:rsidR="00141997">
              <w:rPr>
                <w:noProof/>
                <w:webHidden/>
              </w:rPr>
              <w:fldChar w:fldCharType="begin"/>
            </w:r>
            <w:r w:rsidR="00141997">
              <w:rPr>
                <w:noProof/>
                <w:webHidden/>
              </w:rPr>
              <w:instrText xml:space="preserve"> PAGEREF _Toc385283802 \h </w:instrText>
            </w:r>
            <w:r w:rsidR="00141997">
              <w:rPr>
                <w:noProof/>
                <w:webHidden/>
              </w:rPr>
            </w:r>
            <w:r w:rsidR="00141997">
              <w:rPr>
                <w:noProof/>
                <w:webHidden/>
              </w:rPr>
              <w:fldChar w:fldCharType="separate"/>
            </w:r>
            <w:r w:rsidR="00141997">
              <w:rPr>
                <w:noProof/>
                <w:webHidden/>
              </w:rPr>
              <w:t>5</w:t>
            </w:r>
            <w:r w:rsidR="00141997">
              <w:rPr>
                <w:noProof/>
                <w:webHidden/>
              </w:rPr>
              <w:fldChar w:fldCharType="end"/>
            </w:r>
          </w:hyperlink>
        </w:p>
        <w:p w:rsidR="00141997" w:rsidRDefault="00224A7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85283803" w:history="1">
            <w:r w:rsidR="00141997" w:rsidRPr="008B29C4">
              <w:rPr>
                <w:rStyle w:val="a5"/>
                <w:rFonts w:hint="eastAsia"/>
                <w:noProof/>
              </w:rPr>
              <w:t>第六步：找到合适的数据类型（</w:t>
            </w:r>
            <w:r w:rsidR="00141997" w:rsidRPr="008B29C4">
              <w:rPr>
                <w:rStyle w:val="a5"/>
                <w:noProof/>
              </w:rPr>
              <w:t>Defining the Attribute's Data Type</w:t>
            </w:r>
            <w:r w:rsidR="00141997" w:rsidRPr="008B29C4">
              <w:rPr>
                <w:rStyle w:val="a5"/>
                <w:rFonts w:hint="eastAsia"/>
                <w:noProof/>
              </w:rPr>
              <w:t>）</w:t>
            </w:r>
            <w:r w:rsidR="00141997">
              <w:rPr>
                <w:noProof/>
                <w:webHidden/>
              </w:rPr>
              <w:tab/>
            </w:r>
            <w:r w:rsidR="00141997">
              <w:rPr>
                <w:noProof/>
                <w:webHidden/>
              </w:rPr>
              <w:fldChar w:fldCharType="begin"/>
            </w:r>
            <w:r w:rsidR="00141997">
              <w:rPr>
                <w:noProof/>
                <w:webHidden/>
              </w:rPr>
              <w:instrText xml:space="preserve"> PAGEREF _Toc385283803 \h </w:instrText>
            </w:r>
            <w:r w:rsidR="00141997">
              <w:rPr>
                <w:noProof/>
                <w:webHidden/>
              </w:rPr>
            </w:r>
            <w:r w:rsidR="00141997">
              <w:rPr>
                <w:noProof/>
                <w:webHidden/>
              </w:rPr>
              <w:fldChar w:fldCharType="separate"/>
            </w:r>
            <w:r w:rsidR="00141997">
              <w:rPr>
                <w:noProof/>
                <w:webHidden/>
              </w:rPr>
              <w:t>5</w:t>
            </w:r>
            <w:r w:rsidR="00141997">
              <w:rPr>
                <w:noProof/>
                <w:webHidden/>
              </w:rPr>
              <w:fldChar w:fldCharType="end"/>
            </w:r>
          </w:hyperlink>
        </w:p>
        <w:p w:rsidR="00141997" w:rsidRDefault="00224A7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85283804" w:history="1">
            <w:r w:rsidR="00141997" w:rsidRPr="008B29C4">
              <w:rPr>
                <w:rStyle w:val="a5"/>
                <w:rFonts w:hint="eastAsia"/>
                <w:noProof/>
              </w:rPr>
              <w:t>第七步：规范化（</w:t>
            </w:r>
            <w:r w:rsidR="00141997" w:rsidRPr="008B29C4">
              <w:rPr>
                <w:rStyle w:val="a5"/>
                <w:noProof/>
              </w:rPr>
              <w:t>Normalization</w:t>
            </w:r>
            <w:r w:rsidR="00141997" w:rsidRPr="008B29C4">
              <w:rPr>
                <w:rStyle w:val="a5"/>
                <w:rFonts w:hint="eastAsia"/>
                <w:noProof/>
              </w:rPr>
              <w:t>）</w:t>
            </w:r>
            <w:r w:rsidR="00141997">
              <w:rPr>
                <w:noProof/>
                <w:webHidden/>
              </w:rPr>
              <w:tab/>
            </w:r>
            <w:r w:rsidR="00141997">
              <w:rPr>
                <w:noProof/>
                <w:webHidden/>
              </w:rPr>
              <w:fldChar w:fldCharType="begin"/>
            </w:r>
            <w:r w:rsidR="00141997">
              <w:rPr>
                <w:noProof/>
                <w:webHidden/>
              </w:rPr>
              <w:instrText xml:space="preserve"> PAGEREF _Toc385283804 \h </w:instrText>
            </w:r>
            <w:r w:rsidR="00141997">
              <w:rPr>
                <w:noProof/>
                <w:webHidden/>
              </w:rPr>
            </w:r>
            <w:r w:rsidR="00141997">
              <w:rPr>
                <w:noProof/>
                <w:webHidden/>
              </w:rPr>
              <w:fldChar w:fldCharType="separate"/>
            </w:r>
            <w:r w:rsidR="00141997">
              <w:rPr>
                <w:noProof/>
                <w:webHidden/>
              </w:rPr>
              <w:t>5</w:t>
            </w:r>
            <w:r w:rsidR="00141997">
              <w:rPr>
                <w:noProof/>
                <w:webHidden/>
              </w:rPr>
              <w:fldChar w:fldCharType="end"/>
            </w:r>
          </w:hyperlink>
        </w:p>
        <w:p w:rsidR="00141997" w:rsidRDefault="00224A7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85283805" w:history="1">
            <w:r w:rsidR="00141997" w:rsidRPr="008B29C4">
              <w:rPr>
                <w:rStyle w:val="a5"/>
                <w:rFonts w:hint="eastAsia"/>
                <w:noProof/>
              </w:rPr>
              <w:t>第八步：数据词典（</w:t>
            </w:r>
            <w:r w:rsidR="00141997" w:rsidRPr="008B29C4">
              <w:rPr>
                <w:rStyle w:val="a5"/>
                <w:noProof/>
              </w:rPr>
              <w:t>Glossary</w:t>
            </w:r>
            <w:r w:rsidR="00141997" w:rsidRPr="008B29C4">
              <w:rPr>
                <w:rStyle w:val="a5"/>
                <w:rFonts w:hint="eastAsia"/>
                <w:noProof/>
              </w:rPr>
              <w:t>）</w:t>
            </w:r>
            <w:r w:rsidR="00141997">
              <w:rPr>
                <w:noProof/>
                <w:webHidden/>
              </w:rPr>
              <w:tab/>
            </w:r>
            <w:r w:rsidR="00141997">
              <w:rPr>
                <w:noProof/>
                <w:webHidden/>
              </w:rPr>
              <w:fldChar w:fldCharType="begin"/>
            </w:r>
            <w:r w:rsidR="00141997">
              <w:rPr>
                <w:noProof/>
                <w:webHidden/>
              </w:rPr>
              <w:instrText xml:space="preserve"> PAGEREF _Toc385283805 \h </w:instrText>
            </w:r>
            <w:r w:rsidR="00141997">
              <w:rPr>
                <w:noProof/>
                <w:webHidden/>
              </w:rPr>
            </w:r>
            <w:r w:rsidR="00141997">
              <w:rPr>
                <w:noProof/>
                <w:webHidden/>
              </w:rPr>
              <w:fldChar w:fldCharType="separate"/>
            </w:r>
            <w:r w:rsidR="00141997">
              <w:rPr>
                <w:noProof/>
                <w:webHidden/>
              </w:rPr>
              <w:t>5</w:t>
            </w:r>
            <w:r w:rsidR="00141997">
              <w:rPr>
                <w:noProof/>
                <w:webHidden/>
              </w:rPr>
              <w:fldChar w:fldCharType="end"/>
            </w:r>
          </w:hyperlink>
        </w:p>
        <w:p w:rsidR="00160F96" w:rsidRDefault="00160F96">
          <w:r>
            <w:rPr>
              <w:b/>
              <w:bCs/>
              <w:lang w:val="zh-CN"/>
            </w:rPr>
            <w:fldChar w:fldCharType="end"/>
          </w:r>
        </w:p>
      </w:sdtContent>
    </w:sdt>
    <w:p w:rsidR="00BF5BA2" w:rsidRDefault="00BF5BA2" w:rsidP="00BF5BA2">
      <w:pPr>
        <w:rPr>
          <w:sz w:val="36"/>
          <w:szCs w:val="36"/>
        </w:rPr>
      </w:pPr>
    </w:p>
    <w:p w:rsidR="00BF5BA2" w:rsidRDefault="00BF5BA2" w:rsidP="00BF5BA2">
      <w:pPr>
        <w:rPr>
          <w:sz w:val="36"/>
          <w:szCs w:val="36"/>
        </w:rPr>
      </w:pPr>
    </w:p>
    <w:p w:rsidR="00BF5BA2" w:rsidRDefault="00BF5BA2" w:rsidP="00BF5BA2">
      <w:pPr>
        <w:rPr>
          <w:sz w:val="36"/>
          <w:szCs w:val="36"/>
        </w:rPr>
      </w:pPr>
    </w:p>
    <w:p w:rsidR="00BF5BA2" w:rsidRDefault="00BF5BA2" w:rsidP="00BF5BA2">
      <w:pPr>
        <w:rPr>
          <w:sz w:val="36"/>
          <w:szCs w:val="36"/>
        </w:rPr>
      </w:pPr>
    </w:p>
    <w:p w:rsidR="00BF5BA2" w:rsidRDefault="00BF5BA2" w:rsidP="00BF5BA2">
      <w:pPr>
        <w:rPr>
          <w:sz w:val="36"/>
          <w:szCs w:val="36"/>
        </w:rPr>
      </w:pPr>
    </w:p>
    <w:p w:rsidR="00BF5BA2" w:rsidRDefault="00BF5BA2" w:rsidP="00BF5BA2">
      <w:pPr>
        <w:rPr>
          <w:sz w:val="36"/>
          <w:szCs w:val="36"/>
        </w:rPr>
      </w:pPr>
    </w:p>
    <w:p w:rsidR="00BF5BA2" w:rsidRDefault="00BF5BA2" w:rsidP="00BF5BA2">
      <w:pPr>
        <w:rPr>
          <w:sz w:val="36"/>
          <w:szCs w:val="36"/>
        </w:rPr>
      </w:pPr>
    </w:p>
    <w:p w:rsidR="00BF5BA2" w:rsidRDefault="00BF5BA2" w:rsidP="00BF5BA2">
      <w:pPr>
        <w:rPr>
          <w:sz w:val="36"/>
          <w:szCs w:val="36"/>
        </w:rPr>
      </w:pPr>
    </w:p>
    <w:p w:rsidR="00BF5BA2" w:rsidRDefault="00BF5BA2" w:rsidP="00BF5BA2">
      <w:pPr>
        <w:rPr>
          <w:sz w:val="36"/>
          <w:szCs w:val="36"/>
        </w:rPr>
      </w:pPr>
    </w:p>
    <w:p w:rsidR="00BF5BA2" w:rsidRDefault="00BF5BA2" w:rsidP="00BF5BA2">
      <w:pPr>
        <w:rPr>
          <w:sz w:val="36"/>
          <w:szCs w:val="36"/>
        </w:rPr>
      </w:pPr>
    </w:p>
    <w:p w:rsidR="00BF5BA2" w:rsidRDefault="00BF5BA2" w:rsidP="00BF5BA2">
      <w:pPr>
        <w:rPr>
          <w:sz w:val="36"/>
          <w:szCs w:val="36"/>
        </w:rPr>
      </w:pPr>
    </w:p>
    <w:p w:rsidR="00BF5BA2" w:rsidRDefault="00BF5BA2" w:rsidP="00BF5BA2">
      <w:pPr>
        <w:rPr>
          <w:sz w:val="36"/>
          <w:szCs w:val="36"/>
        </w:rPr>
      </w:pPr>
    </w:p>
    <w:p w:rsidR="00BF5BA2" w:rsidRDefault="00BF5BA2" w:rsidP="00BF5BA2">
      <w:pPr>
        <w:rPr>
          <w:sz w:val="36"/>
          <w:szCs w:val="36"/>
        </w:rPr>
      </w:pPr>
    </w:p>
    <w:p w:rsidR="00BF5BA2" w:rsidRDefault="00BF5BA2" w:rsidP="00BF5BA2">
      <w:pPr>
        <w:rPr>
          <w:sz w:val="36"/>
          <w:szCs w:val="36"/>
        </w:rPr>
      </w:pPr>
    </w:p>
    <w:p w:rsidR="00BF5BA2" w:rsidRDefault="00BF5BA2" w:rsidP="00BF5BA2">
      <w:pPr>
        <w:rPr>
          <w:sz w:val="36"/>
          <w:szCs w:val="36"/>
        </w:rPr>
      </w:pPr>
    </w:p>
    <w:p w:rsidR="00BF5BA2" w:rsidRDefault="00BF5BA2" w:rsidP="00BF5BA2">
      <w:pPr>
        <w:rPr>
          <w:sz w:val="36"/>
          <w:szCs w:val="36"/>
        </w:rPr>
      </w:pPr>
    </w:p>
    <w:p w:rsidR="00BF5BA2" w:rsidRDefault="00BF5BA2" w:rsidP="00BF5BA2">
      <w:pPr>
        <w:pStyle w:val="1"/>
      </w:pPr>
      <w:bookmarkStart w:id="0" w:name="_Toc385283796"/>
      <w:r>
        <w:rPr>
          <w:rFonts w:hint="eastAsia"/>
        </w:rPr>
        <w:lastRenderedPageBreak/>
        <w:t>2014-4-14</w:t>
      </w:r>
      <w:bookmarkEnd w:id="0"/>
    </w:p>
    <w:p w:rsidR="00BF5BA2" w:rsidRDefault="00BF5BA2" w:rsidP="00BF5BA2">
      <w:pPr>
        <w:pStyle w:val="2"/>
      </w:pPr>
      <w:bookmarkStart w:id="1" w:name="_Toc385283797"/>
      <w:r w:rsidRPr="00BF5BA2">
        <w:t>Introduction to database design</w:t>
      </w:r>
      <w:bookmarkEnd w:id="1"/>
    </w:p>
    <w:p w:rsidR="00E54144" w:rsidRDefault="00406BA6" w:rsidP="00E54144">
      <w:pPr>
        <w:rPr>
          <w:rFonts w:ascii="Tahoma" w:hAnsi="Tahoma" w:cs="Tahoma"/>
          <w:szCs w:val="21"/>
        </w:rPr>
      </w:pPr>
      <w:r>
        <w:rPr>
          <w:rFonts w:hint="eastAsia"/>
          <w:b/>
        </w:rPr>
        <w:t>W</w:t>
      </w:r>
      <w:r w:rsidRPr="00406BA6">
        <w:rPr>
          <w:rFonts w:hint="eastAsia"/>
          <w:b/>
        </w:rPr>
        <w:t>riting before</w:t>
      </w:r>
      <w:r>
        <w:rPr>
          <w:rFonts w:hint="eastAsia"/>
        </w:rPr>
        <w:t>:</w:t>
      </w:r>
      <w:r w:rsidR="00833FC5" w:rsidRPr="00D361FB">
        <w:rPr>
          <w:rFonts w:asciiTheme="minorEastAsia" w:eastAsiaTheme="minorEastAsia" w:hAnsiTheme="minorEastAsia" w:hint="eastAsia"/>
          <w:szCs w:val="21"/>
        </w:rPr>
        <w:t xml:space="preserve">When you </w:t>
      </w:r>
      <w:r w:rsidR="00833FC5" w:rsidRPr="00D361FB">
        <w:rPr>
          <w:rFonts w:asciiTheme="minorEastAsia" w:eastAsiaTheme="minorEastAsia" w:hAnsiTheme="minorEastAsia"/>
          <w:szCs w:val="21"/>
        </w:rPr>
        <w:t>design</w:t>
      </w:r>
      <w:r w:rsidR="00833FC5" w:rsidRPr="00D361FB">
        <w:rPr>
          <w:rFonts w:asciiTheme="minorEastAsia" w:eastAsiaTheme="minorEastAsia" w:hAnsiTheme="minorEastAsia" w:hint="eastAsia"/>
          <w:szCs w:val="21"/>
        </w:rPr>
        <w:t xml:space="preserve"> database, must </w:t>
      </w:r>
      <w:r w:rsidR="00833FC5" w:rsidRPr="00D361FB">
        <w:rPr>
          <w:rFonts w:asciiTheme="minorEastAsia" w:eastAsiaTheme="minorEastAsia" w:hAnsiTheme="minorEastAsia"/>
          <w:szCs w:val="21"/>
        </w:rPr>
        <w:t>know</w:t>
      </w:r>
      <w:r w:rsidR="00833FC5" w:rsidRPr="00D361FB">
        <w:rPr>
          <w:rFonts w:asciiTheme="minorEastAsia" w:eastAsiaTheme="minorEastAsia" w:hAnsiTheme="minorEastAsia" w:hint="eastAsia"/>
          <w:szCs w:val="21"/>
        </w:rPr>
        <w:t xml:space="preserve"> </w:t>
      </w:r>
      <w:r w:rsidR="00833FC5" w:rsidRPr="00D361FB">
        <w:rPr>
          <w:rFonts w:asciiTheme="minorEastAsia" w:eastAsiaTheme="minorEastAsia" w:hAnsiTheme="minorEastAsia"/>
          <w:szCs w:val="21"/>
        </w:rPr>
        <w:t>“</w:t>
      </w:r>
      <w:r w:rsidR="00833FC5" w:rsidRPr="00050DCE">
        <w:rPr>
          <w:rFonts w:asciiTheme="minorEastAsia" w:eastAsiaTheme="minorEastAsia" w:hAnsiTheme="minorEastAsia" w:cs="Arial"/>
          <w:color w:val="FF0000"/>
          <w:szCs w:val="21"/>
          <w:shd w:val="clear" w:color="auto" w:fill="FFFFFF"/>
        </w:rPr>
        <w:t>What do I need to know</w:t>
      </w:r>
      <w:r w:rsidR="00833FC5" w:rsidRPr="00D361FB">
        <w:rPr>
          <w:rFonts w:asciiTheme="minorEastAsia" w:eastAsiaTheme="minorEastAsia" w:hAnsiTheme="minorEastAsia"/>
          <w:szCs w:val="21"/>
        </w:rPr>
        <w:t>”</w:t>
      </w:r>
      <w:r w:rsidR="00833FC5" w:rsidRPr="00D361FB">
        <w:rPr>
          <w:rFonts w:asciiTheme="minorEastAsia" w:eastAsiaTheme="minorEastAsia" w:hAnsiTheme="minorEastAsia" w:hint="eastAsia"/>
          <w:szCs w:val="21"/>
        </w:rPr>
        <w:t>. If you can</w:t>
      </w:r>
      <w:r w:rsidR="00833FC5" w:rsidRPr="00D361FB">
        <w:rPr>
          <w:rFonts w:asciiTheme="minorEastAsia" w:eastAsiaTheme="minorEastAsia" w:hAnsiTheme="minorEastAsia"/>
          <w:szCs w:val="21"/>
        </w:rPr>
        <w:t>’</w:t>
      </w:r>
      <w:r w:rsidR="00833FC5" w:rsidRPr="00D361FB">
        <w:rPr>
          <w:rFonts w:asciiTheme="minorEastAsia" w:eastAsiaTheme="minorEastAsia" w:hAnsiTheme="minorEastAsia" w:hint="eastAsia"/>
          <w:szCs w:val="21"/>
        </w:rPr>
        <w:t xml:space="preserve">t do it,congratulation！！！，you dead </w:t>
      </w:r>
      <w:r w:rsidR="00833FC5" w:rsidRPr="00D361FB">
        <w:rPr>
          <w:rFonts w:asciiTheme="minorEastAsia" w:eastAsiaTheme="minorEastAsia" w:hAnsiTheme="minorEastAsia" w:cs="Tahoma"/>
          <w:szCs w:val="21"/>
        </w:rPr>
        <w:t>meat</w:t>
      </w:r>
      <w:r w:rsidR="00833FC5" w:rsidRPr="00D361FB">
        <w:rPr>
          <w:rFonts w:asciiTheme="minorEastAsia" w:eastAsiaTheme="minorEastAsia" w:hAnsiTheme="minorEastAsia" w:cs="Tahoma" w:hint="eastAsia"/>
          <w:szCs w:val="21"/>
        </w:rPr>
        <w:t>,</w:t>
      </w:r>
      <w:r w:rsidR="00833FC5" w:rsidRPr="00D361FB">
        <w:rPr>
          <w:rFonts w:asciiTheme="minorEastAsia" w:eastAsiaTheme="minorEastAsia" w:hAnsiTheme="minorEastAsia" w:cs="Tahoma"/>
          <w:szCs w:val="21"/>
        </w:rPr>
        <w:t xml:space="preserve">because if you find out later that you forgot something, usually you need to start all over. </w:t>
      </w:r>
      <w:r w:rsidR="00833FC5" w:rsidRPr="00D361FB">
        <w:rPr>
          <w:rFonts w:asciiTheme="minorEastAsia" w:eastAsiaTheme="minorEastAsia" w:hAnsiTheme="minorEastAsia" w:cs="Tahoma"/>
          <w:i/>
          <w:szCs w:val="21"/>
        </w:rPr>
        <w:t>Adding things to your database is mostly a lot of work</w:t>
      </w:r>
      <w:r w:rsidR="00833FC5" w:rsidRPr="00D361FB">
        <w:rPr>
          <w:rFonts w:asciiTheme="minorEastAsia" w:eastAsiaTheme="minorEastAsia" w:hAnsiTheme="minorEastAsia" w:cs="Tahoma"/>
          <w:szCs w:val="21"/>
        </w:rPr>
        <w:t>.</w:t>
      </w:r>
      <w:r w:rsidR="00833FC5">
        <w:rPr>
          <w:rFonts w:hint="eastAsia"/>
        </w:rPr>
        <w:t xml:space="preserve"> </w:t>
      </w:r>
    </w:p>
    <w:p w:rsidR="00833FC5" w:rsidRDefault="00D361FB" w:rsidP="00E54144">
      <w:pPr>
        <w:rPr>
          <w:rFonts w:ascii="Tahoma" w:hAnsi="Tahoma" w:cs="Tahoma"/>
          <w:szCs w:val="21"/>
        </w:rPr>
      </w:pPr>
      <w:r>
        <w:rPr>
          <w:rFonts w:ascii="Tahoma" w:hAnsi="Tahoma" w:cs="Tahoma" w:hint="eastAsia"/>
          <w:szCs w:val="21"/>
        </w:rPr>
        <w:t>注：写英文还是太勉强了。</w:t>
      </w:r>
      <w:r w:rsidR="00050DCE">
        <w:rPr>
          <w:rFonts w:ascii="Tahoma" w:hAnsi="Tahoma" w:cs="Tahoma" w:hint="eastAsia"/>
          <w:szCs w:val="21"/>
        </w:rPr>
        <w:t>这段就当做练习。</w:t>
      </w:r>
    </w:p>
    <w:p w:rsidR="007676E1" w:rsidRDefault="007676E1" w:rsidP="00E54144">
      <w:pPr>
        <w:rPr>
          <w:rFonts w:ascii="Tahoma" w:hAnsi="Tahoma" w:cs="Tahoma"/>
          <w:szCs w:val="21"/>
        </w:rPr>
      </w:pPr>
    </w:p>
    <w:p w:rsidR="007676E1" w:rsidRDefault="003C107C" w:rsidP="007676E1">
      <w:pPr>
        <w:ind w:firstLineChars="200" w:firstLine="420"/>
      </w:pPr>
      <w:r>
        <w:rPr>
          <w:rFonts w:hint="eastAsia"/>
        </w:rPr>
        <w:t>数据库设计要遵循“八荣八耻”，首先我们在这里说说“八荣”，所谓的“八荣”就是一个合理化数据库设计的八个步骤。</w:t>
      </w:r>
    </w:p>
    <w:p w:rsidR="003C107C" w:rsidRPr="00BA2F01" w:rsidRDefault="003C107C" w:rsidP="00BA2F01">
      <w:pPr>
        <w:pStyle w:val="3"/>
        <w:rPr>
          <w:sz w:val="28"/>
        </w:rPr>
      </w:pPr>
      <w:bookmarkStart w:id="2" w:name="_Toc385283798"/>
      <w:r w:rsidRPr="00BA2F01">
        <w:rPr>
          <w:rFonts w:hint="eastAsia"/>
          <w:sz w:val="28"/>
        </w:rPr>
        <w:t>第一步：</w:t>
      </w:r>
      <w:r w:rsidR="00D83C2E" w:rsidRPr="00BA2F01">
        <w:rPr>
          <w:rFonts w:hint="eastAsia"/>
          <w:sz w:val="28"/>
        </w:rPr>
        <w:t>确定实体</w:t>
      </w:r>
      <w:r w:rsidR="00A93D35" w:rsidRPr="00BA2F01">
        <w:rPr>
          <w:rFonts w:hint="eastAsia"/>
          <w:sz w:val="28"/>
        </w:rPr>
        <w:t>（</w:t>
      </w:r>
      <w:r w:rsidR="00A93D35" w:rsidRPr="00BA2F01">
        <w:rPr>
          <w:sz w:val="28"/>
        </w:rPr>
        <w:t>Identifying Entities</w:t>
      </w:r>
      <w:r w:rsidR="00A93D35" w:rsidRPr="00BA2F01">
        <w:rPr>
          <w:rFonts w:hint="eastAsia"/>
          <w:sz w:val="28"/>
        </w:rPr>
        <w:t>）</w:t>
      </w:r>
      <w:r w:rsidR="00D83C2E" w:rsidRPr="00BA2F01">
        <w:rPr>
          <w:rFonts w:hint="eastAsia"/>
          <w:sz w:val="28"/>
        </w:rPr>
        <w:t>。</w:t>
      </w:r>
      <w:bookmarkEnd w:id="2"/>
    </w:p>
    <w:p w:rsidR="00BD0BD7" w:rsidRDefault="00BD0BD7" w:rsidP="00BD0BD7">
      <w:r>
        <w:rPr>
          <w:rFonts w:hint="eastAsia"/>
        </w:rPr>
        <w:t>我们需要知道什么是实体，实体就是每一种数据库保存“对象”，个人理解，数据库实体并不一定是一张表，可能是两个或者更多个表所表达的一中数据类型，一类事物等。</w:t>
      </w:r>
    </w:p>
    <w:p w:rsidR="00592577" w:rsidRDefault="00592577" w:rsidP="00BD0BD7">
      <w:r>
        <w:rPr>
          <w:rFonts w:hint="eastAsia"/>
        </w:rPr>
        <w:t>以下是</w:t>
      </w:r>
      <w:hyperlink r:id="rId7" w:history="1">
        <w:r>
          <w:rPr>
            <w:rStyle w:val="a5"/>
          </w:rPr>
          <w:t>http://www.datanamic.com/support/lt-dez005-introduction-db-modeling.html</w:t>
        </w:r>
      </w:hyperlink>
      <w:r>
        <w:rPr>
          <w:rFonts w:hint="eastAsia"/>
        </w:rPr>
        <w:t>举得一个例子，我认为很好的说明了这个事情“当一个网店设计的时候，有顾客，商品，卖家，商店等实体，但是数据库可能会存在很多张数据表”</w:t>
      </w:r>
    </w:p>
    <w:p w:rsidR="00FC2A3A" w:rsidRDefault="00FC2A3A" w:rsidP="00BD0BD7">
      <w:r>
        <w:rPr>
          <w:noProof/>
        </w:rPr>
        <w:drawing>
          <wp:inline distT="0" distB="0" distL="0" distR="0" wp14:anchorId="7C4B41FA" wp14:editId="1F56998C">
            <wp:extent cx="4638675" cy="19621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577" w:rsidRPr="00D230E1" w:rsidRDefault="00592577" w:rsidP="00D230E1">
      <w:pPr>
        <w:pStyle w:val="3"/>
        <w:rPr>
          <w:sz w:val="28"/>
        </w:rPr>
      </w:pPr>
      <w:bookmarkStart w:id="3" w:name="_Toc385283799"/>
      <w:r w:rsidRPr="00D230E1">
        <w:rPr>
          <w:rFonts w:hint="eastAsia"/>
          <w:sz w:val="28"/>
        </w:rPr>
        <w:t>第二步：确定关系（</w:t>
      </w:r>
      <w:r w:rsidR="00FC2A3A" w:rsidRPr="00D230E1">
        <w:rPr>
          <w:sz w:val="28"/>
        </w:rPr>
        <w:t>Identifying Relationships</w:t>
      </w:r>
      <w:r w:rsidRPr="00D230E1">
        <w:rPr>
          <w:rFonts w:hint="eastAsia"/>
          <w:sz w:val="28"/>
        </w:rPr>
        <w:t>）</w:t>
      </w:r>
      <w:bookmarkEnd w:id="3"/>
    </w:p>
    <w:p w:rsidR="001A1E01" w:rsidRDefault="00EA19FD" w:rsidP="001A1E01">
      <w:r>
        <w:rPr>
          <w:rFonts w:hint="eastAsia"/>
        </w:rPr>
        <w:t>确定实体与实体之间的关系，根据实际情况（业务形态和流程），建立数据之间的“流通”关系。</w:t>
      </w:r>
    </w:p>
    <w:p w:rsidR="00EA19FD" w:rsidRDefault="000662FE" w:rsidP="001A1E01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）、建立实体与实体</w:t>
      </w:r>
      <w:r w:rsidR="004969F2">
        <w:rPr>
          <w:rFonts w:hint="eastAsia"/>
        </w:rPr>
        <w:t>（每一个实体）</w:t>
      </w:r>
      <w:r>
        <w:rPr>
          <w:rFonts w:hint="eastAsia"/>
        </w:rPr>
        <w:t>之间的关系，一对多，一对一，多对一</w:t>
      </w:r>
      <w:r w:rsidR="00C86459">
        <w:rPr>
          <w:rFonts w:hint="eastAsia"/>
        </w:rPr>
        <w:t>，多对多</w:t>
      </w:r>
      <w:r>
        <w:rPr>
          <w:rFonts w:hint="eastAsia"/>
        </w:rPr>
        <w:t>。</w:t>
      </w:r>
    </w:p>
    <w:p w:rsidR="004969F2" w:rsidRDefault="004969F2" w:rsidP="001A1E01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）、</w:t>
      </w:r>
      <w:r w:rsidR="00402BF3">
        <w:rPr>
          <w:rFonts w:hint="eastAsia"/>
        </w:rPr>
        <w:t>调转关系，整理清理，使用</w:t>
      </w:r>
      <w:r w:rsidR="00402BF3">
        <w:rPr>
          <w:rFonts w:hint="eastAsia"/>
        </w:rPr>
        <w:t>1</w:t>
      </w:r>
      <w:r w:rsidR="00402BF3">
        <w:rPr>
          <w:rFonts w:hint="eastAsia"/>
        </w:rPr>
        <w:t>，</w:t>
      </w:r>
      <w:r w:rsidR="00402BF3">
        <w:rPr>
          <w:rFonts w:hint="eastAsia"/>
        </w:rPr>
        <w:t>N</w:t>
      </w:r>
      <w:r w:rsidR="00402BF3">
        <w:rPr>
          <w:rFonts w:hint="eastAsia"/>
        </w:rPr>
        <w:t>，</w:t>
      </w:r>
      <w:r w:rsidR="00402BF3">
        <w:rPr>
          <w:rFonts w:hint="eastAsia"/>
        </w:rPr>
        <w:t>M</w:t>
      </w:r>
      <w:r w:rsidR="00402BF3">
        <w:rPr>
          <w:rFonts w:hint="eastAsia"/>
        </w:rPr>
        <w:t>三个符号表示。</w:t>
      </w:r>
    </w:p>
    <w:p w:rsidR="006B3226" w:rsidRDefault="00CD6DBA" w:rsidP="001A1E01">
      <w:r>
        <w:rPr>
          <w:rFonts w:hint="eastAsia"/>
        </w:rPr>
        <w:t>注：有些实体可能存在着自关联的情况，也就是“递归关系”。</w:t>
      </w:r>
    </w:p>
    <w:p w:rsidR="005F5565" w:rsidRDefault="005F5565" w:rsidP="001A1E01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）、消除冗余关系，也就是消除数据库关系闭环，消除间接实体关系关联。</w:t>
      </w:r>
    </w:p>
    <w:p w:rsidR="00A35670" w:rsidRDefault="00A35670" w:rsidP="001A1E01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）、</w:t>
      </w:r>
      <w:r w:rsidR="00650A16">
        <w:rPr>
          <w:rFonts w:hint="eastAsia"/>
        </w:rPr>
        <w:t>解除</w:t>
      </w:r>
      <w:r w:rsidR="00650A16">
        <w:rPr>
          <w:rFonts w:hint="eastAsia"/>
        </w:rPr>
        <w:t>M:N</w:t>
      </w:r>
      <w:r w:rsidR="00650A16">
        <w:rPr>
          <w:rFonts w:hint="eastAsia"/>
        </w:rPr>
        <w:t>关系，</w:t>
      </w:r>
      <w:r w:rsidR="000872B3">
        <w:rPr>
          <w:rFonts w:hint="eastAsia"/>
        </w:rPr>
        <w:t>可以通过建立新的实体（虚拟实体）来解除</w:t>
      </w:r>
      <w:r w:rsidR="000872B3">
        <w:rPr>
          <w:rFonts w:hint="eastAsia"/>
        </w:rPr>
        <w:t>M:N</w:t>
      </w:r>
      <w:r w:rsidR="000872B3">
        <w:rPr>
          <w:rFonts w:hint="eastAsia"/>
        </w:rPr>
        <w:t>的关系。</w:t>
      </w:r>
    </w:p>
    <w:p w:rsidR="00756020" w:rsidRPr="002473EB" w:rsidRDefault="00756020" w:rsidP="002473EB">
      <w:pPr>
        <w:pStyle w:val="3"/>
        <w:rPr>
          <w:sz w:val="28"/>
        </w:rPr>
      </w:pPr>
      <w:bookmarkStart w:id="4" w:name="_Toc385283800"/>
      <w:r w:rsidRPr="002473EB">
        <w:rPr>
          <w:rFonts w:hint="eastAsia"/>
          <w:sz w:val="28"/>
        </w:rPr>
        <w:lastRenderedPageBreak/>
        <w:t>第三步：标识属性（</w:t>
      </w:r>
      <w:r w:rsidRPr="002473EB">
        <w:rPr>
          <w:sz w:val="28"/>
        </w:rPr>
        <w:t>Identifying Attributes</w:t>
      </w:r>
      <w:r w:rsidRPr="002473EB">
        <w:rPr>
          <w:rFonts w:hint="eastAsia"/>
          <w:sz w:val="28"/>
        </w:rPr>
        <w:t>）</w:t>
      </w:r>
      <w:bookmarkEnd w:id="4"/>
    </w:p>
    <w:p w:rsidR="002C7BC7" w:rsidRDefault="00A4620C" w:rsidP="002C7BC7">
      <w:r>
        <w:rPr>
          <w:rFonts w:hint="eastAsia"/>
        </w:rPr>
        <w:t>也就是建立实体属性，换做面向对象思想就是抽象对象所具有的一些属性（</w:t>
      </w:r>
      <w:r w:rsidR="00093C2C">
        <w:rPr>
          <w:rFonts w:hint="eastAsia"/>
        </w:rPr>
        <w:t>我晕，还是属性</w:t>
      </w:r>
      <w:r>
        <w:rPr>
          <w:rFonts w:hint="eastAsia"/>
        </w:rPr>
        <w:t>）</w:t>
      </w:r>
      <w:r w:rsidR="00093C2C">
        <w:rPr>
          <w:rFonts w:hint="eastAsia"/>
        </w:rPr>
        <w:t>。也可以简单的理解为创建</w:t>
      </w:r>
      <w:r w:rsidR="00093C2C">
        <w:rPr>
          <w:rFonts w:hint="eastAsia"/>
        </w:rPr>
        <w:t>column</w:t>
      </w:r>
      <w:r w:rsidR="00233288">
        <w:rPr>
          <w:rFonts w:hint="eastAsia"/>
        </w:rPr>
        <w:t>。</w:t>
      </w:r>
    </w:p>
    <w:p w:rsidR="00A143E7" w:rsidRPr="002473EB" w:rsidRDefault="00A143E7" w:rsidP="002473EB">
      <w:pPr>
        <w:pStyle w:val="3"/>
        <w:rPr>
          <w:sz w:val="28"/>
        </w:rPr>
      </w:pPr>
      <w:bookmarkStart w:id="5" w:name="_Toc385283801"/>
      <w:r w:rsidRPr="002473EB">
        <w:rPr>
          <w:rFonts w:hint="eastAsia"/>
          <w:sz w:val="28"/>
        </w:rPr>
        <w:t>第四步：创建实体关系图（</w:t>
      </w:r>
      <w:r w:rsidRPr="002473EB">
        <w:rPr>
          <w:rFonts w:hint="eastAsia"/>
          <w:sz w:val="28"/>
        </w:rPr>
        <w:t>ERD</w:t>
      </w:r>
      <w:r w:rsidRPr="002473EB">
        <w:rPr>
          <w:rFonts w:hint="eastAsia"/>
          <w:sz w:val="28"/>
        </w:rPr>
        <w:t>）</w:t>
      </w:r>
      <w:bookmarkEnd w:id="5"/>
    </w:p>
    <w:p w:rsidR="003A3BFA" w:rsidRDefault="009811BC" w:rsidP="003A3BFA">
      <w:r>
        <w:rPr>
          <w:rFonts w:hint="eastAsia"/>
        </w:rPr>
        <w:t>符号</w:t>
      </w:r>
      <w:r>
        <w:rPr>
          <w:rFonts w:hint="eastAsia"/>
        </w:rPr>
        <w:t>ER</w:t>
      </w:r>
      <w:r>
        <w:rPr>
          <w:rFonts w:hint="eastAsia"/>
        </w:rPr>
        <w:t>图：实体使用矩形，实体间关系使用连线表示，如下图</w:t>
      </w:r>
    </w:p>
    <w:p w:rsidR="009811BC" w:rsidRDefault="008448BE" w:rsidP="003A3BFA">
      <w:r>
        <w:rPr>
          <w:noProof/>
        </w:rPr>
        <w:drawing>
          <wp:inline distT="0" distB="0" distL="0" distR="0" wp14:anchorId="0DF58B5D" wp14:editId="1FF01620">
            <wp:extent cx="4733925" cy="39338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6F8" w:rsidRPr="00B21757" w:rsidRDefault="00FF36F8" w:rsidP="00B21757">
      <w:pPr>
        <w:pStyle w:val="3"/>
        <w:rPr>
          <w:sz w:val="28"/>
        </w:rPr>
      </w:pPr>
      <w:bookmarkStart w:id="6" w:name="_Toc385283802"/>
      <w:r w:rsidRPr="00B21757">
        <w:rPr>
          <w:rFonts w:hint="eastAsia"/>
          <w:sz w:val="28"/>
        </w:rPr>
        <w:t>第五步：确定键值（</w:t>
      </w:r>
      <w:r w:rsidRPr="00B21757">
        <w:rPr>
          <w:sz w:val="28"/>
        </w:rPr>
        <w:t>Assigning</w:t>
      </w:r>
      <w:r w:rsidRPr="00B21757">
        <w:rPr>
          <w:rFonts w:hint="eastAsia"/>
          <w:sz w:val="28"/>
        </w:rPr>
        <w:t xml:space="preserve"> Key</w:t>
      </w:r>
      <w:r w:rsidRPr="00B21757">
        <w:rPr>
          <w:rFonts w:hint="eastAsia"/>
          <w:sz w:val="28"/>
        </w:rPr>
        <w:t>）</w:t>
      </w:r>
      <w:bookmarkEnd w:id="6"/>
    </w:p>
    <w:p w:rsidR="00380019" w:rsidRDefault="00380019" w:rsidP="00380019">
      <w:r>
        <w:rPr>
          <w:rFonts w:hint="eastAsia"/>
        </w:rPr>
        <w:t>主键：唯一标识。</w:t>
      </w:r>
    </w:p>
    <w:p w:rsidR="00380019" w:rsidRDefault="00380019" w:rsidP="00380019">
      <w:r>
        <w:rPr>
          <w:rFonts w:hint="eastAsia"/>
        </w:rPr>
        <w:t>外键：建立关系的重要手段。</w:t>
      </w:r>
    </w:p>
    <w:p w:rsidR="001E64F9" w:rsidRPr="00B21757" w:rsidRDefault="001E64F9" w:rsidP="00B21757">
      <w:pPr>
        <w:pStyle w:val="3"/>
        <w:rPr>
          <w:sz w:val="28"/>
        </w:rPr>
      </w:pPr>
      <w:bookmarkStart w:id="7" w:name="_Toc385283803"/>
      <w:r w:rsidRPr="00B21757">
        <w:rPr>
          <w:rFonts w:hint="eastAsia"/>
          <w:sz w:val="28"/>
        </w:rPr>
        <w:t>第六步：找到合适的数据类型（</w:t>
      </w:r>
      <w:r w:rsidRPr="00B21757">
        <w:rPr>
          <w:sz w:val="28"/>
        </w:rPr>
        <w:t>Defining the Attribute's Data Type</w:t>
      </w:r>
      <w:r w:rsidRPr="00B21757">
        <w:rPr>
          <w:rFonts w:hint="eastAsia"/>
          <w:sz w:val="28"/>
        </w:rPr>
        <w:t>）</w:t>
      </w:r>
      <w:bookmarkEnd w:id="7"/>
    </w:p>
    <w:p w:rsidR="00BF5BA2" w:rsidRDefault="00C22F56" w:rsidP="00BF5BA2">
      <w:r>
        <w:rPr>
          <w:rFonts w:hint="eastAsia"/>
        </w:rPr>
        <w:t>这个在此不多说，基本原则：固定长度为已知长度属性服务，非固定长度为可伸缩属性服务，根据数据库分配的数据文件有略微差别，锁定标准文件大小为</w:t>
      </w:r>
      <w:r>
        <w:rPr>
          <w:rFonts w:hint="eastAsia"/>
        </w:rPr>
        <w:t>60K/</w:t>
      </w:r>
      <w:r>
        <w:rPr>
          <w:rFonts w:hint="eastAsia"/>
        </w:rPr>
        <w:t>个，所以在分配字段长度是应该加以考虑。</w:t>
      </w:r>
    </w:p>
    <w:p w:rsidR="002E514F" w:rsidRPr="0035723E" w:rsidRDefault="002E514F" w:rsidP="0035723E">
      <w:pPr>
        <w:pStyle w:val="3"/>
        <w:rPr>
          <w:sz w:val="28"/>
        </w:rPr>
      </w:pPr>
      <w:bookmarkStart w:id="8" w:name="_Toc385283804"/>
      <w:r w:rsidRPr="0035723E">
        <w:rPr>
          <w:rFonts w:hint="eastAsia"/>
          <w:sz w:val="28"/>
        </w:rPr>
        <w:lastRenderedPageBreak/>
        <w:t>第七步：</w:t>
      </w:r>
      <w:r w:rsidR="00985AA0" w:rsidRPr="0035723E">
        <w:rPr>
          <w:rFonts w:hint="eastAsia"/>
          <w:sz w:val="28"/>
        </w:rPr>
        <w:t>规范化（</w:t>
      </w:r>
      <w:r w:rsidR="00985AA0" w:rsidRPr="0035723E">
        <w:rPr>
          <w:sz w:val="28"/>
        </w:rPr>
        <w:t>Normalization</w:t>
      </w:r>
      <w:r w:rsidR="00985AA0" w:rsidRPr="0035723E">
        <w:rPr>
          <w:rFonts w:hint="eastAsia"/>
          <w:sz w:val="28"/>
        </w:rPr>
        <w:t>）</w:t>
      </w:r>
      <w:bookmarkEnd w:id="8"/>
    </w:p>
    <w:p w:rsidR="002D5145" w:rsidRDefault="002D5145" w:rsidP="002D5145">
      <w:r>
        <w:rPr>
          <w:rFonts w:hint="eastAsia"/>
        </w:rPr>
        <w:t>关于规范化的东西在此不作记录，以后会专有时间进行研习。</w:t>
      </w:r>
    </w:p>
    <w:p w:rsidR="00275ED9" w:rsidRPr="0035723E" w:rsidRDefault="00275ED9" w:rsidP="0035723E">
      <w:pPr>
        <w:pStyle w:val="3"/>
        <w:rPr>
          <w:sz w:val="28"/>
        </w:rPr>
      </w:pPr>
      <w:bookmarkStart w:id="9" w:name="_Toc385283805"/>
      <w:r w:rsidRPr="0035723E">
        <w:rPr>
          <w:rFonts w:hint="eastAsia"/>
          <w:sz w:val="28"/>
        </w:rPr>
        <w:t>第八步：数据词典（</w:t>
      </w:r>
      <w:r w:rsidRPr="0035723E">
        <w:rPr>
          <w:sz w:val="28"/>
        </w:rPr>
        <w:t>Glossary</w:t>
      </w:r>
      <w:r w:rsidRPr="0035723E">
        <w:rPr>
          <w:rFonts w:hint="eastAsia"/>
          <w:sz w:val="28"/>
        </w:rPr>
        <w:t>）</w:t>
      </w:r>
      <w:bookmarkEnd w:id="9"/>
    </w:p>
    <w:p w:rsidR="00E943FA" w:rsidRDefault="00E5790B" w:rsidP="00BF5BA2">
      <w:r>
        <w:rPr>
          <w:rFonts w:hint="eastAsia"/>
        </w:rPr>
        <w:t>数据库设计中的每一个实体，属性，数据类型的介绍。</w:t>
      </w:r>
    </w:p>
    <w:p w:rsidR="00CD788E" w:rsidRDefault="00CD788E" w:rsidP="00CD788E">
      <w:pPr>
        <w:pStyle w:val="1"/>
      </w:pPr>
      <w:r>
        <w:rPr>
          <w:rFonts w:hint="eastAsia"/>
        </w:rPr>
        <w:t>2014-4-15</w:t>
      </w:r>
    </w:p>
    <w:p w:rsidR="000F27E8" w:rsidRDefault="000F27E8" w:rsidP="000F27E8">
      <w:pPr>
        <w:pStyle w:val="2"/>
      </w:pPr>
      <w:r>
        <w:rPr>
          <w:rFonts w:hint="eastAsia"/>
        </w:rPr>
        <w:t>数据库命名规则</w:t>
      </w:r>
    </w:p>
    <w:p w:rsidR="00BE66A3" w:rsidRDefault="00E826C7" w:rsidP="001726E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使用英文名字：例如</w:t>
      </w:r>
      <w:r>
        <w:rPr>
          <w:rFonts w:hint="eastAsia"/>
        </w:rPr>
        <w:t>FirstName</w:t>
      </w:r>
      <w:r w:rsidR="005A3A5C">
        <w:rPr>
          <w:rFonts w:hint="eastAsia"/>
        </w:rPr>
        <w:t>，</w:t>
      </w:r>
      <w:r w:rsidR="005A3A5C">
        <w:rPr>
          <w:rFonts w:hint="eastAsia"/>
        </w:rPr>
        <w:t>HomeZIPCode</w:t>
      </w:r>
      <w:r w:rsidR="005A3A5C">
        <w:rPr>
          <w:rFonts w:hint="eastAsia"/>
        </w:rPr>
        <w:t>等。</w:t>
      </w:r>
    </w:p>
    <w:p w:rsidR="001726EF" w:rsidRDefault="001726EF" w:rsidP="00A669F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在名称中包含对象类型：例如</w:t>
      </w:r>
      <w:r>
        <w:rPr>
          <w:rFonts w:hint="eastAsia"/>
        </w:rPr>
        <w:t>tblEmployee</w:t>
      </w:r>
      <w:r>
        <w:rPr>
          <w:rFonts w:hint="eastAsia"/>
        </w:rPr>
        <w:t>（这个是网站上的，我个人建议都统一使用两个字母表示对象类型，</w:t>
      </w:r>
      <w:r>
        <w:rPr>
          <w:rFonts w:hint="eastAsia"/>
        </w:rPr>
        <w:t>tb</w:t>
      </w:r>
      <w:r>
        <w:rPr>
          <w:rFonts w:hint="eastAsia"/>
        </w:rPr>
        <w:t>表、</w:t>
      </w:r>
      <w:r>
        <w:rPr>
          <w:rFonts w:hint="eastAsia"/>
        </w:rPr>
        <w:t>sp</w:t>
      </w:r>
      <w:r>
        <w:rPr>
          <w:rFonts w:hint="eastAsia"/>
        </w:rPr>
        <w:t>存储过程、</w:t>
      </w:r>
      <w:r>
        <w:rPr>
          <w:rFonts w:hint="eastAsia"/>
        </w:rPr>
        <w:t>vw</w:t>
      </w:r>
      <w:r>
        <w:rPr>
          <w:rFonts w:hint="eastAsia"/>
        </w:rPr>
        <w:t>视图、</w:t>
      </w:r>
      <w:r>
        <w:rPr>
          <w:rFonts w:hint="eastAsia"/>
        </w:rPr>
        <w:t>fn</w:t>
      </w:r>
      <w:r>
        <w:rPr>
          <w:rFonts w:hint="eastAsia"/>
        </w:rPr>
        <w:t>函数），</w:t>
      </w:r>
      <w:r>
        <w:rPr>
          <w:rFonts w:hint="eastAsia"/>
        </w:rPr>
        <w:t>sp</w:t>
      </w:r>
      <w:r w:rsidR="00A669F1" w:rsidRPr="00A669F1">
        <w:t>GetSalary</w:t>
      </w:r>
      <w:r w:rsidR="001020C1">
        <w:rPr>
          <w:rFonts w:hint="eastAsia"/>
        </w:rPr>
        <w:t>等。</w:t>
      </w:r>
    </w:p>
    <w:p w:rsidR="005B350D" w:rsidRDefault="00E66064" w:rsidP="00A669F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不要使用空格：在数据库名称，表名以及字段名中都应该保持没有空格，可以使用“</w:t>
      </w:r>
      <w:r>
        <w:rPr>
          <w:rFonts w:hint="eastAsia"/>
        </w:rPr>
        <w:t>-</w:t>
      </w:r>
      <w:r>
        <w:rPr>
          <w:rFonts w:hint="eastAsia"/>
        </w:rPr>
        <w:t>”或者“</w:t>
      </w:r>
      <w:r>
        <w:rPr>
          <w:rFonts w:hint="eastAsia"/>
        </w:rPr>
        <w:t>_</w:t>
      </w:r>
      <w:r>
        <w:rPr>
          <w:rFonts w:hint="eastAsia"/>
        </w:rPr>
        <w:t>”代替，但是要保持风格一致。</w:t>
      </w:r>
    </w:p>
    <w:p w:rsidR="00242C92" w:rsidRDefault="00242C92" w:rsidP="00A669F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如果不是短暂性的字段就不要用时间标识：如字段</w:t>
      </w:r>
      <w:r>
        <w:rPr>
          <w:rFonts w:hint="eastAsia"/>
        </w:rPr>
        <w:t>Name2011</w:t>
      </w:r>
      <w:r>
        <w:rPr>
          <w:rFonts w:hint="eastAsia"/>
        </w:rPr>
        <w:t>，除非这个字段仅仅在这一年使用，否则请不要使用时间标识。</w:t>
      </w:r>
    </w:p>
    <w:p w:rsidR="00102690" w:rsidRDefault="00102690" w:rsidP="00A669F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简约之美：字段，表，数据库都一样，在使用少的单词能够表达时，则不需要添加任何前缀或者后缀。</w:t>
      </w:r>
    </w:p>
    <w:p w:rsidR="00517D5B" w:rsidRDefault="00517D5B" w:rsidP="00A669F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不要使用数字后缀：除非特殊要求，否则不要再字段中存在数字后缀，此规则与规则</w:t>
      </w:r>
      <w:r>
        <w:rPr>
          <w:rFonts w:hint="eastAsia"/>
        </w:rPr>
        <w:t>4</w:t>
      </w:r>
      <w:r>
        <w:rPr>
          <w:rFonts w:hint="eastAsia"/>
        </w:rPr>
        <w:t>有几分相似。</w:t>
      </w:r>
      <w:r w:rsidR="0012492D">
        <w:rPr>
          <w:rFonts w:hint="eastAsia"/>
        </w:rPr>
        <w:t>就是说尽量不要用数字进行一些标志。</w:t>
      </w:r>
    </w:p>
    <w:p w:rsidR="007F3A4E" w:rsidRDefault="007F3A4E" w:rsidP="00A669F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寻求一下场外求助：如果你不确定这个命名的正确与否，可以问问别人的意见。</w:t>
      </w:r>
    </w:p>
    <w:p w:rsidR="00663662" w:rsidRDefault="00663662" w:rsidP="00663662">
      <w:pPr>
        <w:pStyle w:val="a7"/>
        <w:ind w:left="360" w:firstLineChars="0" w:firstLine="0"/>
      </w:pPr>
      <w:r>
        <w:rPr>
          <w:rFonts w:hint="eastAsia"/>
        </w:rPr>
        <w:t>以下是我个人添加的命名规则意见：</w:t>
      </w:r>
    </w:p>
    <w:p w:rsidR="00663662" w:rsidRDefault="00663662" w:rsidP="00FF766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不要使用关键字进行命名，比如</w:t>
      </w:r>
      <w:r>
        <w:rPr>
          <w:rFonts w:hint="eastAsia"/>
        </w:rPr>
        <w:t>name</w:t>
      </w:r>
      <w:r>
        <w:rPr>
          <w:rFonts w:hint="eastAsia"/>
        </w:rPr>
        <w:t>字段，</w:t>
      </w:r>
      <w:r>
        <w:rPr>
          <w:rFonts w:hint="eastAsia"/>
        </w:rPr>
        <w:t>users</w:t>
      </w:r>
      <w:r>
        <w:rPr>
          <w:rFonts w:hint="eastAsia"/>
        </w:rPr>
        <w:t>表等。虽然不会有错，但是你会制造很多麻烦。</w:t>
      </w:r>
    </w:p>
    <w:p w:rsidR="00FF766A" w:rsidRDefault="00181A56" w:rsidP="00181A56">
      <w:pPr>
        <w:pStyle w:val="1"/>
      </w:pPr>
      <w:r>
        <w:rPr>
          <w:rFonts w:hint="eastAsia"/>
        </w:rPr>
        <w:t>2014-4-16</w:t>
      </w:r>
    </w:p>
    <w:p w:rsidR="00181A56" w:rsidRDefault="00181A56" w:rsidP="00181A56">
      <w:pPr>
        <w:pStyle w:val="2"/>
      </w:pPr>
      <w:r>
        <w:rPr>
          <w:rFonts w:hint="eastAsia"/>
        </w:rPr>
        <w:t>标准化数据库</w:t>
      </w:r>
    </w:p>
    <w:p w:rsidR="00594581" w:rsidRDefault="00594581" w:rsidP="00594581">
      <w:r>
        <w:rPr>
          <w:rFonts w:hint="eastAsia"/>
        </w:rPr>
        <w:t>第一范式：数据表中的每一个数据项都为不可再分的基础项。</w:t>
      </w:r>
    </w:p>
    <w:p w:rsidR="00594581" w:rsidRPr="00594581" w:rsidRDefault="00594581" w:rsidP="00594581">
      <w:pPr>
        <w:rPr>
          <w:color w:val="FF0000"/>
        </w:rPr>
      </w:pPr>
      <w:r w:rsidRPr="00594581">
        <w:rPr>
          <w:rFonts w:hint="eastAsia"/>
          <w:color w:val="FF0000"/>
        </w:rPr>
        <w:t>注：“姓名”</w:t>
      </w:r>
      <w:r w:rsidRPr="00594581">
        <w:rPr>
          <w:rFonts w:hint="eastAsia"/>
          <w:color w:val="FF0000"/>
        </w:rPr>
        <w:t>=</w:t>
      </w:r>
      <w:r w:rsidRPr="00594581">
        <w:rPr>
          <w:rFonts w:hint="eastAsia"/>
          <w:color w:val="FF0000"/>
        </w:rPr>
        <w:t>“姓”</w:t>
      </w:r>
      <w:r w:rsidRPr="00594581">
        <w:rPr>
          <w:rFonts w:hint="eastAsia"/>
          <w:color w:val="FF0000"/>
        </w:rPr>
        <w:t>+</w:t>
      </w:r>
      <w:r w:rsidRPr="00594581">
        <w:rPr>
          <w:rFonts w:hint="eastAsia"/>
          <w:color w:val="FF0000"/>
        </w:rPr>
        <w:t>“名字”？？，这样是否正确呢？所谓的每一个数据项都为不可再分的数据项，实际表现为，在开发过程总，每一个数据项都是独立表达一个数据的意义，而不会出现在开发过程中需要经常把一个数据项进行</w:t>
      </w:r>
      <w:r w:rsidRPr="00594581">
        <w:rPr>
          <w:rFonts w:hint="eastAsia"/>
          <w:color w:val="FF0000"/>
        </w:rPr>
        <w:t>split</w:t>
      </w:r>
      <w:r w:rsidRPr="00594581">
        <w:rPr>
          <w:rFonts w:hint="eastAsia"/>
          <w:color w:val="FF0000"/>
        </w:rPr>
        <w:t>使用。</w:t>
      </w:r>
    </w:p>
    <w:p w:rsidR="00594581" w:rsidRDefault="00594581" w:rsidP="00594581">
      <w:r>
        <w:rPr>
          <w:rFonts w:hint="eastAsia"/>
        </w:rPr>
        <w:t>第二范式：</w:t>
      </w:r>
      <w:r w:rsidR="00E8778B">
        <w:rPr>
          <w:rFonts w:hint="eastAsia"/>
        </w:rPr>
        <w:t>首先要满足第一范式，其次，每一个非主属性完全函数依赖主键。</w:t>
      </w:r>
    </w:p>
    <w:p w:rsidR="00E8778B" w:rsidRPr="00C223F4" w:rsidRDefault="00E8778B" w:rsidP="00594581">
      <w:pPr>
        <w:rPr>
          <w:color w:val="FF0000"/>
        </w:rPr>
      </w:pPr>
      <w:r w:rsidRPr="00C223F4">
        <w:rPr>
          <w:rFonts w:hint="eastAsia"/>
          <w:color w:val="FF0000"/>
        </w:rPr>
        <w:t>注：第二范式就是要求要有主键。关于主键的特性在此不多说，如果认为“性别”能成为主</w:t>
      </w:r>
      <w:r w:rsidRPr="00C223F4">
        <w:rPr>
          <w:rFonts w:hint="eastAsia"/>
          <w:color w:val="FF0000"/>
        </w:rPr>
        <w:lastRenderedPageBreak/>
        <w:t>键，那就去尝试一下，数据库开发工具这一关都过不去。</w:t>
      </w:r>
    </w:p>
    <w:p w:rsidR="00C223F4" w:rsidRDefault="00594581" w:rsidP="00594581">
      <w:r>
        <w:rPr>
          <w:rFonts w:hint="eastAsia"/>
        </w:rPr>
        <w:t>第三范式：</w:t>
      </w:r>
      <w:r w:rsidR="00C223F4">
        <w:rPr>
          <w:rFonts w:hint="eastAsia"/>
        </w:rPr>
        <w:t>在满足第二范式的同时，保证非主属性不传递依赖于主属性。</w:t>
      </w:r>
    </w:p>
    <w:p w:rsidR="00594581" w:rsidRDefault="00C223F4" w:rsidP="00594581">
      <w:r>
        <w:rPr>
          <w:rFonts w:hint="eastAsia"/>
        </w:rPr>
        <w:t>比如某表有“学号”，“姓名”，“所在系”，“系主任名称”。</w:t>
      </w:r>
    </w:p>
    <w:p w:rsidR="00C223F4" w:rsidRDefault="00C223F4" w:rsidP="00594581">
      <w:r>
        <w:rPr>
          <w:rFonts w:hint="eastAsia"/>
        </w:rPr>
        <w:t>学号</w:t>
      </w:r>
      <w:r>
        <w:sym w:font="Wingdings" w:char="F0E0"/>
      </w:r>
      <w:r>
        <w:rPr>
          <w:rFonts w:hint="eastAsia"/>
        </w:rPr>
        <w:t>所在系</w:t>
      </w:r>
      <w:r>
        <w:t>—</w:t>
      </w:r>
      <w:r>
        <w:rPr>
          <w:rFonts w:hint="eastAsia"/>
        </w:rPr>
        <w:t>&gt;</w:t>
      </w:r>
      <w:r>
        <w:rPr>
          <w:rFonts w:hint="eastAsia"/>
        </w:rPr>
        <w:t>系主任名称。</w:t>
      </w:r>
    </w:p>
    <w:p w:rsidR="00C223F4" w:rsidRDefault="00C223F4" w:rsidP="00594581">
      <w:r>
        <w:rPr>
          <w:rFonts w:hint="eastAsia"/>
        </w:rPr>
        <w:t>这个表存在不合理主键关系，学号</w:t>
      </w:r>
      <w:r>
        <w:sym w:font="Wingdings" w:char="F0E0"/>
      </w:r>
      <w:r>
        <w:rPr>
          <w:rFonts w:hint="eastAsia"/>
        </w:rPr>
        <w:t>系主任名称。因此要做表的分离。</w:t>
      </w:r>
    </w:p>
    <w:p w:rsidR="00466E5D" w:rsidRDefault="00466E5D" w:rsidP="00594581">
      <w:pPr>
        <w:rPr>
          <w:b/>
        </w:rPr>
      </w:pPr>
      <w:r w:rsidRPr="00466E5D">
        <w:rPr>
          <w:rFonts w:hint="eastAsia"/>
          <w:b/>
        </w:rPr>
        <w:t>BC</w:t>
      </w:r>
      <w:r w:rsidRPr="00466E5D">
        <w:rPr>
          <w:rFonts w:hint="eastAsia"/>
          <w:b/>
        </w:rPr>
        <w:t>范式和第四范式在此不作说明</w:t>
      </w:r>
    </w:p>
    <w:p w:rsidR="004E1097" w:rsidRPr="00466E5D" w:rsidRDefault="004E1097" w:rsidP="00594581">
      <w:pPr>
        <w:rPr>
          <w:b/>
        </w:rPr>
      </w:pPr>
    </w:p>
    <w:p w:rsidR="00466E5D" w:rsidRPr="00C223F4" w:rsidRDefault="004A5ABF" w:rsidP="00594581">
      <w:r>
        <w:rPr>
          <w:rFonts w:hint="eastAsia"/>
        </w:rPr>
        <w:t>以上都是方法论，当然如果你有一些好的理由可以打破这些规则。以下说说这些合理的理由。</w:t>
      </w:r>
    </w:p>
    <w:p w:rsidR="00C223F4" w:rsidRDefault="0032636B" w:rsidP="00594581">
      <w:r w:rsidRPr="005D0B5F">
        <w:rPr>
          <w:rFonts w:hint="eastAsia"/>
          <w:b/>
        </w:rPr>
        <w:t>理由一</w:t>
      </w:r>
      <w:r>
        <w:rPr>
          <w:rFonts w:hint="eastAsia"/>
        </w:rPr>
        <w:t>：超耗能的连接，在开发过程中有些时候为了显示某些数据，不得不进行多表连接，而这样做的同时不存在任何数据运算和逻辑运算。如果经常这样做，可以考虑一下是否可以创建一点数据冗余，前提是这些冗余不会造成脏数据。</w:t>
      </w:r>
    </w:p>
    <w:p w:rsidR="005D0B5F" w:rsidRDefault="005D0B5F" w:rsidP="00594581">
      <w:r w:rsidRPr="00C673CC">
        <w:rPr>
          <w:rFonts w:hint="eastAsia"/>
          <w:b/>
        </w:rPr>
        <w:t>理由二</w:t>
      </w:r>
      <w:r>
        <w:rPr>
          <w:rFonts w:hint="eastAsia"/>
        </w:rPr>
        <w:t>：简化设计难度，如果你在设计或者开发过程中，尝尝发现想要读取一个数据或者进行数据运算组合时候总是一个坑，或者是非常难，难于上青天，好吧，不要为了一点点规则而大大加剧你的成本，要知道，在你设计的时候已经如此困难了，以后维护或者其他人来看你的数据库的时候，估计只会有一堆脏话留给你了。</w:t>
      </w:r>
    </w:p>
    <w:p w:rsidR="00F817E8" w:rsidRDefault="00F817E8" w:rsidP="00594581">
      <w:r w:rsidRPr="00ED09C5">
        <w:rPr>
          <w:rFonts w:hint="eastAsia"/>
          <w:b/>
        </w:rPr>
        <w:t>理由三</w:t>
      </w:r>
      <w:r>
        <w:rPr>
          <w:rFonts w:hint="eastAsia"/>
        </w:rPr>
        <w:t>：仅仅是为了做一个快速原型产品，好吧，既然如此就别去想太多了，怎样方便怎么做，但是如果你想做成一个产品，就不要忘记回头看看你的设计，适时做一些整理，否则你就只能在做产品的时候重新设计数据库了。</w:t>
      </w:r>
    </w:p>
    <w:p w:rsidR="00ED09C5" w:rsidRDefault="0002200D" w:rsidP="0002200D">
      <w:pPr>
        <w:pStyle w:val="2"/>
      </w:pPr>
      <w:r>
        <w:rPr>
          <w:rFonts w:hint="eastAsia"/>
        </w:rPr>
        <w:t>标准化基础知识</w:t>
      </w:r>
    </w:p>
    <w:p w:rsidR="0095205F" w:rsidRDefault="0095205F" w:rsidP="0095205F">
      <w:r>
        <w:rPr>
          <w:rFonts w:hint="eastAsia"/>
        </w:rPr>
        <w:t>定义：数据库标准化包括消除冗余（同样的数据存在多个表中）和数据完整性。</w:t>
      </w:r>
    </w:p>
    <w:p w:rsidR="005810A4" w:rsidRDefault="005810A4" w:rsidP="0095205F"/>
    <w:p w:rsidR="00C93CD5" w:rsidRDefault="00C93CD5" w:rsidP="0095205F">
      <w:r>
        <w:rPr>
          <w:rFonts w:hint="eastAsia"/>
        </w:rPr>
        <w:t>不得不说的第四范式：看了课本和网上的一些资料，是我文学功底不够还是他们说的不是正常话，个人理解就是通过分表的方式去掉组合主键情况。</w:t>
      </w:r>
    </w:p>
    <w:p w:rsidR="00907E75" w:rsidRDefault="00907E75" w:rsidP="00907E75">
      <w:pPr>
        <w:pStyle w:val="1"/>
      </w:pPr>
      <w:r>
        <w:rPr>
          <w:rFonts w:hint="eastAsia"/>
        </w:rPr>
        <w:t>2014-4-18</w:t>
      </w:r>
    </w:p>
    <w:p w:rsidR="004C46F3" w:rsidRDefault="004C46F3" w:rsidP="004C46F3">
      <w:pPr>
        <w:pStyle w:val="2"/>
      </w:pPr>
      <w:r>
        <w:rPr>
          <w:rFonts w:hint="eastAsia"/>
        </w:rPr>
        <w:t>选择一个优秀的主键：</w:t>
      </w:r>
    </w:p>
    <w:p w:rsidR="00EE3A4F" w:rsidRDefault="00EE3A4F" w:rsidP="00EE3A4F">
      <w:r>
        <w:rPr>
          <w:rFonts w:hint="eastAsia"/>
        </w:rPr>
        <w:t>规则一：唯一标识。</w:t>
      </w:r>
    </w:p>
    <w:p w:rsidR="00EE3A4F" w:rsidRDefault="00EE3A4F" w:rsidP="00EE3A4F">
      <w:r>
        <w:rPr>
          <w:rFonts w:hint="eastAsia"/>
        </w:rPr>
        <w:t>规则二：非隐秘性字段或者不是具有重要意义的字段。</w:t>
      </w:r>
    </w:p>
    <w:p w:rsidR="00224A7A" w:rsidRDefault="00EE3A4F" w:rsidP="00EE3A4F">
      <w:r>
        <w:rPr>
          <w:rFonts w:hint="eastAsia"/>
        </w:rPr>
        <w:t>建议：可以交给数据库管理，数据库都可以生成主键字段，除了用来标识没有任何意义。</w:t>
      </w:r>
    </w:p>
    <w:p w:rsidR="00EE3A4F" w:rsidRDefault="00224A7A" w:rsidP="00224A7A">
      <w:pPr>
        <w:pStyle w:val="1"/>
        <w:rPr>
          <w:rFonts w:hint="eastAsia"/>
        </w:rPr>
      </w:pPr>
      <w:r>
        <w:rPr>
          <w:rFonts w:hint="eastAsia"/>
        </w:rPr>
        <w:t>2014-4-21</w:t>
      </w:r>
    </w:p>
    <w:p w:rsidR="00224A7A" w:rsidRDefault="00224A7A" w:rsidP="00224A7A">
      <w:pPr>
        <w:rPr>
          <w:rFonts w:hint="eastAsia"/>
        </w:rPr>
      </w:pPr>
      <w:r>
        <w:rPr>
          <w:rFonts w:hint="eastAsia"/>
        </w:rPr>
        <w:t>数据库设计十项通病：</w:t>
      </w:r>
    </w:p>
    <w:p w:rsidR="00224A7A" w:rsidRDefault="00224A7A" w:rsidP="00224A7A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、简单草率</w:t>
      </w:r>
      <w:r>
        <w:rPr>
          <w:rFonts w:hint="eastAsia"/>
        </w:rPr>
        <w:t>的设计</w:t>
      </w:r>
      <w:r>
        <w:rPr>
          <w:rFonts w:hint="eastAsia"/>
        </w:rPr>
        <w:t>/</w:t>
      </w:r>
      <w:r>
        <w:rPr>
          <w:rFonts w:hint="eastAsia"/>
        </w:rPr>
        <w:t>计划</w:t>
      </w:r>
      <w:r>
        <w:rPr>
          <w:rFonts w:hint="eastAsia"/>
        </w:rPr>
        <w:t xml:space="preserve"> </w:t>
      </w:r>
    </w:p>
    <w:p w:rsidR="00224A7A" w:rsidRDefault="00224A7A" w:rsidP="00224A7A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、无视标准化规则</w:t>
      </w:r>
      <w:r>
        <w:rPr>
          <w:rFonts w:hint="eastAsia"/>
        </w:rPr>
        <w:t xml:space="preserve"> </w:t>
      </w:r>
    </w:p>
    <w:p w:rsidR="00224A7A" w:rsidRDefault="00224A7A" w:rsidP="00224A7A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、没有标准或者</w:t>
      </w:r>
      <w:r>
        <w:rPr>
          <w:rFonts w:hint="eastAsia"/>
        </w:rPr>
        <w:t>poor</w:t>
      </w:r>
      <w:r>
        <w:rPr>
          <w:rFonts w:hint="eastAsia"/>
        </w:rPr>
        <w:t>的命名规则</w:t>
      </w:r>
      <w:r>
        <w:rPr>
          <w:rFonts w:hint="eastAsia"/>
        </w:rPr>
        <w:t xml:space="preserve"> </w:t>
      </w:r>
    </w:p>
    <w:p w:rsidR="00224A7A" w:rsidRDefault="00224A7A" w:rsidP="00224A7A">
      <w:pPr>
        <w:rPr>
          <w:rFonts w:hint="eastAsia"/>
        </w:rPr>
      </w:pPr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r>
        <w:rPr>
          <w:rFonts w:hint="eastAsia"/>
        </w:rPr>
        <w:t>缺乏文档</w:t>
      </w:r>
      <w:r>
        <w:rPr>
          <w:rFonts w:hint="eastAsia"/>
        </w:rPr>
        <w:t xml:space="preserve"> </w:t>
      </w:r>
    </w:p>
    <w:p w:rsidR="00224A7A" w:rsidRDefault="00224A7A" w:rsidP="00224A7A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一个表来保存所有域值</w:t>
      </w:r>
      <w:r>
        <w:rPr>
          <w:rFonts w:hint="eastAsia"/>
        </w:rPr>
        <w:t xml:space="preserve"> </w:t>
      </w:r>
    </w:p>
    <w:p w:rsidR="00224A7A" w:rsidRDefault="00224A7A" w:rsidP="00224A7A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、使用</w:t>
      </w:r>
      <w:r>
        <w:rPr>
          <w:rFonts w:hint="eastAsia"/>
        </w:rPr>
        <w:t xml:space="preserve"> guid</w:t>
      </w:r>
      <w:r>
        <w:rPr>
          <w:rFonts w:hint="eastAsia"/>
        </w:rPr>
        <w:t>列作为你唯一的</w:t>
      </w:r>
      <w:r>
        <w:rPr>
          <w:rFonts w:hint="eastAsia"/>
        </w:rPr>
        <w:t>key</w:t>
      </w:r>
      <w:r>
        <w:rPr>
          <w:rFonts w:hint="eastAsia"/>
        </w:rPr>
        <w:t xml:space="preserve"> </w:t>
      </w:r>
    </w:p>
    <w:p w:rsidR="00224A7A" w:rsidRDefault="00224A7A" w:rsidP="00224A7A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不使用</w:t>
      </w:r>
      <w:r>
        <w:rPr>
          <w:rFonts w:hint="eastAsia"/>
        </w:rPr>
        <w:t>数据库</w:t>
      </w:r>
      <w:r>
        <w:rPr>
          <w:rFonts w:hint="eastAsia"/>
        </w:rPr>
        <w:t>来保护数据的完整性</w:t>
      </w:r>
      <w:r>
        <w:rPr>
          <w:rFonts w:hint="eastAsia"/>
        </w:rPr>
        <w:t xml:space="preserve"> </w:t>
      </w:r>
    </w:p>
    <w:p w:rsidR="00224A7A" w:rsidRDefault="00224A7A" w:rsidP="00224A7A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不使用存储过程来访问数据</w:t>
      </w:r>
      <w:r>
        <w:rPr>
          <w:rFonts w:hint="eastAsia"/>
        </w:rPr>
        <w:t xml:space="preserve"> </w:t>
      </w:r>
    </w:p>
    <w:p w:rsidR="00224A7A" w:rsidRDefault="00224A7A" w:rsidP="00224A7A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试图建立通用的对象</w:t>
      </w:r>
      <w:r>
        <w:rPr>
          <w:rFonts w:hint="eastAsia"/>
        </w:rPr>
        <w:t xml:space="preserve"> </w:t>
      </w:r>
    </w:p>
    <w:p w:rsidR="00224A7A" w:rsidRPr="00224A7A" w:rsidRDefault="00224A7A" w:rsidP="00224A7A">
      <w:r>
        <w:rPr>
          <w:rFonts w:hint="eastAsia"/>
        </w:rPr>
        <w:t>10</w:t>
      </w:r>
      <w:r>
        <w:rPr>
          <w:rFonts w:hint="eastAsia"/>
        </w:rPr>
        <w:t>、</w:t>
      </w:r>
      <w:bookmarkStart w:id="10" w:name="_GoBack"/>
      <w:bookmarkEnd w:id="10"/>
      <w:r>
        <w:rPr>
          <w:rFonts w:hint="eastAsia"/>
        </w:rPr>
        <w:t>缺乏测试</w:t>
      </w:r>
    </w:p>
    <w:sectPr w:rsidR="00224A7A" w:rsidRPr="00224A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A22107"/>
    <w:multiLevelType w:val="hybridMultilevel"/>
    <w:tmpl w:val="A94EB486"/>
    <w:lvl w:ilvl="0" w:tplc="278ECF0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26153C0"/>
    <w:multiLevelType w:val="hybridMultilevel"/>
    <w:tmpl w:val="ECA05A88"/>
    <w:lvl w:ilvl="0" w:tplc="026E9C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7193"/>
    <w:rsid w:val="00001BCA"/>
    <w:rsid w:val="0002200D"/>
    <w:rsid w:val="0003020C"/>
    <w:rsid w:val="000348EF"/>
    <w:rsid w:val="00037EFE"/>
    <w:rsid w:val="00050DCE"/>
    <w:rsid w:val="000662FE"/>
    <w:rsid w:val="00086B26"/>
    <w:rsid w:val="000872B3"/>
    <w:rsid w:val="00093C2C"/>
    <w:rsid w:val="000F27E8"/>
    <w:rsid w:val="001020C1"/>
    <w:rsid w:val="00102690"/>
    <w:rsid w:val="0012492D"/>
    <w:rsid w:val="00141997"/>
    <w:rsid w:val="0014609C"/>
    <w:rsid w:val="00160F96"/>
    <w:rsid w:val="001726EF"/>
    <w:rsid w:val="00181A56"/>
    <w:rsid w:val="00187317"/>
    <w:rsid w:val="001A1E01"/>
    <w:rsid w:val="001C4C3C"/>
    <w:rsid w:val="001D759E"/>
    <w:rsid w:val="001E64F9"/>
    <w:rsid w:val="00224A7A"/>
    <w:rsid w:val="00233288"/>
    <w:rsid w:val="00242C92"/>
    <w:rsid w:val="002473EB"/>
    <w:rsid w:val="00262926"/>
    <w:rsid w:val="00275ED9"/>
    <w:rsid w:val="00277870"/>
    <w:rsid w:val="0029134D"/>
    <w:rsid w:val="002A0F8E"/>
    <w:rsid w:val="002C0D62"/>
    <w:rsid w:val="002C7BC7"/>
    <w:rsid w:val="002D5145"/>
    <w:rsid w:val="002E514F"/>
    <w:rsid w:val="00305ACE"/>
    <w:rsid w:val="0032636B"/>
    <w:rsid w:val="00337895"/>
    <w:rsid w:val="00346194"/>
    <w:rsid w:val="00351D0D"/>
    <w:rsid w:val="0035723E"/>
    <w:rsid w:val="00366530"/>
    <w:rsid w:val="00370B39"/>
    <w:rsid w:val="00380019"/>
    <w:rsid w:val="00382833"/>
    <w:rsid w:val="0038456F"/>
    <w:rsid w:val="003A3BFA"/>
    <w:rsid w:val="003C107C"/>
    <w:rsid w:val="003D6A2F"/>
    <w:rsid w:val="00402BF3"/>
    <w:rsid w:val="00406BA6"/>
    <w:rsid w:val="00407192"/>
    <w:rsid w:val="00447F54"/>
    <w:rsid w:val="00466E5D"/>
    <w:rsid w:val="00491FFE"/>
    <w:rsid w:val="004969F2"/>
    <w:rsid w:val="004A5ABF"/>
    <w:rsid w:val="004C46F3"/>
    <w:rsid w:val="004E1097"/>
    <w:rsid w:val="004F2CAA"/>
    <w:rsid w:val="00504C3C"/>
    <w:rsid w:val="00517D5B"/>
    <w:rsid w:val="00524BD3"/>
    <w:rsid w:val="00531047"/>
    <w:rsid w:val="00553FB9"/>
    <w:rsid w:val="00557193"/>
    <w:rsid w:val="005810A4"/>
    <w:rsid w:val="0058163E"/>
    <w:rsid w:val="00592577"/>
    <w:rsid w:val="00594581"/>
    <w:rsid w:val="0059495D"/>
    <w:rsid w:val="005A381C"/>
    <w:rsid w:val="005A3A5C"/>
    <w:rsid w:val="005B350D"/>
    <w:rsid w:val="005B3A59"/>
    <w:rsid w:val="005D0B5F"/>
    <w:rsid w:val="005F4D12"/>
    <w:rsid w:val="005F5565"/>
    <w:rsid w:val="0062213E"/>
    <w:rsid w:val="00650A16"/>
    <w:rsid w:val="00663662"/>
    <w:rsid w:val="0067287C"/>
    <w:rsid w:val="006779AD"/>
    <w:rsid w:val="006B3226"/>
    <w:rsid w:val="006C3C3F"/>
    <w:rsid w:val="006C666C"/>
    <w:rsid w:val="006D0FDD"/>
    <w:rsid w:val="007501E8"/>
    <w:rsid w:val="007532CA"/>
    <w:rsid w:val="00756020"/>
    <w:rsid w:val="007676E1"/>
    <w:rsid w:val="0078069C"/>
    <w:rsid w:val="007853DF"/>
    <w:rsid w:val="0079022F"/>
    <w:rsid w:val="007B7BE1"/>
    <w:rsid w:val="007E662D"/>
    <w:rsid w:val="007F3A4E"/>
    <w:rsid w:val="00833F8A"/>
    <w:rsid w:val="00833FC5"/>
    <w:rsid w:val="008448BE"/>
    <w:rsid w:val="0089462A"/>
    <w:rsid w:val="00894A7A"/>
    <w:rsid w:val="008B7B14"/>
    <w:rsid w:val="008E4001"/>
    <w:rsid w:val="008E604D"/>
    <w:rsid w:val="008F106A"/>
    <w:rsid w:val="008F4109"/>
    <w:rsid w:val="009046B7"/>
    <w:rsid w:val="00907E75"/>
    <w:rsid w:val="009272E4"/>
    <w:rsid w:val="0093212F"/>
    <w:rsid w:val="0095205F"/>
    <w:rsid w:val="009811BC"/>
    <w:rsid w:val="009829BA"/>
    <w:rsid w:val="00985AA0"/>
    <w:rsid w:val="00990BD9"/>
    <w:rsid w:val="009B1D7D"/>
    <w:rsid w:val="009D61E2"/>
    <w:rsid w:val="00A143E7"/>
    <w:rsid w:val="00A17F80"/>
    <w:rsid w:val="00A241F0"/>
    <w:rsid w:val="00A32CFA"/>
    <w:rsid w:val="00A35670"/>
    <w:rsid w:val="00A43682"/>
    <w:rsid w:val="00A4620C"/>
    <w:rsid w:val="00A576A8"/>
    <w:rsid w:val="00A669F1"/>
    <w:rsid w:val="00A82FBE"/>
    <w:rsid w:val="00A93D35"/>
    <w:rsid w:val="00AA36DF"/>
    <w:rsid w:val="00AA70E4"/>
    <w:rsid w:val="00AB3D57"/>
    <w:rsid w:val="00AC6717"/>
    <w:rsid w:val="00AE2D42"/>
    <w:rsid w:val="00AE424B"/>
    <w:rsid w:val="00AE577A"/>
    <w:rsid w:val="00AF3D19"/>
    <w:rsid w:val="00B10F70"/>
    <w:rsid w:val="00B21757"/>
    <w:rsid w:val="00B334B2"/>
    <w:rsid w:val="00B3658F"/>
    <w:rsid w:val="00B7008D"/>
    <w:rsid w:val="00B823DA"/>
    <w:rsid w:val="00B96988"/>
    <w:rsid w:val="00BA2F01"/>
    <w:rsid w:val="00BA3822"/>
    <w:rsid w:val="00BD0BD7"/>
    <w:rsid w:val="00BE66A3"/>
    <w:rsid w:val="00BF5BA2"/>
    <w:rsid w:val="00BF7E95"/>
    <w:rsid w:val="00C10750"/>
    <w:rsid w:val="00C223F4"/>
    <w:rsid w:val="00C22F56"/>
    <w:rsid w:val="00C639AD"/>
    <w:rsid w:val="00C673CC"/>
    <w:rsid w:val="00C7102D"/>
    <w:rsid w:val="00C747A2"/>
    <w:rsid w:val="00C75EF8"/>
    <w:rsid w:val="00C86459"/>
    <w:rsid w:val="00C93CD5"/>
    <w:rsid w:val="00CA4854"/>
    <w:rsid w:val="00CD6DBA"/>
    <w:rsid w:val="00CD788E"/>
    <w:rsid w:val="00D015DA"/>
    <w:rsid w:val="00D11E3F"/>
    <w:rsid w:val="00D1527D"/>
    <w:rsid w:val="00D230E1"/>
    <w:rsid w:val="00D361FB"/>
    <w:rsid w:val="00D648A3"/>
    <w:rsid w:val="00D83C2E"/>
    <w:rsid w:val="00D86050"/>
    <w:rsid w:val="00D9347F"/>
    <w:rsid w:val="00E07121"/>
    <w:rsid w:val="00E17BF1"/>
    <w:rsid w:val="00E54144"/>
    <w:rsid w:val="00E5790B"/>
    <w:rsid w:val="00E66064"/>
    <w:rsid w:val="00E826C7"/>
    <w:rsid w:val="00E8778B"/>
    <w:rsid w:val="00E92325"/>
    <w:rsid w:val="00E943FA"/>
    <w:rsid w:val="00E94C3D"/>
    <w:rsid w:val="00EA19FD"/>
    <w:rsid w:val="00ED09C5"/>
    <w:rsid w:val="00EE3A4F"/>
    <w:rsid w:val="00F40E48"/>
    <w:rsid w:val="00F56A3D"/>
    <w:rsid w:val="00F80A9F"/>
    <w:rsid w:val="00F817E8"/>
    <w:rsid w:val="00F96DAC"/>
    <w:rsid w:val="00FA0E0F"/>
    <w:rsid w:val="00FB0FC0"/>
    <w:rsid w:val="00FB2027"/>
    <w:rsid w:val="00FC2A3A"/>
    <w:rsid w:val="00FD3600"/>
    <w:rsid w:val="00FD6DC4"/>
    <w:rsid w:val="00FF36F8"/>
    <w:rsid w:val="00FF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29BA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BF5B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F5BA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676E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676E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62213E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62213E"/>
    <w:rPr>
      <w:kern w:val="2"/>
      <w:sz w:val="21"/>
      <w:szCs w:val="22"/>
    </w:rPr>
  </w:style>
  <w:style w:type="character" w:customStyle="1" w:styleId="1Char">
    <w:name w:val="标题 1 Char"/>
    <w:basedOn w:val="a0"/>
    <w:link w:val="1"/>
    <w:uiPriority w:val="9"/>
    <w:rsid w:val="00BF5BA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F5BA2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4">
    <w:name w:val="Title"/>
    <w:basedOn w:val="a"/>
    <w:next w:val="a"/>
    <w:link w:val="Char0"/>
    <w:uiPriority w:val="10"/>
    <w:qFormat/>
    <w:rsid w:val="007676E1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7676E1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676E1"/>
    <w:rPr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676E1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styleId="a5">
    <w:name w:val="Hyperlink"/>
    <w:basedOn w:val="a0"/>
    <w:uiPriority w:val="99"/>
    <w:unhideWhenUsed/>
    <w:rsid w:val="00592577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FC2A3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C2A3A"/>
    <w:rPr>
      <w:kern w:val="2"/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160F9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160F96"/>
  </w:style>
  <w:style w:type="paragraph" w:styleId="20">
    <w:name w:val="toc 2"/>
    <w:basedOn w:val="a"/>
    <w:next w:val="a"/>
    <w:autoRedefine/>
    <w:uiPriority w:val="39"/>
    <w:unhideWhenUsed/>
    <w:rsid w:val="00160F96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141997"/>
    <w:pPr>
      <w:ind w:leftChars="400" w:left="840"/>
    </w:pPr>
  </w:style>
  <w:style w:type="paragraph" w:styleId="a7">
    <w:name w:val="List Paragraph"/>
    <w:basedOn w:val="a"/>
    <w:uiPriority w:val="34"/>
    <w:qFormat/>
    <w:rsid w:val="001726E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29BA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BF5B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F5BA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676E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676E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62213E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62213E"/>
    <w:rPr>
      <w:kern w:val="2"/>
      <w:sz w:val="21"/>
      <w:szCs w:val="22"/>
    </w:rPr>
  </w:style>
  <w:style w:type="character" w:customStyle="1" w:styleId="1Char">
    <w:name w:val="标题 1 Char"/>
    <w:basedOn w:val="a0"/>
    <w:link w:val="1"/>
    <w:uiPriority w:val="9"/>
    <w:rsid w:val="00BF5BA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F5BA2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4">
    <w:name w:val="Title"/>
    <w:basedOn w:val="a"/>
    <w:next w:val="a"/>
    <w:link w:val="Char0"/>
    <w:uiPriority w:val="10"/>
    <w:qFormat/>
    <w:rsid w:val="007676E1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7676E1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676E1"/>
    <w:rPr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676E1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styleId="a5">
    <w:name w:val="Hyperlink"/>
    <w:basedOn w:val="a0"/>
    <w:uiPriority w:val="99"/>
    <w:unhideWhenUsed/>
    <w:rsid w:val="00592577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FC2A3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C2A3A"/>
    <w:rPr>
      <w:kern w:val="2"/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160F9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160F96"/>
  </w:style>
  <w:style w:type="paragraph" w:styleId="20">
    <w:name w:val="toc 2"/>
    <w:basedOn w:val="a"/>
    <w:next w:val="a"/>
    <w:autoRedefine/>
    <w:uiPriority w:val="39"/>
    <w:unhideWhenUsed/>
    <w:rsid w:val="00160F96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141997"/>
    <w:pPr>
      <w:ind w:leftChars="400" w:left="840"/>
    </w:pPr>
  </w:style>
  <w:style w:type="paragraph" w:styleId="a7">
    <w:name w:val="List Paragraph"/>
    <w:basedOn w:val="a"/>
    <w:uiPriority w:val="34"/>
    <w:qFormat/>
    <w:rsid w:val="001726E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63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4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33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9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682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106583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258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234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2B0DD"/>
                                        <w:left w:val="single" w:sz="6" w:space="0" w:color="92B0DD"/>
                                        <w:bottom w:val="single" w:sz="6" w:space="0" w:color="92B0DD"/>
                                        <w:right w:val="single" w:sz="6" w:space="0" w:color="92B0DD"/>
                                      </w:divBdr>
                                      <w:divsChild>
                                        <w:div w:id="1232930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92B0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479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8333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9934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3903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4202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4652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7883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5623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5174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9215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497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060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://www.datanamic.com/support/lt-dez005-introduction-db-modeling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CA84CF-00F6-46F1-BD1B-6263FC528A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7</Pages>
  <Words>606</Words>
  <Characters>3459</Characters>
  <Application>Microsoft Office Word</Application>
  <DocSecurity>0</DocSecurity>
  <Lines>28</Lines>
  <Paragraphs>8</Paragraphs>
  <ScaleCrop>false</ScaleCrop>
  <Company/>
  <LinksUpToDate>false</LinksUpToDate>
  <CharactersWithSpaces>4057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liuyu</dc:creator>
  <cp:keywords/>
  <dc:description/>
  <cp:lastModifiedBy>liuyu</cp:lastModifiedBy>
  <cp:revision>215</cp:revision>
  <dcterms:created xsi:type="dcterms:W3CDTF">2014-04-14T13:41:00Z</dcterms:created>
  <dcterms:modified xsi:type="dcterms:W3CDTF">2014-04-21T13:51:00Z</dcterms:modified>
</cp:coreProperties>
</file>